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C3" w:rsidRPr="006404A5" w:rsidRDefault="00935AC3" w:rsidP="00935AC3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935AC3" w:rsidRDefault="00935AC3" w:rsidP="00935AC3">
      <w:pPr>
        <w:pStyle w:val="Zkladntext"/>
        <w:spacing w:line="276" w:lineRule="auto"/>
        <w:jc w:val="center"/>
        <w:rPr>
          <w:sz w:val="22"/>
          <w:szCs w:val="24"/>
        </w:rPr>
      </w:pPr>
    </w:p>
    <w:p w:rsidR="00935AC3" w:rsidRPr="006404A5" w:rsidRDefault="00935AC3" w:rsidP="00935AC3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935AC3" w:rsidRDefault="00935AC3" w:rsidP="00935AC3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486B1E" w:rsidRDefault="00486B1E" w:rsidP="00935AC3">
      <w:pPr>
        <w:pStyle w:val="Zkladntext"/>
        <w:spacing w:line="276" w:lineRule="auto"/>
        <w:jc w:val="center"/>
        <w:rPr>
          <w:sz w:val="22"/>
          <w:szCs w:val="24"/>
        </w:rPr>
      </w:pPr>
    </w:p>
    <w:p w:rsidR="00486B1E" w:rsidRDefault="00486B1E" w:rsidP="00935AC3">
      <w:pPr>
        <w:pStyle w:val="Zkladntext"/>
        <w:spacing w:line="276" w:lineRule="auto"/>
        <w:jc w:val="center"/>
        <w:rPr>
          <w:sz w:val="22"/>
          <w:szCs w:val="24"/>
        </w:rPr>
      </w:pPr>
    </w:p>
    <w:p w:rsidR="00486B1E" w:rsidRPr="006404A5" w:rsidRDefault="00486B1E" w:rsidP="00935AC3">
      <w:pPr>
        <w:pStyle w:val="Zkladntext"/>
        <w:spacing w:line="276" w:lineRule="auto"/>
        <w:jc w:val="center"/>
        <w:rPr>
          <w:sz w:val="22"/>
          <w:szCs w:val="24"/>
        </w:rPr>
      </w:pPr>
    </w:p>
    <w:p w:rsidR="00935AC3" w:rsidRDefault="00935AC3" w:rsidP="00935AC3"/>
    <w:p w:rsidR="00935AC3" w:rsidRPr="00EE2DE9" w:rsidRDefault="00935AC3" w:rsidP="00935AC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86600">
        <w:rPr>
          <w:b/>
          <w:i/>
          <w:sz w:val="22"/>
          <w:szCs w:val="24"/>
        </w:rPr>
        <w:t xml:space="preserve">: </w:t>
      </w:r>
      <w:r w:rsidRPr="00EE2DE9">
        <w:rPr>
          <w:b/>
          <w:sz w:val="22"/>
          <w:szCs w:val="24"/>
        </w:rPr>
        <w:t xml:space="preserve"> </w:t>
      </w:r>
      <w:r w:rsidR="00B86600">
        <w:rPr>
          <w:b/>
          <w:sz w:val="22"/>
          <w:szCs w:val="24"/>
        </w:rPr>
        <w:t>Gymnázium, Kolín III, Žižkova 162, IČ 48665819</w:t>
      </w:r>
    </w:p>
    <w:p w:rsidR="00935AC3" w:rsidRPr="00EE2DE9" w:rsidRDefault="00935AC3" w:rsidP="00935AC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935AC3" w:rsidRPr="00EE2DE9" w:rsidRDefault="00935AC3" w:rsidP="00935AC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935AC3" w:rsidRDefault="00935AC3" w:rsidP="00B8660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86600">
        <w:rPr>
          <w:b/>
          <w:i/>
          <w:sz w:val="22"/>
          <w:szCs w:val="24"/>
        </w:rPr>
        <w:t>:</w:t>
      </w:r>
      <w:r w:rsidRPr="00EE2DE9">
        <w:rPr>
          <w:b/>
          <w:sz w:val="22"/>
          <w:szCs w:val="24"/>
        </w:rPr>
        <w:t xml:space="preserve"> </w:t>
      </w:r>
      <w:r w:rsidR="00B86600">
        <w:rPr>
          <w:b/>
          <w:sz w:val="22"/>
          <w:szCs w:val="24"/>
        </w:rPr>
        <w:t>Křovina s.r.o., U Habrovky 247, Praha 4, IČ 26424819, DIČ CZ</w:t>
      </w:r>
      <w:r w:rsidR="00B86600">
        <w:rPr>
          <w:b/>
          <w:sz w:val="22"/>
          <w:szCs w:val="24"/>
        </w:rPr>
        <w:t>26424819</w:t>
      </w:r>
    </w:p>
    <w:p w:rsidR="00B86600" w:rsidRPr="00EE2DE9" w:rsidRDefault="00B86600" w:rsidP="00B866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35AC3" w:rsidRPr="006404A5" w:rsidRDefault="00935AC3" w:rsidP="00935AC3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935AC3" w:rsidRPr="006404A5" w:rsidRDefault="00935AC3" w:rsidP="00935AC3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935AC3" w:rsidRPr="00051584" w:rsidRDefault="00935AC3" w:rsidP="00935AC3">
      <w:pPr>
        <w:pStyle w:val="Odstavecseseznamem"/>
        <w:ind w:left="360"/>
        <w:jc w:val="both"/>
      </w:pPr>
    </w:p>
    <w:p w:rsidR="00935AC3" w:rsidRPr="006404A5" w:rsidRDefault="00B86600" w:rsidP="00935AC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21</w:t>
      </w:r>
      <w:r w:rsidR="00935AC3" w:rsidRPr="006404A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12 2018</w:t>
      </w:r>
      <w:r w:rsidR="00935AC3"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 w:rsidR="00935AC3">
        <w:rPr>
          <w:rFonts w:ascii="Times New Roman" w:hAnsi="Times New Roman" w:cs="Times New Roman"/>
          <w:szCs w:val="24"/>
        </w:rPr>
        <w:t xml:space="preserve"> bylo</w:t>
      </w:r>
      <w:r w:rsidR="00935AC3" w:rsidRPr="006404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32 žákovských stolů a 64 žákovských židlí, a to polovina v barvě oranžové a druhá polovina kusů v barvě červené.</w:t>
      </w:r>
    </w:p>
    <w:p w:rsidR="00935AC3" w:rsidRPr="006404A5" w:rsidRDefault="00935AC3" w:rsidP="00935AC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935AC3" w:rsidRPr="006404A5" w:rsidRDefault="00935AC3" w:rsidP="006C1644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r w:rsidR="00B86600">
        <w:rPr>
          <w:rFonts w:ascii="Times New Roman" w:hAnsi="Times New Roman" w:cs="Times New Roman"/>
          <w:szCs w:val="24"/>
        </w:rPr>
        <w:t>21</w:t>
      </w:r>
      <w:r w:rsidRPr="006404A5">
        <w:rPr>
          <w:rFonts w:ascii="Times New Roman" w:hAnsi="Times New Roman" w:cs="Times New Roman"/>
          <w:szCs w:val="24"/>
        </w:rPr>
        <w:t>.</w:t>
      </w:r>
      <w:r w:rsidR="00B86600">
        <w:rPr>
          <w:rFonts w:ascii="Times New Roman" w:hAnsi="Times New Roman" w:cs="Times New Roman"/>
          <w:szCs w:val="24"/>
        </w:rPr>
        <w:t xml:space="preserve"> 2.</w:t>
      </w:r>
      <w:r w:rsidRPr="006404A5">
        <w:rPr>
          <w:rFonts w:ascii="Times New Roman" w:hAnsi="Times New Roman" w:cs="Times New Roman"/>
          <w:szCs w:val="24"/>
        </w:rPr>
        <w:t xml:space="preserve"> 20</w:t>
      </w:r>
      <w:r w:rsidR="00B86600">
        <w:rPr>
          <w:rFonts w:ascii="Times New Roman" w:hAnsi="Times New Roman" w:cs="Times New Roman"/>
          <w:szCs w:val="24"/>
        </w:rPr>
        <w:t>19</w:t>
      </w:r>
      <w:r w:rsidRPr="006404A5">
        <w:rPr>
          <w:rFonts w:ascii="Times New Roman" w:hAnsi="Times New Roman" w:cs="Times New Roman"/>
          <w:szCs w:val="24"/>
        </w:rPr>
        <w:t xml:space="preserve"> pod ID </w:t>
      </w:r>
      <w:r w:rsidRPr="006C1644">
        <w:rPr>
          <w:rFonts w:ascii="Times New Roman" w:hAnsi="Times New Roman" w:cs="Times New Roman"/>
          <w:szCs w:val="24"/>
        </w:rPr>
        <w:t xml:space="preserve">smlouvy </w:t>
      </w:r>
      <w:r w:rsidR="006C1644" w:rsidRPr="006C1644">
        <w:rPr>
          <w:rFonts w:ascii="Times New Roman" w:hAnsi="Times New Roman" w:cs="Times New Roman"/>
          <w:szCs w:val="24"/>
        </w:rPr>
        <w:t>0180/48665819/2018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935AC3" w:rsidRPr="006404A5" w:rsidRDefault="006C1644" w:rsidP="00935AC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27. 12. 2018 došlo k</w:t>
      </w:r>
      <w:r w:rsidR="00935AC3">
        <w:rPr>
          <w:rFonts w:ascii="Times New Roman" w:hAnsi="Times New Roman" w:cs="Times New Roman"/>
          <w:szCs w:val="24"/>
        </w:rPr>
        <w:t xml:space="preserve"> plnění z uzavřené smlouvy v podobě </w:t>
      </w:r>
      <w:r>
        <w:rPr>
          <w:rFonts w:ascii="Times New Roman" w:hAnsi="Times New Roman" w:cs="Times New Roman"/>
          <w:szCs w:val="24"/>
        </w:rPr>
        <w:t>platby za zboží, které však z výrobních důvodů bylo fyzicky dodáno 19. 2.2019.</w:t>
      </w:r>
      <w:r w:rsidR="00935AC3">
        <w:rPr>
          <w:rFonts w:ascii="Times New Roman" w:hAnsi="Times New Roman" w:cs="Times New Roman"/>
          <w:szCs w:val="24"/>
        </w:rPr>
        <w:t xml:space="preserve"> </w:t>
      </w:r>
    </w:p>
    <w:p w:rsidR="00935AC3" w:rsidRPr="006404A5" w:rsidRDefault="00935AC3" w:rsidP="00935AC3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935AC3" w:rsidRDefault="00935AC3" w:rsidP="00935AC3">
      <w:pPr>
        <w:jc w:val="both"/>
      </w:pPr>
    </w:p>
    <w:p w:rsidR="00935AC3" w:rsidRPr="00CD6A11" w:rsidRDefault="00935AC3" w:rsidP="00935AC3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935AC3" w:rsidRPr="00CD6A11" w:rsidRDefault="00935AC3" w:rsidP="00935AC3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935AC3" w:rsidRDefault="00935AC3" w:rsidP="00935AC3">
      <w:pPr>
        <w:pStyle w:val="Odstavecseseznamem"/>
        <w:ind w:left="360"/>
        <w:jc w:val="both"/>
      </w:pPr>
    </w:p>
    <w:p w:rsidR="00935AC3" w:rsidRDefault="00935AC3" w:rsidP="00543C24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247AA7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247AA7">
        <w:rPr>
          <w:rFonts w:ascii="Times New Roman" w:hAnsi="Times New Roman" w:cs="Times New Roman"/>
          <w:szCs w:val="24"/>
        </w:rPr>
        <w:t>si ponechají vzájemná plnění.</w:t>
      </w:r>
      <w:r w:rsidRPr="00247AA7">
        <w:rPr>
          <w:rFonts w:ascii="Times New Roman" w:hAnsi="Times New Roman" w:cs="Times New Roman"/>
          <w:i/>
          <w:color w:val="808080" w:themeColor="background1" w:themeShade="80"/>
          <w:szCs w:val="24"/>
        </w:rPr>
        <w:t xml:space="preserve"> </w:t>
      </w:r>
      <w:r w:rsidRPr="00247AA7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486B1E" w:rsidRPr="00247AA7" w:rsidRDefault="00486B1E" w:rsidP="00543C24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935AC3" w:rsidRDefault="00935AC3" w:rsidP="00935AC3">
      <w:pPr>
        <w:pStyle w:val="Odstavecseseznamem"/>
        <w:ind w:left="360"/>
        <w:jc w:val="both"/>
      </w:pPr>
    </w:p>
    <w:p w:rsidR="00935AC3" w:rsidRPr="00B2178E" w:rsidRDefault="00935AC3" w:rsidP="00935AC3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lastRenderedPageBreak/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935AC3" w:rsidRPr="00B2178E" w:rsidRDefault="00935AC3" w:rsidP="00935AC3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935AC3" w:rsidRDefault="00935AC3" w:rsidP="00935AC3">
      <w:pPr>
        <w:pStyle w:val="Odstavecseseznamem"/>
        <w:ind w:left="360"/>
        <w:jc w:val="both"/>
      </w:pPr>
    </w:p>
    <w:p w:rsidR="00935AC3" w:rsidRPr="00B2178E" w:rsidRDefault="00935AC3" w:rsidP="00935AC3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935AC3" w:rsidRPr="00B2178E" w:rsidRDefault="00935AC3" w:rsidP="00935AC3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935AC3" w:rsidRPr="00B2178E" w:rsidRDefault="00935AC3" w:rsidP="00935AC3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935AC3" w:rsidRPr="00B2178E" w:rsidRDefault="00935AC3" w:rsidP="00935AC3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486B1E">
        <w:rPr>
          <w:rFonts w:ascii="Times New Roman" w:hAnsi="Times New Roman" w:cs="Times New Roman"/>
          <w:szCs w:val="24"/>
        </w:rPr>
        <w:t>Gymnázium, Kolín III, Žižkova 162,</w:t>
      </w:r>
      <w:r w:rsidRPr="00B2178E">
        <w:rPr>
          <w:rFonts w:ascii="Times New Roman" w:hAnsi="Times New Roman" w:cs="Times New Roman"/>
          <w:sz w:val="20"/>
          <w:szCs w:val="24"/>
        </w:rPr>
        <w:t xml:space="preserve">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935AC3" w:rsidRPr="00B2178E" w:rsidRDefault="00935AC3" w:rsidP="00935AC3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935AC3" w:rsidRPr="00B2178E" w:rsidRDefault="00935AC3" w:rsidP="00935AC3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935AC3" w:rsidRDefault="003158D9" w:rsidP="00935AC3">
      <w:pPr>
        <w:pStyle w:val="Odstavecseseznamem"/>
        <w:ind w:left="360"/>
        <w:jc w:val="both"/>
      </w:pPr>
      <w:r>
        <w:t xml:space="preserve">                                                                </w:t>
      </w:r>
      <w:bookmarkStart w:id="0" w:name="_GoBack"/>
      <w:bookmarkEnd w:id="0"/>
      <w:r>
        <w:t>Dne 21. 2. 2019</w:t>
      </w:r>
    </w:p>
    <w:p w:rsidR="00935AC3" w:rsidRDefault="00935AC3" w:rsidP="00935AC3"/>
    <w:p w:rsidR="00935AC3" w:rsidRDefault="00935AC3" w:rsidP="00935AC3"/>
    <w:p w:rsidR="00935AC3" w:rsidRDefault="00935AC3" w:rsidP="00935AC3">
      <w:pPr>
        <w:pStyle w:val="Odstavecseseznamem"/>
        <w:ind w:left="360"/>
      </w:pPr>
    </w:p>
    <w:p w:rsidR="00935AC3" w:rsidRPr="00B2178E" w:rsidRDefault="00935AC3" w:rsidP="00935AC3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935AC3" w:rsidRPr="00B2178E" w:rsidRDefault="00935AC3" w:rsidP="00935AC3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935AC3" w:rsidRDefault="00935AC3" w:rsidP="00935AC3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935AC3" w:rsidRDefault="00935AC3" w:rsidP="00935AC3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935AC3" w:rsidRDefault="00935AC3" w:rsidP="00935AC3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697CAE" w:rsidRDefault="00697CAE"/>
    <w:sectPr w:rsidR="006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C3"/>
    <w:rsid w:val="00247AA7"/>
    <w:rsid w:val="003158D9"/>
    <w:rsid w:val="00486B1E"/>
    <w:rsid w:val="00697CAE"/>
    <w:rsid w:val="006C1644"/>
    <w:rsid w:val="00935AC3"/>
    <w:rsid w:val="00B139CE"/>
    <w:rsid w:val="00B74782"/>
    <w:rsid w:val="00B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F6B"/>
  <w15:chartTrackingRefBased/>
  <w15:docId w15:val="{97593351-F0A5-4AFD-8C42-A53A16C1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35AC3"/>
    <w:pPr>
      <w:ind w:left="720"/>
      <w:contextualSpacing/>
    </w:pPr>
  </w:style>
  <w:style w:type="paragraph" w:styleId="Nzev">
    <w:name w:val="Title"/>
    <w:basedOn w:val="Normln"/>
    <w:link w:val="NzevChar"/>
    <w:qFormat/>
    <w:rsid w:val="00935A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35A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5A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5A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935AC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Kolín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Zachař</dc:creator>
  <cp:keywords/>
  <dc:description/>
  <cp:lastModifiedBy>Ivo Zachař</cp:lastModifiedBy>
  <cp:revision>8</cp:revision>
  <dcterms:created xsi:type="dcterms:W3CDTF">2019-02-21T09:52:00Z</dcterms:created>
  <dcterms:modified xsi:type="dcterms:W3CDTF">2019-02-21T10:46:00Z</dcterms:modified>
</cp:coreProperties>
</file>