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E93F85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1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1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systémového řízení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DD3620">
              <w:rPr>
                <w:rFonts w:ascii="Arial" w:hAnsi="Arial" w:cs="Arial"/>
                <w:b/>
              </w:rPr>
              <w:t>odbor systémového řízení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JCE3Z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DD3620">
              <w:rPr>
                <w:rFonts w:ascii="CKKrausSmall" w:hAnsi="CKKrausSmall" w:cs="Arial"/>
                <w:color w:val="000000"/>
                <w:sz w:val="48"/>
                <w:szCs w:val="48"/>
              </w:rPr>
              <w:t>MELTX00JCE3Z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3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4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JCE3Z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D3620">
              <w:rPr>
                <w:rFonts w:ascii="Arial" w:hAnsi="Arial" w:cs="Arial"/>
                <w:color w:val="000000"/>
                <w:sz w:val="20"/>
                <w:szCs w:val="20"/>
              </w:rPr>
              <w:t>MELTX00JCE3Z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p w:rsidR="00B32FD3" w:rsidRPr="005F68E3" w:rsidRDefault="00E93F85" w:rsidP="00832DB4">
      <w:pPr>
        <w:pStyle w:val="Zkladntext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"/>
                              <w:gridCol w:w="3626"/>
                              <w:gridCol w:w="160"/>
                            </w:tblGrid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02411A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B705CF" w:rsidRDefault="00806126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Netlancers s.r.o.</w:t>
                                  </w:r>
                                </w:p>
                                <w:p w:rsidR="00806126" w:rsidRDefault="00806126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Revoluční 1836/18</w:t>
                                  </w:r>
                                </w:p>
                                <w:p w:rsidR="00806126" w:rsidRDefault="00806126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412 01 Litoměřice</w:t>
                                  </w:r>
                                </w:p>
                                <w:p w:rsidR="00806126" w:rsidRPr="0002411A" w:rsidRDefault="00806126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18"/>
                                    </w:rPr>
                                    <w:t>IČ: 28926269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05CF" w:rsidRPr="002871E7" w:rsidTr="00B705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705CF" w:rsidRPr="002871E7" w:rsidRDefault="00B705CF" w:rsidP="00B705CF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5CF" w:rsidRDefault="00B705CF" w:rsidP="00B705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ngQIAABAFAAAOAAAAZHJzL2Uyb0RvYy54bWysVNuO2yAQfa/Uf0C8Z22ndja24qz20lSV&#10;thdptx9AAMeoGCiQ2Nuq/94BJ1n38lBV9YPNZTicmXPGq6uhk+jArRNa1Ti7SDHiimom1K7Gnx43&#10;syVGzhPFiNSK1/iJO3y1fvli1ZuKz3WrJeMWAYhyVW9q3HpvqiRxtOUdcRfacAWbjbYd8TC1u4RZ&#10;0gN6J5N5mi6SXltmrKbcOVi9GzfxOuI3Daf+Q9M47pGsMXDz8W3jexveyXpFqp0lphX0SIP8A4uO&#10;CAWXnqHuiCdob8VvUJ2gVjvd+Auqu0Q3jaA85gDZZOkv2Ty0xPCYCxTHmXOZ3P+Dpe8PHy0SDLTD&#10;SJEOJHrkg0c3ekBFqE5vXAVBDwbC/ADLITJk6sy9pp8dUvq2JWrHr63VfcsJA3ZZOJlMjo44LoBs&#10;+3eawTVk73UEGhrbBUAoBgJ0UOnprEygQmFxXhTF8rLAiMJetijyZRa1S0h1Om6s82+47lAY1NiC&#10;9BGeHO6dD3RIdQqJ9LUUbCOkjBO7295Kiw4EbLKJT8wAspyGSRWClQ7HRsRxBVjCHWEv8I2yfyuz&#10;eZ7ezMvZZrG8nOWbvJiVl+lylmblTblI8zK/23wPBLO8agVjXN0LxU8WzPK/k/jYDKN5oglRX+Oy&#10;mBejRlP2bppkGp8/JdkJDx0pRVfj5TmIVEHZ14pB2qTyRMhxnPxMP1YZanD6xqpEHwTpRxP4YTsA&#10;SjDHVrMncITVoBfIDr8RGLTafsWoh5assfuyJ5ZjJN8qcNWrBfCBHp5O7HSynU6IogBVY4/ROLz1&#10;Y9/vjRW7Fm4afaz0NTixEdEjz6yO/oW2i8kcfxGhr6fzGPX8I1v/AAAA//8DAFBLAwQUAAYACAAA&#10;ACEA7yvCbuIAAAALAQAADwAAAGRycy9kb3ducmV2LnhtbEyPy07DMBBF90j8gzVIbKrWiXk0hEwq&#10;hOiKLmiLYOvGJo4a25HtNuHvGVawHM3RvedWq8n27KxD7LxDyBcZMO0arzrXIrzv1/MCWEzSKdl7&#10;pxG+dYRVfXlRyVL50W31eZdaRiEulhLBpDSUnMfGaCvjwg/a0e/LBysTnaHlKsiRwm3PRZbdcys7&#10;Rw1GDvrZ6Oa4O1mEmTl+zPZRfq5fNttxfE3L2zcbEK+vpqdHYElP6Q+GX31Sh5qcDv7kVGQ9wl1e&#10;CEIR5iKnDUQ8iGwJ7IAgbooCeF3x/xvqHwAAAP//AwBQSwECLQAUAAYACAAAACEAtoM4kv4AAADh&#10;AQAAEwAAAAAAAAAAAAAAAAAAAAAAW0NvbnRlbnRfVHlwZXNdLnhtbFBLAQItABQABgAIAAAAIQA4&#10;/SH/1gAAAJQBAAALAAAAAAAAAAAAAAAAAC8BAABfcmVscy8ucmVsc1BLAQItABQABgAIAAAAIQAF&#10;ZfdngQIAABAFAAAOAAAAAAAAAAAAAAAAAC4CAABkcnMvZTJvRG9jLnhtbFBLAQItABQABgAIAAAA&#10;IQDvK8Ju4gAAAAsBAAAPAAAAAAAAAAAAAAAAANsEAABkcnMvZG93bnJldi54bWxQSwUGAAAAAAQA&#10;BADzAAAA6gUAAAAA&#10;" stroked="f">
                <v:textbox inset="1mm,1mm,1mm,1mm">
                  <w:txbxContent>
                    <w:tbl>
                      <w:tblPr>
                        <w:tblW w:w="396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"/>
                        <w:gridCol w:w="3626"/>
                        <w:gridCol w:w="160"/>
                      </w:tblGrid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02411A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B705CF" w:rsidRDefault="00806126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Netlancers s.r.o.</w:t>
                            </w:r>
                          </w:p>
                          <w:p w:rsidR="00806126" w:rsidRDefault="00806126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Revoluční 1836/18</w:t>
                            </w:r>
                          </w:p>
                          <w:p w:rsidR="00806126" w:rsidRDefault="00806126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412 01 Litoměřice</w:t>
                            </w:r>
                          </w:p>
                          <w:p w:rsidR="00806126" w:rsidRPr="0002411A" w:rsidRDefault="00806126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IČ: 28926269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705CF" w:rsidRPr="002871E7" w:rsidTr="00B705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705CF" w:rsidRPr="002871E7" w:rsidRDefault="00B705CF" w:rsidP="00B705CF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705CF" w:rsidRDefault="00B705CF" w:rsidP="00B705CF"/>
                  </w:txbxContent>
                </v:textbox>
                <w10:wrap type="square"/>
              </v:shape>
            </w:pict>
          </mc:Fallback>
        </mc:AlternateContent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zn.: </w:t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180841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5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/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 w:rsidR="00DD3620">
        <w:rPr>
          <w:rFonts w:cs="Arial"/>
          <w:sz w:val="18"/>
          <w:szCs w:val="18"/>
        </w:rPr>
        <w:t> </w:t>
      </w:r>
      <w:r w:rsidR="00DD3620">
        <w:rPr>
          <w:rFonts w:cs="Arial"/>
          <w:sz w:val="18"/>
          <w:szCs w:val="18"/>
        </w:rPr>
        <w:t> </w:t>
      </w:r>
      <w:r w:rsidR="00DD3620">
        <w:rPr>
          <w:rFonts w:cs="Arial"/>
          <w:sz w:val="18"/>
          <w:szCs w:val="18"/>
        </w:rPr>
        <w:t> </w:t>
      </w:r>
      <w:r w:rsidR="00DD3620">
        <w:rPr>
          <w:rFonts w:cs="Arial"/>
          <w:sz w:val="18"/>
          <w:szCs w:val="18"/>
        </w:rPr>
        <w:t> </w:t>
      </w:r>
      <w:r w:rsidR="00DD3620">
        <w:rPr>
          <w:rFonts w:cs="Arial"/>
          <w:sz w:val="18"/>
          <w:szCs w:val="18"/>
        </w:rPr>
        <w:t> </w:t>
      </w:r>
      <w:r w:rsidRPr="00C13BEC">
        <w:rPr>
          <w:rFonts w:cs="Arial"/>
          <w:sz w:val="18"/>
          <w:szCs w:val="18"/>
        </w:rPr>
        <w:fldChar w:fldCharType="end"/>
      </w:r>
      <w:bookmarkEnd w:id="5"/>
    </w:p>
    <w:p w:rsidR="00D92B4D" w:rsidRPr="00C13BEC" w:rsidRDefault="00D92B4D" w:rsidP="00832DB4">
      <w:pPr>
        <w:pStyle w:val="Zkladntext"/>
        <w:rPr>
          <w:rFonts w:cs="Arial"/>
          <w:sz w:val="18"/>
          <w:szCs w:val="18"/>
        </w:rPr>
      </w:pP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 w:rsid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7276D1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Ing. Lenka Holáňová"/>
            </w:textInput>
          </w:ffData>
        </w:fldChar>
      </w:r>
      <w:bookmarkStart w:id="6" w:name="ssl_vlastnikzpr_ref1"/>
      <w:r w:rsidR="007276D1">
        <w:rPr>
          <w:rFonts w:cs="Arial"/>
          <w:sz w:val="18"/>
          <w:szCs w:val="18"/>
        </w:rPr>
        <w:instrText xml:space="preserve"> FORMTEXT </w:instrText>
      </w:r>
      <w:r w:rsidR="007276D1">
        <w:rPr>
          <w:rFonts w:cs="Arial"/>
          <w:sz w:val="18"/>
          <w:szCs w:val="18"/>
        </w:rPr>
      </w:r>
      <w:r w:rsidR="007276D1">
        <w:rPr>
          <w:rFonts w:cs="Arial"/>
          <w:sz w:val="18"/>
          <w:szCs w:val="18"/>
        </w:rPr>
        <w:fldChar w:fldCharType="separate"/>
      </w:r>
      <w:r w:rsidR="00DD3620">
        <w:rPr>
          <w:rFonts w:cs="Arial"/>
          <w:sz w:val="18"/>
          <w:szCs w:val="18"/>
        </w:rPr>
        <w:t>Ing. Lenka Holáňová</w:t>
      </w:r>
      <w:r w:rsidR="007276D1">
        <w:rPr>
          <w:rFonts w:cs="Arial"/>
          <w:sz w:val="18"/>
          <w:szCs w:val="18"/>
        </w:rPr>
        <w:fldChar w:fldCharType="end"/>
      </w:r>
      <w:bookmarkEnd w:id="6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7276D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820"/>
            </w:textInput>
          </w:ffData>
        </w:fldChar>
      </w:r>
      <w:bookmarkStart w:id="7" w:name="ssl_vlastnikzpr_tel"/>
      <w:r w:rsidR="007276D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color w:val="000000"/>
          <w:sz w:val="18"/>
          <w:szCs w:val="18"/>
        </w:rPr>
      </w:r>
      <w:r w:rsidR="007276D1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DD3620">
        <w:rPr>
          <w:rFonts w:ascii="Arial" w:hAnsi="Arial" w:cs="Arial"/>
          <w:color w:val="000000"/>
          <w:sz w:val="18"/>
          <w:szCs w:val="18"/>
        </w:rPr>
        <w:t>+420 476 767 820</w:t>
      </w:r>
      <w:r w:rsidR="007276D1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</w:p>
    <w:p w:rsidR="00832DB4" w:rsidRPr="00C13BEC" w:rsidRDefault="00832DB4" w:rsidP="00832DB4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lenka.holanova@mulitvinov.cz"/>
            </w:textInput>
          </w:ffData>
        </w:fldChar>
      </w:r>
      <w:bookmarkStart w:id="8" w:name="ssl_vlastnikzpr_mail"/>
      <w:r w:rsidR="007276D1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noProof/>
          <w:color w:val="000000"/>
          <w:sz w:val="18"/>
          <w:szCs w:val="18"/>
        </w:rPr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DD3620">
        <w:rPr>
          <w:rFonts w:ascii="Arial" w:hAnsi="Arial" w:cs="Arial"/>
          <w:noProof/>
          <w:color w:val="000000"/>
          <w:sz w:val="18"/>
          <w:szCs w:val="18"/>
        </w:rPr>
        <w:t>lenka.holanova@mulitvinov.cz</w:t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8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</w:p>
    <w:p w:rsidR="00832DB4" w:rsidRPr="00832DB4" w:rsidRDefault="00832DB4" w:rsidP="00832DB4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CD319C">
        <w:rPr>
          <w:rFonts w:ascii="Arial" w:hAnsi="Arial" w:cs="Arial"/>
          <w:color w:val="000000"/>
          <w:sz w:val="18"/>
          <w:szCs w:val="18"/>
        </w:rPr>
        <w:t>6.12.2016</w:t>
      </w:r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Default="00FC033A" w:rsidP="00C85ECE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="00E800ED">
        <w:rPr>
          <w:rFonts w:ascii="Arial" w:hAnsi="Arial" w:cs="Arial"/>
          <w:b/>
          <w:i/>
          <w:u w:val="single"/>
        </w:rPr>
        <w:t>OSŘ/24/2016</w:t>
      </w:r>
    </w:p>
    <w:p w:rsidR="00FC033A" w:rsidRPr="00C85ECE" w:rsidRDefault="00FC033A" w:rsidP="00C85E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C033A" w:rsidRDefault="00E800ED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Vaší nabídky ze dne 5.12.2016 objednáváme:</w:t>
      </w:r>
    </w:p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559"/>
        <w:gridCol w:w="567"/>
        <w:gridCol w:w="1809"/>
      </w:tblGrid>
      <w:tr w:rsidR="00FC033A" w:rsidRPr="00CC2410" w:rsidTr="00A93654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celkem 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</w:tr>
      <w:tr w:rsidR="00FC033A" w:rsidRPr="00CC2410" w:rsidTr="00A93654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A93654" w:rsidRDefault="00A93654" w:rsidP="00D32E20">
            <w:pPr>
              <w:rPr>
                <w:rFonts w:ascii="Arial" w:hAnsi="Arial" w:cs="Arial"/>
                <w:sz w:val="20"/>
                <w:szCs w:val="20"/>
              </w:rPr>
            </w:pPr>
            <w:r w:rsidRPr="00A93654">
              <w:rPr>
                <w:rFonts w:ascii="Arial" w:hAnsi="Arial" w:cs="Arial"/>
                <w:sz w:val="20"/>
                <w:szCs w:val="20"/>
              </w:rPr>
              <w:t xml:space="preserve">FAZ-VM-BASE, </w:t>
            </w:r>
            <w:r>
              <w:rPr>
                <w:rFonts w:ascii="Arial" w:hAnsi="Arial" w:cs="Arial"/>
                <w:sz w:val="20"/>
                <w:szCs w:val="20"/>
              </w:rPr>
              <w:t xml:space="preserve">500GB, </w:t>
            </w:r>
            <w:r w:rsidRPr="00A93654">
              <w:rPr>
                <w:rFonts w:ascii="Arial" w:hAnsi="Arial" w:cs="Arial"/>
                <w:sz w:val="20"/>
                <w:szCs w:val="20"/>
              </w:rPr>
              <w:t>1GB/Day  </w:t>
            </w:r>
            <w:r>
              <w:rPr>
                <w:rFonts w:ascii="Arial" w:hAnsi="Arial" w:cs="Arial"/>
                <w:sz w:val="20"/>
                <w:szCs w:val="20"/>
              </w:rPr>
              <w:t>of Logs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CC2410" w:rsidRDefault="00A93654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53 654,40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033A" w:rsidRPr="00CC2410" w:rsidRDefault="00A93654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CC2410" w:rsidRDefault="00A93654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64 921,82</w:t>
            </w:r>
          </w:p>
        </w:tc>
      </w:tr>
      <w:tr w:rsidR="00FC033A" w:rsidRPr="00CC2410" w:rsidTr="00A93654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A93654" w:rsidRDefault="00A93654" w:rsidP="00D32E20">
            <w:pPr>
              <w:rPr>
                <w:rFonts w:ascii="Arial" w:hAnsi="Arial" w:cs="Arial"/>
                <w:sz w:val="20"/>
                <w:szCs w:val="20"/>
              </w:rPr>
            </w:pPr>
            <w:r w:rsidRPr="00A93654">
              <w:rPr>
                <w:rFonts w:ascii="Arial" w:hAnsi="Arial" w:cs="Arial"/>
                <w:sz w:val="20"/>
                <w:szCs w:val="20"/>
              </w:rPr>
              <w:t>Fortinet, FortiAnalyzer, support 1 rok</w:t>
            </w:r>
            <w:r>
              <w:rPr>
                <w:rFonts w:ascii="Arial" w:hAnsi="Arial" w:cs="Arial"/>
                <w:sz w:val="20"/>
                <w:szCs w:val="20"/>
              </w:rPr>
              <w:t>, 24x7</w:t>
            </w:r>
            <w:r w:rsidRPr="00A93654">
              <w:rPr>
                <w:rFonts w:ascii="Arial" w:hAnsi="Arial" w:cs="Arial"/>
                <w:sz w:val="20"/>
                <w:szCs w:val="20"/>
              </w:rPr>
              <w:t xml:space="preserve"> FortiCare Contract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(for 1-6 GB/Day of Logs)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CC2410" w:rsidRDefault="00A93654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18 540,90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033A" w:rsidRPr="00CC2410" w:rsidRDefault="00A93654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CC2410" w:rsidRDefault="00A93654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22 434,49</w:t>
            </w:r>
          </w:p>
        </w:tc>
      </w:tr>
      <w:tr w:rsidR="00FC033A" w:rsidRPr="00CC2410" w:rsidTr="00A93654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A93654" w:rsidRDefault="00A93654" w:rsidP="00D32E20">
            <w:pPr>
              <w:rPr>
                <w:rFonts w:ascii="Arial" w:hAnsi="Arial" w:cs="Arial"/>
                <w:sz w:val="20"/>
                <w:szCs w:val="20"/>
              </w:rPr>
            </w:pPr>
            <w:r w:rsidRPr="00A93654">
              <w:rPr>
                <w:rFonts w:ascii="Arial" w:hAnsi="Arial" w:cs="Arial"/>
                <w:sz w:val="20"/>
                <w:szCs w:val="20"/>
              </w:rPr>
              <w:t>Doprava, instalace, konfigurace, zaškolení</w:t>
            </w:r>
            <w:r>
              <w:rPr>
                <w:rFonts w:ascii="Arial" w:hAnsi="Arial" w:cs="Arial"/>
                <w:sz w:val="20"/>
                <w:szCs w:val="20"/>
              </w:rPr>
              <w:t xml:space="preserve"> obsluhy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CC2410" w:rsidRDefault="00A93654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033A" w:rsidRPr="00CC2410" w:rsidRDefault="00A93654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33A" w:rsidRPr="00CC2410" w:rsidRDefault="00A93654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12 100,00</w:t>
            </w:r>
          </w:p>
        </w:tc>
      </w:tr>
      <w:tr w:rsidR="00FC033A" w:rsidRPr="00CC2410" w:rsidTr="00A93654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FC033A" w:rsidRPr="00CC2410" w:rsidRDefault="00A93654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82 195,30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C033A" w:rsidRPr="00CC2410" w:rsidRDefault="00FC033A" w:rsidP="00D32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C033A" w:rsidRPr="006E3A8D" w:rsidRDefault="00A93654" w:rsidP="00D32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99 456,31</w:t>
            </w:r>
          </w:p>
        </w:tc>
      </w:tr>
    </w:tbl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p w:rsidR="00FC033A" w:rsidRDefault="00B71757" w:rsidP="005475B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71757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A93654" w:rsidRDefault="00A93654" w:rsidP="00FC033A">
      <w:pPr>
        <w:rPr>
          <w:rFonts w:ascii="Arial" w:hAnsi="Arial" w:cs="Arial"/>
          <w:sz w:val="20"/>
          <w:szCs w:val="20"/>
        </w:rPr>
      </w:pPr>
    </w:p>
    <w:p w:rsidR="00A93654" w:rsidRDefault="00A93654" w:rsidP="00FC033A">
      <w:pPr>
        <w:rPr>
          <w:rFonts w:ascii="Arial" w:hAnsi="Arial" w:cs="Arial"/>
          <w:sz w:val="20"/>
          <w:szCs w:val="20"/>
        </w:rPr>
      </w:pPr>
    </w:p>
    <w:p w:rsidR="00A93654" w:rsidRDefault="00A93654" w:rsidP="00FC033A">
      <w:pPr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rPr>
          <w:rFonts w:ascii="Arial" w:hAnsi="Arial" w:cs="Arial"/>
          <w:sz w:val="20"/>
          <w:szCs w:val="20"/>
        </w:rPr>
      </w:pPr>
    </w:p>
    <w:p w:rsidR="00FC033A" w:rsidRDefault="005475B4" w:rsidP="00FC033A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Lenka Holáňová</w:t>
      </w:r>
      <w:r w:rsidR="00A81CDE">
        <w:rPr>
          <w:rFonts w:ascii="Arial" w:hAnsi="Arial" w:cs="Arial"/>
          <w:sz w:val="20"/>
          <w:szCs w:val="20"/>
        </w:rPr>
        <w:t>, v.r.</w:t>
      </w:r>
    </w:p>
    <w:p w:rsidR="00FC033A" w:rsidRDefault="005475B4" w:rsidP="005475B4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odboru systémového řízení</w:t>
      </w:r>
    </w:p>
    <w:p w:rsidR="005475B4" w:rsidRDefault="005475B4" w:rsidP="005475B4">
      <w:pPr>
        <w:ind w:left="5734" w:firstLine="26"/>
        <w:jc w:val="center"/>
        <w:rPr>
          <w:rFonts w:ascii="Arial" w:hAnsi="Arial" w:cs="Arial"/>
          <w:sz w:val="20"/>
          <w:szCs w:val="20"/>
        </w:rPr>
      </w:pPr>
    </w:p>
    <w:p w:rsidR="00FC033A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Pr="00845C0C">
        <w:rPr>
          <w:rFonts w:ascii="Arial" w:hAnsi="Arial" w:cs="Arial"/>
          <w:sz w:val="20"/>
          <w:szCs w:val="20"/>
        </w:rPr>
        <w:t xml:space="preserve"> </w:t>
      </w:r>
      <w:r w:rsidR="007B192D">
        <w:rPr>
          <w:rFonts w:ascii="Arial" w:hAnsi="Arial" w:cs="Arial"/>
          <w:sz w:val="20"/>
          <w:szCs w:val="20"/>
        </w:rPr>
        <w:fldChar w:fldCharType="begin"/>
      </w:r>
      <w:r w:rsidR="007B192D">
        <w:rPr>
          <w:rFonts w:ascii="Arial" w:hAnsi="Arial" w:cs="Arial"/>
          <w:sz w:val="20"/>
          <w:szCs w:val="20"/>
        </w:rPr>
        <w:instrText xml:space="preserve"> DATE  \@ "dd.MM.yyyy"  \* MERGEFORMAT </w:instrText>
      </w:r>
      <w:r w:rsidR="007B192D">
        <w:rPr>
          <w:rFonts w:ascii="Arial" w:hAnsi="Arial" w:cs="Arial"/>
          <w:sz w:val="20"/>
          <w:szCs w:val="20"/>
        </w:rPr>
        <w:fldChar w:fldCharType="separate"/>
      </w:r>
      <w:r w:rsidR="00E93F85">
        <w:rPr>
          <w:rFonts w:ascii="Arial" w:hAnsi="Arial" w:cs="Arial"/>
          <w:noProof/>
          <w:sz w:val="20"/>
          <w:szCs w:val="20"/>
        </w:rPr>
        <w:t>06.12.2016</w:t>
      </w:r>
      <w:r w:rsidR="007B192D">
        <w:rPr>
          <w:rFonts w:ascii="Arial" w:hAnsi="Arial" w:cs="Arial"/>
          <w:sz w:val="20"/>
          <w:szCs w:val="20"/>
        </w:rPr>
        <w:fldChar w:fldCharType="end"/>
      </w:r>
    </w:p>
    <w:p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FC033A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FC033A" w:rsidRPr="001530DE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 xml:space="preserve">,                                  </w:t>
      </w:r>
      <w:r w:rsidRPr="001530DE">
        <w:rPr>
          <w:rFonts w:ascii="Arial" w:hAnsi="Arial" w:cs="Arial"/>
          <w:sz w:val="16"/>
          <w:szCs w:val="16"/>
        </w:rPr>
        <w:t xml:space="preserve">                 </w:t>
      </w:r>
      <w:r w:rsidRPr="001530DE">
        <w:rPr>
          <w:rFonts w:ascii="Arial" w:hAnsi="Arial" w:cs="Arial"/>
          <w:b/>
          <w:sz w:val="16"/>
          <w:szCs w:val="16"/>
        </w:rPr>
        <w:t xml:space="preserve">  </w:t>
      </w:r>
    </w:p>
    <w:p w:rsidR="00FC033A" w:rsidRPr="001530DE" w:rsidRDefault="00FC033A" w:rsidP="00FC033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se sídlem náměstí Míru 11,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</w:p>
    <w:p w:rsidR="00FC033A" w:rsidRPr="001076D8" w:rsidRDefault="00FC033A" w:rsidP="00FC033A">
      <w:pPr>
        <w:tabs>
          <w:tab w:val="left" w:pos="7026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FC033A">
        <w:rPr>
          <w:rFonts w:ascii="Arial" w:hAnsi="Arial" w:cs="Arial"/>
          <w:b/>
          <w:sz w:val="16"/>
          <w:szCs w:val="16"/>
        </w:rPr>
        <w:t>436 01</w:t>
      </w:r>
      <w:r>
        <w:rPr>
          <w:rFonts w:ascii="Arial" w:hAnsi="Arial" w:cs="Arial"/>
          <w:b/>
          <w:sz w:val="16"/>
          <w:szCs w:val="16"/>
        </w:rPr>
        <w:t xml:space="preserve"> Litvínov</w:t>
      </w:r>
    </w:p>
    <w:p w:rsidR="00FC033A" w:rsidRPr="001076D8" w:rsidRDefault="00FC033A" w:rsidP="00FC033A">
      <w:pPr>
        <w:tabs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1530DE">
        <w:rPr>
          <w:rFonts w:ascii="Arial" w:hAnsi="Arial" w:cs="Arial"/>
          <w:b/>
          <w:sz w:val="16"/>
          <w:szCs w:val="16"/>
        </w:rPr>
        <w:t xml:space="preserve">  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sz w:val="16"/>
          <w:szCs w:val="16"/>
        </w:rPr>
        <w:tab/>
      </w:r>
    </w:p>
    <w:p w:rsidR="00FC033A" w:rsidRPr="00845C0C" w:rsidRDefault="00FC033A" w:rsidP="00FC033A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FC033A" w:rsidRPr="00845C0C" w:rsidRDefault="00FC033A" w:rsidP="00FC033A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A93654" w:rsidRDefault="00FC033A" w:rsidP="00FC033A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 w:rsidR="00A93654">
        <w:rPr>
          <w:rFonts w:ascii="Arial" w:hAnsi="Arial" w:cs="Arial"/>
          <w:i/>
          <w:iCs/>
          <w:sz w:val="18"/>
          <w:szCs w:val="18"/>
        </w:rPr>
        <w:t>6171 5168 15 15000</w:t>
      </w:r>
    </w:p>
    <w:p w:rsidR="00FC033A" w:rsidRPr="00845C0C" w:rsidRDefault="00A93654" w:rsidP="00FC033A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6171 5169 1</w:t>
      </w:r>
      <w:r w:rsidR="00806126">
        <w:rPr>
          <w:rFonts w:ascii="Arial" w:hAnsi="Arial" w:cs="Arial"/>
          <w:i/>
          <w:iCs/>
          <w:sz w:val="18"/>
          <w:szCs w:val="18"/>
        </w:rPr>
        <w:t>5</w:t>
      </w:r>
      <w:r>
        <w:rPr>
          <w:rFonts w:ascii="Arial" w:hAnsi="Arial" w:cs="Arial"/>
          <w:i/>
          <w:iCs/>
          <w:sz w:val="18"/>
          <w:szCs w:val="18"/>
        </w:rPr>
        <w:t xml:space="preserve"> 15000</w:t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  <w:r w:rsidR="00FC033A" w:rsidRPr="00845C0C">
        <w:rPr>
          <w:rFonts w:ascii="Arial" w:hAnsi="Arial" w:cs="Arial"/>
          <w:sz w:val="18"/>
          <w:szCs w:val="18"/>
        </w:rPr>
        <w:tab/>
      </w:r>
    </w:p>
    <w:p w:rsidR="00FC033A" w:rsidRPr="00845C0C" w:rsidRDefault="00FC033A" w:rsidP="00FC033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FC033A" w:rsidRPr="00845C0C" w:rsidRDefault="00FC033A" w:rsidP="00FC033A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</w:t>
      </w:r>
      <w:r w:rsidR="00CD319C">
        <w:rPr>
          <w:rFonts w:ascii="Arial" w:hAnsi="Arial" w:cs="Arial"/>
          <w:sz w:val="18"/>
          <w:szCs w:val="18"/>
        </w:rPr>
        <w:t>Ing. Lenka Holáňová</w:t>
      </w:r>
      <w:r w:rsidR="00CD319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Dne:</w:t>
      </w:r>
      <w:r>
        <w:rPr>
          <w:rFonts w:ascii="Arial" w:hAnsi="Arial" w:cs="Arial"/>
          <w:sz w:val="18"/>
          <w:szCs w:val="18"/>
        </w:rPr>
        <w:t xml:space="preserve"> </w:t>
      </w:r>
      <w:r w:rsidR="00CD319C">
        <w:rPr>
          <w:rFonts w:ascii="Arial" w:hAnsi="Arial" w:cs="Arial"/>
          <w:sz w:val="18"/>
          <w:szCs w:val="18"/>
        </w:rPr>
        <w:t>6.12.2016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FC033A" w:rsidRPr="00845C0C" w:rsidRDefault="00FC033A" w:rsidP="00FC033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FC033A" w:rsidRPr="00845C0C" w:rsidRDefault="00FC033A" w:rsidP="00FC033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FC033A" w:rsidRPr="00845C0C" w:rsidRDefault="00FC033A" w:rsidP="00FC033A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</w:t>
      </w:r>
      <w:r w:rsidR="00CD319C">
        <w:rPr>
          <w:rFonts w:ascii="Arial" w:hAnsi="Arial" w:cs="Arial"/>
          <w:sz w:val="18"/>
          <w:szCs w:val="18"/>
        </w:rPr>
        <w:t>Jan Uher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</w:t>
      </w:r>
      <w:r w:rsidR="00CD319C">
        <w:rPr>
          <w:rFonts w:ascii="Arial" w:hAnsi="Arial" w:cs="Arial"/>
          <w:sz w:val="18"/>
          <w:szCs w:val="18"/>
        </w:rPr>
        <w:t>6.12.2016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FC033A" w:rsidRDefault="00FC033A" w:rsidP="00FC033A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</w:p>
    <w:p w:rsidR="00FC033A" w:rsidRPr="00845C0C" w:rsidRDefault="00FC033A" w:rsidP="00FC033A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ab/>
      </w:r>
    </w:p>
    <w:p w:rsidR="00FC033A" w:rsidRPr="00845C0C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FC033A" w:rsidRPr="00845C0C" w:rsidRDefault="00FC033A" w:rsidP="00FC033A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FC033A" w:rsidRDefault="00FC033A" w:rsidP="00FC033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333989" w:rsidRPr="00C85ECE" w:rsidRDefault="00FC033A" w:rsidP="001C018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</w:p>
    <w:sectPr w:rsidR="00333989" w:rsidRPr="00C85ECE" w:rsidSect="00281456">
      <w:headerReference w:type="default" r:id="rId9"/>
      <w:footerReference w:type="default" r:id="rId10"/>
      <w:footerReference w:type="first" r:id="rId11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F4" w:rsidRDefault="00AE19F4">
      <w:r>
        <w:separator/>
      </w:r>
    </w:p>
  </w:endnote>
  <w:endnote w:type="continuationSeparator" w:id="0">
    <w:p w:rsidR="00AE19F4" w:rsidRDefault="00AE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1C018B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F95A08">
      <w:rPr>
        <w:rFonts w:ascii="Arial" w:hAnsi="Arial" w:cs="Arial"/>
        <w:noProof/>
        <w:sz w:val="16"/>
        <w:szCs w:val="16"/>
      </w:rPr>
      <w:t>1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F4" w:rsidRDefault="00AE19F4">
      <w:r>
        <w:separator/>
      </w:r>
    </w:p>
  </w:footnote>
  <w:footnote w:type="continuationSeparator" w:id="0">
    <w:p w:rsidR="00AE19F4" w:rsidRDefault="00AE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20"/>
    <w:rsid w:val="0002411A"/>
    <w:rsid w:val="00040C3B"/>
    <w:rsid w:val="00044485"/>
    <w:rsid w:val="00073E04"/>
    <w:rsid w:val="00074224"/>
    <w:rsid w:val="000D1808"/>
    <w:rsid w:val="00146110"/>
    <w:rsid w:val="001634A3"/>
    <w:rsid w:val="00167586"/>
    <w:rsid w:val="00180841"/>
    <w:rsid w:val="00190D46"/>
    <w:rsid w:val="001C018B"/>
    <w:rsid w:val="002754ED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40569F"/>
    <w:rsid w:val="004429C9"/>
    <w:rsid w:val="004446DB"/>
    <w:rsid w:val="00451053"/>
    <w:rsid w:val="00481EA6"/>
    <w:rsid w:val="004A0D1B"/>
    <w:rsid w:val="004B2F8A"/>
    <w:rsid w:val="004F77D6"/>
    <w:rsid w:val="005078E3"/>
    <w:rsid w:val="00522E4B"/>
    <w:rsid w:val="00541125"/>
    <w:rsid w:val="005475B4"/>
    <w:rsid w:val="00577BEE"/>
    <w:rsid w:val="005913AF"/>
    <w:rsid w:val="005A3E35"/>
    <w:rsid w:val="005B0285"/>
    <w:rsid w:val="005D5C94"/>
    <w:rsid w:val="005E5C19"/>
    <w:rsid w:val="00601241"/>
    <w:rsid w:val="00617885"/>
    <w:rsid w:val="00642F74"/>
    <w:rsid w:val="0065472E"/>
    <w:rsid w:val="00663626"/>
    <w:rsid w:val="00686B4B"/>
    <w:rsid w:val="006A2787"/>
    <w:rsid w:val="006B520C"/>
    <w:rsid w:val="006C3011"/>
    <w:rsid w:val="006C726D"/>
    <w:rsid w:val="006E6780"/>
    <w:rsid w:val="006F5967"/>
    <w:rsid w:val="007168AD"/>
    <w:rsid w:val="007225A8"/>
    <w:rsid w:val="007276D1"/>
    <w:rsid w:val="007324E6"/>
    <w:rsid w:val="00743CAD"/>
    <w:rsid w:val="007872C5"/>
    <w:rsid w:val="0079192A"/>
    <w:rsid w:val="007B192D"/>
    <w:rsid w:val="007B2772"/>
    <w:rsid w:val="007B3AD3"/>
    <w:rsid w:val="007B64F7"/>
    <w:rsid w:val="007F3D78"/>
    <w:rsid w:val="00806126"/>
    <w:rsid w:val="00815D2A"/>
    <w:rsid w:val="00832DB4"/>
    <w:rsid w:val="008D018D"/>
    <w:rsid w:val="00930CBC"/>
    <w:rsid w:val="00932B3E"/>
    <w:rsid w:val="00945560"/>
    <w:rsid w:val="00973278"/>
    <w:rsid w:val="009744DF"/>
    <w:rsid w:val="009827BA"/>
    <w:rsid w:val="009B3532"/>
    <w:rsid w:val="009E621B"/>
    <w:rsid w:val="009E7521"/>
    <w:rsid w:val="00A30152"/>
    <w:rsid w:val="00A51F80"/>
    <w:rsid w:val="00A81CDE"/>
    <w:rsid w:val="00A90139"/>
    <w:rsid w:val="00A93654"/>
    <w:rsid w:val="00AA12FE"/>
    <w:rsid w:val="00AC2692"/>
    <w:rsid w:val="00AE19F4"/>
    <w:rsid w:val="00B030E2"/>
    <w:rsid w:val="00B13B45"/>
    <w:rsid w:val="00B32FD3"/>
    <w:rsid w:val="00B364D5"/>
    <w:rsid w:val="00B55C26"/>
    <w:rsid w:val="00B705CF"/>
    <w:rsid w:val="00B71757"/>
    <w:rsid w:val="00B8374E"/>
    <w:rsid w:val="00B927DF"/>
    <w:rsid w:val="00BB620E"/>
    <w:rsid w:val="00BD7344"/>
    <w:rsid w:val="00C06DF8"/>
    <w:rsid w:val="00C13BEC"/>
    <w:rsid w:val="00C26AD1"/>
    <w:rsid w:val="00C85ECE"/>
    <w:rsid w:val="00CA0FEE"/>
    <w:rsid w:val="00CC7CE0"/>
    <w:rsid w:val="00CD319C"/>
    <w:rsid w:val="00D00B9D"/>
    <w:rsid w:val="00D12456"/>
    <w:rsid w:val="00D2417A"/>
    <w:rsid w:val="00D3116F"/>
    <w:rsid w:val="00D32E20"/>
    <w:rsid w:val="00D73034"/>
    <w:rsid w:val="00D92B4D"/>
    <w:rsid w:val="00DA68CD"/>
    <w:rsid w:val="00DB0FF5"/>
    <w:rsid w:val="00DD3403"/>
    <w:rsid w:val="00DD3620"/>
    <w:rsid w:val="00DE05D7"/>
    <w:rsid w:val="00DE0B11"/>
    <w:rsid w:val="00DE444C"/>
    <w:rsid w:val="00E35E32"/>
    <w:rsid w:val="00E52F3D"/>
    <w:rsid w:val="00E800ED"/>
    <w:rsid w:val="00E80E95"/>
    <w:rsid w:val="00E82320"/>
    <w:rsid w:val="00E93F85"/>
    <w:rsid w:val="00EB6A96"/>
    <w:rsid w:val="00EB7973"/>
    <w:rsid w:val="00ED4BEF"/>
    <w:rsid w:val="00F22E24"/>
    <w:rsid w:val="00F318A9"/>
    <w:rsid w:val="00F95A08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holanova\AppData\Local\Temp\2625A0D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7AB1-3EF4-4590-847D-DD09EF93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2625A0D</Template>
  <TotalTime>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1872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Sieberova Miroslava</cp:lastModifiedBy>
  <cp:revision>2</cp:revision>
  <cp:lastPrinted>2016-12-06T07:05:00Z</cp:lastPrinted>
  <dcterms:created xsi:type="dcterms:W3CDTF">2016-12-06T11:35:00Z</dcterms:created>
  <dcterms:modified xsi:type="dcterms:W3CDTF">2016-12-06T11:35:00Z</dcterms:modified>
</cp:coreProperties>
</file>