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371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15C7C">
        <w:rPr>
          <w:rFonts w:ascii="Arial" w:hAnsi="Arial" w:cs="Arial"/>
          <w:sz w:val="24"/>
          <w:szCs w:val="24"/>
        </w:rPr>
        <w:tab/>
      </w:r>
      <w:r w:rsidR="00D15C7C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D15C7C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000060</w:t>
      </w:r>
    </w:p>
    <w:p w:rsidR="00000000" w:rsidRDefault="00D15C7C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15C7C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15C7C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15C7C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15C7C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67371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67371B">
          <w:rPr>
            <w:rFonts w:ascii="Arial" w:hAnsi="Arial" w:cs="Arial"/>
            <w:color w:val="0000FF"/>
            <w:sz w:val="16"/>
            <w:szCs w:val="16"/>
            <w:u w:val="single"/>
          </w:rPr>
          <w:t>xxxxxxxx</w:t>
        </w:r>
      </w:hyperlink>
    </w:p>
    <w:p w:rsidR="00000000" w:rsidRDefault="00D15C7C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OBEX Klí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 s.r.o.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Josefa Skupy 2518/9</w:t>
      </w:r>
    </w:p>
    <w:p w:rsidR="00000000" w:rsidRDefault="00D15C7C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10.01.2019</w:t>
      </w:r>
    </w:p>
    <w:p w:rsidR="00000000" w:rsidRDefault="00D15C7C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15C7C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07681381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150 000,00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150 000,00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2019</w:t>
      </w:r>
    </w:p>
    <w:p w:rsidR="00000000" w:rsidRDefault="00D15C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spojovacího materiálu, zámky, kliky, ná</w:t>
      </w:r>
      <w:r>
        <w:rPr>
          <w:rFonts w:ascii="Arial" w:hAnsi="Arial" w:cs="Arial"/>
          <w:color w:val="000000"/>
          <w:sz w:val="20"/>
          <w:szCs w:val="20"/>
        </w:rPr>
        <w:t>ř</w:t>
      </w:r>
      <w:r w:rsidR="0067371B">
        <w:rPr>
          <w:rFonts w:ascii="Arial" w:hAnsi="Arial" w:cs="Arial"/>
          <w:color w:val="000000"/>
          <w:sz w:val="20"/>
          <w:szCs w:val="20"/>
        </w:rPr>
        <w:t>adí, domá</w:t>
      </w:r>
      <w:r>
        <w:rPr>
          <w:rFonts w:ascii="Arial" w:hAnsi="Arial" w:cs="Arial"/>
          <w:color w:val="000000"/>
          <w:sz w:val="20"/>
          <w:szCs w:val="20"/>
        </w:rPr>
        <w:t>cí pot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eby</w:t>
      </w:r>
    </w:p>
    <w:p w:rsidR="00000000" w:rsidRDefault="00D15C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15C7C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15C7C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15C7C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15C7C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7371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15C7C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15C7C" w:rsidRDefault="00D15C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15C7C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1B"/>
    <w:rsid w:val="0067371B"/>
    <w:rsid w:val="00D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282FFC.dotm</Template>
  <TotalTime>0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2019-02-25T06:00:00Z</dcterms:created>
  <dcterms:modified xsi:type="dcterms:W3CDTF">2019-02-25T06:00:00Z</dcterms:modified>
</cp:coreProperties>
</file>