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3F45C1">
        <w:rPr>
          <w:rFonts w:ascii="Arial" w:eastAsia="SimSun" w:hAnsi="Arial" w:cs="Arial"/>
          <w:b/>
          <w:bCs/>
          <w:color w:val="000000"/>
          <w:lang w:eastAsia="zh-CN"/>
        </w:rPr>
        <w:t xml:space="preserve">závazku 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ze smlouvy o 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uložení věcí v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konsignační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m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skladu a rámcové kupní smlouvy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0318E8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C2440D" w:rsidRPr="00C2440D" w:rsidRDefault="002F6057" w:rsidP="00C2440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BIP Medical CZ, s.r.o.</w:t>
      </w:r>
    </w:p>
    <w:p w:rsidR="00884B7B" w:rsidRDefault="002F6057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Bohunická cesta 843/17</w:t>
      </w:r>
    </w:p>
    <w:p w:rsidR="002F6057" w:rsidRPr="00C2440D" w:rsidRDefault="002F6057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664 48 Moravany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zastoupená: </w:t>
      </w:r>
      <w:r w:rsidR="000A7056">
        <w:rPr>
          <w:rFonts w:ascii="Arial" w:eastAsia="SimSun" w:hAnsi="Arial" w:cs="Arial"/>
          <w:bCs/>
          <w:lang w:eastAsia="zh-CN"/>
        </w:rPr>
        <w:t>XXXXXXX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IČO: </w:t>
      </w:r>
      <w:r w:rsidR="002F6057">
        <w:rPr>
          <w:rFonts w:ascii="Arial" w:eastAsia="SimSun" w:hAnsi="Arial" w:cs="Arial"/>
          <w:bCs/>
          <w:lang w:eastAsia="zh-CN"/>
        </w:rPr>
        <w:t>05786860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>DIČ: CZ</w:t>
      </w:r>
      <w:r w:rsidR="002F6057">
        <w:rPr>
          <w:rFonts w:ascii="Arial" w:eastAsia="SimSun" w:hAnsi="Arial" w:cs="Arial"/>
          <w:bCs/>
          <w:lang w:eastAsia="zh-CN"/>
        </w:rPr>
        <w:t>05786860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0A7056">
        <w:rPr>
          <w:rFonts w:ascii="Arial" w:eastAsia="SimSun" w:hAnsi="Arial" w:cs="Arial"/>
          <w:bCs/>
          <w:lang w:eastAsia="zh-CN"/>
        </w:rPr>
        <w:t>XXXXXXX</w:t>
      </w:r>
    </w:p>
    <w:p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3F45C1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>dále jen „</w:t>
      </w:r>
      <w:r w:rsidR="00FD6752" w:rsidRPr="003F45C1">
        <w:rPr>
          <w:rFonts w:ascii="Arial" w:eastAsia="SimSun" w:hAnsi="Arial" w:cs="Arial"/>
          <w:lang w:eastAsia="zh-CN"/>
        </w:rPr>
        <w:t>dodavatel</w:t>
      </w:r>
      <w:r w:rsidRPr="003F45C1">
        <w:rPr>
          <w:rFonts w:ascii="Arial" w:eastAsia="SimSun" w:hAnsi="Arial" w:cs="Arial"/>
          <w:lang w:eastAsia="zh-CN"/>
        </w:rPr>
        <w:t>“</w:t>
      </w: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Jednající</w:t>
      </w:r>
      <w:r w:rsidR="00C5311D" w:rsidRPr="000318E8">
        <w:rPr>
          <w:rFonts w:ascii="Arial" w:eastAsia="SimSun" w:hAnsi="Arial" w:cs="Arial"/>
          <w:lang w:eastAsia="zh-CN"/>
        </w:rPr>
        <w:t xml:space="preserve">: </w:t>
      </w:r>
      <w:r w:rsidR="000A7056">
        <w:rPr>
          <w:rFonts w:ascii="Arial" w:eastAsia="SimSun" w:hAnsi="Arial" w:cs="Arial"/>
          <w:bCs/>
          <w:lang w:eastAsia="zh-CN"/>
        </w:rPr>
        <w:t>XXXXXXX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A40E2" w:rsidRDefault="009A40E2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0A7056">
        <w:rPr>
          <w:rFonts w:ascii="Arial" w:eastAsia="SimSun" w:hAnsi="Arial" w:cs="Arial"/>
          <w:bCs/>
          <w:lang w:eastAsia="zh-CN"/>
        </w:rPr>
        <w:t>XXXXXXX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2F6057">
        <w:rPr>
          <w:rFonts w:ascii="Arial" w:eastAsia="SimSun" w:hAnsi="Arial" w:cs="Arial"/>
          <w:lang w:eastAsia="zh-CN"/>
        </w:rPr>
        <w:t>3</w:t>
      </w:r>
      <w:r w:rsidRPr="00935F98">
        <w:rPr>
          <w:rFonts w:ascii="Arial" w:eastAsia="SimSun" w:hAnsi="Arial" w:cs="Arial"/>
          <w:lang w:eastAsia="zh-CN"/>
        </w:rPr>
        <w:t xml:space="preserve">. </w:t>
      </w:r>
      <w:r w:rsidR="002F6057">
        <w:rPr>
          <w:rFonts w:ascii="Arial" w:eastAsia="SimSun" w:hAnsi="Arial" w:cs="Arial"/>
          <w:lang w:eastAsia="zh-CN"/>
        </w:rPr>
        <w:t>5</w:t>
      </w:r>
      <w:r w:rsidR="00C5311D" w:rsidRPr="00935F98">
        <w:rPr>
          <w:rFonts w:ascii="Arial" w:eastAsia="SimSun" w:hAnsi="Arial" w:cs="Arial"/>
          <w:lang w:eastAsia="zh-CN"/>
        </w:rPr>
        <w:t>. 20</w:t>
      </w:r>
      <w:r w:rsidR="002F6057">
        <w:rPr>
          <w:rFonts w:ascii="Arial" w:eastAsia="SimSun" w:hAnsi="Arial" w:cs="Arial"/>
          <w:lang w:eastAsia="zh-CN"/>
        </w:rPr>
        <w:t>18</w:t>
      </w:r>
      <w:r w:rsidR="00C5311D" w:rsidRPr="00935F98">
        <w:rPr>
          <w:rFonts w:ascii="Arial" w:eastAsia="SimSun" w:hAnsi="Arial" w:cs="Arial"/>
          <w:lang w:eastAsia="zh-CN"/>
        </w:rPr>
        <w:t xml:space="preserve"> by</w:t>
      </w:r>
      <w:r w:rsidR="003F45C1">
        <w:rPr>
          <w:rFonts w:ascii="Arial" w:eastAsia="SimSun" w:hAnsi="Arial" w:cs="Arial"/>
          <w:lang w:eastAsia="zh-CN"/>
        </w:rPr>
        <w:t>l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FD6752">
        <w:rPr>
          <w:rFonts w:ascii="Arial" w:eastAsia="SimSun" w:hAnsi="Arial" w:cs="Arial"/>
          <w:lang w:eastAsia="zh-CN"/>
        </w:rPr>
        <w:t>dodavatelem</w:t>
      </w:r>
      <w:r w:rsidR="00C5311D" w:rsidRPr="00935F98">
        <w:rPr>
          <w:rFonts w:ascii="Arial" w:eastAsia="SimSun" w:hAnsi="Arial" w:cs="Arial"/>
          <w:lang w:eastAsia="zh-CN"/>
        </w:rPr>
        <w:t xml:space="preserve"> 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C2440D">
        <w:rPr>
          <w:rFonts w:ascii="Arial" w:eastAsia="SimSun" w:hAnsi="Arial" w:cs="Arial"/>
          <w:lang w:eastAsia="zh-CN"/>
        </w:rPr>
        <w:t>a</w:t>
      </w:r>
      <w:r w:rsidR="003F45C1">
        <w:rPr>
          <w:rFonts w:ascii="Arial" w:eastAsia="SimSun" w:hAnsi="Arial" w:cs="Arial"/>
          <w:lang w:eastAsia="zh-CN"/>
        </w:rPr>
        <w:t xml:space="preserve"> </w:t>
      </w:r>
      <w:r w:rsidR="00C2440D">
        <w:rPr>
          <w:rFonts w:ascii="Arial" w:eastAsia="SimSun" w:hAnsi="Arial" w:cs="Arial"/>
          <w:lang w:eastAsia="zh-CN"/>
        </w:rPr>
        <w:t xml:space="preserve">smlouva o </w:t>
      </w:r>
      <w:r w:rsidR="001D1174">
        <w:rPr>
          <w:rFonts w:ascii="Arial" w:eastAsia="SimSun" w:hAnsi="Arial" w:cs="Arial"/>
          <w:lang w:eastAsia="zh-CN"/>
        </w:rPr>
        <w:t>uložení věcí v</w:t>
      </w:r>
      <w:r w:rsidR="00C2440D">
        <w:rPr>
          <w:rFonts w:ascii="Arial" w:eastAsia="SimSun" w:hAnsi="Arial" w:cs="Arial"/>
          <w:lang w:eastAsia="zh-CN"/>
        </w:rPr>
        <w:t xml:space="preserve"> konsignační</w:t>
      </w:r>
      <w:r w:rsidR="001D1174">
        <w:rPr>
          <w:rFonts w:ascii="Arial" w:eastAsia="SimSun" w:hAnsi="Arial" w:cs="Arial"/>
          <w:lang w:eastAsia="zh-CN"/>
        </w:rPr>
        <w:t>m</w:t>
      </w:r>
      <w:r w:rsidR="00C2440D">
        <w:rPr>
          <w:rFonts w:ascii="Arial" w:eastAsia="SimSun" w:hAnsi="Arial" w:cs="Arial"/>
          <w:lang w:eastAsia="zh-CN"/>
        </w:rPr>
        <w:t xml:space="preserve"> skladu a rámcová kupní smlouva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č.</w:t>
      </w:r>
      <w:r w:rsidR="001D1174">
        <w:rPr>
          <w:rFonts w:ascii="Arial" w:eastAsia="SimSun" w:hAnsi="Arial" w:cs="Arial"/>
          <w:bCs/>
          <w:color w:val="000000"/>
          <w:lang w:eastAsia="zh-CN"/>
        </w:rPr>
        <w:t> </w:t>
      </w:r>
      <w:r w:rsidR="00C2440D">
        <w:rPr>
          <w:rFonts w:ascii="Arial" w:eastAsia="SimSun" w:hAnsi="Arial" w:cs="Arial"/>
          <w:bCs/>
          <w:color w:val="000000"/>
          <w:lang w:eastAsia="zh-CN"/>
        </w:rPr>
        <w:t>KS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/</w:t>
      </w:r>
      <w:r w:rsidR="002F6057">
        <w:rPr>
          <w:rFonts w:ascii="Arial" w:eastAsia="SimSun" w:hAnsi="Arial" w:cs="Arial"/>
          <w:bCs/>
          <w:color w:val="000000"/>
          <w:lang w:eastAsia="zh-CN"/>
        </w:rPr>
        <w:t>1168</w:t>
      </w:r>
      <w:r w:rsidR="003074BD">
        <w:rPr>
          <w:rFonts w:ascii="Arial" w:eastAsia="SimSun" w:hAnsi="Arial" w:cs="Arial"/>
          <w:bCs/>
          <w:color w:val="000000"/>
          <w:lang w:eastAsia="zh-CN"/>
        </w:rPr>
        <w:t>/20</w:t>
      </w:r>
      <w:r w:rsidR="002F6057">
        <w:rPr>
          <w:rFonts w:ascii="Arial" w:eastAsia="SimSun" w:hAnsi="Arial" w:cs="Arial"/>
          <w:bCs/>
          <w:color w:val="000000"/>
          <w:lang w:eastAsia="zh-CN"/>
        </w:rPr>
        <w:t>18</w:t>
      </w:r>
      <w:r w:rsidR="009A40E2">
        <w:rPr>
          <w:rFonts w:ascii="Arial" w:eastAsia="SimSun" w:hAnsi="Arial" w:cs="Arial"/>
          <w:bCs/>
          <w:color w:val="000000"/>
          <w:lang w:eastAsia="zh-CN"/>
        </w:rPr>
        <w:t>/</w:t>
      </w:r>
      <w:proofErr w:type="spellStart"/>
      <w:r w:rsidR="00884B7B">
        <w:rPr>
          <w:rFonts w:ascii="Arial" w:eastAsia="SimSun" w:hAnsi="Arial" w:cs="Arial"/>
          <w:bCs/>
          <w:color w:val="000000"/>
          <w:lang w:eastAsia="zh-CN"/>
        </w:rPr>
        <w:t>K</w:t>
      </w:r>
      <w:r w:rsidR="002F6057">
        <w:rPr>
          <w:rFonts w:ascii="Arial" w:eastAsia="SimSun" w:hAnsi="Arial" w:cs="Arial"/>
          <w:bCs/>
          <w:color w:val="000000"/>
          <w:lang w:eastAsia="zh-CN"/>
        </w:rPr>
        <w:t>a</w:t>
      </w:r>
      <w:proofErr w:type="spellEnd"/>
      <w:r w:rsidR="003074BD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C2440D">
        <w:rPr>
          <w:rFonts w:ascii="Arial" w:eastAsia="SimSun" w:hAnsi="Arial" w:cs="Arial"/>
          <w:color w:val="000000"/>
          <w:lang w:eastAsia="zh-CN"/>
        </w:rPr>
        <w:t>Smlouva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>Dnešního dne se smluvní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Pr="003074BD">
        <w:rPr>
          <w:rFonts w:ascii="Arial" w:eastAsia="SimSun" w:hAnsi="Arial" w:cs="Arial"/>
          <w:lang w:eastAsia="zh-CN"/>
        </w:rPr>
        <w:t xml:space="preserve">ke dni </w:t>
      </w:r>
      <w:r w:rsidR="009A40E2">
        <w:rPr>
          <w:rFonts w:ascii="Arial" w:eastAsia="SimSun" w:hAnsi="Arial" w:cs="Arial"/>
          <w:lang w:eastAsia="zh-CN"/>
        </w:rPr>
        <w:t>3</w:t>
      </w:r>
      <w:r w:rsidR="007D37D4">
        <w:rPr>
          <w:rFonts w:ascii="Arial" w:eastAsia="SimSun" w:hAnsi="Arial" w:cs="Arial"/>
          <w:lang w:eastAsia="zh-CN"/>
        </w:rPr>
        <w:t>1</w:t>
      </w:r>
      <w:r w:rsidR="00CB0160" w:rsidRPr="003074BD">
        <w:rPr>
          <w:rFonts w:ascii="Arial" w:eastAsia="SimSun" w:hAnsi="Arial" w:cs="Arial"/>
          <w:lang w:eastAsia="zh-CN"/>
        </w:rPr>
        <w:t xml:space="preserve">. </w:t>
      </w:r>
      <w:r w:rsidR="001D1174">
        <w:rPr>
          <w:rFonts w:ascii="Arial" w:eastAsia="SimSun" w:hAnsi="Arial" w:cs="Arial"/>
          <w:lang w:eastAsia="zh-CN"/>
        </w:rPr>
        <w:t>1</w:t>
      </w:r>
      <w:r w:rsidRPr="003074BD">
        <w:rPr>
          <w:rFonts w:ascii="Arial" w:eastAsia="SimSun" w:hAnsi="Arial" w:cs="Arial"/>
          <w:lang w:eastAsia="zh-CN"/>
        </w:rPr>
        <w:t>. 201</w:t>
      </w:r>
      <w:r w:rsidR="009A40E2">
        <w:rPr>
          <w:rFonts w:ascii="Arial" w:eastAsia="SimSun" w:hAnsi="Arial" w:cs="Arial"/>
          <w:lang w:eastAsia="zh-CN"/>
        </w:rPr>
        <w:t>9</w:t>
      </w:r>
      <w:r w:rsidRPr="003074BD"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lastRenderedPageBreak/>
        <w:t xml:space="preserve"> Dále smluvní strany shodně konstatují, že jsou mezi nimi vypořádány veškeré vztahy vyplývající ze </w:t>
      </w:r>
      <w:r w:rsidR="003F45C1">
        <w:rPr>
          <w:rFonts w:ascii="Arial" w:eastAsia="SimSun" w:hAnsi="Arial" w:cs="Arial"/>
          <w:lang w:eastAsia="zh-CN"/>
        </w:rPr>
        <w:t>Závazku</w:t>
      </w:r>
      <w:r w:rsidRPr="003074BD">
        <w:rPr>
          <w:rFonts w:ascii="Arial" w:eastAsia="SimSun" w:hAnsi="Arial" w:cs="Arial"/>
          <w:lang w:eastAsia="zh-CN"/>
        </w:rPr>
        <w:t xml:space="preserve">, včetně finančních,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C5311D" w:rsidRPr="002655C4">
        <w:rPr>
          <w:rFonts w:ascii="Arial" w:eastAsia="SimSun" w:hAnsi="Arial" w:cs="Arial"/>
          <w:lang w:eastAsia="zh-CN"/>
        </w:rPr>
        <w:t xml:space="preserve">ohoda je vyhotovena ve </w:t>
      </w:r>
      <w:r w:rsidR="003074BD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3074BD">
        <w:rPr>
          <w:rFonts w:ascii="Arial" w:eastAsia="SimSun" w:hAnsi="Arial" w:cs="Arial"/>
          <w:lang w:eastAsia="zh-CN"/>
        </w:rPr>
        <w:t>, přičemž každá ze smluvních stran obdrží po jednom výtisku</w:t>
      </w:r>
      <w:r w:rsidR="00C5311D" w:rsidRPr="002655C4">
        <w:rPr>
          <w:rFonts w:ascii="Arial" w:eastAsia="SimSun" w:hAnsi="Arial" w:cs="Arial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a</w:t>
      </w:r>
      <w:r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DA55E9">
        <w:rPr>
          <w:rFonts w:ascii="Arial" w:eastAsia="Times New Roman" w:hAnsi="Arial" w:cs="Arial"/>
          <w:bCs/>
          <w:lang w:eastAsia="cs-CZ"/>
        </w:rPr>
        <w:t>m podpisu obou smluvních stran</w:t>
      </w:r>
      <w:r w:rsidRPr="000318E8">
        <w:rPr>
          <w:rFonts w:ascii="Arial" w:eastAsia="Times New Roman" w:hAnsi="Arial" w:cs="Arial"/>
          <w:bCs/>
          <w:lang w:eastAsia="cs-CZ"/>
        </w:rPr>
        <w:t>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 </w:t>
      </w:r>
      <w:r w:rsidR="002F6057">
        <w:rPr>
          <w:rFonts w:ascii="Arial" w:eastAsia="Times New Roman" w:hAnsi="Arial" w:cs="Arial"/>
          <w:bCs/>
          <w:lang w:eastAsia="cs-CZ"/>
        </w:rPr>
        <w:t>Moravanech</w:t>
      </w:r>
      <w:r>
        <w:rPr>
          <w:rFonts w:ascii="Arial" w:eastAsia="Times New Roman" w:hAnsi="Arial" w:cs="Arial"/>
          <w:bCs/>
          <w:lang w:eastAsia="cs-CZ"/>
        </w:rPr>
        <w:t xml:space="preserve"> dne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DA55E9">
        <w:rPr>
          <w:rFonts w:ascii="Arial" w:eastAsia="Times New Roman" w:hAnsi="Arial" w:cs="Arial"/>
          <w:bCs/>
          <w:lang w:eastAsia="cs-CZ"/>
        </w:rPr>
        <w:t>V Brně dne</w:t>
      </w:r>
      <w:r w:rsidR="00935F98">
        <w:rPr>
          <w:rFonts w:ascii="Arial" w:eastAsia="Times New Roman" w:hAnsi="Arial" w:cs="Arial"/>
          <w:bCs/>
          <w:lang w:eastAsia="cs-CZ"/>
        </w:rPr>
        <w:t xml:space="preserve"> 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3074BD" w:rsidP="00935F98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/>
        </w:rPr>
        <w:t xml:space="preserve">za </w:t>
      </w:r>
      <w:r w:rsidR="00412425">
        <w:rPr>
          <w:rFonts w:ascii="Arial" w:hAnsi="Arial"/>
        </w:rPr>
        <w:t>dodavatele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  </w:t>
      </w:r>
      <w:r w:rsidR="00C5311D">
        <w:rPr>
          <w:rFonts w:ascii="Arial" w:eastAsia="Times New Roman" w:hAnsi="Arial" w:cs="Arial"/>
          <w:bCs/>
          <w:lang w:eastAsia="cs-CZ"/>
        </w:rPr>
        <w:t xml:space="preserve">       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CB0160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935F98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>za Fakultní nemocnici Brno</w:t>
      </w:r>
    </w:p>
    <w:p w:rsidR="00C5311D" w:rsidRPr="000318E8" w:rsidRDefault="000A7056" w:rsidP="000A7056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SimSun" w:hAnsi="Arial" w:cs="Arial"/>
          <w:bCs/>
          <w:lang w:eastAsia="zh-CN"/>
        </w:rPr>
        <w:t>XXXXXXX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 </w:t>
      </w:r>
      <w:r w:rsidR="00C2440D">
        <w:rPr>
          <w:rFonts w:ascii="Arial" w:eastAsia="Times New Roman" w:hAnsi="Arial" w:cs="Arial"/>
          <w:bCs/>
          <w:lang w:eastAsia="cs-CZ"/>
        </w:rPr>
        <w:t xml:space="preserve">         </w:t>
      </w:r>
      <w:r>
        <w:rPr>
          <w:rFonts w:ascii="Arial" w:eastAsia="Times New Roman" w:hAnsi="Arial" w:cs="Arial"/>
          <w:bCs/>
          <w:lang w:eastAsia="cs-CZ"/>
        </w:rPr>
        <w:tab/>
      </w:r>
      <w:bookmarkStart w:id="0" w:name="_GoBack"/>
      <w:bookmarkEnd w:id="0"/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SimSun" w:hAnsi="Arial" w:cs="Arial"/>
          <w:bCs/>
          <w:lang w:eastAsia="zh-CN"/>
        </w:rPr>
        <w:t>XXXXXXX</w:t>
      </w:r>
    </w:p>
    <w:p w:rsidR="00C5311D" w:rsidRDefault="00C5311D" w:rsidP="00C5311D"/>
    <w:sectPr w:rsidR="00C531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4" w:rsidRDefault="001D1174" w:rsidP="001D1174">
      <w:pPr>
        <w:spacing w:after="0" w:line="240" w:lineRule="auto"/>
      </w:pPr>
      <w:r>
        <w:separator/>
      </w:r>
    </w:p>
  </w:endnote>
  <w:end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4" w:rsidRDefault="001D1174" w:rsidP="001D1174">
      <w:pPr>
        <w:spacing w:after="0" w:line="240" w:lineRule="auto"/>
      </w:pPr>
      <w:r>
        <w:separator/>
      </w:r>
    </w:p>
  </w:footnote>
  <w:foot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74" w:rsidRDefault="001D117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0A7056"/>
    <w:rsid w:val="0017689A"/>
    <w:rsid w:val="001D1174"/>
    <w:rsid w:val="002655C4"/>
    <w:rsid w:val="002F6057"/>
    <w:rsid w:val="003074BD"/>
    <w:rsid w:val="003F45C1"/>
    <w:rsid w:val="00412425"/>
    <w:rsid w:val="00441935"/>
    <w:rsid w:val="004C7C0D"/>
    <w:rsid w:val="0054268D"/>
    <w:rsid w:val="007D37D4"/>
    <w:rsid w:val="00884B7B"/>
    <w:rsid w:val="008B3AA1"/>
    <w:rsid w:val="00935F98"/>
    <w:rsid w:val="009A40E2"/>
    <w:rsid w:val="00C2440D"/>
    <w:rsid w:val="00C5311D"/>
    <w:rsid w:val="00CB0160"/>
    <w:rsid w:val="00DA55E9"/>
    <w:rsid w:val="00E141B6"/>
    <w:rsid w:val="00E23370"/>
    <w:rsid w:val="00EB5717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14FD7-0A8A-4374-9673-64CB67559CA3}"/>
</file>

<file path=customXml/itemProps2.xml><?xml version="1.0" encoding="utf-8"?>
<ds:datastoreItem xmlns:ds="http://schemas.openxmlformats.org/officeDocument/2006/customXml" ds:itemID="{72DF3FAC-9391-4E9D-B380-90AD84F8BBF0}"/>
</file>

<file path=customXml/itemProps3.xml><?xml version="1.0" encoding="utf-8"?>
<ds:datastoreItem xmlns:ds="http://schemas.openxmlformats.org/officeDocument/2006/customXml" ds:itemID="{833CC404-7DEC-4696-A0E3-E333E7408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Pirochtova Petra</cp:lastModifiedBy>
  <cp:revision>2</cp:revision>
  <cp:lastPrinted>2016-03-31T06:46:00Z</cp:lastPrinted>
  <dcterms:created xsi:type="dcterms:W3CDTF">2019-02-21T08:01:00Z</dcterms:created>
  <dcterms:modified xsi:type="dcterms:W3CDTF">2019-02-21T08:01:00Z</dcterms:modified>
</cp:coreProperties>
</file>