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D1" w:rsidRPr="00930AD1" w:rsidRDefault="00930AD1" w:rsidP="00930AD1">
      <w:pPr>
        <w:spacing w:after="0" w:line="240" w:lineRule="auto"/>
        <w:rPr>
          <w:b/>
        </w:rPr>
      </w:pPr>
      <w:bookmarkStart w:id="0" w:name="_GoBack"/>
      <w:bookmarkEnd w:id="0"/>
      <w:r w:rsidRPr="00930AD1">
        <w:rPr>
          <w:b/>
        </w:rPr>
        <w:t>Příloha 2</w:t>
      </w:r>
    </w:p>
    <w:p w:rsidR="00930AD1" w:rsidRDefault="00930AD1" w:rsidP="00930AD1">
      <w:pPr>
        <w:spacing w:after="0" w:line="240" w:lineRule="auto"/>
      </w:pPr>
      <w:r>
        <w:t>Smlouvy o účasti na řešení projektu č. QK1910086</w:t>
      </w:r>
    </w:p>
    <w:p w:rsidR="005A4874" w:rsidRPr="00930AD1" w:rsidRDefault="00930AD1" w:rsidP="00930AD1">
      <w:pPr>
        <w:spacing w:after="0" w:line="240" w:lineRule="auto"/>
        <w:rPr>
          <w:b/>
        </w:rPr>
      </w:pPr>
      <w:r w:rsidRPr="00930AD1">
        <w:rPr>
          <w:b/>
        </w:rPr>
        <w:t>o rozdělení odpovědnosti za jednotlivé výsledky projektu</w:t>
      </w:r>
    </w:p>
    <w:p w:rsidR="00930AD1" w:rsidRDefault="00930AD1" w:rsidP="00930AD1">
      <w:pPr>
        <w:spacing w:after="0" w:line="240" w:lineRule="auto"/>
      </w:pPr>
    </w:p>
    <w:p w:rsidR="00930AD1" w:rsidRDefault="00930AD1" w:rsidP="00930AD1">
      <w:pPr>
        <w:spacing w:after="0" w:line="240" w:lineRule="auto"/>
      </w:pPr>
    </w:p>
    <w:p w:rsidR="00930AD1" w:rsidRDefault="00930AD1" w:rsidP="00930AD1">
      <w:pPr>
        <w:spacing w:after="0" w:line="240" w:lineRule="auto"/>
      </w:pPr>
      <w:r>
        <w:t>Plánované výsledky projektu podle oddílu 1.19 Výsledky projektu Přílohy 1 Smlouvy.</w:t>
      </w:r>
    </w:p>
    <w:p w:rsidR="00930AD1" w:rsidRDefault="00930AD1" w:rsidP="00930AD1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1559"/>
        <w:gridCol w:w="1418"/>
        <w:gridCol w:w="1270"/>
      </w:tblGrid>
      <w:tr w:rsidR="00930AD1" w:rsidRPr="00930AD1" w:rsidTr="00930AD1">
        <w:tc>
          <w:tcPr>
            <w:tcW w:w="4106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 w:rsidRPr="00930AD1">
              <w:rPr>
                <w:sz w:val="18"/>
                <w:szCs w:val="18"/>
              </w:rPr>
              <w:t>Název výsledku</w:t>
            </w:r>
          </w:p>
        </w:tc>
        <w:tc>
          <w:tcPr>
            <w:tcW w:w="709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</w:t>
            </w:r>
          </w:p>
        </w:tc>
        <w:tc>
          <w:tcPr>
            <w:tcW w:w="1559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Termín dosažení</w:t>
            </w:r>
          </w:p>
        </w:tc>
        <w:tc>
          <w:tcPr>
            <w:tcW w:w="1418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Garant výsledku</w:t>
            </w:r>
          </w:p>
        </w:tc>
        <w:tc>
          <w:tcPr>
            <w:tcW w:w="1270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Účastní se</w:t>
            </w:r>
          </w:p>
        </w:tc>
      </w:tr>
      <w:tr w:rsidR="00930AD1" w:rsidRPr="00930AD1" w:rsidTr="00930AD1">
        <w:tc>
          <w:tcPr>
            <w:tcW w:w="4106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 w:rsidRPr="00930AD1">
              <w:rPr>
                <w:sz w:val="18"/>
                <w:szCs w:val="18"/>
              </w:rPr>
              <w:t>Regulace drenážního odtoku jako nástroj pro zvýšení množství i jakosti vod v zemědělsky využívané krajině</w:t>
            </w:r>
          </w:p>
        </w:tc>
        <w:tc>
          <w:tcPr>
            <w:tcW w:w="709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1559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12/2019</w:t>
            </w:r>
          </w:p>
        </w:tc>
        <w:tc>
          <w:tcPr>
            <w:tcW w:w="1418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VÚMOP</w:t>
            </w:r>
          </w:p>
        </w:tc>
        <w:tc>
          <w:tcPr>
            <w:tcW w:w="1270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Pozn. 1</w:t>
            </w:r>
          </w:p>
        </w:tc>
      </w:tr>
      <w:tr w:rsidR="00930AD1" w:rsidRPr="00930AD1" w:rsidTr="00930AD1">
        <w:tc>
          <w:tcPr>
            <w:tcW w:w="4106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 w:rsidRPr="00930AD1">
              <w:rPr>
                <w:sz w:val="18"/>
                <w:szCs w:val="18"/>
              </w:rPr>
              <w:t>Možnosti inovací managementu staveb zemědělského odvodnění s cílem zlepšení jakosti drenážních vod</w:t>
            </w:r>
          </w:p>
        </w:tc>
        <w:tc>
          <w:tcPr>
            <w:tcW w:w="709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930AD1">
              <w:rPr>
                <w:sz w:val="18"/>
                <w:szCs w:val="18"/>
                <w:vertAlign w:val="subscript"/>
              </w:rPr>
              <w:t>OST</w:t>
            </w:r>
          </w:p>
        </w:tc>
        <w:tc>
          <w:tcPr>
            <w:tcW w:w="1559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12/2019</w:t>
            </w:r>
          </w:p>
        </w:tc>
        <w:tc>
          <w:tcPr>
            <w:tcW w:w="1418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VÚMOP</w:t>
            </w:r>
          </w:p>
        </w:tc>
        <w:tc>
          <w:tcPr>
            <w:tcW w:w="1270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Pozn. 1</w:t>
            </w:r>
          </w:p>
        </w:tc>
      </w:tr>
      <w:tr w:rsidR="00930AD1" w:rsidRPr="00930AD1" w:rsidTr="00930AD1">
        <w:tc>
          <w:tcPr>
            <w:tcW w:w="4106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 w:rsidRPr="00930AD1">
              <w:rPr>
                <w:sz w:val="18"/>
                <w:szCs w:val="18"/>
              </w:rPr>
              <w:t xml:space="preserve">Efekt snížení zátěže povrchových vod </w:t>
            </w:r>
            <w:proofErr w:type="spellStart"/>
            <w:r w:rsidRPr="00930AD1">
              <w:rPr>
                <w:sz w:val="18"/>
                <w:szCs w:val="18"/>
              </w:rPr>
              <w:t>nutrienty</w:t>
            </w:r>
            <w:proofErr w:type="spellEnd"/>
            <w:r w:rsidRPr="00930AD1">
              <w:rPr>
                <w:sz w:val="18"/>
                <w:szCs w:val="18"/>
              </w:rPr>
              <w:t>, odtékajícími v drenážních vodách, docílený uplatněním zásad regulace/ úpravy</w:t>
            </w:r>
          </w:p>
          <w:p w:rsidR="00930AD1" w:rsidRPr="00930AD1" w:rsidRDefault="00930AD1" w:rsidP="00930AD1">
            <w:pPr>
              <w:rPr>
                <w:sz w:val="18"/>
                <w:szCs w:val="18"/>
              </w:rPr>
            </w:pPr>
            <w:r w:rsidRPr="00930AD1">
              <w:rPr>
                <w:sz w:val="18"/>
                <w:szCs w:val="18"/>
              </w:rPr>
              <w:t>odvodňovacího systému</w:t>
            </w:r>
          </w:p>
        </w:tc>
        <w:tc>
          <w:tcPr>
            <w:tcW w:w="709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930AD1">
              <w:rPr>
                <w:sz w:val="18"/>
                <w:szCs w:val="18"/>
                <w:vertAlign w:val="subscript"/>
              </w:rPr>
              <w:t>OST</w:t>
            </w:r>
          </w:p>
        </w:tc>
        <w:tc>
          <w:tcPr>
            <w:tcW w:w="1559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12/2021</w:t>
            </w:r>
          </w:p>
        </w:tc>
        <w:tc>
          <w:tcPr>
            <w:tcW w:w="1418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MENDELU</w:t>
            </w:r>
          </w:p>
        </w:tc>
        <w:tc>
          <w:tcPr>
            <w:tcW w:w="1270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Pozn. 1</w:t>
            </w:r>
          </w:p>
        </w:tc>
      </w:tr>
      <w:tr w:rsidR="00930AD1" w:rsidRPr="00930AD1" w:rsidTr="00930AD1">
        <w:tc>
          <w:tcPr>
            <w:tcW w:w="4106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 w:rsidRPr="00930AD1">
              <w:rPr>
                <w:sz w:val="18"/>
                <w:szCs w:val="18"/>
              </w:rPr>
              <w:t>Regulační prvek pro drenážní systémy vyvinutý k dosažení primárního efektu zlepšení jakosti vod</w:t>
            </w:r>
          </w:p>
        </w:tc>
        <w:tc>
          <w:tcPr>
            <w:tcW w:w="709" w:type="dxa"/>
          </w:tcPr>
          <w:p w:rsidR="00930AD1" w:rsidRPr="00930AD1" w:rsidRDefault="00930AD1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930AD1">
              <w:rPr>
                <w:sz w:val="18"/>
                <w:szCs w:val="18"/>
                <w:vertAlign w:val="subscript"/>
              </w:rPr>
              <w:t>UŽIT</w:t>
            </w:r>
          </w:p>
        </w:tc>
        <w:tc>
          <w:tcPr>
            <w:tcW w:w="1559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12/2021</w:t>
            </w:r>
          </w:p>
        </w:tc>
        <w:tc>
          <w:tcPr>
            <w:tcW w:w="1418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VÚMOP</w:t>
            </w:r>
          </w:p>
        </w:tc>
        <w:tc>
          <w:tcPr>
            <w:tcW w:w="1270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Pozn. 1</w:t>
            </w:r>
          </w:p>
        </w:tc>
      </w:tr>
      <w:tr w:rsidR="00930AD1" w:rsidRPr="00930AD1" w:rsidTr="00930AD1">
        <w:tc>
          <w:tcPr>
            <w:tcW w:w="4106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 w:rsidRPr="00675D7F">
              <w:rPr>
                <w:sz w:val="18"/>
                <w:szCs w:val="18"/>
              </w:rPr>
              <w:t>Kritéria vhodnosti uplatnění regulace drenážního odtoku (</w:t>
            </w:r>
            <w:proofErr w:type="gramStart"/>
            <w:r w:rsidRPr="00675D7F">
              <w:rPr>
                <w:sz w:val="18"/>
                <w:szCs w:val="18"/>
              </w:rPr>
              <w:t>R.D.O.</w:t>
            </w:r>
            <w:proofErr w:type="gramEnd"/>
            <w:r w:rsidRPr="00675D7F">
              <w:rPr>
                <w:sz w:val="18"/>
                <w:szCs w:val="18"/>
              </w:rPr>
              <w:t>) z hlediska množství i jakosti vod</w:t>
            </w:r>
          </w:p>
        </w:tc>
        <w:tc>
          <w:tcPr>
            <w:tcW w:w="709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559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12/2022</w:t>
            </w:r>
          </w:p>
        </w:tc>
        <w:tc>
          <w:tcPr>
            <w:tcW w:w="1418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VÚMOP</w:t>
            </w:r>
          </w:p>
        </w:tc>
        <w:tc>
          <w:tcPr>
            <w:tcW w:w="1270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Pozn. 1</w:t>
            </w:r>
          </w:p>
        </w:tc>
      </w:tr>
      <w:tr w:rsidR="00930AD1" w:rsidRPr="00930AD1" w:rsidTr="00930AD1">
        <w:tc>
          <w:tcPr>
            <w:tcW w:w="4106" w:type="dxa"/>
          </w:tcPr>
          <w:p w:rsidR="00675D7F" w:rsidRPr="00675D7F" w:rsidRDefault="00675D7F" w:rsidP="00675D7F">
            <w:pPr>
              <w:rPr>
                <w:sz w:val="18"/>
                <w:szCs w:val="18"/>
              </w:rPr>
            </w:pPr>
            <w:r w:rsidRPr="00675D7F">
              <w:rPr>
                <w:sz w:val="18"/>
                <w:szCs w:val="18"/>
              </w:rPr>
              <w:t xml:space="preserve">Efekt snížení zátěže povrchových vod </w:t>
            </w:r>
            <w:proofErr w:type="spellStart"/>
            <w:r w:rsidRPr="00675D7F">
              <w:rPr>
                <w:sz w:val="18"/>
                <w:szCs w:val="18"/>
              </w:rPr>
              <w:t>nutrienty</w:t>
            </w:r>
            <w:proofErr w:type="spellEnd"/>
            <w:r w:rsidRPr="00675D7F">
              <w:rPr>
                <w:sz w:val="18"/>
                <w:szCs w:val="18"/>
              </w:rPr>
              <w:t>, odtékajícími v drenážních vodách, docílený uplatněním zásad regulace/úpravy</w:t>
            </w:r>
          </w:p>
          <w:p w:rsidR="00930AD1" w:rsidRPr="00930AD1" w:rsidRDefault="00675D7F" w:rsidP="00675D7F">
            <w:pPr>
              <w:rPr>
                <w:sz w:val="18"/>
                <w:szCs w:val="18"/>
              </w:rPr>
            </w:pPr>
            <w:r w:rsidRPr="00675D7F">
              <w:rPr>
                <w:sz w:val="18"/>
                <w:szCs w:val="18"/>
              </w:rPr>
              <w:t>odvodňovacího systému</w:t>
            </w:r>
          </w:p>
        </w:tc>
        <w:tc>
          <w:tcPr>
            <w:tcW w:w="709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675D7F">
              <w:rPr>
                <w:sz w:val="18"/>
                <w:szCs w:val="18"/>
                <w:vertAlign w:val="subscript"/>
              </w:rPr>
              <w:t>IMP</w:t>
            </w:r>
          </w:p>
        </w:tc>
        <w:tc>
          <w:tcPr>
            <w:tcW w:w="1559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9/2023</w:t>
            </w:r>
          </w:p>
        </w:tc>
        <w:tc>
          <w:tcPr>
            <w:tcW w:w="1418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ČZU</w:t>
            </w:r>
          </w:p>
        </w:tc>
        <w:tc>
          <w:tcPr>
            <w:tcW w:w="1270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Pozn. 1</w:t>
            </w:r>
          </w:p>
        </w:tc>
      </w:tr>
      <w:tr w:rsidR="00930AD1" w:rsidRPr="00930AD1" w:rsidTr="00930AD1">
        <w:tc>
          <w:tcPr>
            <w:tcW w:w="4106" w:type="dxa"/>
          </w:tcPr>
          <w:p w:rsidR="00675D7F" w:rsidRPr="00675D7F" w:rsidRDefault="00675D7F" w:rsidP="00675D7F">
            <w:pPr>
              <w:rPr>
                <w:sz w:val="18"/>
                <w:szCs w:val="18"/>
              </w:rPr>
            </w:pPr>
            <w:r w:rsidRPr="00675D7F">
              <w:rPr>
                <w:sz w:val="18"/>
                <w:szCs w:val="18"/>
              </w:rPr>
              <w:t>Snižování zátěže povrchových vod zdroji plošného zemědělského znečištění při uplatnění regulace dren</w:t>
            </w:r>
            <w:r>
              <w:rPr>
                <w:sz w:val="18"/>
                <w:szCs w:val="18"/>
              </w:rPr>
              <w:t>ážního</w:t>
            </w:r>
            <w:r w:rsidRPr="00675D7F">
              <w:rPr>
                <w:sz w:val="18"/>
                <w:szCs w:val="18"/>
              </w:rPr>
              <w:t xml:space="preserve"> odtoku na stavbách</w:t>
            </w:r>
          </w:p>
          <w:p w:rsidR="00930AD1" w:rsidRPr="00930AD1" w:rsidRDefault="00675D7F" w:rsidP="00675D7F">
            <w:pPr>
              <w:rPr>
                <w:sz w:val="18"/>
                <w:szCs w:val="18"/>
              </w:rPr>
            </w:pPr>
            <w:r w:rsidRPr="00675D7F">
              <w:rPr>
                <w:sz w:val="18"/>
                <w:szCs w:val="18"/>
              </w:rPr>
              <w:t>zemědělského odvodnění</w:t>
            </w:r>
          </w:p>
        </w:tc>
        <w:tc>
          <w:tcPr>
            <w:tcW w:w="709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675D7F">
              <w:rPr>
                <w:sz w:val="18"/>
                <w:szCs w:val="18"/>
                <w:vertAlign w:val="subscript"/>
              </w:rPr>
              <w:t>METS</w:t>
            </w:r>
          </w:p>
        </w:tc>
        <w:tc>
          <w:tcPr>
            <w:tcW w:w="1559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12/2023</w:t>
            </w:r>
          </w:p>
        </w:tc>
        <w:tc>
          <w:tcPr>
            <w:tcW w:w="1418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VÚMOP</w:t>
            </w:r>
          </w:p>
        </w:tc>
        <w:tc>
          <w:tcPr>
            <w:tcW w:w="1270" w:type="dxa"/>
          </w:tcPr>
          <w:p w:rsidR="00930AD1" w:rsidRPr="00930AD1" w:rsidRDefault="00675D7F" w:rsidP="0093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Pozn. 1</w:t>
            </w:r>
          </w:p>
        </w:tc>
      </w:tr>
    </w:tbl>
    <w:p w:rsidR="00930AD1" w:rsidRDefault="00930AD1" w:rsidP="00930AD1">
      <w:pPr>
        <w:spacing w:after="0" w:line="240" w:lineRule="auto"/>
      </w:pPr>
    </w:p>
    <w:p w:rsidR="00675D7F" w:rsidRDefault="00675D7F" w:rsidP="00930AD1">
      <w:pPr>
        <w:spacing w:after="0" w:line="240" w:lineRule="auto"/>
      </w:pPr>
      <w:r>
        <w:rPr>
          <w:sz w:val="18"/>
          <w:szCs w:val="18"/>
        </w:rPr>
        <w:t>Pozn. 1: Na dosažení plánovaného výsledku se podílí všichni účastníci projektu dílem, který odpovídá specializaci účastníka a tento podíl bude po dosažení výsledku uveden jako jeden z parametrů výsledku.</w:t>
      </w:r>
    </w:p>
    <w:sectPr w:rsidR="0067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74"/>
    <w:rsid w:val="005A4874"/>
    <w:rsid w:val="00675D7F"/>
    <w:rsid w:val="00930AD1"/>
    <w:rsid w:val="00F1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78C31-4DE3-46A2-9FC4-215EEF4A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kulhavy</dc:creator>
  <cp:keywords/>
  <dc:description/>
  <cp:lastModifiedBy>Maxová Jana</cp:lastModifiedBy>
  <cp:revision>2</cp:revision>
  <dcterms:created xsi:type="dcterms:W3CDTF">2019-01-29T07:42:00Z</dcterms:created>
  <dcterms:modified xsi:type="dcterms:W3CDTF">2019-01-29T07:42:00Z</dcterms:modified>
</cp:coreProperties>
</file>