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497" w:rsidRPr="00D61899" w:rsidRDefault="008D2497" w:rsidP="008D2497">
      <w:pPr>
        <w:autoSpaceDE w:val="0"/>
        <w:autoSpaceDN w:val="0"/>
        <w:adjustRightInd w:val="0"/>
        <w:jc w:val="center"/>
        <w:rPr>
          <w:rFonts w:ascii="Arial" w:hAnsi="Arial" w:cs="Arial"/>
          <w:b/>
          <w:bCs/>
          <w:sz w:val="22"/>
          <w:szCs w:val="22"/>
        </w:rPr>
      </w:pPr>
      <w:bookmarkStart w:id="0" w:name="_GoBack"/>
      <w:bookmarkEnd w:id="0"/>
      <w:r w:rsidRPr="00D61899">
        <w:rPr>
          <w:rFonts w:ascii="Arial" w:hAnsi="Arial" w:cs="Arial"/>
          <w:b/>
          <w:bCs/>
          <w:sz w:val="22"/>
          <w:szCs w:val="22"/>
        </w:rPr>
        <w:t xml:space="preserve">Dodatek </w:t>
      </w:r>
      <w:r w:rsidR="00A001A1">
        <w:rPr>
          <w:rFonts w:ascii="Arial" w:hAnsi="Arial" w:cs="Arial"/>
          <w:b/>
          <w:bCs/>
          <w:sz w:val="22"/>
          <w:szCs w:val="22"/>
        </w:rPr>
        <w:t>č. 4</w:t>
      </w:r>
    </w:p>
    <w:p w:rsidR="008D2497" w:rsidRPr="00D61899" w:rsidRDefault="008D2497" w:rsidP="008D2497">
      <w:pPr>
        <w:autoSpaceDE w:val="0"/>
        <w:autoSpaceDN w:val="0"/>
        <w:adjustRightInd w:val="0"/>
        <w:spacing w:before="120"/>
        <w:jc w:val="both"/>
        <w:rPr>
          <w:rFonts w:ascii="Arial" w:hAnsi="Arial" w:cs="Arial"/>
          <w:b/>
          <w:bCs/>
          <w:sz w:val="22"/>
          <w:szCs w:val="22"/>
        </w:rPr>
      </w:pPr>
      <w:r w:rsidRPr="00D61899">
        <w:rPr>
          <w:rFonts w:ascii="Arial" w:hAnsi="Arial" w:cs="Arial"/>
          <w:b/>
          <w:bCs/>
          <w:sz w:val="22"/>
          <w:szCs w:val="22"/>
        </w:rPr>
        <w:t xml:space="preserve">ke Smlouvě o dílo č. </w:t>
      </w:r>
      <w:r w:rsidR="00737044">
        <w:rPr>
          <w:rFonts w:ascii="Arial" w:hAnsi="Arial" w:cs="Arial"/>
          <w:b/>
          <w:bCs/>
          <w:sz w:val="22"/>
          <w:szCs w:val="22"/>
        </w:rPr>
        <w:t>619</w:t>
      </w:r>
      <w:r w:rsidR="00CB064E" w:rsidRPr="00D61899">
        <w:rPr>
          <w:rFonts w:ascii="Arial" w:hAnsi="Arial" w:cs="Arial"/>
          <w:b/>
          <w:bCs/>
          <w:sz w:val="22"/>
          <w:szCs w:val="22"/>
        </w:rPr>
        <w:t>/201</w:t>
      </w:r>
      <w:r w:rsidR="00737044">
        <w:rPr>
          <w:rFonts w:ascii="Arial" w:hAnsi="Arial" w:cs="Arial"/>
          <w:b/>
          <w:bCs/>
          <w:sz w:val="22"/>
          <w:szCs w:val="22"/>
        </w:rPr>
        <w:t>7</w:t>
      </w:r>
      <w:r w:rsidR="00CB064E" w:rsidRPr="00D61899">
        <w:rPr>
          <w:rFonts w:ascii="Arial" w:hAnsi="Arial" w:cs="Arial"/>
          <w:b/>
          <w:bCs/>
          <w:sz w:val="22"/>
          <w:szCs w:val="22"/>
        </w:rPr>
        <w:t xml:space="preserve">/OI ze dne </w:t>
      </w:r>
      <w:r w:rsidR="00F91BA0" w:rsidRPr="00D61899">
        <w:rPr>
          <w:rFonts w:ascii="Arial" w:hAnsi="Arial" w:cs="Arial"/>
          <w:b/>
          <w:bCs/>
          <w:sz w:val="22"/>
          <w:szCs w:val="22"/>
        </w:rPr>
        <w:t>2</w:t>
      </w:r>
      <w:r w:rsidR="00737044">
        <w:rPr>
          <w:rFonts w:ascii="Arial" w:hAnsi="Arial" w:cs="Arial"/>
          <w:b/>
          <w:bCs/>
          <w:sz w:val="22"/>
          <w:szCs w:val="22"/>
        </w:rPr>
        <w:t>4</w:t>
      </w:r>
      <w:r w:rsidR="00CB064E" w:rsidRPr="00D61899">
        <w:rPr>
          <w:rFonts w:ascii="Arial" w:hAnsi="Arial" w:cs="Arial"/>
          <w:b/>
          <w:bCs/>
          <w:sz w:val="22"/>
          <w:szCs w:val="22"/>
        </w:rPr>
        <w:t xml:space="preserve">. </w:t>
      </w:r>
      <w:r w:rsidR="00737044">
        <w:rPr>
          <w:rFonts w:ascii="Arial" w:hAnsi="Arial" w:cs="Arial"/>
          <w:b/>
          <w:bCs/>
          <w:sz w:val="22"/>
          <w:szCs w:val="22"/>
        </w:rPr>
        <w:t>říjn</w:t>
      </w:r>
      <w:r w:rsidR="00CB064E" w:rsidRPr="00D61899">
        <w:rPr>
          <w:rFonts w:ascii="Arial" w:hAnsi="Arial" w:cs="Arial"/>
          <w:b/>
          <w:bCs/>
          <w:sz w:val="22"/>
          <w:szCs w:val="22"/>
        </w:rPr>
        <w:t>a 201</w:t>
      </w:r>
      <w:r w:rsidR="00737044">
        <w:rPr>
          <w:rFonts w:ascii="Arial" w:hAnsi="Arial" w:cs="Arial"/>
          <w:b/>
          <w:bCs/>
          <w:sz w:val="22"/>
          <w:szCs w:val="22"/>
        </w:rPr>
        <w:t>7</w:t>
      </w:r>
      <w:r w:rsidR="00CC1595" w:rsidRPr="00D61899">
        <w:rPr>
          <w:rFonts w:ascii="Arial" w:hAnsi="Arial" w:cs="Arial"/>
          <w:b/>
          <w:bCs/>
          <w:sz w:val="22"/>
          <w:szCs w:val="22"/>
        </w:rPr>
        <w:t xml:space="preserve"> ve znění dodatku č. 1 ze dne </w:t>
      </w:r>
      <w:r w:rsidR="00737044">
        <w:rPr>
          <w:rFonts w:ascii="Arial" w:hAnsi="Arial" w:cs="Arial"/>
          <w:b/>
          <w:bCs/>
          <w:sz w:val="22"/>
          <w:szCs w:val="22"/>
        </w:rPr>
        <w:t>12</w:t>
      </w:r>
      <w:r w:rsidR="00CC1595" w:rsidRPr="00D61899">
        <w:rPr>
          <w:rFonts w:ascii="Arial" w:hAnsi="Arial" w:cs="Arial"/>
          <w:b/>
          <w:bCs/>
          <w:sz w:val="22"/>
          <w:szCs w:val="22"/>
        </w:rPr>
        <w:t>.</w:t>
      </w:r>
      <w:r w:rsidR="00301F6F">
        <w:rPr>
          <w:rFonts w:ascii="Arial" w:hAnsi="Arial" w:cs="Arial"/>
          <w:b/>
          <w:bCs/>
          <w:sz w:val="22"/>
          <w:szCs w:val="22"/>
        </w:rPr>
        <w:t> </w:t>
      </w:r>
      <w:r w:rsidR="00737044">
        <w:rPr>
          <w:rFonts w:ascii="Arial" w:hAnsi="Arial" w:cs="Arial"/>
          <w:b/>
          <w:bCs/>
          <w:sz w:val="22"/>
          <w:szCs w:val="22"/>
        </w:rPr>
        <w:t xml:space="preserve">září </w:t>
      </w:r>
      <w:r w:rsidR="00CC1595" w:rsidRPr="00D61899">
        <w:rPr>
          <w:rFonts w:ascii="Arial" w:hAnsi="Arial" w:cs="Arial"/>
          <w:b/>
          <w:bCs/>
          <w:sz w:val="22"/>
          <w:szCs w:val="22"/>
        </w:rPr>
        <w:t>2018</w:t>
      </w:r>
      <w:r w:rsidR="00737044">
        <w:rPr>
          <w:rFonts w:ascii="Arial" w:hAnsi="Arial" w:cs="Arial"/>
          <w:b/>
          <w:bCs/>
          <w:sz w:val="22"/>
          <w:szCs w:val="22"/>
        </w:rPr>
        <w:t>,</w:t>
      </w:r>
      <w:r w:rsidR="00301F6F">
        <w:rPr>
          <w:rFonts w:ascii="Arial" w:hAnsi="Arial" w:cs="Arial"/>
          <w:b/>
          <w:bCs/>
          <w:sz w:val="22"/>
          <w:szCs w:val="22"/>
        </w:rPr>
        <w:t xml:space="preserve"> dodatku č. 2 ze dne 1</w:t>
      </w:r>
      <w:r w:rsidR="00737044">
        <w:rPr>
          <w:rFonts w:ascii="Arial" w:hAnsi="Arial" w:cs="Arial"/>
          <w:b/>
          <w:bCs/>
          <w:sz w:val="22"/>
          <w:szCs w:val="22"/>
        </w:rPr>
        <w:t>4</w:t>
      </w:r>
      <w:r w:rsidR="00301F6F">
        <w:rPr>
          <w:rFonts w:ascii="Arial" w:hAnsi="Arial" w:cs="Arial"/>
          <w:b/>
          <w:bCs/>
          <w:sz w:val="22"/>
          <w:szCs w:val="22"/>
        </w:rPr>
        <w:t xml:space="preserve">. </w:t>
      </w:r>
      <w:r w:rsidR="00737044">
        <w:rPr>
          <w:rFonts w:ascii="Arial" w:hAnsi="Arial" w:cs="Arial"/>
          <w:b/>
          <w:bCs/>
          <w:sz w:val="22"/>
          <w:szCs w:val="22"/>
        </w:rPr>
        <w:t xml:space="preserve">listopadu </w:t>
      </w:r>
      <w:r w:rsidR="00301F6F">
        <w:rPr>
          <w:rFonts w:ascii="Arial" w:hAnsi="Arial" w:cs="Arial"/>
          <w:b/>
          <w:bCs/>
          <w:sz w:val="22"/>
          <w:szCs w:val="22"/>
        </w:rPr>
        <w:t>2018</w:t>
      </w:r>
      <w:r w:rsidR="00737044">
        <w:rPr>
          <w:rFonts w:ascii="Arial" w:hAnsi="Arial" w:cs="Arial"/>
          <w:b/>
          <w:bCs/>
          <w:sz w:val="22"/>
          <w:szCs w:val="22"/>
        </w:rPr>
        <w:t xml:space="preserve"> a dodatku č. 3 ze dne 13. prosince 2018</w:t>
      </w:r>
      <w:r w:rsidRPr="00D61899">
        <w:rPr>
          <w:rFonts w:ascii="Arial" w:hAnsi="Arial" w:cs="Arial"/>
          <w:b/>
          <w:bCs/>
          <w:sz w:val="22"/>
          <w:szCs w:val="22"/>
        </w:rPr>
        <w:t xml:space="preserve">, uzavřené podle § 2586 a násl. zákona č. 89/2012 Sb., občanský zákoník, ve znění </w:t>
      </w:r>
      <w:proofErr w:type="spellStart"/>
      <w:r w:rsidRPr="00D61899">
        <w:rPr>
          <w:rFonts w:ascii="Arial" w:hAnsi="Arial" w:cs="Arial"/>
          <w:b/>
          <w:bCs/>
          <w:sz w:val="22"/>
          <w:szCs w:val="22"/>
        </w:rPr>
        <w:t>pozd</w:t>
      </w:r>
      <w:proofErr w:type="spellEnd"/>
      <w:r w:rsidRPr="00D61899">
        <w:rPr>
          <w:rFonts w:ascii="Arial" w:hAnsi="Arial" w:cs="Arial"/>
          <w:b/>
          <w:bCs/>
          <w:sz w:val="22"/>
          <w:szCs w:val="22"/>
        </w:rPr>
        <w:t xml:space="preserve">. předpisů </w:t>
      </w:r>
    </w:p>
    <w:p w:rsidR="008D2497" w:rsidRPr="00D61899" w:rsidRDefault="008D2497" w:rsidP="008D2497">
      <w:pPr>
        <w:autoSpaceDE w:val="0"/>
        <w:autoSpaceDN w:val="0"/>
        <w:adjustRightInd w:val="0"/>
        <w:spacing w:before="120"/>
        <w:rPr>
          <w:rFonts w:ascii="Arial" w:hAnsi="Arial" w:cs="Arial"/>
          <w:sz w:val="22"/>
          <w:szCs w:val="22"/>
        </w:rPr>
      </w:pPr>
      <w:r w:rsidRPr="00D61899">
        <w:rPr>
          <w:rFonts w:ascii="Arial" w:hAnsi="Arial" w:cs="Arial"/>
          <w:sz w:val="22"/>
          <w:szCs w:val="22"/>
        </w:rPr>
        <w:t>číslo smlouvy zhotovitele:</w:t>
      </w:r>
      <w:r w:rsidR="00CB064E" w:rsidRPr="00D61899">
        <w:rPr>
          <w:rFonts w:ascii="Arial" w:hAnsi="Arial" w:cs="Arial"/>
          <w:sz w:val="22"/>
          <w:szCs w:val="22"/>
        </w:rPr>
        <w:tab/>
      </w:r>
      <w:r w:rsidR="00CB064E" w:rsidRPr="00D61899">
        <w:rPr>
          <w:rFonts w:ascii="Arial" w:hAnsi="Arial" w:cs="Arial"/>
          <w:sz w:val="22"/>
          <w:szCs w:val="22"/>
        </w:rPr>
        <w:tab/>
      </w:r>
      <w:r w:rsidR="00466869" w:rsidRPr="00D61899">
        <w:rPr>
          <w:rFonts w:ascii="Arial" w:hAnsi="Arial" w:cs="Arial"/>
          <w:sz w:val="22"/>
          <w:szCs w:val="22"/>
        </w:rPr>
        <w:tab/>
      </w:r>
      <w:r w:rsidRPr="00D61899">
        <w:rPr>
          <w:rFonts w:ascii="Arial" w:hAnsi="Arial" w:cs="Arial"/>
          <w:sz w:val="22"/>
          <w:szCs w:val="22"/>
        </w:rPr>
        <w:tab/>
      </w:r>
      <w:r w:rsidRPr="00D61899">
        <w:rPr>
          <w:rFonts w:ascii="Arial" w:hAnsi="Arial" w:cs="Arial"/>
          <w:sz w:val="22"/>
          <w:szCs w:val="22"/>
        </w:rPr>
        <w:tab/>
        <w:t xml:space="preserve">číslo smlouvy objednatele: </w:t>
      </w:r>
      <w:r w:rsidR="00737044">
        <w:rPr>
          <w:rFonts w:ascii="Arial" w:hAnsi="Arial" w:cs="Arial"/>
          <w:sz w:val="22"/>
          <w:szCs w:val="22"/>
        </w:rPr>
        <w:t>619</w:t>
      </w:r>
      <w:r w:rsidRPr="00D61899">
        <w:rPr>
          <w:rFonts w:ascii="Arial" w:hAnsi="Arial" w:cs="Arial"/>
          <w:sz w:val="22"/>
          <w:szCs w:val="22"/>
        </w:rPr>
        <w:t>/201</w:t>
      </w:r>
      <w:r w:rsidR="00737044">
        <w:rPr>
          <w:rFonts w:ascii="Arial" w:hAnsi="Arial" w:cs="Arial"/>
          <w:sz w:val="22"/>
          <w:szCs w:val="22"/>
        </w:rPr>
        <w:t>7</w:t>
      </w:r>
      <w:r w:rsidRPr="00D61899">
        <w:rPr>
          <w:rFonts w:ascii="Arial" w:hAnsi="Arial" w:cs="Arial"/>
          <w:sz w:val="22"/>
          <w:szCs w:val="22"/>
        </w:rPr>
        <w:t>/OI</w:t>
      </w:r>
    </w:p>
    <w:p w:rsidR="008D2497" w:rsidRPr="00D61899" w:rsidRDefault="008D2497" w:rsidP="008D2497">
      <w:pPr>
        <w:numPr>
          <w:ilvl w:val="0"/>
          <w:numId w:val="2"/>
        </w:numPr>
        <w:tabs>
          <w:tab w:val="clear" w:pos="720"/>
        </w:tabs>
        <w:autoSpaceDE w:val="0"/>
        <w:autoSpaceDN w:val="0"/>
        <w:adjustRightInd w:val="0"/>
        <w:spacing w:before="240"/>
        <w:ind w:left="360"/>
        <w:rPr>
          <w:rFonts w:ascii="Arial" w:hAnsi="Arial" w:cs="Arial"/>
          <w:b/>
          <w:bCs/>
          <w:sz w:val="22"/>
          <w:szCs w:val="22"/>
        </w:rPr>
      </w:pPr>
      <w:r w:rsidRPr="00D61899">
        <w:rPr>
          <w:rFonts w:ascii="Arial" w:hAnsi="Arial" w:cs="Arial"/>
          <w:b/>
          <w:bCs/>
          <w:sz w:val="22"/>
          <w:szCs w:val="22"/>
        </w:rPr>
        <w:t>Smluvní strany</w:t>
      </w:r>
    </w:p>
    <w:p w:rsidR="008D2497" w:rsidRPr="00D61899" w:rsidRDefault="008D2497" w:rsidP="008D2497">
      <w:pPr>
        <w:numPr>
          <w:ilvl w:val="1"/>
          <w:numId w:val="2"/>
        </w:numPr>
        <w:tabs>
          <w:tab w:val="clear" w:pos="1080"/>
        </w:tabs>
        <w:autoSpaceDE w:val="0"/>
        <w:autoSpaceDN w:val="0"/>
        <w:adjustRightInd w:val="0"/>
        <w:spacing w:before="120"/>
        <w:ind w:left="540" w:hanging="540"/>
        <w:rPr>
          <w:rFonts w:ascii="Arial" w:hAnsi="Arial" w:cs="Arial"/>
          <w:sz w:val="22"/>
          <w:szCs w:val="22"/>
        </w:rPr>
      </w:pPr>
      <w:r w:rsidRPr="00D61899">
        <w:rPr>
          <w:rFonts w:ascii="Arial" w:hAnsi="Arial" w:cs="Arial"/>
          <w:sz w:val="22"/>
          <w:szCs w:val="22"/>
        </w:rPr>
        <w:t>Objednatel:</w:t>
      </w:r>
    </w:p>
    <w:p w:rsidR="008D2497" w:rsidRPr="00D61899" w:rsidRDefault="008D2497" w:rsidP="0050192F">
      <w:pPr>
        <w:autoSpaceDE w:val="0"/>
        <w:autoSpaceDN w:val="0"/>
        <w:adjustRightInd w:val="0"/>
        <w:spacing w:before="60"/>
        <w:ind w:left="539"/>
        <w:rPr>
          <w:rFonts w:ascii="Arial" w:hAnsi="Arial" w:cs="Arial"/>
          <w:sz w:val="22"/>
          <w:szCs w:val="22"/>
        </w:rPr>
      </w:pPr>
      <w:r w:rsidRPr="00D61899">
        <w:rPr>
          <w:rFonts w:ascii="Arial" w:hAnsi="Arial" w:cs="Arial"/>
          <w:sz w:val="22"/>
          <w:szCs w:val="22"/>
        </w:rPr>
        <w:t>Město Český Krumlov</w:t>
      </w:r>
    </w:p>
    <w:p w:rsidR="008D2497" w:rsidRPr="00D61899" w:rsidRDefault="008D2497" w:rsidP="008D2497">
      <w:pPr>
        <w:autoSpaceDE w:val="0"/>
        <w:autoSpaceDN w:val="0"/>
        <w:adjustRightInd w:val="0"/>
        <w:ind w:left="540"/>
        <w:rPr>
          <w:rFonts w:ascii="Arial" w:hAnsi="Arial" w:cs="Arial"/>
          <w:sz w:val="22"/>
          <w:szCs w:val="22"/>
        </w:rPr>
      </w:pPr>
      <w:r w:rsidRPr="00D61899">
        <w:rPr>
          <w:rFonts w:ascii="Arial" w:hAnsi="Arial" w:cs="Arial"/>
          <w:sz w:val="22"/>
          <w:szCs w:val="22"/>
        </w:rPr>
        <w:t>se sídlem nám. Svornosti 1, Český Krumlov, PSČ 381 01</w:t>
      </w:r>
      <w:r w:rsidR="004F6705">
        <w:rPr>
          <w:rFonts w:ascii="Arial" w:hAnsi="Arial" w:cs="Arial"/>
          <w:sz w:val="22"/>
          <w:szCs w:val="22"/>
        </w:rPr>
        <w:t>,</w:t>
      </w:r>
    </w:p>
    <w:p w:rsidR="008D2497" w:rsidRPr="00D61899" w:rsidRDefault="008D2497" w:rsidP="008D2497">
      <w:pPr>
        <w:autoSpaceDE w:val="0"/>
        <w:autoSpaceDN w:val="0"/>
        <w:adjustRightInd w:val="0"/>
        <w:ind w:left="540"/>
        <w:rPr>
          <w:rFonts w:ascii="Arial" w:hAnsi="Arial" w:cs="Arial"/>
          <w:sz w:val="22"/>
          <w:szCs w:val="22"/>
        </w:rPr>
      </w:pPr>
      <w:r w:rsidRPr="00D61899">
        <w:rPr>
          <w:rFonts w:ascii="Arial" w:hAnsi="Arial" w:cs="Arial"/>
          <w:sz w:val="22"/>
          <w:szCs w:val="22"/>
        </w:rPr>
        <w:t>zastoupené: Mgr. Daliborem Cardou, starostou města</w:t>
      </w:r>
      <w:r w:rsidR="004F6705">
        <w:rPr>
          <w:rFonts w:ascii="Arial" w:hAnsi="Arial" w:cs="Arial"/>
          <w:sz w:val="22"/>
          <w:szCs w:val="22"/>
        </w:rPr>
        <w:t>,</w:t>
      </w:r>
    </w:p>
    <w:p w:rsidR="008D2497" w:rsidRPr="00D61899" w:rsidRDefault="008D2497" w:rsidP="008D2497">
      <w:pPr>
        <w:autoSpaceDE w:val="0"/>
        <w:autoSpaceDN w:val="0"/>
        <w:adjustRightInd w:val="0"/>
        <w:ind w:left="540"/>
        <w:rPr>
          <w:rFonts w:ascii="Arial" w:hAnsi="Arial" w:cs="Arial"/>
          <w:sz w:val="22"/>
          <w:szCs w:val="22"/>
        </w:rPr>
      </w:pPr>
      <w:r w:rsidRPr="00D61899">
        <w:rPr>
          <w:rFonts w:ascii="Arial" w:hAnsi="Arial" w:cs="Arial"/>
          <w:sz w:val="22"/>
          <w:szCs w:val="22"/>
        </w:rPr>
        <w:t>IČ: 00245836</w:t>
      </w:r>
      <w:r w:rsidR="004F6705">
        <w:rPr>
          <w:rFonts w:ascii="Arial" w:hAnsi="Arial" w:cs="Arial"/>
          <w:sz w:val="22"/>
          <w:szCs w:val="22"/>
        </w:rPr>
        <w:t>,</w:t>
      </w:r>
    </w:p>
    <w:p w:rsidR="008D2497" w:rsidRPr="00D61899" w:rsidRDefault="008D2497" w:rsidP="008D2497">
      <w:pPr>
        <w:autoSpaceDE w:val="0"/>
        <w:autoSpaceDN w:val="0"/>
        <w:adjustRightInd w:val="0"/>
        <w:ind w:left="540"/>
        <w:rPr>
          <w:rFonts w:ascii="Arial" w:hAnsi="Arial" w:cs="Arial"/>
          <w:sz w:val="22"/>
          <w:szCs w:val="22"/>
        </w:rPr>
      </w:pPr>
      <w:r w:rsidRPr="00D61899">
        <w:rPr>
          <w:rFonts w:ascii="Arial" w:hAnsi="Arial" w:cs="Arial"/>
          <w:sz w:val="22"/>
          <w:szCs w:val="22"/>
        </w:rPr>
        <w:t>DIČ: CZ00245836</w:t>
      </w:r>
      <w:r w:rsidR="004F6705">
        <w:rPr>
          <w:rFonts w:ascii="Arial" w:hAnsi="Arial" w:cs="Arial"/>
          <w:sz w:val="22"/>
          <w:szCs w:val="22"/>
        </w:rPr>
        <w:t>,</w:t>
      </w:r>
    </w:p>
    <w:p w:rsidR="008D2497" w:rsidRPr="00D61899" w:rsidRDefault="008D2497" w:rsidP="008D2497">
      <w:pPr>
        <w:autoSpaceDE w:val="0"/>
        <w:autoSpaceDN w:val="0"/>
        <w:adjustRightInd w:val="0"/>
        <w:ind w:left="540"/>
        <w:rPr>
          <w:rFonts w:ascii="Arial" w:hAnsi="Arial" w:cs="Arial"/>
          <w:sz w:val="22"/>
          <w:szCs w:val="22"/>
        </w:rPr>
      </w:pPr>
      <w:r w:rsidRPr="00D61899">
        <w:rPr>
          <w:rFonts w:ascii="Arial" w:hAnsi="Arial" w:cs="Arial"/>
          <w:sz w:val="22"/>
          <w:szCs w:val="22"/>
        </w:rPr>
        <w:t>osoby oprávněné jednat</w:t>
      </w:r>
    </w:p>
    <w:p w:rsidR="008D2497" w:rsidRPr="00D61899" w:rsidRDefault="008D2497" w:rsidP="008D2497">
      <w:pPr>
        <w:autoSpaceDE w:val="0"/>
        <w:autoSpaceDN w:val="0"/>
        <w:adjustRightInd w:val="0"/>
        <w:ind w:left="540"/>
        <w:rPr>
          <w:rFonts w:ascii="Arial" w:hAnsi="Arial" w:cs="Arial"/>
          <w:sz w:val="22"/>
          <w:szCs w:val="22"/>
        </w:rPr>
      </w:pPr>
      <w:r w:rsidRPr="00D61899">
        <w:rPr>
          <w:rFonts w:ascii="Arial" w:hAnsi="Arial" w:cs="Arial"/>
          <w:sz w:val="22"/>
          <w:szCs w:val="22"/>
        </w:rPr>
        <w:t>- ve věcech smluvních: Mgr. Dalibor Carda, starosta města,</w:t>
      </w:r>
    </w:p>
    <w:p w:rsidR="008D2497" w:rsidRPr="00D61899" w:rsidRDefault="008D2497" w:rsidP="008D2497">
      <w:pPr>
        <w:autoSpaceDE w:val="0"/>
        <w:autoSpaceDN w:val="0"/>
        <w:adjustRightInd w:val="0"/>
        <w:ind w:left="540"/>
        <w:rPr>
          <w:rFonts w:ascii="Arial" w:hAnsi="Arial" w:cs="Arial"/>
          <w:sz w:val="22"/>
          <w:szCs w:val="22"/>
        </w:rPr>
      </w:pPr>
      <w:r w:rsidRPr="00D61899">
        <w:rPr>
          <w:rFonts w:ascii="Arial" w:hAnsi="Arial" w:cs="Arial"/>
          <w:sz w:val="22"/>
          <w:szCs w:val="22"/>
        </w:rPr>
        <w:t xml:space="preserve">- ve věcech technických: </w:t>
      </w:r>
      <w:r w:rsidR="00FD0030" w:rsidRPr="00D61899">
        <w:rPr>
          <w:rFonts w:ascii="Arial" w:hAnsi="Arial" w:cs="Arial"/>
          <w:sz w:val="22"/>
          <w:szCs w:val="22"/>
        </w:rPr>
        <w:t xml:space="preserve">p. </w:t>
      </w:r>
      <w:r w:rsidR="00D31317" w:rsidRPr="00D61899">
        <w:rPr>
          <w:rFonts w:ascii="Arial" w:hAnsi="Arial" w:cs="Arial"/>
          <w:sz w:val="22"/>
          <w:szCs w:val="22"/>
        </w:rPr>
        <w:t>H</w:t>
      </w:r>
      <w:r w:rsidR="00737044">
        <w:rPr>
          <w:rFonts w:ascii="Arial" w:hAnsi="Arial" w:cs="Arial"/>
          <w:sz w:val="22"/>
          <w:szCs w:val="22"/>
        </w:rPr>
        <w:t>y</w:t>
      </w:r>
      <w:r w:rsidR="00D31317" w:rsidRPr="00D61899">
        <w:rPr>
          <w:rFonts w:ascii="Arial" w:hAnsi="Arial" w:cs="Arial"/>
          <w:sz w:val="22"/>
          <w:szCs w:val="22"/>
        </w:rPr>
        <w:t>nek Pazderka</w:t>
      </w:r>
      <w:r w:rsidR="00FD0030" w:rsidRPr="00D61899">
        <w:rPr>
          <w:rFonts w:ascii="Arial" w:hAnsi="Arial" w:cs="Arial"/>
          <w:sz w:val="22"/>
          <w:szCs w:val="22"/>
        </w:rPr>
        <w:t xml:space="preserve">, technik odboru investic </w:t>
      </w:r>
      <w:proofErr w:type="spellStart"/>
      <w:r w:rsidR="00FD0030" w:rsidRPr="00D61899">
        <w:rPr>
          <w:rFonts w:ascii="Arial" w:hAnsi="Arial" w:cs="Arial"/>
          <w:sz w:val="22"/>
          <w:szCs w:val="22"/>
        </w:rPr>
        <w:t>MěÚ</w:t>
      </w:r>
      <w:proofErr w:type="spellEnd"/>
      <w:r w:rsidR="00FD0030" w:rsidRPr="00D61899">
        <w:rPr>
          <w:rFonts w:ascii="Arial" w:hAnsi="Arial" w:cs="Arial"/>
          <w:sz w:val="22"/>
          <w:szCs w:val="22"/>
        </w:rPr>
        <w:t xml:space="preserve"> Český Krumlov</w:t>
      </w:r>
      <w:r w:rsidRPr="00D61899">
        <w:rPr>
          <w:rFonts w:ascii="Arial" w:hAnsi="Arial" w:cs="Arial"/>
          <w:sz w:val="22"/>
          <w:szCs w:val="22"/>
        </w:rPr>
        <w:t>,</w:t>
      </w:r>
    </w:p>
    <w:p w:rsidR="008D2497" w:rsidRPr="00D61899" w:rsidRDefault="008D2497" w:rsidP="008D2497">
      <w:pPr>
        <w:autoSpaceDE w:val="0"/>
        <w:autoSpaceDN w:val="0"/>
        <w:adjustRightInd w:val="0"/>
        <w:ind w:left="540"/>
        <w:rPr>
          <w:rFonts w:ascii="Arial" w:hAnsi="Arial" w:cs="Arial"/>
          <w:sz w:val="22"/>
          <w:szCs w:val="22"/>
        </w:rPr>
      </w:pPr>
      <w:r w:rsidRPr="00D61899">
        <w:rPr>
          <w:rFonts w:ascii="Arial" w:hAnsi="Arial" w:cs="Arial"/>
          <w:sz w:val="22"/>
          <w:szCs w:val="22"/>
        </w:rPr>
        <w:t>bankovní spojení: Komerční banka, a.s., pobočka Český Krumlov,</w:t>
      </w:r>
    </w:p>
    <w:p w:rsidR="008D2497" w:rsidRPr="00D61899" w:rsidRDefault="008D2497" w:rsidP="008D2497">
      <w:pPr>
        <w:autoSpaceDE w:val="0"/>
        <w:autoSpaceDN w:val="0"/>
        <w:adjustRightInd w:val="0"/>
        <w:ind w:left="540"/>
        <w:rPr>
          <w:rFonts w:ascii="Arial" w:hAnsi="Arial" w:cs="Arial"/>
          <w:sz w:val="22"/>
          <w:szCs w:val="22"/>
        </w:rPr>
      </w:pPr>
      <w:r w:rsidRPr="00D61899">
        <w:rPr>
          <w:rFonts w:ascii="Arial" w:hAnsi="Arial" w:cs="Arial"/>
          <w:sz w:val="22"/>
          <w:szCs w:val="22"/>
        </w:rPr>
        <w:t xml:space="preserve">číslo účtu: </w:t>
      </w:r>
      <w:r w:rsidR="00FD0030" w:rsidRPr="00D61899">
        <w:rPr>
          <w:rFonts w:ascii="Arial" w:hAnsi="Arial" w:cs="Arial"/>
          <w:sz w:val="22"/>
          <w:szCs w:val="22"/>
        </w:rPr>
        <w:t>19-</w:t>
      </w:r>
      <w:r w:rsidRPr="00D61899">
        <w:rPr>
          <w:rFonts w:ascii="Arial" w:hAnsi="Arial" w:cs="Arial"/>
          <w:sz w:val="22"/>
          <w:szCs w:val="22"/>
        </w:rPr>
        <w:t>221241/0100</w:t>
      </w:r>
    </w:p>
    <w:p w:rsidR="008D2497" w:rsidRPr="00D61899" w:rsidRDefault="008D2497" w:rsidP="008D2497">
      <w:pPr>
        <w:autoSpaceDE w:val="0"/>
        <w:autoSpaceDN w:val="0"/>
        <w:adjustRightInd w:val="0"/>
        <w:ind w:left="540"/>
        <w:rPr>
          <w:rFonts w:ascii="Arial" w:hAnsi="Arial" w:cs="Arial"/>
          <w:sz w:val="22"/>
          <w:szCs w:val="22"/>
        </w:rPr>
      </w:pPr>
      <w:r w:rsidRPr="00D61899">
        <w:rPr>
          <w:rFonts w:ascii="Arial" w:hAnsi="Arial" w:cs="Arial"/>
          <w:sz w:val="22"/>
          <w:szCs w:val="22"/>
        </w:rPr>
        <w:t>tel. 380 766 700</w:t>
      </w:r>
    </w:p>
    <w:p w:rsidR="008D2497" w:rsidRPr="00D61899" w:rsidRDefault="008D2497" w:rsidP="008D2497">
      <w:pPr>
        <w:tabs>
          <w:tab w:val="left" w:pos="-5040"/>
        </w:tabs>
        <w:autoSpaceDE w:val="0"/>
        <w:autoSpaceDN w:val="0"/>
        <w:adjustRightInd w:val="0"/>
        <w:spacing w:before="60"/>
        <w:ind w:left="539"/>
        <w:rPr>
          <w:rFonts w:ascii="Arial" w:hAnsi="Arial" w:cs="Arial"/>
          <w:sz w:val="22"/>
          <w:szCs w:val="22"/>
        </w:rPr>
      </w:pPr>
      <w:r w:rsidRPr="00D61899">
        <w:rPr>
          <w:rFonts w:ascii="Arial" w:hAnsi="Arial" w:cs="Arial"/>
          <w:sz w:val="22"/>
          <w:szCs w:val="22"/>
        </w:rPr>
        <w:t>(dále jen „objednatel“)</w:t>
      </w:r>
    </w:p>
    <w:p w:rsidR="008D2497" w:rsidRPr="00D61899" w:rsidRDefault="008D2497" w:rsidP="008D2497">
      <w:pPr>
        <w:autoSpaceDE w:val="0"/>
        <w:autoSpaceDN w:val="0"/>
        <w:adjustRightInd w:val="0"/>
        <w:spacing w:before="120"/>
        <w:rPr>
          <w:rFonts w:ascii="Arial" w:hAnsi="Arial" w:cs="Arial"/>
          <w:sz w:val="22"/>
          <w:szCs w:val="22"/>
        </w:rPr>
      </w:pPr>
      <w:r w:rsidRPr="00D61899">
        <w:rPr>
          <w:rFonts w:ascii="Arial" w:hAnsi="Arial" w:cs="Arial"/>
          <w:sz w:val="22"/>
          <w:szCs w:val="22"/>
        </w:rPr>
        <w:t>a</w:t>
      </w:r>
    </w:p>
    <w:p w:rsidR="008D2497" w:rsidRPr="00D61899" w:rsidRDefault="008D2497" w:rsidP="008D2497">
      <w:pPr>
        <w:numPr>
          <w:ilvl w:val="1"/>
          <w:numId w:val="2"/>
        </w:numPr>
        <w:tabs>
          <w:tab w:val="clear" w:pos="1080"/>
        </w:tabs>
        <w:autoSpaceDE w:val="0"/>
        <w:autoSpaceDN w:val="0"/>
        <w:adjustRightInd w:val="0"/>
        <w:spacing w:before="120"/>
        <w:ind w:left="540" w:hanging="540"/>
        <w:rPr>
          <w:rFonts w:ascii="Arial" w:hAnsi="Arial" w:cs="Arial"/>
          <w:sz w:val="22"/>
          <w:szCs w:val="22"/>
        </w:rPr>
      </w:pPr>
      <w:r w:rsidRPr="00D61899">
        <w:rPr>
          <w:rFonts w:ascii="Arial" w:hAnsi="Arial" w:cs="Arial"/>
          <w:sz w:val="22"/>
          <w:szCs w:val="22"/>
        </w:rPr>
        <w:t>Zhotovitel:</w:t>
      </w:r>
    </w:p>
    <w:p w:rsidR="00737044" w:rsidRPr="00737044" w:rsidRDefault="00737044" w:rsidP="00737044">
      <w:pPr>
        <w:autoSpaceDE w:val="0"/>
        <w:autoSpaceDN w:val="0"/>
        <w:adjustRightInd w:val="0"/>
        <w:spacing w:before="60"/>
        <w:ind w:left="539"/>
        <w:rPr>
          <w:rFonts w:ascii="Arial" w:hAnsi="Arial" w:cs="Arial"/>
          <w:sz w:val="22"/>
          <w:szCs w:val="22"/>
        </w:rPr>
      </w:pPr>
      <w:r>
        <w:rPr>
          <w:rFonts w:ascii="Arial" w:hAnsi="Arial" w:cs="Arial"/>
          <w:sz w:val="22"/>
          <w:szCs w:val="22"/>
        </w:rPr>
        <w:t>S</w:t>
      </w:r>
      <w:r w:rsidRPr="00737044">
        <w:rPr>
          <w:rFonts w:ascii="Arial" w:hAnsi="Arial" w:cs="Arial"/>
          <w:sz w:val="22"/>
          <w:szCs w:val="22"/>
        </w:rPr>
        <w:t xml:space="preserve">polečnost </w:t>
      </w:r>
      <w:bookmarkStart w:id="1" w:name="_Hlk533070250"/>
      <w:proofErr w:type="spellStart"/>
      <w:r w:rsidRPr="00737044">
        <w:rPr>
          <w:rFonts w:ascii="Arial" w:hAnsi="Arial" w:cs="Arial"/>
          <w:sz w:val="22"/>
          <w:szCs w:val="22"/>
        </w:rPr>
        <w:t>SaM</w:t>
      </w:r>
      <w:proofErr w:type="spellEnd"/>
      <w:r w:rsidRPr="00737044">
        <w:rPr>
          <w:rFonts w:ascii="Arial" w:hAnsi="Arial" w:cs="Arial"/>
          <w:sz w:val="22"/>
          <w:szCs w:val="22"/>
        </w:rPr>
        <w:t xml:space="preserve"> silnice a mosty a.s</w:t>
      </w:r>
      <w:bookmarkEnd w:id="1"/>
      <w:r w:rsidRPr="00737044">
        <w:rPr>
          <w:rFonts w:ascii="Arial" w:hAnsi="Arial" w:cs="Arial"/>
          <w:sz w:val="22"/>
          <w:szCs w:val="22"/>
        </w:rPr>
        <w:t>.</w:t>
      </w:r>
    </w:p>
    <w:p w:rsidR="00737044" w:rsidRPr="00737044" w:rsidRDefault="00737044" w:rsidP="00737044">
      <w:pPr>
        <w:autoSpaceDE w:val="0"/>
        <w:autoSpaceDN w:val="0"/>
        <w:adjustRightInd w:val="0"/>
        <w:ind w:left="540"/>
        <w:rPr>
          <w:rFonts w:ascii="Arial" w:hAnsi="Arial" w:cs="Arial"/>
          <w:sz w:val="22"/>
          <w:szCs w:val="22"/>
        </w:rPr>
      </w:pPr>
      <w:r w:rsidRPr="00737044">
        <w:rPr>
          <w:rFonts w:ascii="Arial" w:hAnsi="Arial" w:cs="Arial"/>
          <w:sz w:val="22"/>
          <w:szCs w:val="22"/>
        </w:rPr>
        <w:t>se sídlem Máchova 1129, 470 01 Česká Lípa,</w:t>
      </w:r>
    </w:p>
    <w:p w:rsidR="00737044" w:rsidRPr="00737044" w:rsidRDefault="00737044" w:rsidP="00737044">
      <w:pPr>
        <w:autoSpaceDE w:val="0"/>
        <w:autoSpaceDN w:val="0"/>
        <w:adjustRightInd w:val="0"/>
        <w:ind w:left="540"/>
        <w:rPr>
          <w:rFonts w:ascii="Arial" w:hAnsi="Arial" w:cs="Arial"/>
          <w:sz w:val="22"/>
          <w:szCs w:val="22"/>
        </w:rPr>
      </w:pPr>
      <w:r w:rsidRPr="00737044">
        <w:rPr>
          <w:rFonts w:ascii="Arial" w:hAnsi="Arial" w:cs="Arial"/>
          <w:sz w:val="22"/>
          <w:szCs w:val="22"/>
        </w:rPr>
        <w:t>zápis v OR: Krajský soud v Ústí nad Labem, oddíl B, vložka 972,</w:t>
      </w:r>
    </w:p>
    <w:p w:rsidR="00737044" w:rsidRPr="00737044" w:rsidRDefault="00737044" w:rsidP="00737044">
      <w:pPr>
        <w:autoSpaceDE w:val="0"/>
        <w:autoSpaceDN w:val="0"/>
        <w:adjustRightInd w:val="0"/>
        <w:ind w:left="540"/>
        <w:rPr>
          <w:rFonts w:ascii="Arial" w:hAnsi="Arial" w:cs="Arial"/>
          <w:sz w:val="22"/>
          <w:szCs w:val="22"/>
        </w:rPr>
      </w:pPr>
      <w:r w:rsidRPr="00737044">
        <w:rPr>
          <w:rFonts w:ascii="Arial" w:hAnsi="Arial" w:cs="Arial"/>
          <w:sz w:val="22"/>
          <w:szCs w:val="22"/>
        </w:rPr>
        <w:t>IČ: 25018094,</w:t>
      </w:r>
    </w:p>
    <w:p w:rsidR="00737044" w:rsidRPr="00737044" w:rsidRDefault="00737044" w:rsidP="00737044">
      <w:pPr>
        <w:autoSpaceDE w:val="0"/>
        <w:autoSpaceDN w:val="0"/>
        <w:adjustRightInd w:val="0"/>
        <w:ind w:left="540"/>
        <w:rPr>
          <w:rFonts w:ascii="Arial" w:hAnsi="Arial" w:cs="Arial"/>
          <w:sz w:val="22"/>
          <w:szCs w:val="22"/>
        </w:rPr>
      </w:pPr>
      <w:r w:rsidRPr="00737044">
        <w:rPr>
          <w:rFonts w:ascii="Arial" w:hAnsi="Arial" w:cs="Arial"/>
          <w:sz w:val="22"/>
          <w:szCs w:val="22"/>
        </w:rPr>
        <w:t>DIČ: CZ25018094,</w:t>
      </w:r>
    </w:p>
    <w:p w:rsidR="00737044" w:rsidRPr="00737044" w:rsidRDefault="00737044" w:rsidP="00737044">
      <w:pPr>
        <w:autoSpaceDE w:val="0"/>
        <w:autoSpaceDN w:val="0"/>
        <w:adjustRightInd w:val="0"/>
        <w:ind w:left="540"/>
        <w:rPr>
          <w:rFonts w:ascii="Arial" w:hAnsi="Arial" w:cs="Arial"/>
          <w:sz w:val="22"/>
          <w:szCs w:val="22"/>
        </w:rPr>
      </w:pPr>
      <w:r w:rsidRPr="00737044">
        <w:rPr>
          <w:rFonts w:ascii="Arial" w:hAnsi="Arial" w:cs="Arial"/>
          <w:sz w:val="22"/>
          <w:szCs w:val="22"/>
        </w:rPr>
        <w:t xml:space="preserve">zastoupená </w:t>
      </w:r>
    </w:p>
    <w:p w:rsidR="00737044" w:rsidRPr="00737044" w:rsidRDefault="00737044" w:rsidP="00737044">
      <w:pPr>
        <w:autoSpaceDE w:val="0"/>
        <w:autoSpaceDN w:val="0"/>
        <w:adjustRightInd w:val="0"/>
        <w:ind w:left="540"/>
        <w:rPr>
          <w:rFonts w:ascii="Arial" w:hAnsi="Arial" w:cs="Arial"/>
          <w:sz w:val="22"/>
          <w:szCs w:val="22"/>
        </w:rPr>
      </w:pPr>
      <w:r w:rsidRPr="00737044">
        <w:rPr>
          <w:rFonts w:ascii="Arial" w:hAnsi="Arial" w:cs="Arial"/>
          <w:sz w:val="22"/>
          <w:szCs w:val="22"/>
        </w:rPr>
        <w:t>- ve věcech smluvních: Ing. Dušan Drahoš, předseda představenstva a ředitel podniku,</w:t>
      </w:r>
    </w:p>
    <w:p w:rsidR="00737044" w:rsidRPr="00737044" w:rsidRDefault="00737044" w:rsidP="00737044">
      <w:pPr>
        <w:autoSpaceDE w:val="0"/>
        <w:autoSpaceDN w:val="0"/>
        <w:adjustRightInd w:val="0"/>
        <w:ind w:left="540"/>
        <w:rPr>
          <w:rFonts w:ascii="Arial" w:hAnsi="Arial" w:cs="Arial"/>
          <w:sz w:val="22"/>
          <w:szCs w:val="22"/>
        </w:rPr>
      </w:pPr>
      <w:r w:rsidRPr="00737044">
        <w:rPr>
          <w:rFonts w:ascii="Arial" w:hAnsi="Arial" w:cs="Arial"/>
          <w:sz w:val="22"/>
          <w:szCs w:val="22"/>
        </w:rPr>
        <w:t xml:space="preserve">- ve věcech technických: Robert </w:t>
      </w:r>
      <w:proofErr w:type="spellStart"/>
      <w:r w:rsidRPr="00737044">
        <w:rPr>
          <w:rFonts w:ascii="Arial" w:hAnsi="Arial" w:cs="Arial"/>
          <w:sz w:val="22"/>
          <w:szCs w:val="22"/>
        </w:rPr>
        <w:t>Fošum</w:t>
      </w:r>
      <w:proofErr w:type="spellEnd"/>
      <w:r w:rsidRPr="00737044">
        <w:rPr>
          <w:rFonts w:ascii="Arial" w:hAnsi="Arial" w:cs="Arial"/>
          <w:sz w:val="22"/>
          <w:szCs w:val="22"/>
        </w:rPr>
        <w:t>, zástupce vedoucího závodu České Budějovice,</w:t>
      </w:r>
    </w:p>
    <w:p w:rsidR="00737044" w:rsidRPr="00737044" w:rsidRDefault="00737044" w:rsidP="00737044">
      <w:pPr>
        <w:autoSpaceDE w:val="0"/>
        <w:autoSpaceDN w:val="0"/>
        <w:adjustRightInd w:val="0"/>
        <w:ind w:left="540"/>
        <w:rPr>
          <w:rFonts w:ascii="Arial" w:hAnsi="Arial" w:cs="Arial"/>
          <w:sz w:val="22"/>
          <w:szCs w:val="22"/>
        </w:rPr>
      </w:pPr>
      <w:r w:rsidRPr="00737044">
        <w:rPr>
          <w:rFonts w:ascii="Arial" w:hAnsi="Arial" w:cs="Arial"/>
          <w:sz w:val="22"/>
          <w:szCs w:val="22"/>
        </w:rPr>
        <w:t xml:space="preserve">bankovní spojení: Komerční banka a.s., pobočka Česká Lípa, </w:t>
      </w:r>
      <w:proofErr w:type="spellStart"/>
      <w:r w:rsidRPr="00737044">
        <w:rPr>
          <w:rFonts w:ascii="Arial" w:hAnsi="Arial" w:cs="Arial"/>
          <w:sz w:val="22"/>
          <w:szCs w:val="22"/>
        </w:rPr>
        <w:t>č.ú</w:t>
      </w:r>
      <w:proofErr w:type="spellEnd"/>
      <w:r w:rsidRPr="00737044">
        <w:rPr>
          <w:rFonts w:ascii="Arial" w:hAnsi="Arial" w:cs="Arial"/>
          <w:sz w:val="22"/>
          <w:szCs w:val="22"/>
        </w:rPr>
        <w:t>.: 254242421/0100,</w:t>
      </w:r>
    </w:p>
    <w:p w:rsidR="00737044" w:rsidRPr="00737044" w:rsidRDefault="00737044" w:rsidP="00737044">
      <w:pPr>
        <w:autoSpaceDE w:val="0"/>
        <w:autoSpaceDN w:val="0"/>
        <w:adjustRightInd w:val="0"/>
        <w:ind w:left="540"/>
        <w:rPr>
          <w:rFonts w:ascii="Arial" w:hAnsi="Arial" w:cs="Arial"/>
          <w:sz w:val="22"/>
          <w:szCs w:val="22"/>
        </w:rPr>
      </w:pPr>
      <w:r w:rsidRPr="00737044">
        <w:rPr>
          <w:rFonts w:ascii="Arial" w:hAnsi="Arial" w:cs="Arial"/>
          <w:sz w:val="22"/>
          <w:szCs w:val="22"/>
        </w:rPr>
        <w:t xml:space="preserve">bankovní spojení: Česká spořitelna a.s., pobočka Česká Lípa, </w:t>
      </w:r>
      <w:proofErr w:type="spellStart"/>
      <w:r w:rsidRPr="00737044">
        <w:rPr>
          <w:rFonts w:ascii="Arial" w:hAnsi="Arial" w:cs="Arial"/>
          <w:sz w:val="22"/>
          <w:szCs w:val="22"/>
        </w:rPr>
        <w:t>č.ú</w:t>
      </w:r>
      <w:proofErr w:type="spellEnd"/>
      <w:r w:rsidRPr="00737044">
        <w:rPr>
          <w:rFonts w:ascii="Arial" w:hAnsi="Arial" w:cs="Arial"/>
          <w:sz w:val="22"/>
          <w:szCs w:val="22"/>
        </w:rPr>
        <w:t>.: 189202/0800,</w:t>
      </w:r>
    </w:p>
    <w:p w:rsidR="00737044" w:rsidRPr="00737044" w:rsidRDefault="00737044" w:rsidP="00737044">
      <w:pPr>
        <w:autoSpaceDE w:val="0"/>
        <w:autoSpaceDN w:val="0"/>
        <w:adjustRightInd w:val="0"/>
        <w:ind w:left="540"/>
        <w:rPr>
          <w:rFonts w:ascii="Arial" w:hAnsi="Arial" w:cs="Arial"/>
          <w:sz w:val="22"/>
          <w:szCs w:val="22"/>
        </w:rPr>
      </w:pPr>
      <w:r w:rsidRPr="00737044">
        <w:rPr>
          <w:rFonts w:ascii="Arial" w:hAnsi="Arial" w:cs="Arial"/>
          <w:sz w:val="22"/>
          <w:szCs w:val="22"/>
        </w:rPr>
        <w:t>tel. 487 834 467,</w:t>
      </w:r>
    </w:p>
    <w:p w:rsidR="005544A5" w:rsidRPr="00737044" w:rsidRDefault="00737044" w:rsidP="00737044">
      <w:pPr>
        <w:autoSpaceDE w:val="0"/>
        <w:autoSpaceDN w:val="0"/>
        <w:adjustRightInd w:val="0"/>
        <w:ind w:left="540"/>
        <w:rPr>
          <w:rFonts w:ascii="Arial" w:hAnsi="Arial" w:cs="Arial"/>
          <w:sz w:val="22"/>
          <w:szCs w:val="22"/>
        </w:rPr>
      </w:pPr>
      <w:r w:rsidRPr="00737044">
        <w:rPr>
          <w:rFonts w:ascii="Arial" w:hAnsi="Arial" w:cs="Arial"/>
          <w:sz w:val="22"/>
          <w:szCs w:val="22"/>
        </w:rPr>
        <w:t xml:space="preserve">korespondenční adresa: </w:t>
      </w:r>
      <w:proofErr w:type="spellStart"/>
      <w:r w:rsidRPr="00737044">
        <w:rPr>
          <w:rFonts w:ascii="Arial" w:hAnsi="Arial" w:cs="Arial"/>
          <w:sz w:val="22"/>
          <w:szCs w:val="22"/>
        </w:rPr>
        <w:t>o.z</w:t>
      </w:r>
      <w:proofErr w:type="spellEnd"/>
      <w:r w:rsidRPr="00737044">
        <w:rPr>
          <w:rFonts w:ascii="Arial" w:hAnsi="Arial" w:cs="Arial"/>
          <w:sz w:val="22"/>
          <w:szCs w:val="22"/>
        </w:rPr>
        <w:t>. České Budějovice, Litvínovická 1478, 370 01 České Budějovice</w:t>
      </w:r>
    </w:p>
    <w:p w:rsidR="008D2497" w:rsidRPr="00D61899" w:rsidRDefault="008D2497" w:rsidP="00A001A1">
      <w:pPr>
        <w:autoSpaceDE w:val="0"/>
        <w:autoSpaceDN w:val="0"/>
        <w:adjustRightInd w:val="0"/>
        <w:spacing w:before="60"/>
        <w:rPr>
          <w:rFonts w:ascii="Arial" w:hAnsi="Arial" w:cs="Arial"/>
          <w:sz w:val="22"/>
          <w:szCs w:val="22"/>
        </w:rPr>
      </w:pPr>
      <w:r w:rsidRPr="00D61899">
        <w:rPr>
          <w:rFonts w:ascii="Arial" w:hAnsi="Arial" w:cs="Arial"/>
          <w:sz w:val="22"/>
          <w:szCs w:val="22"/>
        </w:rPr>
        <w:t>(dále jen „zhotovitel“)</w:t>
      </w:r>
    </w:p>
    <w:p w:rsidR="008D2497" w:rsidRPr="00D61899" w:rsidRDefault="008D2497" w:rsidP="00A001A1">
      <w:pPr>
        <w:autoSpaceDE w:val="0"/>
        <w:autoSpaceDN w:val="0"/>
        <w:adjustRightInd w:val="0"/>
        <w:spacing w:before="60"/>
        <w:jc w:val="both"/>
        <w:rPr>
          <w:rFonts w:ascii="Arial" w:hAnsi="Arial" w:cs="Arial"/>
          <w:sz w:val="22"/>
          <w:szCs w:val="22"/>
        </w:rPr>
      </w:pPr>
      <w:r w:rsidRPr="00D61899">
        <w:rPr>
          <w:rFonts w:ascii="Arial" w:hAnsi="Arial" w:cs="Arial"/>
          <w:sz w:val="22"/>
          <w:szCs w:val="22"/>
        </w:rPr>
        <w:t xml:space="preserve">uzavírají dnešního dne podle ustanovení § 2586 a násl. zákona č. 89/2012 Sb., občanský zákoník, ve znění </w:t>
      </w:r>
      <w:proofErr w:type="spellStart"/>
      <w:r w:rsidRPr="00D61899">
        <w:rPr>
          <w:rFonts w:ascii="Arial" w:hAnsi="Arial" w:cs="Arial"/>
          <w:sz w:val="22"/>
          <w:szCs w:val="22"/>
        </w:rPr>
        <w:t>pozd</w:t>
      </w:r>
      <w:proofErr w:type="spellEnd"/>
      <w:r w:rsidRPr="00D61899">
        <w:rPr>
          <w:rFonts w:ascii="Arial" w:hAnsi="Arial" w:cs="Arial"/>
          <w:sz w:val="22"/>
          <w:szCs w:val="22"/>
        </w:rPr>
        <w:t>. předpisů (dále jen „Občanský zákoník“) tento doda</w:t>
      </w:r>
      <w:r w:rsidR="008C6531" w:rsidRPr="00D61899">
        <w:rPr>
          <w:rFonts w:ascii="Arial" w:hAnsi="Arial" w:cs="Arial"/>
          <w:sz w:val="22"/>
          <w:szCs w:val="22"/>
        </w:rPr>
        <w:t>tek č.</w:t>
      </w:r>
      <w:r w:rsidR="00212C72" w:rsidRPr="00D61899">
        <w:rPr>
          <w:rFonts w:ascii="Arial" w:hAnsi="Arial" w:cs="Arial"/>
          <w:sz w:val="22"/>
          <w:szCs w:val="22"/>
        </w:rPr>
        <w:t xml:space="preserve"> </w:t>
      </w:r>
      <w:r w:rsidR="00737044">
        <w:rPr>
          <w:rFonts w:ascii="Arial" w:hAnsi="Arial" w:cs="Arial"/>
          <w:sz w:val="22"/>
          <w:szCs w:val="22"/>
        </w:rPr>
        <w:t>4</w:t>
      </w:r>
      <w:r w:rsidR="00212C72" w:rsidRPr="00D61899">
        <w:rPr>
          <w:rFonts w:ascii="Arial" w:hAnsi="Arial" w:cs="Arial"/>
          <w:sz w:val="22"/>
          <w:szCs w:val="22"/>
        </w:rPr>
        <w:t xml:space="preserve"> ke Smlouvě o dílo č.</w:t>
      </w:r>
      <w:r w:rsidR="0089004F" w:rsidRPr="00D61899">
        <w:rPr>
          <w:rFonts w:ascii="Arial" w:hAnsi="Arial" w:cs="Arial"/>
          <w:sz w:val="22"/>
          <w:szCs w:val="22"/>
        </w:rPr>
        <w:t> </w:t>
      </w:r>
      <w:r w:rsidR="00737044">
        <w:rPr>
          <w:rFonts w:ascii="Arial" w:hAnsi="Arial" w:cs="Arial"/>
          <w:sz w:val="22"/>
          <w:szCs w:val="22"/>
        </w:rPr>
        <w:t>619</w:t>
      </w:r>
      <w:r w:rsidR="00212C72" w:rsidRPr="00D61899">
        <w:rPr>
          <w:rFonts w:ascii="Arial" w:hAnsi="Arial" w:cs="Arial"/>
          <w:sz w:val="22"/>
          <w:szCs w:val="22"/>
        </w:rPr>
        <w:t>/201</w:t>
      </w:r>
      <w:r w:rsidR="00737044">
        <w:rPr>
          <w:rFonts w:ascii="Arial" w:hAnsi="Arial" w:cs="Arial"/>
          <w:sz w:val="22"/>
          <w:szCs w:val="22"/>
        </w:rPr>
        <w:t>7</w:t>
      </w:r>
      <w:r w:rsidR="00212C72" w:rsidRPr="00D61899">
        <w:rPr>
          <w:rFonts w:ascii="Arial" w:hAnsi="Arial" w:cs="Arial"/>
          <w:sz w:val="22"/>
          <w:szCs w:val="22"/>
        </w:rPr>
        <w:t xml:space="preserve">/OI ze dne </w:t>
      </w:r>
      <w:r w:rsidR="005544A5" w:rsidRPr="00D61899">
        <w:rPr>
          <w:rFonts w:ascii="Arial" w:hAnsi="Arial" w:cs="Arial"/>
          <w:sz w:val="22"/>
          <w:szCs w:val="22"/>
        </w:rPr>
        <w:t>2</w:t>
      </w:r>
      <w:r w:rsidR="00737044">
        <w:rPr>
          <w:rFonts w:ascii="Arial" w:hAnsi="Arial" w:cs="Arial"/>
          <w:sz w:val="22"/>
          <w:szCs w:val="22"/>
        </w:rPr>
        <w:t>4</w:t>
      </w:r>
      <w:r w:rsidR="00212C72" w:rsidRPr="00D61899">
        <w:rPr>
          <w:rFonts w:ascii="Arial" w:hAnsi="Arial" w:cs="Arial"/>
          <w:sz w:val="22"/>
          <w:szCs w:val="22"/>
        </w:rPr>
        <w:t xml:space="preserve">. </w:t>
      </w:r>
      <w:r w:rsidR="00737044">
        <w:rPr>
          <w:rFonts w:ascii="Arial" w:hAnsi="Arial" w:cs="Arial"/>
          <w:sz w:val="22"/>
          <w:szCs w:val="22"/>
        </w:rPr>
        <w:t xml:space="preserve">října </w:t>
      </w:r>
      <w:r w:rsidR="00212C72" w:rsidRPr="00D61899">
        <w:rPr>
          <w:rFonts w:ascii="Arial" w:hAnsi="Arial" w:cs="Arial"/>
          <w:sz w:val="22"/>
          <w:szCs w:val="22"/>
        </w:rPr>
        <w:t>201</w:t>
      </w:r>
      <w:r w:rsidR="00737044">
        <w:rPr>
          <w:rFonts w:ascii="Arial" w:hAnsi="Arial" w:cs="Arial"/>
          <w:sz w:val="22"/>
          <w:szCs w:val="22"/>
        </w:rPr>
        <w:t>7</w:t>
      </w:r>
      <w:r w:rsidRPr="00D61899">
        <w:rPr>
          <w:rFonts w:ascii="Arial" w:hAnsi="Arial" w:cs="Arial"/>
          <w:sz w:val="22"/>
          <w:szCs w:val="22"/>
        </w:rPr>
        <w:t>.</w:t>
      </w:r>
    </w:p>
    <w:p w:rsidR="008D2497" w:rsidRPr="00D61899" w:rsidRDefault="008D2497" w:rsidP="007D706F">
      <w:pPr>
        <w:numPr>
          <w:ilvl w:val="0"/>
          <w:numId w:val="2"/>
        </w:numPr>
        <w:tabs>
          <w:tab w:val="clear" w:pos="720"/>
        </w:tabs>
        <w:autoSpaceDE w:val="0"/>
        <w:autoSpaceDN w:val="0"/>
        <w:adjustRightInd w:val="0"/>
        <w:spacing w:before="120"/>
        <w:ind w:left="360"/>
        <w:rPr>
          <w:rFonts w:ascii="Arial" w:hAnsi="Arial" w:cs="Arial"/>
          <w:b/>
          <w:bCs/>
          <w:sz w:val="22"/>
          <w:szCs w:val="22"/>
        </w:rPr>
      </w:pPr>
      <w:r w:rsidRPr="00D61899">
        <w:rPr>
          <w:rFonts w:ascii="Arial" w:hAnsi="Arial" w:cs="Arial"/>
          <w:b/>
          <w:bCs/>
          <w:sz w:val="22"/>
          <w:szCs w:val="22"/>
        </w:rPr>
        <w:t>Úvodní ujednání</w:t>
      </w:r>
    </w:p>
    <w:p w:rsidR="008D2497" w:rsidRPr="00D61899" w:rsidRDefault="008D2497" w:rsidP="00A001A1">
      <w:pPr>
        <w:numPr>
          <w:ilvl w:val="1"/>
          <w:numId w:val="2"/>
        </w:numPr>
        <w:tabs>
          <w:tab w:val="clear" w:pos="1080"/>
        </w:tabs>
        <w:autoSpaceDE w:val="0"/>
        <w:autoSpaceDN w:val="0"/>
        <w:adjustRightInd w:val="0"/>
        <w:spacing w:before="60"/>
        <w:ind w:left="540" w:hanging="540"/>
        <w:jc w:val="both"/>
        <w:rPr>
          <w:rFonts w:ascii="Arial" w:hAnsi="Arial" w:cs="Arial"/>
          <w:sz w:val="22"/>
          <w:szCs w:val="22"/>
        </w:rPr>
      </w:pPr>
      <w:r w:rsidRPr="00D61899">
        <w:rPr>
          <w:rFonts w:ascii="Arial" w:hAnsi="Arial" w:cs="Arial"/>
          <w:sz w:val="22"/>
          <w:szCs w:val="22"/>
        </w:rPr>
        <w:t xml:space="preserve">Smluvní strany uzavřely dne </w:t>
      </w:r>
      <w:r w:rsidR="005544A5" w:rsidRPr="00D61899">
        <w:rPr>
          <w:rFonts w:ascii="Arial" w:hAnsi="Arial" w:cs="Arial"/>
          <w:sz w:val="22"/>
          <w:szCs w:val="22"/>
        </w:rPr>
        <w:t>2</w:t>
      </w:r>
      <w:r w:rsidR="00737044">
        <w:rPr>
          <w:rFonts w:ascii="Arial" w:hAnsi="Arial" w:cs="Arial"/>
          <w:sz w:val="22"/>
          <w:szCs w:val="22"/>
        </w:rPr>
        <w:t>4</w:t>
      </w:r>
      <w:r w:rsidR="005336B3" w:rsidRPr="00D61899">
        <w:rPr>
          <w:rFonts w:ascii="Arial" w:hAnsi="Arial" w:cs="Arial"/>
          <w:sz w:val="22"/>
          <w:szCs w:val="22"/>
        </w:rPr>
        <w:t xml:space="preserve">. </w:t>
      </w:r>
      <w:r w:rsidR="00737044">
        <w:rPr>
          <w:rFonts w:ascii="Arial" w:hAnsi="Arial" w:cs="Arial"/>
          <w:sz w:val="22"/>
          <w:szCs w:val="22"/>
        </w:rPr>
        <w:t xml:space="preserve">října </w:t>
      </w:r>
      <w:r w:rsidR="005336B3" w:rsidRPr="00D61899">
        <w:rPr>
          <w:rFonts w:ascii="Arial" w:hAnsi="Arial" w:cs="Arial"/>
          <w:sz w:val="22"/>
          <w:szCs w:val="22"/>
        </w:rPr>
        <w:t>201</w:t>
      </w:r>
      <w:r w:rsidR="00737044">
        <w:rPr>
          <w:rFonts w:ascii="Arial" w:hAnsi="Arial" w:cs="Arial"/>
          <w:sz w:val="22"/>
          <w:szCs w:val="22"/>
        </w:rPr>
        <w:t>7</w:t>
      </w:r>
      <w:r w:rsidR="005336B3" w:rsidRPr="00D61899">
        <w:rPr>
          <w:rFonts w:ascii="Arial" w:hAnsi="Arial" w:cs="Arial"/>
          <w:sz w:val="22"/>
          <w:szCs w:val="22"/>
        </w:rPr>
        <w:t xml:space="preserve"> </w:t>
      </w:r>
      <w:r w:rsidRPr="00D61899">
        <w:rPr>
          <w:rFonts w:ascii="Arial" w:hAnsi="Arial" w:cs="Arial"/>
          <w:sz w:val="22"/>
          <w:szCs w:val="22"/>
        </w:rPr>
        <w:t xml:space="preserve">smlouvu o dílo č. </w:t>
      </w:r>
      <w:r w:rsidR="00737044">
        <w:rPr>
          <w:rFonts w:ascii="Arial" w:hAnsi="Arial" w:cs="Arial"/>
          <w:sz w:val="22"/>
          <w:szCs w:val="22"/>
        </w:rPr>
        <w:t>619</w:t>
      </w:r>
      <w:r w:rsidRPr="00D61899">
        <w:rPr>
          <w:rFonts w:ascii="Arial" w:hAnsi="Arial" w:cs="Arial"/>
          <w:sz w:val="22"/>
          <w:szCs w:val="22"/>
        </w:rPr>
        <w:t>/201</w:t>
      </w:r>
      <w:r w:rsidR="00737044">
        <w:rPr>
          <w:rFonts w:ascii="Arial" w:hAnsi="Arial" w:cs="Arial"/>
          <w:sz w:val="22"/>
          <w:szCs w:val="22"/>
        </w:rPr>
        <w:t>7</w:t>
      </w:r>
      <w:r w:rsidRPr="00D61899">
        <w:rPr>
          <w:rFonts w:ascii="Arial" w:hAnsi="Arial" w:cs="Arial"/>
          <w:sz w:val="22"/>
          <w:szCs w:val="22"/>
        </w:rPr>
        <w:t xml:space="preserve">/OI na </w:t>
      </w:r>
      <w:r w:rsidR="00466869" w:rsidRPr="00D61899">
        <w:rPr>
          <w:rFonts w:ascii="Arial" w:hAnsi="Arial" w:cs="Arial"/>
          <w:sz w:val="22"/>
          <w:szCs w:val="22"/>
        </w:rPr>
        <w:t xml:space="preserve">zhotovení </w:t>
      </w:r>
      <w:r w:rsidR="008C6531" w:rsidRPr="00D61899">
        <w:rPr>
          <w:rFonts w:ascii="Arial" w:hAnsi="Arial" w:cs="Arial"/>
          <w:sz w:val="22"/>
          <w:szCs w:val="22"/>
        </w:rPr>
        <w:t xml:space="preserve">díla </w:t>
      </w:r>
      <w:r w:rsidR="00756586" w:rsidRPr="00D61899">
        <w:rPr>
          <w:rFonts w:ascii="Arial" w:hAnsi="Arial" w:cs="Arial"/>
          <w:sz w:val="22"/>
          <w:szCs w:val="22"/>
        </w:rPr>
        <w:t>„</w:t>
      </w:r>
      <w:r w:rsidR="00737044" w:rsidRPr="00302E58">
        <w:rPr>
          <w:rFonts w:ascii="Arial" w:hAnsi="Arial" w:cs="Arial"/>
          <w:sz w:val="22"/>
          <w:szCs w:val="22"/>
        </w:rPr>
        <w:t>Stavební úpravy vodovodu a kanalizace, ul. tř. Míru, Český Krumlov</w:t>
      </w:r>
      <w:r w:rsidR="00466869" w:rsidRPr="00D61899">
        <w:rPr>
          <w:rFonts w:ascii="Arial" w:hAnsi="Arial" w:cs="Arial"/>
          <w:sz w:val="22"/>
          <w:szCs w:val="22"/>
        </w:rPr>
        <w:t>"</w:t>
      </w:r>
      <w:r w:rsidR="00CC1595" w:rsidRPr="00D61899">
        <w:rPr>
          <w:rFonts w:ascii="Arial" w:hAnsi="Arial" w:cs="Arial"/>
          <w:sz w:val="22"/>
          <w:szCs w:val="22"/>
        </w:rPr>
        <w:t xml:space="preserve">. Dne </w:t>
      </w:r>
      <w:r w:rsidR="00737044">
        <w:rPr>
          <w:rFonts w:ascii="Arial" w:hAnsi="Arial" w:cs="Arial"/>
          <w:sz w:val="22"/>
          <w:szCs w:val="22"/>
        </w:rPr>
        <w:t>12</w:t>
      </w:r>
      <w:r w:rsidR="00CC1595" w:rsidRPr="00D61899">
        <w:rPr>
          <w:rFonts w:ascii="Arial" w:hAnsi="Arial" w:cs="Arial"/>
          <w:sz w:val="22"/>
          <w:szCs w:val="22"/>
        </w:rPr>
        <w:t>.</w:t>
      </w:r>
      <w:r w:rsidR="00301F6F">
        <w:rPr>
          <w:rFonts w:ascii="Arial" w:hAnsi="Arial" w:cs="Arial"/>
          <w:sz w:val="22"/>
          <w:szCs w:val="22"/>
        </w:rPr>
        <w:t> </w:t>
      </w:r>
      <w:r w:rsidR="00737044">
        <w:rPr>
          <w:rFonts w:ascii="Arial" w:hAnsi="Arial" w:cs="Arial"/>
          <w:sz w:val="22"/>
          <w:szCs w:val="22"/>
        </w:rPr>
        <w:t xml:space="preserve">září </w:t>
      </w:r>
      <w:r w:rsidR="00CC1595" w:rsidRPr="00D61899">
        <w:rPr>
          <w:rFonts w:ascii="Arial" w:hAnsi="Arial" w:cs="Arial"/>
          <w:sz w:val="22"/>
          <w:szCs w:val="22"/>
        </w:rPr>
        <w:t xml:space="preserve">2018 uzavřely </w:t>
      </w:r>
      <w:r w:rsidR="004A7B7D">
        <w:rPr>
          <w:rFonts w:ascii="Arial" w:hAnsi="Arial" w:cs="Arial"/>
          <w:sz w:val="22"/>
          <w:szCs w:val="22"/>
        </w:rPr>
        <w:t xml:space="preserve">smluvní strany </w:t>
      </w:r>
      <w:r w:rsidR="00CC1595" w:rsidRPr="00D61899">
        <w:rPr>
          <w:rFonts w:ascii="Arial" w:hAnsi="Arial" w:cs="Arial"/>
          <w:sz w:val="22"/>
          <w:szCs w:val="22"/>
        </w:rPr>
        <w:t xml:space="preserve">dodatek č. 1 ke smlouvě o dílo </w:t>
      </w:r>
      <w:r w:rsidR="00301F6F">
        <w:rPr>
          <w:rFonts w:ascii="Arial" w:hAnsi="Arial" w:cs="Arial"/>
          <w:sz w:val="22"/>
          <w:szCs w:val="22"/>
        </w:rPr>
        <w:t xml:space="preserve">(ev. </w:t>
      </w:r>
      <w:r w:rsidR="00301F6F" w:rsidRPr="00D61899">
        <w:rPr>
          <w:rFonts w:ascii="Arial" w:hAnsi="Arial" w:cs="Arial"/>
          <w:sz w:val="22"/>
          <w:szCs w:val="22"/>
        </w:rPr>
        <w:t xml:space="preserve">č. </w:t>
      </w:r>
      <w:r w:rsidR="00737044">
        <w:rPr>
          <w:rFonts w:ascii="Arial" w:hAnsi="Arial" w:cs="Arial"/>
          <w:sz w:val="22"/>
          <w:szCs w:val="22"/>
        </w:rPr>
        <w:t>545</w:t>
      </w:r>
      <w:r w:rsidR="00301F6F" w:rsidRPr="00D61899">
        <w:rPr>
          <w:rFonts w:ascii="Arial" w:hAnsi="Arial" w:cs="Arial"/>
          <w:sz w:val="22"/>
          <w:szCs w:val="22"/>
        </w:rPr>
        <w:t>/2018/OI</w:t>
      </w:r>
      <w:r w:rsidR="00301F6F">
        <w:rPr>
          <w:rFonts w:ascii="Arial" w:hAnsi="Arial" w:cs="Arial"/>
          <w:sz w:val="22"/>
          <w:szCs w:val="22"/>
        </w:rPr>
        <w:t>)</w:t>
      </w:r>
      <w:r w:rsidR="00737044">
        <w:rPr>
          <w:rFonts w:ascii="Arial" w:hAnsi="Arial" w:cs="Arial"/>
          <w:sz w:val="22"/>
          <w:szCs w:val="22"/>
        </w:rPr>
        <w:t>, dne 1</w:t>
      </w:r>
      <w:r w:rsidR="00A001A1">
        <w:rPr>
          <w:rFonts w:ascii="Arial" w:hAnsi="Arial" w:cs="Arial"/>
          <w:sz w:val="22"/>
          <w:szCs w:val="22"/>
        </w:rPr>
        <w:t>4</w:t>
      </w:r>
      <w:r w:rsidR="00737044">
        <w:rPr>
          <w:rFonts w:ascii="Arial" w:hAnsi="Arial" w:cs="Arial"/>
          <w:sz w:val="22"/>
          <w:szCs w:val="22"/>
        </w:rPr>
        <w:t>. </w:t>
      </w:r>
      <w:r w:rsidR="00A001A1">
        <w:rPr>
          <w:rFonts w:ascii="Arial" w:hAnsi="Arial" w:cs="Arial"/>
          <w:sz w:val="22"/>
          <w:szCs w:val="22"/>
        </w:rPr>
        <w:t xml:space="preserve">listopadu </w:t>
      </w:r>
      <w:r w:rsidR="00737044">
        <w:rPr>
          <w:rFonts w:ascii="Arial" w:hAnsi="Arial" w:cs="Arial"/>
          <w:sz w:val="22"/>
          <w:szCs w:val="22"/>
        </w:rPr>
        <w:t xml:space="preserve">2018 </w:t>
      </w:r>
      <w:r w:rsidR="00737044" w:rsidRPr="00D61899">
        <w:rPr>
          <w:rFonts w:ascii="Arial" w:hAnsi="Arial" w:cs="Arial"/>
          <w:sz w:val="22"/>
          <w:szCs w:val="22"/>
        </w:rPr>
        <w:t xml:space="preserve">uzavřely </w:t>
      </w:r>
      <w:r w:rsidR="004A7B7D">
        <w:rPr>
          <w:rFonts w:ascii="Arial" w:hAnsi="Arial" w:cs="Arial"/>
          <w:sz w:val="22"/>
          <w:szCs w:val="22"/>
        </w:rPr>
        <w:t xml:space="preserve">smluvní strany </w:t>
      </w:r>
      <w:r w:rsidR="00737044" w:rsidRPr="00D61899">
        <w:rPr>
          <w:rFonts w:ascii="Arial" w:hAnsi="Arial" w:cs="Arial"/>
          <w:sz w:val="22"/>
          <w:szCs w:val="22"/>
        </w:rPr>
        <w:t xml:space="preserve">dodatek č. </w:t>
      </w:r>
      <w:r w:rsidR="00737044">
        <w:rPr>
          <w:rFonts w:ascii="Arial" w:hAnsi="Arial" w:cs="Arial"/>
          <w:sz w:val="22"/>
          <w:szCs w:val="22"/>
        </w:rPr>
        <w:t>2</w:t>
      </w:r>
      <w:r w:rsidR="00737044" w:rsidRPr="00D61899">
        <w:rPr>
          <w:rFonts w:ascii="Arial" w:hAnsi="Arial" w:cs="Arial"/>
          <w:sz w:val="22"/>
          <w:szCs w:val="22"/>
        </w:rPr>
        <w:t xml:space="preserve"> ke smlouvě o dílo </w:t>
      </w:r>
      <w:r w:rsidR="00737044">
        <w:rPr>
          <w:rFonts w:ascii="Arial" w:hAnsi="Arial" w:cs="Arial"/>
          <w:sz w:val="22"/>
          <w:szCs w:val="22"/>
        </w:rPr>
        <w:t xml:space="preserve">(ev. </w:t>
      </w:r>
      <w:r w:rsidR="00737044" w:rsidRPr="00D61899">
        <w:rPr>
          <w:rFonts w:ascii="Arial" w:hAnsi="Arial" w:cs="Arial"/>
          <w:sz w:val="22"/>
          <w:szCs w:val="22"/>
        </w:rPr>
        <w:t xml:space="preserve">č. </w:t>
      </w:r>
      <w:r w:rsidR="00A001A1">
        <w:rPr>
          <w:rFonts w:ascii="Arial" w:hAnsi="Arial" w:cs="Arial"/>
          <w:sz w:val="22"/>
          <w:szCs w:val="22"/>
        </w:rPr>
        <w:t>657</w:t>
      </w:r>
      <w:r w:rsidR="00737044" w:rsidRPr="00D61899">
        <w:rPr>
          <w:rFonts w:ascii="Arial" w:hAnsi="Arial" w:cs="Arial"/>
          <w:sz w:val="22"/>
          <w:szCs w:val="22"/>
        </w:rPr>
        <w:t>/2018/OI</w:t>
      </w:r>
      <w:r w:rsidR="00737044">
        <w:rPr>
          <w:rFonts w:ascii="Arial" w:hAnsi="Arial" w:cs="Arial"/>
          <w:sz w:val="22"/>
          <w:szCs w:val="22"/>
        </w:rPr>
        <w:t>)</w:t>
      </w:r>
      <w:r w:rsidR="00737044" w:rsidRPr="00D61899">
        <w:rPr>
          <w:rFonts w:ascii="Arial" w:hAnsi="Arial" w:cs="Arial"/>
          <w:sz w:val="22"/>
          <w:szCs w:val="22"/>
        </w:rPr>
        <w:t xml:space="preserve"> </w:t>
      </w:r>
      <w:r w:rsidR="00301F6F">
        <w:rPr>
          <w:rFonts w:ascii="Arial" w:hAnsi="Arial" w:cs="Arial"/>
          <w:sz w:val="22"/>
          <w:szCs w:val="22"/>
        </w:rPr>
        <w:t xml:space="preserve">a dne 13. prosince 2018 </w:t>
      </w:r>
      <w:r w:rsidR="00301F6F" w:rsidRPr="00D61899">
        <w:rPr>
          <w:rFonts w:ascii="Arial" w:hAnsi="Arial" w:cs="Arial"/>
          <w:sz w:val="22"/>
          <w:szCs w:val="22"/>
        </w:rPr>
        <w:t xml:space="preserve">uzavřely </w:t>
      </w:r>
      <w:r w:rsidR="004A7B7D">
        <w:rPr>
          <w:rFonts w:ascii="Arial" w:hAnsi="Arial" w:cs="Arial"/>
          <w:sz w:val="22"/>
          <w:szCs w:val="22"/>
        </w:rPr>
        <w:t xml:space="preserve">smluvní strany </w:t>
      </w:r>
      <w:r w:rsidR="00301F6F" w:rsidRPr="00D61899">
        <w:rPr>
          <w:rFonts w:ascii="Arial" w:hAnsi="Arial" w:cs="Arial"/>
          <w:sz w:val="22"/>
          <w:szCs w:val="22"/>
        </w:rPr>
        <w:t xml:space="preserve">dodatek č. </w:t>
      </w:r>
      <w:r w:rsidR="00737044">
        <w:rPr>
          <w:rFonts w:ascii="Arial" w:hAnsi="Arial" w:cs="Arial"/>
          <w:sz w:val="22"/>
          <w:szCs w:val="22"/>
        </w:rPr>
        <w:t>3</w:t>
      </w:r>
      <w:r w:rsidR="00301F6F" w:rsidRPr="00D61899">
        <w:rPr>
          <w:rFonts w:ascii="Arial" w:hAnsi="Arial" w:cs="Arial"/>
          <w:sz w:val="22"/>
          <w:szCs w:val="22"/>
        </w:rPr>
        <w:t xml:space="preserve"> ke smlouvě o dílo </w:t>
      </w:r>
      <w:r w:rsidR="00301F6F">
        <w:rPr>
          <w:rFonts w:ascii="Arial" w:hAnsi="Arial" w:cs="Arial"/>
          <w:sz w:val="22"/>
          <w:szCs w:val="22"/>
        </w:rPr>
        <w:t xml:space="preserve">(ev. </w:t>
      </w:r>
      <w:r w:rsidR="00301F6F" w:rsidRPr="00D61899">
        <w:rPr>
          <w:rFonts w:ascii="Arial" w:hAnsi="Arial" w:cs="Arial"/>
          <w:sz w:val="22"/>
          <w:szCs w:val="22"/>
        </w:rPr>
        <w:t xml:space="preserve">č. </w:t>
      </w:r>
      <w:r w:rsidR="00A001A1">
        <w:rPr>
          <w:rFonts w:ascii="Arial" w:hAnsi="Arial" w:cs="Arial"/>
          <w:sz w:val="22"/>
          <w:szCs w:val="22"/>
        </w:rPr>
        <w:t>764</w:t>
      </w:r>
      <w:r w:rsidR="00301F6F" w:rsidRPr="00D61899">
        <w:rPr>
          <w:rFonts w:ascii="Arial" w:hAnsi="Arial" w:cs="Arial"/>
          <w:sz w:val="22"/>
          <w:szCs w:val="22"/>
        </w:rPr>
        <w:t>/2018/OI</w:t>
      </w:r>
      <w:r w:rsidR="00301F6F">
        <w:rPr>
          <w:rFonts w:ascii="Arial" w:hAnsi="Arial" w:cs="Arial"/>
          <w:sz w:val="22"/>
          <w:szCs w:val="22"/>
        </w:rPr>
        <w:t>)</w:t>
      </w:r>
      <w:r w:rsidR="00301F6F" w:rsidRPr="00D61899">
        <w:rPr>
          <w:rFonts w:ascii="Arial" w:hAnsi="Arial" w:cs="Arial"/>
          <w:sz w:val="22"/>
          <w:szCs w:val="22"/>
        </w:rPr>
        <w:t xml:space="preserve"> </w:t>
      </w:r>
      <w:r w:rsidRPr="00D61899">
        <w:rPr>
          <w:rFonts w:ascii="Arial" w:hAnsi="Arial" w:cs="Arial"/>
          <w:sz w:val="22"/>
          <w:szCs w:val="22"/>
        </w:rPr>
        <w:t xml:space="preserve">(dále jen "Smlouva o dílo č. </w:t>
      </w:r>
      <w:r w:rsidR="00A001A1">
        <w:rPr>
          <w:rFonts w:ascii="Arial" w:hAnsi="Arial" w:cs="Arial"/>
          <w:sz w:val="22"/>
          <w:szCs w:val="22"/>
        </w:rPr>
        <w:t>619</w:t>
      </w:r>
      <w:r w:rsidRPr="00D61899">
        <w:rPr>
          <w:rFonts w:ascii="Arial" w:hAnsi="Arial" w:cs="Arial"/>
          <w:sz w:val="22"/>
          <w:szCs w:val="22"/>
        </w:rPr>
        <w:t>/201</w:t>
      </w:r>
      <w:r w:rsidR="00A001A1">
        <w:rPr>
          <w:rFonts w:ascii="Arial" w:hAnsi="Arial" w:cs="Arial"/>
          <w:sz w:val="22"/>
          <w:szCs w:val="22"/>
        </w:rPr>
        <w:t>7</w:t>
      </w:r>
      <w:r w:rsidRPr="00D61899">
        <w:rPr>
          <w:rFonts w:ascii="Arial" w:hAnsi="Arial" w:cs="Arial"/>
          <w:sz w:val="22"/>
          <w:szCs w:val="22"/>
        </w:rPr>
        <w:t>/OI").</w:t>
      </w:r>
      <w:r w:rsidR="00212C72" w:rsidRPr="00D61899">
        <w:rPr>
          <w:rFonts w:ascii="Arial" w:hAnsi="Arial" w:cs="Arial"/>
          <w:sz w:val="22"/>
          <w:szCs w:val="22"/>
        </w:rPr>
        <w:t xml:space="preserve"> </w:t>
      </w:r>
    </w:p>
    <w:p w:rsidR="00CC1595" w:rsidRPr="00D61899" w:rsidRDefault="00CC1595" w:rsidP="00E66750">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D61899">
        <w:rPr>
          <w:rFonts w:ascii="Arial" w:hAnsi="Arial" w:cs="Arial"/>
          <w:sz w:val="22"/>
          <w:szCs w:val="22"/>
        </w:rPr>
        <w:t>Objednatel a zhotovitel se dohodly na změnách rozsahu díla poté, co byl</w:t>
      </w:r>
      <w:r w:rsidR="00333592">
        <w:rPr>
          <w:rFonts w:ascii="Arial" w:hAnsi="Arial" w:cs="Arial"/>
          <w:sz w:val="22"/>
          <w:szCs w:val="22"/>
        </w:rPr>
        <w:t>y</w:t>
      </w:r>
      <w:r w:rsidRPr="00D61899">
        <w:rPr>
          <w:rFonts w:ascii="Arial" w:hAnsi="Arial" w:cs="Arial"/>
          <w:sz w:val="22"/>
          <w:szCs w:val="22"/>
        </w:rPr>
        <w:t xml:space="preserve"> oboustranně odsouhlasen</w:t>
      </w:r>
      <w:r w:rsidR="00333592">
        <w:rPr>
          <w:rFonts w:ascii="Arial" w:hAnsi="Arial" w:cs="Arial"/>
          <w:sz w:val="22"/>
          <w:szCs w:val="22"/>
        </w:rPr>
        <w:t>y</w:t>
      </w:r>
      <w:r w:rsidRPr="00D61899">
        <w:rPr>
          <w:rFonts w:ascii="Arial" w:hAnsi="Arial" w:cs="Arial"/>
          <w:sz w:val="22"/>
          <w:szCs w:val="22"/>
        </w:rPr>
        <w:t xml:space="preserve"> jiná technická řešení</w:t>
      </w:r>
      <w:r w:rsidR="00301F6F">
        <w:rPr>
          <w:rFonts w:ascii="Arial" w:hAnsi="Arial" w:cs="Arial"/>
          <w:sz w:val="22"/>
          <w:szCs w:val="22"/>
        </w:rPr>
        <w:t xml:space="preserve">, provedené práce nad rámec soupisu prací, dodávek a služeb a neprovedení některých </w:t>
      </w:r>
      <w:r w:rsidRPr="00D61899">
        <w:rPr>
          <w:rFonts w:ascii="Arial" w:hAnsi="Arial" w:cs="Arial"/>
          <w:sz w:val="22"/>
          <w:szCs w:val="22"/>
        </w:rPr>
        <w:t>pr</w:t>
      </w:r>
      <w:r w:rsidR="00301F6F">
        <w:rPr>
          <w:rFonts w:ascii="Arial" w:hAnsi="Arial" w:cs="Arial"/>
          <w:sz w:val="22"/>
          <w:szCs w:val="22"/>
        </w:rPr>
        <w:t>ací a dodávek</w:t>
      </w:r>
      <w:r w:rsidRPr="00D61899">
        <w:rPr>
          <w:rFonts w:ascii="Arial" w:hAnsi="Arial" w:cs="Arial"/>
          <w:sz w:val="22"/>
          <w:szCs w:val="22"/>
        </w:rPr>
        <w:t xml:space="preserve"> v plném rozsahu. Zhotovitel předložil změnové listy č. </w:t>
      </w:r>
      <w:r w:rsidR="00A001A1">
        <w:rPr>
          <w:rFonts w:ascii="Arial" w:hAnsi="Arial" w:cs="Arial"/>
          <w:sz w:val="22"/>
          <w:szCs w:val="22"/>
        </w:rPr>
        <w:t>1</w:t>
      </w:r>
      <w:r w:rsidRPr="00D61899">
        <w:rPr>
          <w:rFonts w:ascii="Arial" w:hAnsi="Arial" w:cs="Arial"/>
          <w:sz w:val="22"/>
          <w:szCs w:val="22"/>
        </w:rPr>
        <w:t xml:space="preserve"> </w:t>
      </w:r>
      <w:r w:rsidR="00A001A1">
        <w:rPr>
          <w:rFonts w:ascii="Arial" w:hAnsi="Arial" w:cs="Arial"/>
          <w:sz w:val="22"/>
          <w:szCs w:val="22"/>
        </w:rPr>
        <w:t>(</w:t>
      </w:r>
      <w:r w:rsidR="00A001A1" w:rsidRPr="005972BF">
        <w:rPr>
          <w:rFonts w:ascii="Arial" w:hAnsi="Arial" w:cs="Arial"/>
          <w:sz w:val="22"/>
          <w:szCs w:val="22"/>
        </w:rPr>
        <w:t>SO 01 Č. Krumlov, tř. Míru (nádraží) stav. úpravy vodovodu</w:t>
      </w:r>
      <w:r w:rsidR="00A001A1">
        <w:rPr>
          <w:rFonts w:ascii="Arial" w:hAnsi="Arial" w:cs="Arial"/>
          <w:sz w:val="22"/>
          <w:szCs w:val="22"/>
        </w:rPr>
        <w:t>), č. 2 (</w:t>
      </w:r>
      <w:r w:rsidR="00A001A1" w:rsidRPr="005972BF">
        <w:rPr>
          <w:rFonts w:ascii="Arial" w:hAnsi="Arial" w:cs="Arial"/>
          <w:sz w:val="22"/>
          <w:szCs w:val="22"/>
        </w:rPr>
        <w:t xml:space="preserve">SO 01 Č. Krumlov, tř. Míru </w:t>
      </w:r>
      <w:r w:rsidR="00A001A1">
        <w:rPr>
          <w:rFonts w:ascii="Arial" w:hAnsi="Arial" w:cs="Arial"/>
          <w:sz w:val="22"/>
          <w:szCs w:val="22"/>
        </w:rPr>
        <w:t xml:space="preserve">Na Růžku </w:t>
      </w:r>
      <w:r w:rsidR="00A001A1" w:rsidRPr="005972BF">
        <w:rPr>
          <w:rFonts w:ascii="Arial" w:hAnsi="Arial" w:cs="Arial"/>
          <w:sz w:val="22"/>
          <w:szCs w:val="22"/>
        </w:rPr>
        <w:t>stav. úpravy vodovodu</w:t>
      </w:r>
      <w:r w:rsidR="00A001A1">
        <w:rPr>
          <w:rFonts w:ascii="Arial" w:hAnsi="Arial" w:cs="Arial"/>
          <w:sz w:val="22"/>
          <w:szCs w:val="22"/>
        </w:rPr>
        <w:t>) a č. 3 (</w:t>
      </w:r>
      <w:r w:rsidR="00A001A1" w:rsidRPr="005972BF">
        <w:rPr>
          <w:rFonts w:ascii="Arial" w:hAnsi="Arial" w:cs="Arial"/>
          <w:sz w:val="22"/>
          <w:szCs w:val="22"/>
        </w:rPr>
        <w:t>SO 0</w:t>
      </w:r>
      <w:r w:rsidR="00A001A1">
        <w:rPr>
          <w:rFonts w:ascii="Arial" w:hAnsi="Arial" w:cs="Arial"/>
          <w:sz w:val="22"/>
          <w:szCs w:val="22"/>
        </w:rPr>
        <w:t>2</w:t>
      </w:r>
      <w:r w:rsidR="00A001A1" w:rsidRPr="005972BF">
        <w:rPr>
          <w:rFonts w:ascii="Arial" w:hAnsi="Arial" w:cs="Arial"/>
          <w:sz w:val="22"/>
          <w:szCs w:val="22"/>
        </w:rPr>
        <w:t xml:space="preserve"> Č. Krumlov, tř. Míru </w:t>
      </w:r>
      <w:r w:rsidR="00A001A1">
        <w:rPr>
          <w:rFonts w:ascii="Arial" w:hAnsi="Arial" w:cs="Arial"/>
          <w:sz w:val="22"/>
          <w:szCs w:val="22"/>
        </w:rPr>
        <w:lastRenderedPageBreak/>
        <w:t xml:space="preserve">Na Růžku </w:t>
      </w:r>
      <w:r w:rsidR="00A001A1" w:rsidRPr="005972BF">
        <w:rPr>
          <w:rFonts w:ascii="Arial" w:hAnsi="Arial" w:cs="Arial"/>
          <w:sz w:val="22"/>
          <w:szCs w:val="22"/>
        </w:rPr>
        <w:t xml:space="preserve">stav. úpravy </w:t>
      </w:r>
      <w:r w:rsidR="00A001A1">
        <w:rPr>
          <w:rFonts w:ascii="Arial" w:hAnsi="Arial" w:cs="Arial"/>
          <w:sz w:val="22"/>
          <w:szCs w:val="22"/>
        </w:rPr>
        <w:t xml:space="preserve">kanalizace), </w:t>
      </w:r>
      <w:r w:rsidRPr="00D61899">
        <w:rPr>
          <w:rFonts w:ascii="Arial" w:hAnsi="Arial" w:cs="Arial"/>
          <w:sz w:val="22"/>
          <w:szCs w:val="22"/>
        </w:rPr>
        <w:t>se kterými objednatel souhlasí.</w:t>
      </w:r>
      <w:r w:rsidR="0050192F">
        <w:rPr>
          <w:rFonts w:ascii="Arial" w:hAnsi="Arial" w:cs="Arial"/>
          <w:sz w:val="22"/>
          <w:szCs w:val="22"/>
        </w:rPr>
        <w:t xml:space="preserve"> Změnové listy tvoří přílohu tohoto dodatku č. </w:t>
      </w:r>
      <w:r w:rsidR="00A001A1">
        <w:rPr>
          <w:rFonts w:ascii="Arial" w:hAnsi="Arial" w:cs="Arial"/>
          <w:sz w:val="22"/>
          <w:szCs w:val="22"/>
        </w:rPr>
        <w:t>4</w:t>
      </w:r>
      <w:r w:rsidR="0050192F">
        <w:rPr>
          <w:rFonts w:ascii="Arial" w:hAnsi="Arial" w:cs="Arial"/>
          <w:sz w:val="22"/>
          <w:szCs w:val="22"/>
        </w:rPr>
        <w:t xml:space="preserve"> </w:t>
      </w:r>
      <w:r w:rsidR="0050192F" w:rsidRPr="00D61899">
        <w:rPr>
          <w:rFonts w:ascii="Arial" w:hAnsi="Arial" w:cs="Arial"/>
          <w:sz w:val="22"/>
          <w:szCs w:val="22"/>
        </w:rPr>
        <w:t>ke Smlouvě o dílo č.</w:t>
      </w:r>
      <w:r w:rsidR="0050192F">
        <w:rPr>
          <w:rFonts w:ascii="Arial" w:hAnsi="Arial" w:cs="Arial"/>
          <w:sz w:val="22"/>
          <w:szCs w:val="22"/>
        </w:rPr>
        <w:t> </w:t>
      </w:r>
      <w:r w:rsidR="00A001A1">
        <w:rPr>
          <w:rFonts w:ascii="Arial" w:hAnsi="Arial" w:cs="Arial"/>
          <w:sz w:val="22"/>
          <w:szCs w:val="22"/>
        </w:rPr>
        <w:t>619</w:t>
      </w:r>
      <w:r w:rsidR="0050192F" w:rsidRPr="00D61899">
        <w:rPr>
          <w:rFonts w:ascii="Arial" w:hAnsi="Arial" w:cs="Arial"/>
          <w:sz w:val="22"/>
          <w:szCs w:val="22"/>
        </w:rPr>
        <w:t>/201</w:t>
      </w:r>
      <w:r w:rsidR="00A001A1">
        <w:rPr>
          <w:rFonts w:ascii="Arial" w:hAnsi="Arial" w:cs="Arial"/>
          <w:sz w:val="22"/>
          <w:szCs w:val="22"/>
        </w:rPr>
        <w:t>7</w:t>
      </w:r>
      <w:r w:rsidR="0050192F" w:rsidRPr="00D61899">
        <w:rPr>
          <w:rFonts w:ascii="Arial" w:hAnsi="Arial" w:cs="Arial"/>
          <w:sz w:val="22"/>
          <w:szCs w:val="22"/>
        </w:rPr>
        <w:t>/OI</w:t>
      </w:r>
      <w:r w:rsidR="0050192F">
        <w:rPr>
          <w:rFonts w:ascii="Arial" w:hAnsi="Arial" w:cs="Arial"/>
          <w:sz w:val="22"/>
          <w:szCs w:val="22"/>
        </w:rPr>
        <w:t>.</w:t>
      </w:r>
    </w:p>
    <w:p w:rsidR="00D61899" w:rsidRPr="00D61899" w:rsidRDefault="00D61899" w:rsidP="007D706F">
      <w:pPr>
        <w:numPr>
          <w:ilvl w:val="0"/>
          <w:numId w:val="2"/>
        </w:numPr>
        <w:tabs>
          <w:tab w:val="clear" w:pos="720"/>
        </w:tabs>
        <w:autoSpaceDE w:val="0"/>
        <w:autoSpaceDN w:val="0"/>
        <w:adjustRightInd w:val="0"/>
        <w:spacing w:before="120"/>
        <w:ind w:left="360"/>
        <w:rPr>
          <w:rFonts w:ascii="Arial" w:hAnsi="Arial" w:cs="Arial"/>
          <w:b/>
          <w:sz w:val="22"/>
          <w:szCs w:val="22"/>
        </w:rPr>
      </w:pPr>
      <w:r w:rsidRPr="00D61899">
        <w:rPr>
          <w:rFonts w:ascii="Arial" w:hAnsi="Arial" w:cs="Arial"/>
          <w:b/>
          <w:sz w:val="22"/>
          <w:szCs w:val="22"/>
        </w:rPr>
        <w:t>Cena za dílo</w:t>
      </w:r>
    </w:p>
    <w:p w:rsidR="00D61899" w:rsidRPr="00D61899" w:rsidRDefault="00D61899" w:rsidP="00D61899">
      <w:pPr>
        <w:numPr>
          <w:ilvl w:val="1"/>
          <w:numId w:val="2"/>
        </w:numPr>
        <w:tabs>
          <w:tab w:val="clear" w:pos="1080"/>
        </w:tabs>
        <w:autoSpaceDE w:val="0"/>
        <w:autoSpaceDN w:val="0"/>
        <w:adjustRightInd w:val="0"/>
        <w:spacing w:before="60"/>
        <w:ind w:left="426" w:hanging="426"/>
        <w:jc w:val="both"/>
        <w:rPr>
          <w:rFonts w:ascii="Arial" w:hAnsi="Arial" w:cs="Arial"/>
          <w:sz w:val="22"/>
          <w:szCs w:val="22"/>
        </w:rPr>
      </w:pPr>
      <w:r w:rsidRPr="00D61899">
        <w:rPr>
          <w:rFonts w:ascii="Arial" w:hAnsi="Arial" w:cs="Arial"/>
          <w:sz w:val="22"/>
          <w:szCs w:val="22"/>
        </w:rPr>
        <w:t xml:space="preserve">V čl. 7. se ruší </w:t>
      </w:r>
      <w:r>
        <w:rPr>
          <w:rFonts w:ascii="Arial" w:hAnsi="Arial" w:cs="Arial"/>
          <w:sz w:val="22"/>
          <w:szCs w:val="22"/>
        </w:rPr>
        <w:t xml:space="preserve">odst. 7.1. </w:t>
      </w:r>
      <w:r w:rsidRPr="00D61899">
        <w:rPr>
          <w:rFonts w:ascii="Arial" w:hAnsi="Arial" w:cs="Arial"/>
          <w:sz w:val="22"/>
          <w:szCs w:val="22"/>
        </w:rPr>
        <w:t>a nahrazuje se následujícím textem:</w:t>
      </w:r>
    </w:p>
    <w:p w:rsidR="00D61899" w:rsidRPr="00D61899" w:rsidRDefault="00D61899" w:rsidP="00D61899">
      <w:pPr>
        <w:autoSpaceDE w:val="0"/>
        <w:autoSpaceDN w:val="0"/>
        <w:adjustRightInd w:val="0"/>
        <w:spacing w:before="60"/>
        <w:ind w:left="426"/>
        <w:jc w:val="both"/>
        <w:rPr>
          <w:rFonts w:ascii="Arial" w:hAnsi="Arial" w:cs="Arial"/>
          <w:sz w:val="22"/>
          <w:szCs w:val="22"/>
        </w:rPr>
      </w:pPr>
      <w:r w:rsidRPr="00D61899">
        <w:rPr>
          <w:rFonts w:ascii="Arial" w:hAnsi="Arial" w:cs="Arial"/>
          <w:sz w:val="22"/>
          <w:szCs w:val="22"/>
        </w:rPr>
        <w:t xml:space="preserve">Cena za zhotovení předmětu Smlouvy v rozsahu dle čl. 4. Smlouvy je stanovená dohodou smluvních stran podle ustanovení § 2 zákona č. 526/1990 Sb., o cenách, ve znění </w:t>
      </w:r>
      <w:proofErr w:type="spellStart"/>
      <w:r w:rsidRPr="00D61899">
        <w:rPr>
          <w:rFonts w:ascii="Arial" w:hAnsi="Arial" w:cs="Arial"/>
          <w:sz w:val="22"/>
          <w:szCs w:val="22"/>
        </w:rPr>
        <w:t>pozd</w:t>
      </w:r>
      <w:proofErr w:type="spellEnd"/>
      <w:r w:rsidRPr="00D61899">
        <w:rPr>
          <w:rFonts w:ascii="Arial" w:hAnsi="Arial" w:cs="Arial"/>
          <w:sz w:val="22"/>
          <w:szCs w:val="22"/>
        </w:rPr>
        <w:t>. předpisů, a činí:</w:t>
      </w:r>
    </w:p>
    <w:p w:rsidR="00D61899" w:rsidRPr="00D61899" w:rsidRDefault="00D61899" w:rsidP="00D61899">
      <w:pPr>
        <w:autoSpaceDE w:val="0"/>
        <w:autoSpaceDN w:val="0"/>
        <w:adjustRightInd w:val="0"/>
        <w:spacing w:before="60"/>
        <w:ind w:firstLine="426"/>
        <w:jc w:val="both"/>
        <w:rPr>
          <w:rFonts w:ascii="Arial" w:hAnsi="Arial" w:cs="Arial"/>
          <w:sz w:val="22"/>
          <w:szCs w:val="22"/>
        </w:rPr>
      </w:pPr>
      <w:r w:rsidRPr="00D61899">
        <w:rPr>
          <w:rFonts w:ascii="Arial" w:hAnsi="Arial" w:cs="Arial"/>
          <w:sz w:val="22"/>
          <w:szCs w:val="22"/>
        </w:rPr>
        <w:t>Cena celkem bez DPH</w:t>
      </w:r>
      <w:r w:rsidRPr="00D61899">
        <w:rPr>
          <w:rFonts w:ascii="Arial" w:hAnsi="Arial" w:cs="Arial"/>
          <w:sz w:val="22"/>
          <w:szCs w:val="22"/>
        </w:rPr>
        <w:tab/>
      </w:r>
      <w:r w:rsidRPr="00D61899">
        <w:rPr>
          <w:rFonts w:ascii="Arial" w:hAnsi="Arial" w:cs="Arial"/>
          <w:sz w:val="22"/>
          <w:szCs w:val="22"/>
        </w:rPr>
        <w:tab/>
      </w:r>
      <w:r w:rsidRPr="00D61899">
        <w:rPr>
          <w:rFonts w:ascii="Arial" w:hAnsi="Arial" w:cs="Arial"/>
          <w:sz w:val="22"/>
          <w:szCs w:val="22"/>
        </w:rPr>
        <w:tab/>
      </w:r>
      <w:r w:rsidRPr="00D61899">
        <w:rPr>
          <w:rFonts w:ascii="Arial" w:hAnsi="Arial" w:cs="Arial"/>
          <w:sz w:val="22"/>
          <w:szCs w:val="22"/>
        </w:rPr>
        <w:tab/>
      </w:r>
      <w:r w:rsidRPr="00D61899">
        <w:rPr>
          <w:rFonts w:ascii="Arial" w:hAnsi="Arial" w:cs="Arial"/>
          <w:sz w:val="22"/>
          <w:szCs w:val="22"/>
        </w:rPr>
        <w:tab/>
      </w:r>
      <w:r w:rsidRPr="00D61899">
        <w:rPr>
          <w:rFonts w:ascii="Arial" w:hAnsi="Arial" w:cs="Arial"/>
          <w:sz w:val="22"/>
          <w:szCs w:val="22"/>
        </w:rPr>
        <w:tab/>
      </w:r>
      <w:r w:rsidR="00333592">
        <w:rPr>
          <w:rFonts w:ascii="Arial" w:hAnsi="Arial" w:cs="Arial"/>
          <w:sz w:val="22"/>
          <w:szCs w:val="22"/>
        </w:rPr>
        <w:tab/>
      </w:r>
      <w:r w:rsidR="00333592">
        <w:rPr>
          <w:rFonts w:ascii="Arial" w:hAnsi="Arial" w:cs="Arial"/>
          <w:sz w:val="22"/>
          <w:szCs w:val="22"/>
        </w:rPr>
        <w:tab/>
      </w:r>
      <w:r w:rsidR="00A001A1">
        <w:rPr>
          <w:rFonts w:ascii="Arial" w:hAnsi="Arial" w:cs="Arial"/>
          <w:sz w:val="22"/>
          <w:szCs w:val="22"/>
        </w:rPr>
        <w:t>3</w:t>
      </w:r>
      <w:r w:rsidRPr="00D61899">
        <w:rPr>
          <w:rFonts w:ascii="Arial" w:hAnsi="Arial" w:cs="Arial"/>
          <w:sz w:val="22"/>
          <w:szCs w:val="22"/>
        </w:rPr>
        <w:t>.</w:t>
      </w:r>
      <w:r w:rsidR="00A001A1">
        <w:rPr>
          <w:rFonts w:ascii="Arial" w:hAnsi="Arial" w:cs="Arial"/>
          <w:sz w:val="22"/>
          <w:szCs w:val="22"/>
        </w:rPr>
        <w:t>386</w:t>
      </w:r>
      <w:r w:rsidRPr="00D61899">
        <w:rPr>
          <w:rFonts w:ascii="Arial" w:hAnsi="Arial" w:cs="Arial"/>
          <w:sz w:val="22"/>
          <w:szCs w:val="22"/>
        </w:rPr>
        <w:t>.</w:t>
      </w:r>
      <w:r w:rsidR="00A001A1">
        <w:rPr>
          <w:rFonts w:ascii="Arial" w:hAnsi="Arial" w:cs="Arial"/>
          <w:sz w:val="22"/>
          <w:szCs w:val="22"/>
        </w:rPr>
        <w:t>866</w:t>
      </w:r>
      <w:r w:rsidRPr="00D61899">
        <w:rPr>
          <w:rFonts w:ascii="Arial" w:hAnsi="Arial" w:cs="Arial"/>
          <w:sz w:val="22"/>
          <w:szCs w:val="22"/>
        </w:rPr>
        <w:t>,00 Kč</w:t>
      </w:r>
    </w:p>
    <w:p w:rsidR="00D61899" w:rsidRPr="00D61899" w:rsidRDefault="00D61899" w:rsidP="00D61899">
      <w:pPr>
        <w:autoSpaceDE w:val="0"/>
        <w:autoSpaceDN w:val="0"/>
        <w:adjustRightInd w:val="0"/>
        <w:spacing w:before="60"/>
        <w:ind w:firstLine="426"/>
        <w:jc w:val="both"/>
        <w:rPr>
          <w:rFonts w:ascii="Arial" w:hAnsi="Arial" w:cs="Arial"/>
          <w:sz w:val="22"/>
          <w:szCs w:val="22"/>
        </w:rPr>
      </w:pPr>
      <w:r w:rsidRPr="00D61899">
        <w:rPr>
          <w:rFonts w:ascii="Arial" w:hAnsi="Arial" w:cs="Arial"/>
          <w:sz w:val="22"/>
          <w:szCs w:val="22"/>
        </w:rPr>
        <w:t>Úprava ceny díla – rozšíření předmětu díla</w:t>
      </w:r>
      <w:r w:rsidR="00333592">
        <w:rPr>
          <w:rFonts w:ascii="Arial" w:hAnsi="Arial" w:cs="Arial"/>
          <w:sz w:val="22"/>
          <w:szCs w:val="22"/>
        </w:rPr>
        <w:t xml:space="preserve"> (ZL </w:t>
      </w:r>
      <w:r w:rsidR="00A001A1">
        <w:rPr>
          <w:rFonts w:ascii="Arial" w:hAnsi="Arial" w:cs="Arial"/>
          <w:sz w:val="22"/>
          <w:szCs w:val="22"/>
        </w:rPr>
        <w:t>č. 1</w:t>
      </w:r>
      <w:r w:rsidR="00333592">
        <w:rPr>
          <w:rFonts w:ascii="Arial" w:hAnsi="Arial" w:cs="Arial"/>
          <w:sz w:val="22"/>
          <w:szCs w:val="22"/>
        </w:rPr>
        <w:t xml:space="preserve"> až </w:t>
      </w:r>
      <w:r w:rsidR="00A001A1">
        <w:rPr>
          <w:rFonts w:ascii="Arial" w:hAnsi="Arial" w:cs="Arial"/>
          <w:sz w:val="22"/>
          <w:szCs w:val="22"/>
        </w:rPr>
        <w:t>č. 3</w:t>
      </w:r>
      <w:r w:rsidR="00333592">
        <w:rPr>
          <w:rFonts w:ascii="Arial" w:hAnsi="Arial" w:cs="Arial"/>
          <w:sz w:val="22"/>
          <w:szCs w:val="22"/>
        </w:rPr>
        <w:t>)</w:t>
      </w:r>
      <w:r w:rsidR="00333592">
        <w:rPr>
          <w:rFonts w:ascii="Arial" w:hAnsi="Arial" w:cs="Arial"/>
          <w:sz w:val="22"/>
          <w:szCs w:val="22"/>
        </w:rPr>
        <w:tab/>
      </w:r>
      <w:r w:rsidRPr="00D61899">
        <w:rPr>
          <w:rFonts w:ascii="Arial" w:hAnsi="Arial" w:cs="Arial"/>
          <w:sz w:val="22"/>
          <w:szCs w:val="22"/>
        </w:rPr>
        <w:t xml:space="preserve">     </w:t>
      </w:r>
      <w:r w:rsidR="00A001A1">
        <w:rPr>
          <w:rFonts w:ascii="Arial" w:hAnsi="Arial" w:cs="Arial"/>
          <w:sz w:val="22"/>
          <w:szCs w:val="22"/>
        </w:rPr>
        <w:tab/>
        <w:t>1.107.549,94</w:t>
      </w:r>
      <w:r w:rsidRPr="00D61899">
        <w:rPr>
          <w:rFonts w:ascii="Arial" w:hAnsi="Arial" w:cs="Arial"/>
          <w:sz w:val="22"/>
          <w:szCs w:val="22"/>
        </w:rPr>
        <w:t xml:space="preserve"> Kč</w:t>
      </w:r>
    </w:p>
    <w:p w:rsidR="00D61899" w:rsidRDefault="00D61899" w:rsidP="00D61899">
      <w:pPr>
        <w:autoSpaceDE w:val="0"/>
        <w:autoSpaceDN w:val="0"/>
        <w:adjustRightInd w:val="0"/>
        <w:spacing w:before="60"/>
        <w:ind w:firstLine="426"/>
        <w:jc w:val="both"/>
        <w:rPr>
          <w:rFonts w:ascii="Arial" w:hAnsi="Arial" w:cs="Arial"/>
          <w:sz w:val="22"/>
          <w:szCs w:val="22"/>
        </w:rPr>
      </w:pPr>
      <w:r w:rsidRPr="00D61899">
        <w:rPr>
          <w:rFonts w:ascii="Arial" w:hAnsi="Arial" w:cs="Arial"/>
          <w:sz w:val="22"/>
          <w:szCs w:val="22"/>
        </w:rPr>
        <w:t>Úprava ceny díla – neprovedené práce na díle</w:t>
      </w:r>
      <w:r w:rsidR="00333592">
        <w:rPr>
          <w:rFonts w:ascii="Arial" w:hAnsi="Arial" w:cs="Arial"/>
          <w:sz w:val="22"/>
          <w:szCs w:val="22"/>
        </w:rPr>
        <w:t xml:space="preserve"> (ZL </w:t>
      </w:r>
      <w:r w:rsidR="00A001A1">
        <w:rPr>
          <w:rFonts w:ascii="Arial" w:hAnsi="Arial" w:cs="Arial"/>
          <w:sz w:val="22"/>
          <w:szCs w:val="22"/>
        </w:rPr>
        <w:t>č. 2</w:t>
      </w:r>
      <w:r w:rsidR="00333592">
        <w:rPr>
          <w:rFonts w:ascii="Arial" w:hAnsi="Arial" w:cs="Arial"/>
          <w:sz w:val="22"/>
          <w:szCs w:val="22"/>
        </w:rPr>
        <w:t xml:space="preserve"> a </w:t>
      </w:r>
      <w:r w:rsidR="00A001A1">
        <w:rPr>
          <w:rFonts w:ascii="Arial" w:hAnsi="Arial" w:cs="Arial"/>
          <w:sz w:val="22"/>
          <w:szCs w:val="22"/>
        </w:rPr>
        <w:t>č. 3</w:t>
      </w:r>
      <w:r w:rsidR="00333592">
        <w:rPr>
          <w:rFonts w:ascii="Arial" w:hAnsi="Arial" w:cs="Arial"/>
          <w:sz w:val="22"/>
          <w:szCs w:val="22"/>
        </w:rPr>
        <w:t>)</w:t>
      </w:r>
      <w:r w:rsidR="00333592">
        <w:rPr>
          <w:rFonts w:ascii="Arial" w:hAnsi="Arial" w:cs="Arial"/>
          <w:sz w:val="22"/>
          <w:szCs w:val="22"/>
        </w:rPr>
        <w:tab/>
      </w:r>
      <w:r w:rsidR="00A001A1">
        <w:rPr>
          <w:rFonts w:ascii="Arial" w:hAnsi="Arial" w:cs="Arial"/>
          <w:sz w:val="22"/>
          <w:szCs w:val="22"/>
        </w:rPr>
        <w:t xml:space="preserve"> </w:t>
      </w:r>
      <w:r>
        <w:rPr>
          <w:rFonts w:ascii="Arial" w:hAnsi="Arial" w:cs="Arial"/>
          <w:sz w:val="22"/>
          <w:szCs w:val="22"/>
        </w:rPr>
        <w:t xml:space="preserve">- </w:t>
      </w:r>
      <w:r w:rsidR="00A001A1">
        <w:rPr>
          <w:rFonts w:ascii="Arial" w:hAnsi="Arial" w:cs="Arial"/>
          <w:sz w:val="22"/>
          <w:szCs w:val="22"/>
        </w:rPr>
        <w:t>684</w:t>
      </w:r>
      <w:r>
        <w:rPr>
          <w:rFonts w:ascii="Arial" w:hAnsi="Arial" w:cs="Arial"/>
          <w:sz w:val="22"/>
          <w:szCs w:val="22"/>
        </w:rPr>
        <w:t>.</w:t>
      </w:r>
      <w:r w:rsidR="00A001A1">
        <w:rPr>
          <w:rFonts w:ascii="Arial" w:hAnsi="Arial" w:cs="Arial"/>
          <w:sz w:val="22"/>
          <w:szCs w:val="22"/>
        </w:rPr>
        <w:t>437</w:t>
      </w:r>
      <w:r>
        <w:rPr>
          <w:rFonts w:ascii="Arial" w:hAnsi="Arial" w:cs="Arial"/>
          <w:sz w:val="22"/>
          <w:szCs w:val="22"/>
        </w:rPr>
        <w:t>,</w:t>
      </w:r>
      <w:r w:rsidR="00A001A1">
        <w:rPr>
          <w:rFonts w:ascii="Arial" w:hAnsi="Arial" w:cs="Arial"/>
          <w:sz w:val="22"/>
          <w:szCs w:val="22"/>
        </w:rPr>
        <w:t>06</w:t>
      </w:r>
      <w:r>
        <w:rPr>
          <w:rFonts w:ascii="Arial" w:hAnsi="Arial" w:cs="Arial"/>
          <w:sz w:val="22"/>
          <w:szCs w:val="22"/>
        </w:rPr>
        <w:t xml:space="preserve"> </w:t>
      </w:r>
      <w:r w:rsidRPr="00D61899">
        <w:rPr>
          <w:rFonts w:ascii="Arial" w:hAnsi="Arial" w:cs="Arial"/>
          <w:sz w:val="22"/>
          <w:szCs w:val="22"/>
        </w:rPr>
        <w:t>Kč</w:t>
      </w:r>
    </w:p>
    <w:p w:rsidR="00D61899" w:rsidRDefault="00D61899" w:rsidP="00D61899">
      <w:pPr>
        <w:autoSpaceDE w:val="0"/>
        <w:autoSpaceDN w:val="0"/>
        <w:adjustRightInd w:val="0"/>
        <w:spacing w:before="60"/>
        <w:ind w:left="426"/>
        <w:jc w:val="both"/>
        <w:rPr>
          <w:rFonts w:ascii="Arial" w:hAnsi="Arial" w:cs="Arial"/>
          <w:sz w:val="22"/>
          <w:szCs w:val="22"/>
        </w:rPr>
      </w:pPr>
      <w:r w:rsidRPr="00D61899">
        <w:rPr>
          <w:rFonts w:ascii="Arial" w:hAnsi="Arial" w:cs="Arial"/>
          <w:sz w:val="22"/>
          <w:szCs w:val="22"/>
        </w:rPr>
        <w:t xml:space="preserve">Celková cena díla bez DPH </w:t>
      </w:r>
      <w:r w:rsidRPr="00D61899">
        <w:rPr>
          <w:rFonts w:ascii="Arial" w:hAnsi="Arial" w:cs="Arial"/>
          <w:sz w:val="22"/>
          <w:szCs w:val="22"/>
        </w:rPr>
        <w:tab/>
      </w:r>
      <w:r w:rsidRPr="00D61899">
        <w:rPr>
          <w:rFonts w:ascii="Arial" w:hAnsi="Arial" w:cs="Arial"/>
          <w:sz w:val="22"/>
          <w:szCs w:val="22"/>
        </w:rPr>
        <w:tab/>
      </w:r>
      <w:r w:rsidRPr="00D61899">
        <w:rPr>
          <w:rFonts w:ascii="Arial" w:hAnsi="Arial" w:cs="Arial"/>
          <w:sz w:val="22"/>
          <w:szCs w:val="22"/>
        </w:rPr>
        <w:tab/>
      </w:r>
      <w:r w:rsidRPr="00D61899">
        <w:rPr>
          <w:rFonts w:ascii="Arial" w:hAnsi="Arial" w:cs="Arial"/>
          <w:sz w:val="22"/>
          <w:szCs w:val="22"/>
        </w:rPr>
        <w:tab/>
      </w:r>
      <w:r w:rsidRPr="00D61899">
        <w:rPr>
          <w:rFonts w:ascii="Arial" w:hAnsi="Arial" w:cs="Arial"/>
          <w:sz w:val="22"/>
          <w:szCs w:val="22"/>
        </w:rPr>
        <w:tab/>
      </w:r>
      <w:r w:rsidR="00333592">
        <w:rPr>
          <w:rFonts w:ascii="Arial" w:hAnsi="Arial" w:cs="Arial"/>
          <w:sz w:val="22"/>
          <w:szCs w:val="22"/>
        </w:rPr>
        <w:tab/>
      </w:r>
      <w:r w:rsidR="00333592">
        <w:rPr>
          <w:rFonts w:ascii="Arial" w:hAnsi="Arial" w:cs="Arial"/>
          <w:sz w:val="22"/>
          <w:szCs w:val="22"/>
        </w:rPr>
        <w:tab/>
      </w:r>
      <w:r w:rsidR="00A001A1">
        <w:rPr>
          <w:rFonts w:ascii="Arial" w:hAnsi="Arial" w:cs="Arial"/>
          <w:sz w:val="22"/>
          <w:szCs w:val="22"/>
        </w:rPr>
        <w:t>3</w:t>
      </w:r>
      <w:r w:rsidRPr="00D61899">
        <w:rPr>
          <w:rFonts w:ascii="Arial" w:hAnsi="Arial" w:cs="Arial"/>
          <w:sz w:val="22"/>
          <w:szCs w:val="22"/>
        </w:rPr>
        <w:t>.</w:t>
      </w:r>
      <w:r w:rsidR="00333592">
        <w:rPr>
          <w:rFonts w:ascii="Arial" w:hAnsi="Arial" w:cs="Arial"/>
          <w:sz w:val="22"/>
          <w:szCs w:val="22"/>
        </w:rPr>
        <w:t>8</w:t>
      </w:r>
      <w:r w:rsidR="00A001A1">
        <w:rPr>
          <w:rFonts w:ascii="Arial" w:hAnsi="Arial" w:cs="Arial"/>
          <w:sz w:val="22"/>
          <w:szCs w:val="22"/>
        </w:rPr>
        <w:t>09</w:t>
      </w:r>
      <w:r w:rsidRPr="00D61899">
        <w:rPr>
          <w:rFonts w:ascii="Arial" w:hAnsi="Arial" w:cs="Arial"/>
          <w:sz w:val="22"/>
          <w:szCs w:val="22"/>
        </w:rPr>
        <w:t>.</w:t>
      </w:r>
      <w:r w:rsidR="00A001A1">
        <w:rPr>
          <w:rFonts w:ascii="Arial" w:hAnsi="Arial" w:cs="Arial"/>
          <w:sz w:val="22"/>
          <w:szCs w:val="22"/>
        </w:rPr>
        <w:t>978</w:t>
      </w:r>
      <w:r w:rsidRPr="00D61899">
        <w:rPr>
          <w:rFonts w:ascii="Arial" w:hAnsi="Arial" w:cs="Arial"/>
          <w:sz w:val="22"/>
          <w:szCs w:val="22"/>
        </w:rPr>
        <w:t>,</w:t>
      </w:r>
      <w:r w:rsidR="00A001A1">
        <w:rPr>
          <w:rFonts w:ascii="Arial" w:hAnsi="Arial" w:cs="Arial"/>
          <w:sz w:val="22"/>
          <w:szCs w:val="22"/>
        </w:rPr>
        <w:t>88</w:t>
      </w:r>
      <w:r w:rsidRPr="00D61899">
        <w:rPr>
          <w:rFonts w:ascii="Arial" w:hAnsi="Arial" w:cs="Arial"/>
          <w:sz w:val="22"/>
          <w:szCs w:val="22"/>
        </w:rPr>
        <w:t xml:space="preserve"> Kč</w:t>
      </w:r>
      <w:r w:rsidR="00A001A1">
        <w:rPr>
          <w:rFonts w:ascii="Arial" w:hAnsi="Arial" w:cs="Arial"/>
          <w:sz w:val="22"/>
          <w:szCs w:val="22"/>
        </w:rPr>
        <w:t>.</w:t>
      </w:r>
    </w:p>
    <w:p w:rsidR="00D61899" w:rsidRPr="00D61899" w:rsidRDefault="00D61899" w:rsidP="00D61899">
      <w:pPr>
        <w:numPr>
          <w:ilvl w:val="1"/>
          <w:numId w:val="2"/>
        </w:numPr>
        <w:tabs>
          <w:tab w:val="clear" w:pos="1080"/>
        </w:tabs>
        <w:autoSpaceDE w:val="0"/>
        <w:autoSpaceDN w:val="0"/>
        <w:adjustRightInd w:val="0"/>
        <w:spacing w:before="60"/>
        <w:ind w:left="426" w:hanging="426"/>
        <w:jc w:val="both"/>
        <w:rPr>
          <w:rFonts w:ascii="Arial" w:hAnsi="Arial" w:cs="Arial"/>
          <w:sz w:val="22"/>
          <w:szCs w:val="22"/>
        </w:rPr>
      </w:pPr>
      <w:r w:rsidRPr="00D61899">
        <w:rPr>
          <w:rFonts w:ascii="Arial" w:hAnsi="Arial" w:cs="Arial"/>
          <w:sz w:val="22"/>
          <w:szCs w:val="22"/>
        </w:rPr>
        <w:t xml:space="preserve">Ostatní ustanovení čl. 7. Smlouvy o dílo č. </w:t>
      </w:r>
      <w:r w:rsidR="00A001A1">
        <w:rPr>
          <w:rFonts w:ascii="Arial" w:hAnsi="Arial" w:cs="Arial"/>
          <w:sz w:val="22"/>
          <w:szCs w:val="22"/>
        </w:rPr>
        <w:t>619/2017</w:t>
      </w:r>
      <w:r w:rsidRPr="00D61899">
        <w:rPr>
          <w:rFonts w:ascii="Arial" w:hAnsi="Arial" w:cs="Arial"/>
          <w:sz w:val="22"/>
          <w:szCs w:val="22"/>
        </w:rPr>
        <w:t xml:space="preserve">/OI nejsou tímto dodatkem č. </w:t>
      </w:r>
      <w:r w:rsidR="00A001A1">
        <w:rPr>
          <w:rFonts w:ascii="Arial" w:hAnsi="Arial" w:cs="Arial"/>
          <w:sz w:val="22"/>
          <w:szCs w:val="22"/>
        </w:rPr>
        <w:t>4</w:t>
      </w:r>
      <w:r w:rsidRPr="00D61899">
        <w:rPr>
          <w:rFonts w:ascii="Arial" w:hAnsi="Arial" w:cs="Arial"/>
          <w:sz w:val="22"/>
          <w:szCs w:val="22"/>
        </w:rPr>
        <w:t xml:space="preserve"> ke Smlouvě o dílo č. </w:t>
      </w:r>
      <w:r w:rsidR="00A001A1">
        <w:rPr>
          <w:rFonts w:ascii="Arial" w:hAnsi="Arial" w:cs="Arial"/>
          <w:sz w:val="22"/>
          <w:szCs w:val="22"/>
        </w:rPr>
        <w:t>619/2017</w:t>
      </w:r>
      <w:r w:rsidRPr="00D61899">
        <w:rPr>
          <w:rFonts w:ascii="Arial" w:hAnsi="Arial" w:cs="Arial"/>
          <w:sz w:val="22"/>
          <w:szCs w:val="22"/>
        </w:rPr>
        <w:t>/OI dotčena.</w:t>
      </w:r>
    </w:p>
    <w:p w:rsidR="008D2497" w:rsidRPr="00D61899" w:rsidRDefault="008D2497" w:rsidP="007D706F">
      <w:pPr>
        <w:numPr>
          <w:ilvl w:val="0"/>
          <w:numId w:val="2"/>
        </w:numPr>
        <w:tabs>
          <w:tab w:val="clear" w:pos="720"/>
        </w:tabs>
        <w:autoSpaceDE w:val="0"/>
        <w:autoSpaceDN w:val="0"/>
        <w:adjustRightInd w:val="0"/>
        <w:spacing w:before="120"/>
        <w:ind w:left="360"/>
        <w:rPr>
          <w:rFonts w:ascii="Arial" w:hAnsi="Arial" w:cs="Arial"/>
          <w:b/>
          <w:bCs/>
          <w:sz w:val="22"/>
          <w:szCs w:val="22"/>
        </w:rPr>
      </w:pPr>
      <w:r w:rsidRPr="00D61899">
        <w:rPr>
          <w:rFonts w:ascii="Arial" w:hAnsi="Arial" w:cs="Arial"/>
          <w:b/>
          <w:bCs/>
          <w:sz w:val="22"/>
          <w:szCs w:val="22"/>
        </w:rPr>
        <w:t>Závěrečná ujednání</w:t>
      </w:r>
    </w:p>
    <w:p w:rsidR="0089004F" w:rsidRPr="00D61899" w:rsidRDefault="0089004F" w:rsidP="007D706F">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D61899">
        <w:rPr>
          <w:rFonts w:ascii="Arial" w:hAnsi="Arial" w:cs="Arial"/>
          <w:sz w:val="22"/>
          <w:szCs w:val="22"/>
        </w:rPr>
        <w:t xml:space="preserve">Dodatek </w:t>
      </w:r>
      <w:r w:rsidR="00A001A1">
        <w:rPr>
          <w:rFonts w:ascii="Arial" w:hAnsi="Arial" w:cs="Arial"/>
          <w:sz w:val="22"/>
          <w:szCs w:val="22"/>
        </w:rPr>
        <w:t>č. 4</w:t>
      </w:r>
      <w:r w:rsidR="005544A5" w:rsidRPr="00D61899">
        <w:rPr>
          <w:rFonts w:ascii="Arial" w:hAnsi="Arial" w:cs="Arial"/>
          <w:sz w:val="22"/>
          <w:szCs w:val="22"/>
        </w:rPr>
        <w:t xml:space="preserve"> </w:t>
      </w:r>
      <w:r w:rsidRPr="00D61899">
        <w:rPr>
          <w:rFonts w:ascii="Arial" w:hAnsi="Arial" w:cs="Arial"/>
          <w:sz w:val="22"/>
          <w:szCs w:val="22"/>
        </w:rPr>
        <w:t xml:space="preserve">ke Smlouvě o dílo č. </w:t>
      </w:r>
      <w:r w:rsidR="00A001A1">
        <w:rPr>
          <w:rFonts w:ascii="Arial" w:hAnsi="Arial" w:cs="Arial"/>
          <w:sz w:val="22"/>
          <w:szCs w:val="22"/>
        </w:rPr>
        <w:t>619/2017</w:t>
      </w:r>
      <w:r w:rsidRPr="00D61899">
        <w:rPr>
          <w:rFonts w:ascii="Arial" w:hAnsi="Arial" w:cs="Arial"/>
          <w:sz w:val="22"/>
          <w:szCs w:val="22"/>
        </w:rPr>
        <w:t xml:space="preserve">/OI byl schválen </w:t>
      </w:r>
      <w:r w:rsidR="009F17BA" w:rsidRPr="00D61899">
        <w:rPr>
          <w:rFonts w:ascii="Arial" w:hAnsi="Arial" w:cs="Arial"/>
          <w:sz w:val="22"/>
          <w:szCs w:val="22"/>
        </w:rPr>
        <w:t xml:space="preserve">dne </w:t>
      </w:r>
      <w:r w:rsidR="009F17BA">
        <w:rPr>
          <w:rFonts w:ascii="Arial" w:hAnsi="Arial" w:cs="Arial"/>
          <w:sz w:val="22"/>
          <w:szCs w:val="22"/>
        </w:rPr>
        <w:t>11</w:t>
      </w:r>
      <w:r w:rsidR="009F17BA" w:rsidRPr="00D61899">
        <w:rPr>
          <w:rFonts w:ascii="Arial" w:hAnsi="Arial" w:cs="Arial"/>
          <w:sz w:val="22"/>
          <w:szCs w:val="22"/>
        </w:rPr>
        <w:t xml:space="preserve">. </w:t>
      </w:r>
      <w:r w:rsidR="009F17BA">
        <w:rPr>
          <w:rFonts w:ascii="Arial" w:hAnsi="Arial" w:cs="Arial"/>
          <w:sz w:val="22"/>
          <w:szCs w:val="22"/>
        </w:rPr>
        <w:t>2</w:t>
      </w:r>
      <w:r w:rsidR="009F17BA" w:rsidRPr="00D61899">
        <w:rPr>
          <w:rFonts w:ascii="Arial" w:hAnsi="Arial" w:cs="Arial"/>
          <w:sz w:val="22"/>
          <w:szCs w:val="22"/>
        </w:rPr>
        <w:t>. 201</w:t>
      </w:r>
      <w:r w:rsidR="009F17BA">
        <w:rPr>
          <w:rFonts w:ascii="Arial" w:hAnsi="Arial" w:cs="Arial"/>
          <w:sz w:val="22"/>
          <w:szCs w:val="22"/>
        </w:rPr>
        <w:t xml:space="preserve">9 </w:t>
      </w:r>
      <w:r w:rsidRPr="00D61899">
        <w:rPr>
          <w:rFonts w:ascii="Arial" w:hAnsi="Arial" w:cs="Arial"/>
          <w:sz w:val="22"/>
          <w:szCs w:val="22"/>
        </w:rPr>
        <w:t xml:space="preserve">usnesením </w:t>
      </w:r>
      <w:r w:rsidR="009F17BA">
        <w:rPr>
          <w:rFonts w:ascii="Arial" w:hAnsi="Arial" w:cs="Arial"/>
          <w:sz w:val="22"/>
          <w:szCs w:val="22"/>
        </w:rPr>
        <w:t>r</w:t>
      </w:r>
      <w:r w:rsidRPr="00D61899">
        <w:rPr>
          <w:rFonts w:ascii="Arial" w:hAnsi="Arial" w:cs="Arial"/>
          <w:sz w:val="22"/>
          <w:szCs w:val="22"/>
        </w:rPr>
        <w:t xml:space="preserve">ady města Krumlov ze, č. usnesení: </w:t>
      </w:r>
      <w:r w:rsidR="00CA4F3C">
        <w:rPr>
          <w:rFonts w:ascii="Arial" w:hAnsi="Arial" w:cs="Arial"/>
          <w:sz w:val="22"/>
          <w:szCs w:val="22"/>
        </w:rPr>
        <w:t>0042</w:t>
      </w:r>
      <w:r w:rsidRPr="00D61899">
        <w:rPr>
          <w:rFonts w:ascii="Arial" w:hAnsi="Arial" w:cs="Arial"/>
          <w:sz w:val="22"/>
          <w:szCs w:val="22"/>
        </w:rPr>
        <w:t>/RM</w:t>
      </w:r>
      <w:r w:rsidR="009F17BA">
        <w:rPr>
          <w:rFonts w:ascii="Arial" w:hAnsi="Arial" w:cs="Arial"/>
          <w:sz w:val="22"/>
          <w:szCs w:val="22"/>
        </w:rPr>
        <w:t>3</w:t>
      </w:r>
      <w:r w:rsidRPr="00D61899">
        <w:rPr>
          <w:rFonts w:ascii="Arial" w:hAnsi="Arial" w:cs="Arial"/>
          <w:sz w:val="22"/>
          <w:szCs w:val="22"/>
        </w:rPr>
        <w:t>/201</w:t>
      </w:r>
      <w:r w:rsidR="005544A5" w:rsidRPr="00D61899">
        <w:rPr>
          <w:rFonts w:ascii="Arial" w:hAnsi="Arial" w:cs="Arial"/>
          <w:sz w:val="22"/>
          <w:szCs w:val="22"/>
        </w:rPr>
        <w:t>8</w:t>
      </w:r>
      <w:r w:rsidRPr="00D61899">
        <w:rPr>
          <w:rFonts w:ascii="Arial" w:hAnsi="Arial" w:cs="Arial"/>
          <w:sz w:val="22"/>
          <w:szCs w:val="22"/>
        </w:rPr>
        <w:t>.</w:t>
      </w:r>
    </w:p>
    <w:p w:rsidR="0089004F" w:rsidRPr="00D61899" w:rsidRDefault="0089004F" w:rsidP="0089004F">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D61899">
        <w:rPr>
          <w:rFonts w:ascii="Arial" w:hAnsi="Arial" w:cs="Arial"/>
          <w:sz w:val="22"/>
          <w:szCs w:val="22"/>
        </w:rPr>
        <w:t xml:space="preserve">Dodatek </w:t>
      </w:r>
      <w:r w:rsidR="00A001A1">
        <w:rPr>
          <w:rFonts w:ascii="Arial" w:hAnsi="Arial" w:cs="Arial"/>
          <w:sz w:val="22"/>
          <w:szCs w:val="22"/>
        </w:rPr>
        <w:t>č. 4</w:t>
      </w:r>
      <w:r w:rsidR="005544A5" w:rsidRPr="00D61899">
        <w:rPr>
          <w:rFonts w:ascii="Arial" w:hAnsi="Arial" w:cs="Arial"/>
          <w:sz w:val="22"/>
          <w:szCs w:val="22"/>
        </w:rPr>
        <w:t xml:space="preserve"> </w:t>
      </w:r>
      <w:r w:rsidRPr="00D61899">
        <w:rPr>
          <w:rFonts w:ascii="Arial" w:hAnsi="Arial" w:cs="Arial"/>
          <w:sz w:val="22"/>
          <w:szCs w:val="22"/>
        </w:rPr>
        <w:t xml:space="preserve">ke Smlouvě o dílo č. </w:t>
      </w:r>
      <w:r w:rsidR="00A001A1">
        <w:rPr>
          <w:rFonts w:ascii="Arial" w:hAnsi="Arial" w:cs="Arial"/>
          <w:sz w:val="22"/>
          <w:szCs w:val="22"/>
        </w:rPr>
        <w:t>619/2017</w:t>
      </w:r>
      <w:r w:rsidRPr="00D61899">
        <w:rPr>
          <w:rFonts w:ascii="Arial" w:hAnsi="Arial" w:cs="Arial"/>
          <w:sz w:val="22"/>
          <w:szCs w:val="22"/>
        </w:rPr>
        <w:t>/OI je vyhotoven ve čtyřech stejnopisech s platností originálu, z nichž objednatel obdrží tři podepsaná vyhotovení a zhotovitel obdrží jedno podepsané vyhotovení.</w:t>
      </w:r>
    </w:p>
    <w:p w:rsidR="0089004F" w:rsidRPr="00D61899" w:rsidRDefault="0089004F" w:rsidP="0089004F">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D61899">
        <w:rPr>
          <w:rFonts w:ascii="Arial" w:hAnsi="Arial" w:cs="Arial"/>
          <w:sz w:val="22"/>
          <w:szCs w:val="22"/>
        </w:rPr>
        <w:t xml:space="preserve">Obě smluvní strany prohlašují, že se seznámily s celým textem dodatku </w:t>
      </w:r>
      <w:r w:rsidR="00A001A1">
        <w:rPr>
          <w:rFonts w:ascii="Arial" w:hAnsi="Arial" w:cs="Arial"/>
          <w:sz w:val="22"/>
          <w:szCs w:val="22"/>
        </w:rPr>
        <w:t>č. 4</w:t>
      </w:r>
      <w:r w:rsidRPr="00D61899">
        <w:rPr>
          <w:rFonts w:ascii="Arial" w:hAnsi="Arial" w:cs="Arial"/>
          <w:sz w:val="22"/>
          <w:szCs w:val="22"/>
        </w:rPr>
        <w:t xml:space="preserve"> ke Smlouvě o dílo č. </w:t>
      </w:r>
      <w:r w:rsidR="00A001A1">
        <w:rPr>
          <w:rFonts w:ascii="Arial" w:hAnsi="Arial" w:cs="Arial"/>
          <w:sz w:val="22"/>
          <w:szCs w:val="22"/>
        </w:rPr>
        <w:t>619/2017</w:t>
      </w:r>
      <w:r w:rsidRPr="00D61899">
        <w:rPr>
          <w:rFonts w:ascii="Arial" w:hAnsi="Arial" w:cs="Arial"/>
          <w:sz w:val="22"/>
          <w:szCs w:val="22"/>
        </w:rPr>
        <w:t>/OI a s celým obsahem souhlasí.</w:t>
      </w:r>
    </w:p>
    <w:p w:rsidR="0089004F" w:rsidRPr="00D61899" w:rsidRDefault="0089004F" w:rsidP="0089004F">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D61899">
        <w:rPr>
          <w:rFonts w:ascii="Arial" w:hAnsi="Arial" w:cs="Arial"/>
          <w:sz w:val="22"/>
          <w:szCs w:val="22"/>
        </w:rPr>
        <w:t xml:space="preserve">Dodatek </w:t>
      </w:r>
      <w:r w:rsidR="00A001A1">
        <w:rPr>
          <w:rFonts w:ascii="Arial" w:hAnsi="Arial" w:cs="Arial"/>
          <w:sz w:val="22"/>
          <w:szCs w:val="22"/>
        </w:rPr>
        <w:t>č. 4</w:t>
      </w:r>
      <w:r w:rsidRPr="00D61899">
        <w:rPr>
          <w:rFonts w:ascii="Arial" w:hAnsi="Arial" w:cs="Arial"/>
          <w:sz w:val="22"/>
          <w:szCs w:val="22"/>
        </w:rPr>
        <w:t xml:space="preserve"> ke Smlouvě o dílo č. </w:t>
      </w:r>
      <w:r w:rsidR="00A001A1">
        <w:rPr>
          <w:rFonts w:ascii="Arial" w:hAnsi="Arial" w:cs="Arial"/>
          <w:sz w:val="22"/>
          <w:szCs w:val="22"/>
        </w:rPr>
        <w:t>619/2017</w:t>
      </w:r>
      <w:r w:rsidRPr="00D61899">
        <w:rPr>
          <w:rFonts w:ascii="Arial" w:hAnsi="Arial" w:cs="Arial"/>
          <w:sz w:val="22"/>
          <w:szCs w:val="22"/>
        </w:rPr>
        <w:t xml:space="preserve">/OI </w:t>
      </w:r>
      <w:r w:rsidR="000A44BE" w:rsidRPr="000A44BE">
        <w:rPr>
          <w:rFonts w:ascii="Arial" w:hAnsi="Arial" w:cs="Arial"/>
          <w:sz w:val="22"/>
          <w:szCs w:val="22"/>
        </w:rPr>
        <w:t xml:space="preserve">nabývá platnosti dnem jeho podpisu oběma smluvními stranami. </w:t>
      </w:r>
      <w:r w:rsidR="001A6EDA" w:rsidRPr="00D61899">
        <w:rPr>
          <w:rFonts w:ascii="Arial" w:hAnsi="Arial" w:cs="Arial"/>
          <w:sz w:val="22"/>
          <w:szCs w:val="22"/>
        </w:rPr>
        <w:t xml:space="preserve">Dodatek </w:t>
      </w:r>
      <w:r w:rsidR="00A001A1">
        <w:rPr>
          <w:rFonts w:ascii="Arial" w:hAnsi="Arial" w:cs="Arial"/>
          <w:sz w:val="22"/>
          <w:szCs w:val="22"/>
        </w:rPr>
        <w:t>č. 4</w:t>
      </w:r>
      <w:r w:rsidR="001A6EDA" w:rsidRPr="00D61899">
        <w:rPr>
          <w:rFonts w:ascii="Arial" w:hAnsi="Arial" w:cs="Arial"/>
          <w:sz w:val="22"/>
          <w:szCs w:val="22"/>
        </w:rPr>
        <w:t xml:space="preserve"> ke Smlouvě o dílo č. </w:t>
      </w:r>
      <w:r w:rsidR="00A001A1">
        <w:rPr>
          <w:rFonts w:ascii="Arial" w:hAnsi="Arial" w:cs="Arial"/>
          <w:sz w:val="22"/>
          <w:szCs w:val="22"/>
        </w:rPr>
        <w:t>619/2017</w:t>
      </w:r>
      <w:r w:rsidR="001A6EDA" w:rsidRPr="00D61899">
        <w:rPr>
          <w:rFonts w:ascii="Arial" w:hAnsi="Arial" w:cs="Arial"/>
          <w:sz w:val="22"/>
          <w:szCs w:val="22"/>
        </w:rPr>
        <w:t>/OI</w:t>
      </w:r>
      <w:r w:rsidR="000A44BE" w:rsidRPr="000A44BE">
        <w:rPr>
          <w:rFonts w:ascii="Arial" w:hAnsi="Arial" w:cs="Arial"/>
          <w:sz w:val="22"/>
          <w:szCs w:val="22"/>
        </w:rPr>
        <w:t>, na n</w:t>
      </w:r>
      <w:r w:rsidR="001A6EDA">
        <w:rPr>
          <w:rFonts w:ascii="Arial" w:hAnsi="Arial" w:cs="Arial"/>
          <w:sz w:val="22"/>
          <w:szCs w:val="22"/>
        </w:rPr>
        <w:t>ěj</w:t>
      </w:r>
      <w:r w:rsidR="000A44BE" w:rsidRPr="000A44BE">
        <w:rPr>
          <w:rFonts w:ascii="Arial" w:hAnsi="Arial" w:cs="Arial"/>
          <w:sz w:val="22"/>
          <w:szCs w:val="22"/>
        </w:rPr>
        <w:t xml:space="preserve">ž se vztahuje povinnost uveřejnění prostřednictvím registru smluv, nabývá účinnosti nejdříve dnem uveřejnění. Nebyl-li </w:t>
      </w:r>
      <w:r w:rsidR="001A6EDA" w:rsidRPr="00D61899">
        <w:rPr>
          <w:rFonts w:ascii="Arial" w:hAnsi="Arial" w:cs="Arial"/>
          <w:sz w:val="22"/>
          <w:szCs w:val="22"/>
        </w:rPr>
        <w:t xml:space="preserve">Dodatek </w:t>
      </w:r>
      <w:r w:rsidR="00A001A1">
        <w:rPr>
          <w:rFonts w:ascii="Arial" w:hAnsi="Arial" w:cs="Arial"/>
          <w:sz w:val="22"/>
          <w:szCs w:val="22"/>
        </w:rPr>
        <w:t>č. 4</w:t>
      </w:r>
      <w:r w:rsidR="001A6EDA" w:rsidRPr="00D61899">
        <w:rPr>
          <w:rFonts w:ascii="Arial" w:hAnsi="Arial" w:cs="Arial"/>
          <w:sz w:val="22"/>
          <w:szCs w:val="22"/>
        </w:rPr>
        <w:t xml:space="preserve"> ke Smlouvě o dílo č. </w:t>
      </w:r>
      <w:r w:rsidR="00A001A1">
        <w:rPr>
          <w:rFonts w:ascii="Arial" w:hAnsi="Arial" w:cs="Arial"/>
          <w:sz w:val="22"/>
          <w:szCs w:val="22"/>
        </w:rPr>
        <w:t>619/2017</w:t>
      </w:r>
      <w:r w:rsidR="001A6EDA" w:rsidRPr="00D61899">
        <w:rPr>
          <w:rFonts w:ascii="Arial" w:hAnsi="Arial" w:cs="Arial"/>
          <w:sz w:val="22"/>
          <w:szCs w:val="22"/>
        </w:rPr>
        <w:t xml:space="preserve">/OI </w:t>
      </w:r>
      <w:r w:rsidR="000A44BE" w:rsidRPr="000A44BE">
        <w:rPr>
          <w:rFonts w:ascii="Arial" w:hAnsi="Arial" w:cs="Arial"/>
          <w:sz w:val="22"/>
          <w:szCs w:val="22"/>
        </w:rPr>
        <w:t xml:space="preserve">uveřejněn prostřednictvím registru smluv ani do tří měsíců ode dne, kdy byl uzavřen, platí, že je zrušen od počátku (nikdy nebyl uzavřen). V ostatních případech platí, že </w:t>
      </w:r>
      <w:r w:rsidR="001A6EDA" w:rsidRPr="00D61899">
        <w:rPr>
          <w:rFonts w:ascii="Arial" w:hAnsi="Arial" w:cs="Arial"/>
          <w:sz w:val="22"/>
          <w:szCs w:val="22"/>
        </w:rPr>
        <w:t xml:space="preserve">Dodatek </w:t>
      </w:r>
      <w:r w:rsidR="00A001A1">
        <w:rPr>
          <w:rFonts w:ascii="Arial" w:hAnsi="Arial" w:cs="Arial"/>
          <w:sz w:val="22"/>
          <w:szCs w:val="22"/>
        </w:rPr>
        <w:t>č. 4</w:t>
      </w:r>
      <w:r w:rsidR="001A6EDA" w:rsidRPr="00D61899">
        <w:rPr>
          <w:rFonts w:ascii="Arial" w:hAnsi="Arial" w:cs="Arial"/>
          <w:sz w:val="22"/>
          <w:szCs w:val="22"/>
        </w:rPr>
        <w:t xml:space="preserve"> ke Smlouvě o dílo č. </w:t>
      </w:r>
      <w:r w:rsidR="00A001A1">
        <w:rPr>
          <w:rFonts w:ascii="Arial" w:hAnsi="Arial" w:cs="Arial"/>
          <w:sz w:val="22"/>
          <w:szCs w:val="22"/>
        </w:rPr>
        <w:t>619/2017</w:t>
      </w:r>
      <w:r w:rsidR="001A6EDA" w:rsidRPr="00D61899">
        <w:rPr>
          <w:rFonts w:ascii="Arial" w:hAnsi="Arial" w:cs="Arial"/>
          <w:sz w:val="22"/>
          <w:szCs w:val="22"/>
        </w:rPr>
        <w:t xml:space="preserve">/OI </w:t>
      </w:r>
      <w:r w:rsidR="000A44BE" w:rsidRPr="000A44BE">
        <w:rPr>
          <w:rFonts w:ascii="Arial" w:hAnsi="Arial" w:cs="Arial"/>
          <w:sz w:val="22"/>
          <w:szCs w:val="22"/>
        </w:rPr>
        <w:t>nabývá účinnosti dnem podpisu oběma smluvními stranami</w:t>
      </w:r>
      <w:r w:rsidRPr="00D61899">
        <w:rPr>
          <w:rFonts w:ascii="Arial" w:hAnsi="Arial" w:cs="Arial"/>
          <w:sz w:val="22"/>
          <w:szCs w:val="22"/>
        </w:rPr>
        <w:t>.</w:t>
      </w:r>
    </w:p>
    <w:p w:rsidR="0089004F" w:rsidRPr="00D61899" w:rsidRDefault="0089004F" w:rsidP="0089004F">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D61899">
        <w:rPr>
          <w:rFonts w:ascii="Arial" w:hAnsi="Arial" w:cs="Arial"/>
          <w:sz w:val="22"/>
          <w:szCs w:val="22"/>
        </w:rPr>
        <w:t xml:space="preserve">Zhotovitel souhlasí se zveřejněním údajů, týkajících se realizované zakázky, tj. jméno, příjmení, název firmy, IČ a znění SOD, výše cen dle platného zákona o veřejných zakázkách a ostatních souvisejících právních norem. S tímto, stejně jako s dalším zpracováním údajů, vyslovuje zhotovitel souhlas dle ustanovení § 5 odst. 2 zákona č. 101/2000 Sb., o ochraně osobních údajů, ve znění </w:t>
      </w:r>
      <w:proofErr w:type="spellStart"/>
      <w:r w:rsidRPr="00D61899">
        <w:rPr>
          <w:rFonts w:ascii="Arial" w:hAnsi="Arial" w:cs="Arial"/>
          <w:sz w:val="22"/>
          <w:szCs w:val="22"/>
        </w:rPr>
        <w:t>pozd</w:t>
      </w:r>
      <w:proofErr w:type="spellEnd"/>
      <w:r w:rsidRPr="00D61899">
        <w:rPr>
          <w:rFonts w:ascii="Arial" w:hAnsi="Arial" w:cs="Arial"/>
          <w:sz w:val="22"/>
          <w:szCs w:val="22"/>
        </w:rPr>
        <w:t>. předpisů.</w:t>
      </w:r>
    </w:p>
    <w:p w:rsidR="0089004F" w:rsidRPr="00D61899" w:rsidRDefault="0089004F" w:rsidP="0089004F">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D61899">
        <w:rPr>
          <w:rFonts w:ascii="Arial" w:hAnsi="Arial" w:cs="Arial"/>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w:t>
      </w:r>
    </w:p>
    <w:p w:rsidR="0089004F" w:rsidRDefault="0089004F" w:rsidP="0089004F">
      <w:pPr>
        <w:numPr>
          <w:ilvl w:val="1"/>
          <w:numId w:val="2"/>
        </w:numPr>
        <w:tabs>
          <w:tab w:val="clear" w:pos="1080"/>
        </w:tabs>
        <w:autoSpaceDE w:val="0"/>
        <w:autoSpaceDN w:val="0"/>
        <w:adjustRightInd w:val="0"/>
        <w:spacing w:before="60"/>
        <w:ind w:left="539" w:hanging="539"/>
        <w:jc w:val="both"/>
        <w:rPr>
          <w:rFonts w:ascii="Arial" w:hAnsi="Arial" w:cs="Arial"/>
          <w:sz w:val="22"/>
          <w:szCs w:val="22"/>
        </w:rPr>
      </w:pPr>
      <w:r w:rsidRPr="00D61899">
        <w:rPr>
          <w:rFonts w:ascii="Arial" w:hAnsi="Arial" w:cs="Arial"/>
          <w:sz w:val="22"/>
          <w:szCs w:val="22"/>
        </w:rPr>
        <w:t xml:space="preserve">Jako projev souhlasu s obsahem dodatku </w:t>
      </w:r>
      <w:r w:rsidR="00A001A1">
        <w:rPr>
          <w:rFonts w:ascii="Arial" w:hAnsi="Arial" w:cs="Arial"/>
          <w:sz w:val="22"/>
          <w:szCs w:val="22"/>
        </w:rPr>
        <w:t>č. 4</w:t>
      </w:r>
      <w:r w:rsidRPr="00D61899">
        <w:rPr>
          <w:rFonts w:ascii="Arial" w:hAnsi="Arial" w:cs="Arial"/>
          <w:sz w:val="22"/>
          <w:szCs w:val="22"/>
        </w:rPr>
        <w:t xml:space="preserve"> ke Smlouvě o dílo č. </w:t>
      </w:r>
      <w:r w:rsidR="00A001A1">
        <w:rPr>
          <w:rFonts w:ascii="Arial" w:hAnsi="Arial" w:cs="Arial"/>
          <w:sz w:val="22"/>
          <w:szCs w:val="22"/>
        </w:rPr>
        <w:t>619/2017</w:t>
      </w:r>
      <w:r w:rsidRPr="00D61899">
        <w:rPr>
          <w:rFonts w:ascii="Arial" w:hAnsi="Arial" w:cs="Arial"/>
          <w:sz w:val="22"/>
          <w:szCs w:val="22"/>
        </w:rPr>
        <w:t>/OI připojují smluvní strany svůj podpis</w:t>
      </w:r>
      <w:r w:rsidR="0050192F">
        <w:rPr>
          <w:rFonts w:ascii="Arial" w:hAnsi="Arial" w:cs="Arial"/>
          <w:sz w:val="22"/>
          <w:szCs w:val="22"/>
        </w:rPr>
        <w:t>.</w:t>
      </w:r>
    </w:p>
    <w:p w:rsidR="0050192F" w:rsidRDefault="0050192F" w:rsidP="0050192F">
      <w:pPr>
        <w:autoSpaceDE w:val="0"/>
        <w:autoSpaceDN w:val="0"/>
        <w:adjustRightInd w:val="0"/>
        <w:spacing w:before="60"/>
        <w:jc w:val="both"/>
        <w:rPr>
          <w:rFonts w:ascii="Arial" w:hAnsi="Arial" w:cs="Arial"/>
          <w:sz w:val="22"/>
          <w:szCs w:val="22"/>
        </w:rPr>
      </w:pPr>
      <w:r>
        <w:rPr>
          <w:rFonts w:ascii="Arial" w:hAnsi="Arial" w:cs="Arial"/>
          <w:sz w:val="22"/>
          <w:szCs w:val="22"/>
        </w:rPr>
        <w:t>Přílohy:</w:t>
      </w:r>
    </w:p>
    <w:p w:rsidR="0050192F" w:rsidRDefault="0050192F" w:rsidP="0050192F">
      <w:pPr>
        <w:autoSpaceDE w:val="0"/>
        <w:autoSpaceDN w:val="0"/>
        <w:adjustRightInd w:val="0"/>
        <w:spacing w:before="60"/>
        <w:jc w:val="both"/>
        <w:rPr>
          <w:rFonts w:ascii="Arial" w:hAnsi="Arial" w:cs="Arial"/>
          <w:sz w:val="22"/>
          <w:szCs w:val="22"/>
        </w:rPr>
      </w:pPr>
      <w:r>
        <w:rPr>
          <w:rFonts w:ascii="Arial" w:hAnsi="Arial" w:cs="Arial"/>
          <w:sz w:val="22"/>
          <w:szCs w:val="22"/>
        </w:rPr>
        <w:t xml:space="preserve">Příloha č. 1 – Změnový list </w:t>
      </w:r>
      <w:r w:rsidRPr="00D61899">
        <w:rPr>
          <w:rFonts w:ascii="Arial" w:hAnsi="Arial" w:cs="Arial"/>
          <w:sz w:val="22"/>
          <w:szCs w:val="22"/>
        </w:rPr>
        <w:t xml:space="preserve">č. </w:t>
      </w:r>
      <w:r w:rsidR="00A001A1">
        <w:rPr>
          <w:rFonts w:ascii="Arial" w:hAnsi="Arial" w:cs="Arial"/>
          <w:sz w:val="22"/>
          <w:szCs w:val="22"/>
        </w:rPr>
        <w:t>1</w:t>
      </w:r>
      <w:r w:rsidR="00A001A1" w:rsidRPr="00D61899">
        <w:rPr>
          <w:rFonts w:ascii="Arial" w:hAnsi="Arial" w:cs="Arial"/>
          <w:sz w:val="22"/>
          <w:szCs w:val="22"/>
        </w:rPr>
        <w:t xml:space="preserve"> </w:t>
      </w:r>
      <w:r w:rsidR="00A001A1">
        <w:rPr>
          <w:rFonts w:ascii="Arial" w:hAnsi="Arial" w:cs="Arial"/>
          <w:sz w:val="22"/>
          <w:szCs w:val="22"/>
        </w:rPr>
        <w:t>(</w:t>
      </w:r>
      <w:r w:rsidR="00A001A1" w:rsidRPr="005972BF">
        <w:rPr>
          <w:rFonts w:ascii="Arial" w:hAnsi="Arial" w:cs="Arial"/>
          <w:sz w:val="22"/>
          <w:szCs w:val="22"/>
        </w:rPr>
        <w:t>SO 01 Č. Krumlov, tř. Míru (nádraží) stav. úpravy vodovodu</w:t>
      </w:r>
      <w:r w:rsidR="00A001A1">
        <w:rPr>
          <w:rFonts w:ascii="Arial" w:hAnsi="Arial" w:cs="Arial"/>
          <w:sz w:val="22"/>
          <w:szCs w:val="22"/>
        </w:rPr>
        <w:t>)</w:t>
      </w:r>
    </w:p>
    <w:p w:rsidR="0050192F" w:rsidRDefault="0050192F" w:rsidP="0050192F">
      <w:pPr>
        <w:autoSpaceDE w:val="0"/>
        <w:autoSpaceDN w:val="0"/>
        <w:adjustRightInd w:val="0"/>
        <w:spacing w:before="60"/>
        <w:jc w:val="both"/>
        <w:rPr>
          <w:rFonts w:ascii="Arial" w:hAnsi="Arial" w:cs="Arial"/>
          <w:sz w:val="22"/>
          <w:szCs w:val="22"/>
        </w:rPr>
      </w:pPr>
      <w:r>
        <w:rPr>
          <w:rFonts w:ascii="Arial" w:hAnsi="Arial" w:cs="Arial"/>
          <w:sz w:val="22"/>
          <w:szCs w:val="22"/>
        </w:rPr>
        <w:t>Příloha č. 2 – Změnový list</w:t>
      </w:r>
      <w:r w:rsidRPr="00D61899">
        <w:rPr>
          <w:rFonts w:ascii="Arial" w:hAnsi="Arial" w:cs="Arial"/>
          <w:sz w:val="22"/>
          <w:szCs w:val="22"/>
        </w:rPr>
        <w:t xml:space="preserve"> č. </w:t>
      </w:r>
      <w:r w:rsidR="00A001A1">
        <w:rPr>
          <w:rFonts w:ascii="Arial" w:hAnsi="Arial" w:cs="Arial"/>
          <w:sz w:val="22"/>
          <w:szCs w:val="22"/>
        </w:rPr>
        <w:t>2</w:t>
      </w:r>
      <w:r w:rsidR="00333592">
        <w:rPr>
          <w:rFonts w:ascii="Arial" w:hAnsi="Arial" w:cs="Arial"/>
          <w:bCs/>
          <w:sz w:val="22"/>
          <w:szCs w:val="22"/>
        </w:rPr>
        <w:t xml:space="preserve"> (</w:t>
      </w:r>
      <w:r w:rsidR="00A001A1" w:rsidRPr="005972BF">
        <w:rPr>
          <w:rFonts w:ascii="Arial" w:hAnsi="Arial" w:cs="Arial"/>
          <w:sz w:val="22"/>
          <w:szCs w:val="22"/>
        </w:rPr>
        <w:t xml:space="preserve">SO 01 Č. Krumlov, tř. Míru </w:t>
      </w:r>
      <w:r w:rsidR="00A001A1">
        <w:rPr>
          <w:rFonts w:ascii="Arial" w:hAnsi="Arial" w:cs="Arial"/>
          <w:sz w:val="22"/>
          <w:szCs w:val="22"/>
        </w:rPr>
        <w:t xml:space="preserve">Na Růžku </w:t>
      </w:r>
      <w:r w:rsidR="00A001A1" w:rsidRPr="005972BF">
        <w:rPr>
          <w:rFonts w:ascii="Arial" w:hAnsi="Arial" w:cs="Arial"/>
          <w:sz w:val="22"/>
          <w:szCs w:val="22"/>
        </w:rPr>
        <w:t>stav. úpravy vodovodu</w:t>
      </w:r>
      <w:r w:rsidR="00A001A1">
        <w:rPr>
          <w:rFonts w:ascii="Arial" w:hAnsi="Arial" w:cs="Arial"/>
          <w:sz w:val="22"/>
          <w:szCs w:val="22"/>
        </w:rPr>
        <w:t>)</w:t>
      </w:r>
    </w:p>
    <w:p w:rsidR="0050192F" w:rsidRDefault="0050192F" w:rsidP="0050192F">
      <w:pPr>
        <w:autoSpaceDE w:val="0"/>
        <w:autoSpaceDN w:val="0"/>
        <w:adjustRightInd w:val="0"/>
        <w:spacing w:before="60"/>
        <w:jc w:val="both"/>
        <w:rPr>
          <w:rFonts w:ascii="Arial" w:hAnsi="Arial" w:cs="Arial"/>
          <w:sz w:val="22"/>
          <w:szCs w:val="22"/>
        </w:rPr>
      </w:pPr>
      <w:r>
        <w:rPr>
          <w:rFonts w:ascii="Arial" w:hAnsi="Arial" w:cs="Arial"/>
          <w:sz w:val="22"/>
          <w:szCs w:val="22"/>
        </w:rPr>
        <w:t xml:space="preserve">Příloha č. 3 – Změnový list </w:t>
      </w:r>
      <w:r w:rsidRPr="00D61899">
        <w:rPr>
          <w:rFonts w:ascii="Arial" w:hAnsi="Arial" w:cs="Arial"/>
          <w:sz w:val="22"/>
          <w:szCs w:val="22"/>
        </w:rPr>
        <w:t xml:space="preserve">č. </w:t>
      </w:r>
      <w:r w:rsidR="00A001A1">
        <w:rPr>
          <w:rFonts w:ascii="Arial" w:hAnsi="Arial" w:cs="Arial"/>
          <w:sz w:val="22"/>
          <w:szCs w:val="22"/>
        </w:rPr>
        <w:t>3</w:t>
      </w:r>
      <w:r w:rsidR="00333592">
        <w:rPr>
          <w:rFonts w:ascii="Arial" w:hAnsi="Arial" w:cs="Arial"/>
          <w:bCs/>
          <w:sz w:val="22"/>
          <w:szCs w:val="22"/>
        </w:rPr>
        <w:t xml:space="preserve"> (</w:t>
      </w:r>
      <w:r w:rsidR="00A001A1" w:rsidRPr="005972BF">
        <w:rPr>
          <w:rFonts w:ascii="Arial" w:hAnsi="Arial" w:cs="Arial"/>
          <w:sz w:val="22"/>
          <w:szCs w:val="22"/>
        </w:rPr>
        <w:t>SO 0</w:t>
      </w:r>
      <w:r w:rsidR="00A001A1">
        <w:rPr>
          <w:rFonts w:ascii="Arial" w:hAnsi="Arial" w:cs="Arial"/>
          <w:sz w:val="22"/>
          <w:szCs w:val="22"/>
        </w:rPr>
        <w:t>2</w:t>
      </w:r>
      <w:r w:rsidR="00A001A1" w:rsidRPr="005972BF">
        <w:rPr>
          <w:rFonts w:ascii="Arial" w:hAnsi="Arial" w:cs="Arial"/>
          <w:sz w:val="22"/>
          <w:szCs w:val="22"/>
        </w:rPr>
        <w:t xml:space="preserve"> Č. Krumlov, tř. Míru </w:t>
      </w:r>
      <w:r w:rsidR="00A001A1">
        <w:rPr>
          <w:rFonts w:ascii="Arial" w:hAnsi="Arial" w:cs="Arial"/>
          <w:sz w:val="22"/>
          <w:szCs w:val="22"/>
        </w:rPr>
        <w:t xml:space="preserve">Na Růžku </w:t>
      </w:r>
      <w:r w:rsidR="00A001A1" w:rsidRPr="005972BF">
        <w:rPr>
          <w:rFonts w:ascii="Arial" w:hAnsi="Arial" w:cs="Arial"/>
          <w:sz w:val="22"/>
          <w:szCs w:val="22"/>
        </w:rPr>
        <w:t xml:space="preserve">stav. úpravy </w:t>
      </w:r>
      <w:r w:rsidR="00A001A1">
        <w:rPr>
          <w:rFonts w:ascii="Arial" w:hAnsi="Arial" w:cs="Arial"/>
          <w:sz w:val="22"/>
          <w:szCs w:val="22"/>
        </w:rPr>
        <w:t>kanalizace</w:t>
      </w:r>
      <w:r w:rsidRPr="00D61899">
        <w:rPr>
          <w:rFonts w:ascii="Arial" w:hAnsi="Arial" w:cs="Arial"/>
          <w:sz w:val="22"/>
          <w:szCs w:val="22"/>
        </w:rPr>
        <w:t>)</w:t>
      </w:r>
    </w:p>
    <w:p w:rsidR="0089004F" w:rsidRPr="00D61899" w:rsidRDefault="0089004F" w:rsidP="007D706F">
      <w:pPr>
        <w:autoSpaceDE w:val="0"/>
        <w:autoSpaceDN w:val="0"/>
        <w:adjustRightInd w:val="0"/>
        <w:spacing w:before="240"/>
        <w:rPr>
          <w:rFonts w:ascii="Arial" w:hAnsi="Arial" w:cs="Arial"/>
          <w:sz w:val="22"/>
          <w:szCs w:val="22"/>
        </w:rPr>
      </w:pPr>
      <w:r w:rsidRPr="00D61899">
        <w:rPr>
          <w:rFonts w:ascii="Arial" w:hAnsi="Arial" w:cs="Arial"/>
          <w:sz w:val="22"/>
          <w:szCs w:val="22"/>
        </w:rPr>
        <w:t>V Českém Krumlově dne</w:t>
      </w:r>
      <w:r w:rsidRPr="00D61899">
        <w:rPr>
          <w:rFonts w:ascii="Arial" w:hAnsi="Arial" w:cs="Arial"/>
          <w:sz w:val="22"/>
          <w:szCs w:val="22"/>
        </w:rPr>
        <w:tab/>
      </w:r>
      <w:r w:rsidRPr="00D61899">
        <w:rPr>
          <w:rFonts w:ascii="Arial" w:hAnsi="Arial" w:cs="Arial"/>
          <w:sz w:val="22"/>
          <w:szCs w:val="22"/>
        </w:rPr>
        <w:tab/>
      </w:r>
      <w:r w:rsidRPr="00D61899">
        <w:rPr>
          <w:rFonts w:ascii="Arial" w:hAnsi="Arial" w:cs="Arial"/>
          <w:sz w:val="22"/>
          <w:szCs w:val="22"/>
        </w:rPr>
        <w:tab/>
      </w:r>
      <w:r w:rsidRPr="00D61899">
        <w:rPr>
          <w:rFonts w:ascii="Arial" w:hAnsi="Arial" w:cs="Arial"/>
          <w:sz w:val="22"/>
          <w:szCs w:val="22"/>
        </w:rPr>
        <w:tab/>
        <w:t>V</w:t>
      </w:r>
      <w:r w:rsidR="00A001A1">
        <w:rPr>
          <w:rFonts w:ascii="Arial" w:hAnsi="Arial" w:cs="Arial"/>
          <w:sz w:val="22"/>
          <w:szCs w:val="22"/>
        </w:rPr>
        <w:t xml:space="preserve"> České Lípě </w:t>
      </w:r>
      <w:r w:rsidRPr="00D61899">
        <w:rPr>
          <w:rFonts w:ascii="Arial" w:hAnsi="Arial" w:cs="Arial"/>
          <w:sz w:val="22"/>
          <w:szCs w:val="22"/>
        </w:rPr>
        <w:t xml:space="preserve">dne </w:t>
      </w:r>
    </w:p>
    <w:p w:rsidR="0089004F" w:rsidRPr="00D61899" w:rsidRDefault="0089004F" w:rsidP="007D706F">
      <w:pPr>
        <w:autoSpaceDE w:val="0"/>
        <w:autoSpaceDN w:val="0"/>
        <w:adjustRightInd w:val="0"/>
        <w:spacing w:before="240"/>
        <w:rPr>
          <w:rFonts w:ascii="Arial" w:hAnsi="Arial" w:cs="Arial"/>
          <w:sz w:val="22"/>
          <w:szCs w:val="22"/>
        </w:rPr>
      </w:pPr>
      <w:r w:rsidRPr="00D61899">
        <w:rPr>
          <w:rFonts w:ascii="Arial" w:hAnsi="Arial" w:cs="Arial"/>
          <w:sz w:val="22"/>
          <w:szCs w:val="22"/>
        </w:rPr>
        <w:t xml:space="preserve">za objednatele </w:t>
      </w:r>
      <w:r w:rsidRPr="00D61899">
        <w:rPr>
          <w:rFonts w:ascii="Arial" w:hAnsi="Arial" w:cs="Arial"/>
          <w:sz w:val="22"/>
          <w:szCs w:val="22"/>
        </w:rPr>
        <w:tab/>
      </w:r>
      <w:r w:rsidRPr="00D61899">
        <w:rPr>
          <w:rFonts w:ascii="Arial" w:hAnsi="Arial" w:cs="Arial"/>
          <w:sz w:val="22"/>
          <w:szCs w:val="22"/>
        </w:rPr>
        <w:tab/>
      </w:r>
      <w:r w:rsidRPr="00D61899">
        <w:rPr>
          <w:rFonts w:ascii="Arial" w:hAnsi="Arial" w:cs="Arial"/>
          <w:sz w:val="22"/>
          <w:szCs w:val="22"/>
        </w:rPr>
        <w:tab/>
      </w:r>
      <w:r w:rsidRPr="00D61899">
        <w:rPr>
          <w:rFonts w:ascii="Arial" w:hAnsi="Arial" w:cs="Arial"/>
          <w:sz w:val="22"/>
          <w:szCs w:val="22"/>
        </w:rPr>
        <w:tab/>
      </w:r>
      <w:r w:rsidRPr="00D61899">
        <w:rPr>
          <w:rFonts w:ascii="Arial" w:hAnsi="Arial" w:cs="Arial"/>
          <w:sz w:val="22"/>
          <w:szCs w:val="22"/>
        </w:rPr>
        <w:tab/>
      </w:r>
      <w:r w:rsidRPr="00D61899">
        <w:rPr>
          <w:rFonts w:ascii="Arial" w:hAnsi="Arial" w:cs="Arial"/>
          <w:sz w:val="22"/>
          <w:szCs w:val="22"/>
        </w:rPr>
        <w:tab/>
        <w:t>za zhotovitele</w:t>
      </w:r>
    </w:p>
    <w:p w:rsidR="007D706F" w:rsidRDefault="0089004F" w:rsidP="007D706F">
      <w:pPr>
        <w:autoSpaceDE w:val="0"/>
        <w:autoSpaceDN w:val="0"/>
        <w:adjustRightInd w:val="0"/>
        <w:spacing w:before="480"/>
        <w:rPr>
          <w:rFonts w:ascii="Arial" w:hAnsi="Arial" w:cs="Arial"/>
          <w:sz w:val="22"/>
          <w:szCs w:val="22"/>
        </w:rPr>
      </w:pPr>
      <w:r w:rsidRPr="00D61899">
        <w:rPr>
          <w:rFonts w:ascii="Arial" w:hAnsi="Arial" w:cs="Arial"/>
          <w:sz w:val="22"/>
          <w:szCs w:val="22"/>
        </w:rPr>
        <w:t>Mgr. Dalibor Carda</w:t>
      </w:r>
      <w:r w:rsidRPr="00D61899">
        <w:rPr>
          <w:rFonts w:ascii="Arial" w:hAnsi="Arial" w:cs="Arial"/>
          <w:sz w:val="22"/>
          <w:szCs w:val="22"/>
        </w:rPr>
        <w:tab/>
      </w:r>
      <w:r w:rsidRPr="00D61899">
        <w:rPr>
          <w:rFonts w:ascii="Arial" w:hAnsi="Arial" w:cs="Arial"/>
          <w:sz w:val="22"/>
          <w:szCs w:val="22"/>
        </w:rPr>
        <w:tab/>
      </w:r>
      <w:r w:rsidR="007D706F">
        <w:rPr>
          <w:rFonts w:ascii="Arial" w:hAnsi="Arial" w:cs="Arial"/>
          <w:sz w:val="22"/>
          <w:szCs w:val="22"/>
        </w:rPr>
        <w:tab/>
      </w:r>
      <w:r w:rsidR="007D706F">
        <w:rPr>
          <w:rFonts w:ascii="Arial" w:hAnsi="Arial" w:cs="Arial"/>
          <w:sz w:val="22"/>
          <w:szCs w:val="22"/>
        </w:rPr>
        <w:tab/>
      </w:r>
      <w:r w:rsidR="007D706F">
        <w:rPr>
          <w:rFonts w:ascii="Arial" w:hAnsi="Arial" w:cs="Arial"/>
          <w:sz w:val="22"/>
          <w:szCs w:val="22"/>
        </w:rPr>
        <w:tab/>
      </w:r>
      <w:r w:rsidR="007D706F" w:rsidRPr="00737044">
        <w:rPr>
          <w:rFonts w:ascii="Arial" w:hAnsi="Arial" w:cs="Arial"/>
          <w:sz w:val="22"/>
          <w:szCs w:val="22"/>
        </w:rPr>
        <w:t>Ing. Dušan Drahoš</w:t>
      </w:r>
    </w:p>
    <w:p w:rsidR="007D706F" w:rsidRPr="00D61899" w:rsidRDefault="007D706F" w:rsidP="007D706F">
      <w:pPr>
        <w:autoSpaceDE w:val="0"/>
        <w:autoSpaceDN w:val="0"/>
        <w:adjustRightInd w:val="0"/>
        <w:rPr>
          <w:rFonts w:ascii="Arial" w:hAnsi="Arial" w:cs="Arial"/>
          <w:sz w:val="22"/>
          <w:szCs w:val="22"/>
        </w:rPr>
      </w:pPr>
      <w:r w:rsidRPr="00D61899">
        <w:rPr>
          <w:rFonts w:ascii="Arial" w:hAnsi="Arial" w:cs="Arial"/>
          <w:sz w:val="22"/>
          <w:szCs w:val="22"/>
        </w:rPr>
        <w:t>starosta města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předseda představenstva</w:t>
      </w:r>
      <w:r>
        <w:rPr>
          <w:rFonts w:ascii="Arial" w:hAnsi="Arial" w:cs="Arial"/>
          <w:sz w:val="22"/>
          <w:szCs w:val="22"/>
        </w:rPr>
        <w:tab/>
      </w:r>
    </w:p>
    <w:sectPr w:rsidR="007D706F" w:rsidRPr="00D61899" w:rsidSect="00EE03F6">
      <w:headerReference w:type="even" r:id="rId8"/>
      <w:footerReference w:type="default" r:id="rId9"/>
      <w:headerReference w:type="first" r:id="rId10"/>
      <w:pgSz w:w="11906" w:h="16838" w:code="9"/>
      <w:pgMar w:top="1418" w:right="1134" w:bottom="1134" w:left="1418"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331" w:rsidRDefault="00805331">
      <w:r>
        <w:separator/>
      </w:r>
    </w:p>
  </w:endnote>
  <w:endnote w:type="continuationSeparator" w:id="0">
    <w:p w:rsidR="00805331" w:rsidRDefault="0080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charset w:val="EE"/>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B7D" w:rsidRDefault="00B61819" w:rsidP="00B61819">
    <w:pPr>
      <w:spacing w:before="120"/>
      <w:jc w:val="center"/>
      <w:rPr>
        <w:rFonts w:ascii="Arial" w:hAnsi="Arial" w:cs="Arial"/>
        <w:sz w:val="16"/>
        <w:szCs w:val="16"/>
      </w:rPr>
    </w:pPr>
    <w:r w:rsidRPr="00466869">
      <w:rPr>
        <w:rFonts w:ascii="Arial" w:hAnsi="Arial" w:cs="Arial"/>
        <w:sz w:val="16"/>
        <w:szCs w:val="16"/>
      </w:rPr>
      <w:t xml:space="preserve">Dodatek </w:t>
    </w:r>
    <w:r w:rsidR="00A001A1">
      <w:rPr>
        <w:rFonts w:ascii="Arial" w:hAnsi="Arial" w:cs="Arial"/>
        <w:sz w:val="16"/>
        <w:szCs w:val="16"/>
      </w:rPr>
      <w:t>č. 4</w:t>
    </w:r>
    <w:r w:rsidRPr="00466869">
      <w:rPr>
        <w:rFonts w:ascii="Arial" w:hAnsi="Arial" w:cs="Arial"/>
        <w:sz w:val="16"/>
        <w:szCs w:val="16"/>
      </w:rPr>
      <w:t xml:space="preserve"> ke </w:t>
    </w:r>
    <w:r w:rsidR="00466869">
      <w:rPr>
        <w:rFonts w:ascii="Arial" w:hAnsi="Arial" w:cs="Arial"/>
        <w:sz w:val="16"/>
        <w:szCs w:val="16"/>
      </w:rPr>
      <w:t xml:space="preserve">Smlouvě o </w:t>
    </w:r>
    <w:r w:rsidR="00D673C8">
      <w:rPr>
        <w:rFonts w:ascii="Arial" w:hAnsi="Arial" w:cs="Arial"/>
        <w:sz w:val="16"/>
        <w:szCs w:val="16"/>
      </w:rPr>
      <w:t xml:space="preserve">dílo </w:t>
    </w:r>
    <w:r w:rsidR="008B4B1E" w:rsidRPr="008B4B1E">
      <w:rPr>
        <w:rFonts w:ascii="Arial" w:hAnsi="Arial" w:cs="Arial"/>
        <w:sz w:val="16"/>
        <w:szCs w:val="16"/>
      </w:rPr>
      <w:t xml:space="preserve">– </w:t>
    </w:r>
    <w:r w:rsidR="00A001A1" w:rsidRPr="00A001A1">
      <w:rPr>
        <w:rFonts w:ascii="Arial" w:hAnsi="Arial" w:cs="Arial"/>
        <w:sz w:val="16"/>
        <w:szCs w:val="16"/>
      </w:rPr>
      <w:t>Stavební úpravy vodovodu a kanalizace, ul. tř. Míru, Český Krumlov</w:t>
    </w:r>
    <w:r w:rsidR="00A001A1" w:rsidRPr="00466869">
      <w:rPr>
        <w:rFonts w:ascii="Arial" w:hAnsi="Arial" w:cs="Arial"/>
        <w:sz w:val="16"/>
        <w:szCs w:val="16"/>
      </w:rPr>
      <w:t xml:space="preserve"> </w:t>
    </w:r>
  </w:p>
  <w:p w:rsidR="00B61819" w:rsidRPr="00466869" w:rsidRDefault="00B61819" w:rsidP="004A7B7D">
    <w:pPr>
      <w:jc w:val="center"/>
      <w:rPr>
        <w:rFonts w:ascii="Arial" w:hAnsi="Arial" w:cs="Arial"/>
        <w:sz w:val="16"/>
        <w:szCs w:val="16"/>
      </w:rPr>
    </w:pPr>
    <w:r w:rsidRPr="00466869">
      <w:rPr>
        <w:rFonts w:ascii="Arial" w:hAnsi="Arial" w:cs="Arial"/>
        <w:sz w:val="16"/>
        <w:szCs w:val="16"/>
      </w:rPr>
      <w:t xml:space="preserve">strana </w:t>
    </w:r>
    <w:r w:rsidRPr="00466869">
      <w:rPr>
        <w:rFonts w:ascii="Arial" w:hAnsi="Arial" w:cs="Arial"/>
        <w:sz w:val="16"/>
        <w:szCs w:val="16"/>
      </w:rPr>
      <w:fldChar w:fldCharType="begin"/>
    </w:r>
    <w:r w:rsidRPr="00466869">
      <w:rPr>
        <w:rFonts w:ascii="Arial" w:hAnsi="Arial" w:cs="Arial"/>
        <w:sz w:val="16"/>
        <w:szCs w:val="16"/>
      </w:rPr>
      <w:instrText xml:space="preserve"> PAGE </w:instrText>
    </w:r>
    <w:r w:rsidRPr="00466869">
      <w:rPr>
        <w:rFonts w:ascii="Arial" w:hAnsi="Arial" w:cs="Arial"/>
        <w:sz w:val="16"/>
        <w:szCs w:val="16"/>
      </w:rPr>
      <w:fldChar w:fldCharType="separate"/>
    </w:r>
    <w:r w:rsidR="007765A1">
      <w:rPr>
        <w:rFonts w:ascii="Arial" w:hAnsi="Arial" w:cs="Arial"/>
        <w:sz w:val="16"/>
        <w:szCs w:val="16"/>
      </w:rPr>
      <w:t>2</w:t>
    </w:r>
    <w:r w:rsidRPr="00466869">
      <w:rPr>
        <w:rFonts w:ascii="Arial" w:hAnsi="Arial" w:cs="Arial"/>
        <w:sz w:val="16"/>
        <w:szCs w:val="16"/>
      </w:rPr>
      <w:fldChar w:fldCharType="end"/>
    </w:r>
    <w:r w:rsidRPr="00466869">
      <w:rPr>
        <w:rFonts w:ascii="Arial" w:hAnsi="Arial" w:cs="Arial"/>
        <w:sz w:val="16"/>
        <w:szCs w:val="16"/>
      </w:rPr>
      <w:t xml:space="preserve"> (celkem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331" w:rsidRDefault="00805331">
      <w:r>
        <w:separator/>
      </w:r>
    </w:p>
  </w:footnote>
  <w:footnote w:type="continuationSeparator" w:id="0">
    <w:p w:rsidR="00805331" w:rsidRDefault="0080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819" w:rsidRDefault="00CA4F3C">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71pt;height:188.4pt;rotation:315;z-index:-251657728;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r>
      <w:rPr>
        <w:noProof/>
      </w:rPr>
      <w:pict>
        <v:shape id="PowerPlusWaterMarkObject2" o:spid="_x0000_s2050" type="#_x0000_t136" style="position:absolute;margin-left:0;margin-top:0;width:471pt;height:188.4pt;rotation:315;z-index:-251659776;mso-position-horizontal:center;mso-position-horizontal-relative:margin;mso-position-vertical:center;mso-position-vertical-relative:margin" wrapcoords="18573 1721 18401 1893 17438 2754 17301 3012 17645 5163 17920 5938 17920 7831 17163 7057 16750 6712 16269 7315 15822 6884 15443 6712 15271 7057 14721 7659 14343 7143 13792 6884 13345 7143 13036 7143 13208 9638 12107 7401 11557 6626 11385 7057 9149 2324 8805 1635 8633 2065 8152 2151 8048 2668 7704 5594 6294 2840 5813 2065 5641 2496 4093 2496 4059 2582 4781 6110 4884 6454 4884 10241 1513 2668 1135 2065 997 2496 -172 2496 -172 2926 997 6368 860 15748 310 16351 172 16437 138 16695 241 16953 2236 16953 2167 16437 1410 13253 1410 9380 1995 10757 5228 17383 5297 17211 5331 13339 6122 15404 7464 17641 7636 17211 8220 16609 9218 17211 9665 16609 10181 15490 9940 14113 9424 11876 9665 12478 12279 17383 12348 17297 12554 16178 12864 14716 14583 17039 16510 16867 16441 16351 15856 14371 16097 14974 17576 17125 21531 17039 21600 16867 21325 15318 20981 13597 20981 9638 21153 9380 20671 7659 18711 2065 18573 1721" fillcolor="silver" stroked="f">
          <v:fill opacity=".5"/>
          <v:textpath style="font-family:&quot;Times New Roman&quot;;font-size:1pt" string="Návrh"/>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819" w:rsidRPr="00111C1A" w:rsidRDefault="00CA4F3C" w:rsidP="003102DB">
    <w:pPr>
      <w:pStyle w:val="Zhlav"/>
      <w:jc w:val="right"/>
      <w:rPr>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9" type="#_x0000_t136" style="position:absolute;left:0;text-align:left;margin-left:0;margin-top:0;width:471pt;height:188.4pt;rotation:315;z-index:-251658752;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r>
      <w:rPr>
        <w:noProof/>
      </w:rPr>
      <w:pict>
        <v:shape id="PowerPlusWaterMarkObject1" o:spid="_x0000_s2049" type="#_x0000_t136" style="position:absolute;left:0;text-align:left;margin-left:0;margin-top:0;width:471pt;height:188.4pt;rotation:315;z-index:-251660800;mso-position-horizontal:center;mso-position-horizontal-relative:margin;mso-position-vertical:center;mso-position-vertical-relative:margin" wrapcoords="18573 1721 18401 1893 17438 2754 17301 3012 17645 5163 17920 5938 17920 7831 17163 7057 16750 6712 16269 7315 15822 6884 15443 6712 15271 7057 14721 7659 14343 7143 13792 6884 13345 7143 13036 7143 13208 9638 12107 7401 11557 6626 11385 7057 9149 2324 8805 1635 8633 2065 8152 2151 8048 2668 7704 5594 6294 2840 5813 2065 5641 2496 4093 2496 4059 2582 4781 6110 4884 6454 4884 10241 1513 2668 1135 2065 997 2496 -172 2496 -172 2926 997 6368 860 15748 310 16351 172 16437 138 16695 241 16953 2236 16953 2167 16437 1410 13253 1410 9380 1995 10757 5228 17383 5297 17211 5331 13339 6122 15404 7464 17641 7636 17211 8220 16609 9218 17211 9665 16609 10181 15490 9940 14113 9424 11876 9665 12478 12279 17383 12348 17297 12554 16178 12864 14716 14583 17039 16510 16867 16441 16351 15856 14371 16097 14974 17576 17125 21531 17039 21600 16867 21325 15318 20981 13597 20981 9638 21153 9380 20671 7659 18711 2065 18573 1721" fillcolor="silver" stroked="f">
          <v:fill opacity=".5"/>
          <v:textpath style="font-family:&quot;Times New Roman&quot;;font-size:1pt" string="Návrh"/>
          <w10:wrap side="left" anchorx="margin" anchory="margin"/>
        </v:shape>
      </w:pict>
    </w:r>
    <w:r w:rsidR="00B61819" w:rsidRPr="00111C1A">
      <w:rPr>
        <w:sz w:val="22"/>
        <w:szCs w:val="22"/>
      </w:rPr>
      <w:t xml:space="preserve">Příloha č. 2 k materiálu pro jednání rady města dne </w:t>
    </w:r>
    <w:r w:rsidR="00B61819">
      <w:rPr>
        <w:sz w:val="22"/>
        <w:szCs w:val="22"/>
      </w:rPr>
      <w:t>31</w:t>
    </w:r>
    <w:r w:rsidR="00B61819" w:rsidRPr="00111C1A">
      <w:rPr>
        <w:sz w:val="22"/>
        <w:szCs w:val="22"/>
      </w:rPr>
      <w:t>.201</w:t>
    </w:r>
    <w:r w:rsidR="00B61819">
      <w:rPr>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24EBA"/>
    <w:multiLevelType w:val="hybridMultilevel"/>
    <w:tmpl w:val="536019C2"/>
    <w:lvl w:ilvl="0" w:tplc="DADCB8F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484C56"/>
    <w:multiLevelType w:val="hybridMultilevel"/>
    <w:tmpl w:val="A566EA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F674FF9"/>
    <w:multiLevelType w:val="multilevel"/>
    <w:tmpl w:val="FE5CA0E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Times New Roman" w:hAnsi="Times New Roman" w:cs="Times New Roman"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4" w15:restartNumberingAfterBreak="0">
    <w:nsid w:val="37E46EDA"/>
    <w:multiLevelType w:val="hybridMultilevel"/>
    <w:tmpl w:val="F6A6E0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96419F"/>
    <w:multiLevelType w:val="hybridMultilevel"/>
    <w:tmpl w:val="56F6717A"/>
    <w:lvl w:ilvl="0" w:tplc="CB4E1E30">
      <w:start w:val="1"/>
      <w:numFmt w:val="upp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15:restartNumberingAfterBreak="0">
    <w:nsid w:val="5A1C27C9"/>
    <w:multiLevelType w:val="multilevel"/>
    <w:tmpl w:val="84402274"/>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6AD1207B"/>
    <w:multiLevelType w:val="hybridMultilevel"/>
    <w:tmpl w:val="E23CD690"/>
    <w:lvl w:ilvl="0" w:tplc="AFDAB72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4AA7E01"/>
    <w:multiLevelType w:val="hybridMultilevel"/>
    <w:tmpl w:val="0CCC4AB4"/>
    <w:lvl w:ilvl="0" w:tplc="93EC2B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5"/>
  </w:num>
  <w:num w:numId="7">
    <w:abstractNumId w:val="8"/>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60"/>
    <w:rsid w:val="0004343B"/>
    <w:rsid w:val="00045C16"/>
    <w:rsid w:val="00047FE1"/>
    <w:rsid w:val="00073FCB"/>
    <w:rsid w:val="000A22F2"/>
    <w:rsid w:val="000A44BE"/>
    <w:rsid w:val="000A5F32"/>
    <w:rsid w:val="000D4E44"/>
    <w:rsid w:val="000D64C8"/>
    <w:rsid w:val="000E39DD"/>
    <w:rsid w:val="00101258"/>
    <w:rsid w:val="00106975"/>
    <w:rsid w:val="00111C1A"/>
    <w:rsid w:val="00113E71"/>
    <w:rsid w:val="001A6EDA"/>
    <w:rsid w:val="001C3B49"/>
    <w:rsid w:val="001F18EB"/>
    <w:rsid w:val="00207397"/>
    <w:rsid w:val="00212C72"/>
    <w:rsid w:val="002561BE"/>
    <w:rsid w:val="002A2F0B"/>
    <w:rsid w:val="002A7670"/>
    <w:rsid w:val="002B5273"/>
    <w:rsid w:val="002E786B"/>
    <w:rsid w:val="00301F6F"/>
    <w:rsid w:val="003102DB"/>
    <w:rsid w:val="0031775F"/>
    <w:rsid w:val="00333592"/>
    <w:rsid w:val="00340261"/>
    <w:rsid w:val="003A5A4D"/>
    <w:rsid w:val="003C732C"/>
    <w:rsid w:val="003E1082"/>
    <w:rsid w:val="00404AC3"/>
    <w:rsid w:val="00406A30"/>
    <w:rsid w:val="00411DB7"/>
    <w:rsid w:val="00416C3C"/>
    <w:rsid w:val="0044592E"/>
    <w:rsid w:val="00451791"/>
    <w:rsid w:val="00452FE1"/>
    <w:rsid w:val="00456255"/>
    <w:rsid w:val="00457A3A"/>
    <w:rsid w:val="004653F0"/>
    <w:rsid w:val="00466869"/>
    <w:rsid w:val="0047233D"/>
    <w:rsid w:val="004A0E52"/>
    <w:rsid w:val="004A3B62"/>
    <w:rsid w:val="004A7B7D"/>
    <w:rsid w:val="004C1960"/>
    <w:rsid w:val="004E41DF"/>
    <w:rsid w:val="004F6705"/>
    <w:rsid w:val="0050192F"/>
    <w:rsid w:val="005122D0"/>
    <w:rsid w:val="005128CD"/>
    <w:rsid w:val="00527854"/>
    <w:rsid w:val="00532119"/>
    <w:rsid w:val="005336B3"/>
    <w:rsid w:val="00534C9A"/>
    <w:rsid w:val="005515BB"/>
    <w:rsid w:val="005544A5"/>
    <w:rsid w:val="005758A8"/>
    <w:rsid w:val="005C1464"/>
    <w:rsid w:val="005F3F1E"/>
    <w:rsid w:val="005F5B7D"/>
    <w:rsid w:val="005F6CA5"/>
    <w:rsid w:val="00624D9C"/>
    <w:rsid w:val="00630321"/>
    <w:rsid w:val="00630F09"/>
    <w:rsid w:val="00636E45"/>
    <w:rsid w:val="006415BF"/>
    <w:rsid w:val="00644820"/>
    <w:rsid w:val="00645E03"/>
    <w:rsid w:val="00666A1E"/>
    <w:rsid w:val="006724AE"/>
    <w:rsid w:val="006A3B92"/>
    <w:rsid w:val="006A42CF"/>
    <w:rsid w:val="006F36E8"/>
    <w:rsid w:val="006F74A4"/>
    <w:rsid w:val="00714F00"/>
    <w:rsid w:val="00737044"/>
    <w:rsid w:val="00753DEF"/>
    <w:rsid w:val="00756586"/>
    <w:rsid w:val="0076556F"/>
    <w:rsid w:val="007765A1"/>
    <w:rsid w:val="007938F6"/>
    <w:rsid w:val="007B5FAD"/>
    <w:rsid w:val="007D3886"/>
    <w:rsid w:val="007D706F"/>
    <w:rsid w:val="007E451B"/>
    <w:rsid w:val="00805331"/>
    <w:rsid w:val="008405F5"/>
    <w:rsid w:val="00845485"/>
    <w:rsid w:val="008544FA"/>
    <w:rsid w:val="0089004F"/>
    <w:rsid w:val="0089799D"/>
    <w:rsid w:val="008B25C6"/>
    <w:rsid w:val="008B4B1E"/>
    <w:rsid w:val="008C6531"/>
    <w:rsid w:val="008D2497"/>
    <w:rsid w:val="008D6337"/>
    <w:rsid w:val="008D7DCA"/>
    <w:rsid w:val="008E19F3"/>
    <w:rsid w:val="00923200"/>
    <w:rsid w:val="009400C2"/>
    <w:rsid w:val="009645C8"/>
    <w:rsid w:val="00984D55"/>
    <w:rsid w:val="009C49CC"/>
    <w:rsid w:val="009F17BA"/>
    <w:rsid w:val="009F4DC3"/>
    <w:rsid w:val="00A001A1"/>
    <w:rsid w:val="00A42E0C"/>
    <w:rsid w:val="00A52493"/>
    <w:rsid w:val="00A639C5"/>
    <w:rsid w:val="00A93A9E"/>
    <w:rsid w:val="00AB1BA3"/>
    <w:rsid w:val="00AC6BD3"/>
    <w:rsid w:val="00AF79E7"/>
    <w:rsid w:val="00B13F98"/>
    <w:rsid w:val="00B528C1"/>
    <w:rsid w:val="00B61819"/>
    <w:rsid w:val="00B81895"/>
    <w:rsid w:val="00BC50ED"/>
    <w:rsid w:val="00BD6187"/>
    <w:rsid w:val="00BD6298"/>
    <w:rsid w:val="00BE40E3"/>
    <w:rsid w:val="00BF6FD8"/>
    <w:rsid w:val="00C07E54"/>
    <w:rsid w:val="00C530D8"/>
    <w:rsid w:val="00C53B2E"/>
    <w:rsid w:val="00C976D2"/>
    <w:rsid w:val="00CA4F3C"/>
    <w:rsid w:val="00CA7F3A"/>
    <w:rsid w:val="00CB064E"/>
    <w:rsid w:val="00CC1595"/>
    <w:rsid w:val="00CF1BC3"/>
    <w:rsid w:val="00D165B9"/>
    <w:rsid w:val="00D31317"/>
    <w:rsid w:val="00D36094"/>
    <w:rsid w:val="00D54278"/>
    <w:rsid w:val="00D61899"/>
    <w:rsid w:val="00D673C8"/>
    <w:rsid w:val="00D97E16"/>
    <w:rsid w:val="00DC3211"/>
    <w:rsid w:val="00DE2BB7"/>
    <w:rsid w:val="00DE5F83"/>
    <w:rsid w:val="00E1122D"/>
    <w:rsid w:val="00E2005D"/>
    <w:rsid w:val="00E20B3A"/>
    <w:rsid w:val="00E550EF"/>
    <w:rsid w:val="00E62971"/>
    <w:rsid w:val="00E66750"/>
    <w:rsid w:val="00EB3006"/>
    <w:rsid w:val="00EE03F6"/>
    <w:rsid w:val="00EE7F4A"/>
    <w:rsid w:val="00EF616B"/>
    <w:rsid w:val="00F5148D"/>
    <w:rsid w:val="00F72600"/>
    <w:rsid w:val="00F74449"/>
    <w:rsid w:val="00F91BA0"/>
    <w:rsid w:val="00F952BB"/>
    <w:rsid w:val="00FB63BD"/>
    <w:rsid w:val="00FD0030"/>
    <w:rsid w:val="00FF6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74BF9A48"/>
  <w15:chartTrackingRefBased/>
  <w15:docId w15:val="{82F221C3-AE1A-48F1-A9F2-B879819B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C1960"/>
    <w:pPr>
      <w:tabs>
        <w:tab w:val="center" w:pos="4536"/>
        <w:tab w:val="right" w:pos="9072"/>
      </w:tabs>
    </w:pPr>
  </w:style>
  <w:style w:type="paragraph" w:styleId="Zpat">
    <w:name w:val="footer"/>
    <w:basedOn w:val="Normln"/>
    <w:rsid w:val="004C1960"/>
    <w:pPr>
      <w:tabs>
        <w:tab w:val="center" w:pos="4536"/>
        <w:tab w:val="right" w:pos="9072"/>
      </w:tabs>
    </w:pPr>
  </w:style>
  <w:style w:type="character" w:styleId="slostrnky">
    <w:name w:val="page number"/>
    <w:basedOn w:val="Standardnpsmoodstavce"/>
    <w:rsid w:val="00EE03F6"/>
  </w:style>
  <w:style w:type="paragraph" w:customStyle="1" w:styleId="CharChar">
    <w:name w:val="Char Char"/>
    <w:basedOn w:val="Normln"/>
    <w:rsid w:val="00636E45"/>
    <w:pPr>
      <w:spacing w:after="160" w:line="240" w:lineRule="exact"/>
    </w:pPr>
    <w:rPr>
      <w:rFonts w:ascii="Times New Roman Bold" w:eastAsia="Times New Roman" w:hAnsi="Times New Roman Bold"/>
      <w:sz w:val="22"/>
      <w:szCs w:val="26"/>
      <w:lang w:val="sk-SK" w:eastAsia="en-US"/>
    </w:rPr>
  </w:style>
  <w:style w:type="paragraph" w:customStyle="1" w:styleId="CharCharChar">
    <w:name w:val="Char Char Char"/>
    <w:basedOn w:val="Normln"/>
    <w:rsid w:val="00451791"/>
    <w:pPr>
      <w:spacing w:after="160" w:line="240" w:lineRule="exact"/>
    </w:pPr>
    <w:rPr>
      <w:rFonts w:ascii="Times New Roman Bold" w:eastAsia="Times New Roman" w:hAnsi="Times New Roman Bold"/>
      <w:sz w:val="22"/>
      <w:szCs w:val="26"/>
      <w:lang w:val="sk-SK" w:eastAsia="en-US"/>
    </w:rPr>
  </w:style>
  <w:style w:type="paragraph" w:customStyle="1" w:styleId="CharChar0">
    <w:name w:val="Char Char"/>
    <w:basedOn w:val="Normln"/>
    <w:rsid w:val="00451791"/>
    <w:pPr>
      <w:spacing w:after="160" w:line="240" w:lineRule="exact"/>
    </w:pPr>
    <w:rPr>
      <w:rFonts w:ascii="Times New Roman Bold" w:eastAsia="Times New Roman" w:hAnsi="Times New Roman Bold"/>
      <w:sz w:val="22"/>
      <w:szCs w:val="26"/>
      <w:lang w:val="sk-SK" w:eastAsia="en-US"/>
    </w:rPr>
  </w:style>
  <w:style w:type="paragraph" w:customStyle="1" w:styleId="CharCharChar1CharCharCharCharCharCharCharCharChar">
    <w:name w:val="Char Char Char1 Char Char Char Char Char Char Char Char Char"/>
    <w:basedOn w:val="Normln"/>
    <w:rsid w:val="00466869"/>
    <w:pPr>
      <w:spacing w:after="160" w:line="240" w:lineRule="exact"/>
    </w:pPr>
    <w:rPr>
      <w:rFonts w:ascii="Times New Roman Bold" w:eastAsia="Times New Roman" w:hAnsi="Times New Roman Bold"/>
      <w:b/>
      <w:sz w:val="26"/>
      <w:szCs w:val="26"/>
      <w:lang w:val="sk-SK" w:eastAsia="en-US"/>
    </w:rPr>
  </w:style>
  <w:style w:type="paragraph" w:styleId="Textbubliny">
    <w:name w:val="Balloon Text"/>
    <w:basedOn w:val="Normln"/>
    <w:link w:val="TextbublinyChar"/>
    <w:uiPriority w:val="99"/>
    <w:semiHidden/>
    <w:unhideWhenUsed/>
    <w:rsid w:val="002E786B"/>
    <w:rPr>
      <w:rFonts w:ascii="Segoe UI" w:hAnsi="Segoe UI" w:cs="Segoe UI"/>
      <w:sz w:val="18"/>
      <w:szCs w:val="18"/>
    </w:rPr>
  </w:style>
  <w:style w:type="character" w:customStyle="1" w:styleId="TextbublinyChar">
    <w:name w:val="Text bubliny Char"/>
    <w:link w:val="Textbubliny"/>
    <w:uiPriority w:val="99"/>
    <w:semiHidden/>
    <w:rsid w:val="002E786B"/>
    <w:rPr>
      <w:rFonts w:ascii="Segoe UI" w:hAnsi="Segoe UI" w:cs="Segoe UI"/>
      <w:sz w:val="18"/>
      <w:szCs w:val="18"/>
      <w:lang w:eastAsia="zh-CN"/>
    </w:rPr>
  </w:style>
  <w:style w:type="paragraph" w:styleId="Zkladntext">
    <w:name w:val="Body Text"/>
    <w:aliases w:val="Základní text odsazený 2 Char, Char Char1, Char Char Char Char1"/>
    <w:basedOn w:val="Normln"/>
    <w:rsid w:val="000E39DD"/>
    <w:pPr>
      <w:spacing w:after="120"/>
    </w:pPr>
    <w:rPr>
      <w:rFonts w:eastAsia="Times New Roman"/>
      <w:lang w:eastAsia="cs-CZ"/>
    </w:rPr>
  </w:style>
  <w:style w:type="character" w:customStyle="1" w:styleId="ZkladntextChar">
    <w:name w:val="Základní text Char"/>
    <w:uiPriority w:val="99"/>
    <w:semiHidden/>
    <w:rsid w:val="000E39DD"/>
    <w:rPr>
      <w:sz w:val="24"/>
      <w:szCs w:val="24"/>
      <w:lang w:eastAsia="zh-CN"/>
    </w:rPr>
  </w:style>
  <w:style w:type="paragraph" w:styleId="Zkladntextodsazen2">
    <w:name w:val="Body Text Indent 2"/>
    <w:aliases w:val="Základní text Char1,Základní text odsazený 2 Char Char,Základní text Char Char, Char Char1 Char, Char Char Char Char1 Char"/>
    <w:basedOn w:val="Normln"/>
    <w:rsid w:val="000E39DD"/>
    <w:pPr>
      <w:spacing w:after="120" w:line="480" w:lineRule="auto"/>
      <w:ind w:left="283"/>
    </w:pPr>
    <w:rPr>
      <w:rFonts w:eastAsia="Times New Roman"/>
      <w:lang w:eastAsia="cs-CZ"/>
    </w:rPr>
  </w:style>
  <w:style w:type="character" w:customStyle="1" w:styleId="Zkladntextodsazen2Char1">
    <w:name w:val="Základní text odsazený 2 Char1"/>
    <w:uiPriority w:val="99"/>
    <w:semiHidden/>
    <w:rsid w:val="000E39DD"/>
    <w:rPr>
      <w:sz w:val="24"/>
      <w:szCs w:val="24"/>
      <w:lang w:eastAsia="zh-CN"/>
    </w:rPr>
  </w:style>
  <w:style w:type="character" w:customStyle="1" w:styleId="apple-converted-space">
    <w:name w:val="apple-converted-space"/>
    <w:rsid w:val="00FD0030"/>
  </w:style>
  <w:style w:type="paragraph" w:styleId="Odstavecseseznamem">
    <w:name w:val="List Paragraph"/>
    <w:basedOn w:val="Normln"/>
    <w:uiPriority w:val="34"/>
    <w:qFormat/>
    <w:rsid w:val="00BE40E3"/>
    <w:pPr>
      <w:spacing w:after="200" w:line="276" w:lineRule="auto"/>
      <w:ind w:left="720"/>
      <w:contextualSpacing/>
    </w:pPr>
    <w:rPr>
      <w:rFonts w:ascii="Calibri" w:eastAsia="Calibri" w:hAnsi="Calibri"/>
      <w:sz w:val="22"/>
      <w:szCs w:val="22"/>
      <w:lang w:eastAsia="en-US"/>
    </w:rPr>
  </w:style>
  <w:style w:type="paragraph" w:styleId="Bezmezer">
    <w:name w:val="No Spacing"/>
    <w:uiPriority w:val="1"/>
    <w:qFormat/>
    <w:rsid w:val="0073704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65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174DA-E7B3-42F6-9B0B-E6D370F2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946</Words>
  <Characters>4899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Hewlett-Packard Company</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our01</dc:creator>
  <cp:keywords/>
  <dc:description/>
  <cp:lastModifiedBy>Petr Pešek</cp:lastModifiedBy>
  <cp:revision>5</cp:revision>
  <cp:lastPrinted>2017-01-12T10:21:00Z</cp:lastPrinted>
  <dcterms:created xsi:type="dcterms:W3CDTF">2019-02-12T09:33:00Z</dcterms:created>
  <dcterms:modified xsi:type="dcterms:W3CDTF">2019-02-12T12:49:00Z</dcterms:modified>
</cp:coreProperties>
</file>