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D17" w:rsidRDefault="00887D17" w:rsidP="00887D1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cs-CZ"/>
        </w:rPr>
      </w:pPr>
    </w:p>
    <w:p w:rsidR="00887D17" w:rsidRDefault="00887D17" w:rsidP="00887D1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cs-CZ"/>
        </w:rPr>
      </w:pPr>
    </w:p>
    <w:p w:rsidR="00887D17" w:rsidRPr="00887D17" w:rsidRDefault="00887D17" w:rsidP="00887D17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887D17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FW: Přijetí MS 934124 k </w:t>
      </w:r>
      <w:proofErr w:type="spellStart"/>
      <w:r w:rsidRPr="00887D17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publ</w:t>
      </w:r>
      <w:proofErr w:type="spellEnd"/>
      <w:r w:rsidRPr="00887D17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. + </w:t>
      </w:r>
      <w:proofErr w:type="spellStart"/>
      <w:r w:rsidRPr="00887D17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publ</w:t>
      </w:r>
      <w:proofErr w:type="spellEnd"/>
      <w:r w:rsidRPr="00887D17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. </w:t>
      </w:r>
      <w:proofErr w:type="spellStart"/>
      <w:r w:rsidRPr="00887D17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popl</w:t>
      </w:r>
      <w:proofErr w:type="spellEnd"/>
      <w:r w:rsidRPr="00887D17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.</w:t>
      </w:r>
    </w:p>
    <w:p w:rsidR="00887D17" w:rsidRDefault="00887D17" w:rsidP="00887D1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cs-CZ"/>
        </w:rPr>
      </w:pPr>
    </w:p>
    <w:p w:rsidR="00887D17" w:rsidRDefault="00887D17" w:rsidP="00887D1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cs-CZ"/>
        </w:rPr>
      </w:pPr>
      <w:r>
        <w:rPr>
          <w:rFonts w:ascii="Calibri" w:eastAsia="Times New Roman" w:hAnsi="Calibri" w:cs="Calibri"/>
          <w:b/>
          <w:bCs/>
          <w:color w:val="222222"/>
          <w:lang w:eastAsia="cs-CZ"/>
        </w:rPr>
        <w:t>(</w:t>
      </w:r>
      <w:proofErr w:type="gramStart"/>
      <w:r>
        <w:rPr>
          <w:rFonts w:ascii="Calibri" w:eastAsia="Times New Roman" w:hAnsi="Calibri" w:cs="Calibri"/>
          <w:b/>
          <w:bCs/>
          <w:color w:val="222222"/>
          <w:lang w:eastAsia="cs-CZ"/>
        </w:rPr>
        <w:t>ENDO - OV</w:t>
      </w:r>
      <w:proofErr w:type="gramEnd"/>
      <w:r>
        <w:rPr>
          <w:rFonts w:ascii="Calibri" w:eastAsia="Times New Roman" w:hAnsi="Calibri" w:cs="Calibri"/>
          <w:b/>
          <w:bCs/>
          <w:color w:val="222222"/>
          <w:lang w:eastAsia="cs-CZ"/>
        </w:rPr>
        <w:t>-20190139)</w:t>
      </w:r>
    </w:p>
    <w:p w:rsidR="00887D17" w:rsidRDefault="00887D17" w:rsidP="00887D1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cs-CZ"/>
        </w:rPr>
      </w:pPr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7D17">
        <w:rPr>
          <w:rFonts w:ascii="Calibri" w:eastAsia="Times New Roman" w:hAnsi="Calibri" w:cs="Calibri"/>
          <w:b/>
          <w:bCs/>
          <w:color w:val="222222"/>
          <w:lang w:eastAsia="cs-CZ"/>
        </w:rPr>
        <w:t>Předmět:</w:t>
      </w:r>
      <w:r w:rsidRPr="00887D17">
        <w:rPr>
          <w:rFonts w:ascii="Calibri" w:eastAsia="Times New Roman" w:hAnsi="Calibri" w:cs="Calibri"/>
          <w:color w:val="222222"/>
          <w:lang w:eastAsia="cs-CZ"/>
        </w:rPr>
        <w:t xml:space="preserve"> Přijetí MS 934124 k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publ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 xml:space="preserve">. +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publ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 xml:space="preserve">.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popl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>.</w:t>
      </w:r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7D1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Ref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>. č. rukopisu: 934124</w:t>
      </w:r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7D17">
        <w:rPr>
          <w:rFonts w:ascii="Calibri" w:eastAsia="Times New Roman" w:hAnsi="Calibri" w:cs="Calibri"/>
          <w:color w:val="222222"/>
          <w:lang w:eastAsia="cs-CZ"/>
        </w:rPr>
        <w:t xml:space="preserve">Název: A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method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for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determination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of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one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hundred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endogenous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steroids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 xml:space="preserve"> in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human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serum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 xml:space="preserve"> by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gas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chromatography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 xml:space="preserve">-tandem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mass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spectrometry</w:t>
      </w:r>
      <w:proofErr w:type="spellEnd"/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Autoř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>(i</w:t>
      </w:r>
      <w:proofErr w:type="gramStart"/>
      <w:r w:rsidRPr="00887D17">
        <w:rPr>
          <w:rFonts w:ascii="Calibri" w:eastAsia="Times New Roman" w:hAnsi="Calibri" w:cs="Calibri"/>
          <w:color w:val="222222"/>
          <w:lang w:eastAsia="cs-CZ"/>
        </w:rPr>
        <w:t>): </w:t>
      </w:r>
      <w:r>
        <w:rPr>
          <w:rFonts w:ascii="Calibri" w:eastAsia="Times New Roman" w:hAnsi="Calibri" w:cs="Calibri"/>
          <w:color w:val="222222"/>
          <w:lang w:eastAsia="cs-CZ"/>
        </w:rPr>
        <w:t>….</w:t>
      </w:r>
      <w:proofErr w:type="gramEnd"/>
      <w:r>
        <w:rPr>
          <w:rFonts w:ascii="Calibri" w:eastAsia="Times New Roman" w:hAnsi="Calibri" w:cs="Calibri"/>
          <w:color w:val="222222"/>
          <w:lang w:eastAsia="cs-CZ"/>
        </w:rPr>
        <w:t>.</w:t>
      </w:r>
      <w:r w:rsidRPr="00887D17">
        <w:rPr>
          <w:rFonts w:ascii="Calibri" w:eastAsia="Times New Roman" w:hAnsi="Calibri" w:cs="Calibri"/>
          <w:color w:val="222222"/>
          <w:lang w:eastAsia="cs-CZ"/>
        </w:rPr>
        <w:t> et al.</w:t>
      </w:r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7D17">
        <w:rPr>
          <w:rFonts w:ascii="Calibri" w:eastAsia="Times New Roman" w:hAnsi="Calibri" w:cs="Calibri"/>
          <w:color w:val="222222"/>
          <w:lang w:eastAsia="cs-CZ"/>
        </w:rPr>
        <w:t> </w:t>
      </w:r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7D17">
        <w:rPr>
          <w:rFonts w:ascii="Calibri" w:eastAsia="Times New Roman" w:hAnsi="Calibri" w:cs="Calibri"/>
          <w:color w:val="222222"/>
          <w:lang w:eastAsia="cs-CZ"/>
        </w:rPr>
        <w:t>Vážený pane doktore,</w:t>
      </w:r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7D17">
        <w:rPr>
          <w:rFonts w:ascii="Calibri" w:eastAsia="Times New Roman" w:hAnsi="Calibri" w:cs="Calibri"/>
          <w:color w:val="222222"/>
          <w:lang w:eastAsia="cs-CZ"/>
        </w:rPr>
        <w:t xml:space="preserve">Vaše výše uvedená práce byla po recenzním řízení schválena k přijetí k tisku v časopise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Physiological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Research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>.</w:t>
      </w:r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7D17">
        <w:rPr>
          <w:rFonts w:ascii="Calibri" w:eastAsia="Times New Roman" w:hAnsi="Calibri" w:cs="Calibri"/>
          <w:color w:val="222222"/>
          <w:lang w:eastAsia="cs-CZ"/>
        </w:rPr>
        <w:t> </w:t>
      </w:r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7D17">
        <w:rPr>
          <w:rFonts w:ascii="Calibri" w:eastAsia="Times New Roman" w:hAnsi="Calibri" w:cs="Calibri"/>
          <w:color w:val="222222"/>
          <w:lang w:eastAsia="cs-CZ"/>
        </w:rPr>
        <w:t xml:space="preserve">Žádáme Vás o intenzivní citování Vaší práce, neboť i Vaše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autocitace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 xml:space="preserve"> mohou přispět ke zvýšení IF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Physiological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Research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>.</w:t>
      </w:r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7D17">
        <w:rPr>
          <w:rFonts w:ascii="Calibri" w:eastAsia="Times New Roman" w:hAnsi="Calibri" w:cs="Calibri"/>
          <w:color w:val="222222"/>
          <w:lang w:eastAsia="cs-CZ"/>
        </w:rPr>
        <w:t> </w:t>
      </w:r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7D17">
        <w:rPr>
          <w:rFonts w:ascii="Calibri" w:eastAsia="Times New Roman" w:hAnsi="Calibri" w:cs="Calibri"/>
          <w:color w:val="222222"/>
          <w:lang w:eastAsia="cs-CZ"/>
        </w:rPr>
        <w:t>Nyní očekáváme Vaši platbu za publikování článku (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page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charge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 xml:space="preserve"> viz příloha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Publishing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Costs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>), která v případě Vašeho článku činí 58 000 CZK v černobílém provedení (29 stran zformátovaného textu x 2000 CZK) + příplatek za tabulky 18 000 CZK.</w:t>
      </w:r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7D17">
        <w:rPr>
          <w:rFonts w:ascii="Calibri" w:eastAsia="Times New Roman" w:hAnsi="Calibri" w:cs="Calibri"/>
          <w:color w:val="222222"/>
          <w:lang w:eastAsia="cs-CZ"/>
        </w:rPr>
        <w:t> </w:t>
      </w:r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7D17">
        <w:rPr>
          <w:rFonts w:ascii="Calibri" w:eastAsia="Times New Roman" w:hAnsi="Calibri" w:cs="Calibri"/>
          <w:color w:val="222222"/>
          <w:lang w:eastAsia="cs-CZ"/>
        </w:rPr>
        <w:t>Příslušnou částku </w:t>
      </w:r>
      <w:r w:rsidRPr="00887D17">
        <w:rPr>
          <w:rFonts w:ascii="Calibri" w:eastAsia="Times New Roman" w:hAnsi="Calibri" w:cs="Calibri"/>
          <w:b/>
          <w:bCs/>
          <w:color w:val="222222"/>
          <w:lang w:eastAsia="cs-CZ"/>
        </w:rPr>
        <w:t>76 000 CZK</w:t>
      </w:r>
      <w:r w:rsidRPr="00887D17">
        <w:rPr>
          <w:rFonts w:ascii="Calibri" w:eastAsia="Times New Roman" w:hAnsi="Calibri" w:cs="Calibri"/>
          <w:color w:val="222222"/>
          <w:lang w:eastAsia="cs-CZ"/>
        </w:rPr>
        <w:t> nám zašlete:</w:t>
      </w:r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7D17">
        <w:rPr>
          <w:rFonts w:ascii="Calibri" w:eastAsia="Times New Roman" w:hAnsi="Calibri" w:cs="Calibri"/>
          <w:color w:val="222222"/>
          <w:lang w:eastAsia="cs-CZ"/>
        </w:rPr>
        <w:t> </w:t>
      </w:r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7D17">
        <w:rPr>
          <w:rFonts w:ascii="Calibri" w:eastAsia="Times New Roman" w:hAnsi="Calibri" w:cs="Calibri"/>
          <w:color w:val="222222"/>
          <w:lang w:eastAsia="cs-CZ"/>
        </w:rPr>
        <w:t>1)         </w:t>
      </w:r>
      <w:proofErr w:type="gramStart"/>
      <w:r w:rsidRPr="00887D17">
        <w:rPr>
          <w:rFonts w:ascii="Calibri" w:eastAsia="Times New Roman" w:hAnsi="Calibri" w:cs="Calibri"/>
          <w:color w:val="222222"/>
          <w:lang w:eastAsia="cs-CZ"/>
        </w:rPr>
        <w:t>   (</w:t>
      </w:r>
      <w:proofErr w:type="gramEnd"/>
      <w:r w:rsidRPr="00887D17">
        <w:rPr>
          <w:rFonts w:ascii="Calibri" w:eastAsia="Times New Roman" w:hAnsi="Calibri" w:cs="Calibri"/>
          <w:color w:val="222222"/>
          <w:lang w:eastAsia="cs-CZ"/>
        </w:rPr>
        <w:t xml:space="preserve">přednostně) bankovním převodem (Adresa banky: Komerční banka, a.s., Na Příkopě 33, 114 07 Praha 1, Česká republika; SWIFT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Code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>: KOMBCZPPXXX; Název účtu: FYZIOLOGICKY USTAV AV CR, V.V.I.-PROVOZNI; Číslo účtu: 107-5471080257 / 0100; IBAN: CZ94 0100 0001 0754 7108 0257; Zpráva pro příjemce ("Pole 70"): /VS/ </w:t>
      </w:r>
      <w:r w:rsidRPr="00887D17">
        <w:rPr>
          <w:rFonts w:ascii="Calibri" w:eastAsia="Times New Roman" w:hAnsi="Calibri" w:cs="Calibri"/>
          <w:b/>
          <w:bCs/>
          <w:color w:val="222222"/>
          <w:lang w:eastAsia="cs-CZ"/>
        </w:rPr>
        <w:t>934124</w:t>
      </w:r>
      <w:r w:rsidRPr="00887D17">
        <w:rPr>
          <w:rFonts w:ascii="Calibri" w:eastAsia="Times New Roman" w:hAnsi="Calibri" w:cs="Calibri"/>
          <w:color w:val="222222"/>
          <w:lang w:eastAsia="cs-CZ"/>
        </w:rPr>
        <w:t>). Všechny poplatky spojené s převodem musí uhradit plátce.</w:t>
      </w:r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7D17">
        <w:rPr>
          <w:rFonts w:ascii="Calibri" w:eastAsia="Times New Roman" w:hAnsi="Calibri" w:cs="Calibri"/>
          <w:color w:val="222222"/>
          <w:lang w:eastAsia="cs-CZ"/>
        </w:rPr>
        <w:t xml:space="preserve">2)            nebo (pokud nelze bankovním převodem) šekem vystaveným na příjemce: Fyziologický ústav AV ČR,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v.v.i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 xml:space="preserve">. a zaslaným v obálce na adresu: Redakce časopisu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Physiological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Research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 xml:space="preserve">, Fyziologický ústav AV ČR,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v.v.i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>., Vídeňská 1083, 142 20 Praha 4, Česká republika.</w:t>
      </w:r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7D17">
        <w:rPr>
          <w:rFonts w:ascii="Calibri" w:eastAsia="Times New Roman" w:hAnsi="Calibri" w:cs="Calibri"/>
          <w:color w:val="222222"/>
          <w:lang w:eastAsia="cs-CZ"/>
        </w:rPr>
        <w:t> </w:t>
      </w:r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7D17">
        <w:rPr>
          <w:rFonts w:ascii="Calibri" w:eastAsia="Times New Roman" w:hAnsi="Calibri" w:cs="Calibri"/>
          <w:color w:val="222222"/>
          <w:lang w:eastAsia="cs-CZ"/>
        </w:rPr>
        <w:t>Sdělte nám, prosím, informace o způsobu platby a platební údaje (nejlépe zasláním naskenované kopie bankovního příkazu e-mailem do naší redakce). Usnadníte a urychlíte tím identifikaci platby naší účtárnou.</w:t>
      </w:r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7D17">
        <w:rPr>
          <w:rFonts w:ascii="Calibri" w:eastAsia="Times New Roman" w:hAnsi="Calibri" w:cs="Calibri"/>
          <w:color w:val="222222"/>
          <w:lang w:eastAsia="cs-CZ"/>
        </w:rPr>
        <w:t> </w:t>
      </w:r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7D17">
        <w:rPr>
          <w:rFonts w:ascii="Calibri" w:eastAsia="Times New Roman" w:hAnsi="Calibri" w:cs="Calibri"/>
          <w:b/>
          <w:bCs/>
          <w:color w:val="222222"/>
          <w:lang w:eastAsia="cs-CZ"/>
        </w:rPr>
        <w:t>Důležité:</w:t>
      </w:r>
      <w:r w:rsidRPr="00887D17">
        <w:rPr>
          <w:rFonts w:ascii="Calibri" w:eastAsia="Times New Roman" w:hAnsi="Calibri" w:cs="Calibri"/>
          <w:color w:val="222222"/>
          <w:lang w:eastAsia="cs-CZ"/>
        </w:rPr>
        <w:t> Pokud potřebujete vystavit na publikační poplatek </w:t>
      </w:r>
      <w:r w:rsidRPr="00887D17">
        <w:rPr>
          <w:rFonts w:ascii="Calibri" w:eastAsia="Times New Roman" w:hAnsi="Calibri" w:cs="Calibri"/>
          <w:b/>
          <w:bCs/>
          <w:color w:val="222222"/>
          <w:lang w:eastAsia="cs-CZ"/>
        </w:rPr>
        <w:t>fakturu</w:t>
      </w:r>
      <w:r w:rsidRPr="00887D17">
        <w:rPr>
          <w:rFonts w:ascii="Calibri" w:eastAsia="Times New Roman" w:hAnsi="Calibri" w:cs="Calibri"/>
          <w:color w:val="222222"/>
          <w:lang w:eastAsia="cs-CZ"/>
        </w:rPr>
        <w:t> (před zaplacením) </w:t>
      </w:r>
      <w:r w:rsidRPr="00887D17">
        <w:rPr>
          <w:rFonts w:ascii="Calibri" w:eastAsia="Times New Roman" w:hAnsi="Calibri" w:cs="Calibri"/>
          <w:b/>
          <w:bCs/>
          <w:color w:val="222222"/>
          <w:lang w:eastAsia="cs-CZ"/>
        </w:rPr>
        <w:t>nebo daňový doklad</w:t>
      </w:r>
      <w:r w:rsidRPr="00887D17">
        <w:rPr>
          <w:rFonts w:ascii="Calibri" w:eastAsia="Times New Roman" w:hAnsi="Calibri" w:cs="Calibri"/>
          <w:color w:val="222222"/>
          <w:lang w:eastAsia="cs-CZ"/>
        </w:rPr>
        <w:t xml:space="preserve"> (po zaplacení), sdělte nám prosím obratem přesný název a adresu plátce (může být buď právnická, nebo fyzická osoba), IČO a DIČ (VAT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Nr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 xml:space="preserve">.) (jsou-li přidělena) a e-mailovou adresu, na kterou má byt faktura zaslaná. V případě, že máte platné IČO a DIČ (VAT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Nr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>.), bude faktura bez DPH vystavena předem (tj. před zaplacením), protože se jedná o službu v rámci EU a daň má povinnost odvést Vaše organizace. V případě, že nejste plátci DPH, bude faktura vystavena včetně DPH a daň odvede naše organizace.</w:t>
      </w:r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7D17">
        <w:rPr>
          <w:rFonts w:ascii="Calibri" w:eastAsia="Times New Roman" w:hAnsi="Calibri" w:cs="Calibri"/>
          <w:color w:val="222222"/>
          <w:lang w:eastAsia="cs-CZ"/>
        </w:rPr>
        <w:t> </w:t>
      </w:r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7D17">
        <w:rPr>
          <w:rFonts w:ascii="Calibri" w:eastAsia="Times New Roman" w:hAnsi="Calibri" w:cs="Calibri"/>
          <w:color w:val="222222"/>
          <w:lang w:eastAsia="cs-CZ"/>
        </w:rPr>
        <w:t>Jakmile platba přijde na náš účet, budete vyrozuměni jednak o přijetí platby, jednak o plánovaném pravděpodobném zařazení Vašeho článku do konkrétního čísla časopisu.</w:t>
      </w:r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7D17">
        <w:rPr>
          <w:rFonts w:ascii="Calibri" w:eastAsia="Times New Roman" w:hAnsi="Calibri" w:cs="Calibri"/>
          <w:color w:val="222222"/>
          <w:lang w:eastAsia="cs-CZ"/>
        </w:rPr>
        <w:t> </w:t>
      </w:r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7D17">
        <w:rPr>
          <w:rFonts w:ascii="Calibri" w:eastAsia="Times New Roman" w:hAnsi="Calibri" w:cs="Calibri"/>
          <w:color w:val="222222"/>
          <w:lang w:eastAsia="cs-CZ"/>
        </w:rPr>
        <w:t xml:space="preserve">Současně uvádíme, že v souvislosti s poskytnutím a zpracováním Vašeho článku, jakož i provedením úhrady za jeho publikaci může docházet ke zpracování poskytnutých osobních údajů. Informace o </w:t>
      </w:r>
      <w:r w:rsidRPr="00887D17">
        <w:rPr>
          <w:rFonts w:ascii="Calibri" w:eastAsia="Times New Roman" w:hAnsi="Calibri" w:cs="Calibri"/>
          <w:color w:val="222222"/>
          <w:lang w:eastAsia="cs-CZ"/>
        </w:rPr>
        <w:lastRenderedPageBreak/>
        <w:t xml:space="preserve">zpracování osobních údajů jsou dostupné na webových stránkách časopisu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Physiological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Research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 xml:space="preserve"> - </w:t>
      </w:r>
      <w:hyperlink r:id="rId4" w:tgtFrame="_blank" w:history="1">
        <w:r w:rsidRPr="00887D17">
          <w:rPr>
            <w:rFonts w:ascii="Calibri" w:eastAsia="Times New Roman" w:hAnsi="Calibri" w:cs="Calibri"/>
            <w:color w:val="1155CC"/>
            <w:u w:val="single"/>
            <w:lang w:eastAsia="cs-CZ"/>
          </w:rPr>
          <w:t>http://www.biomed.cas.cz/physiolres/index.html</w:t>
        </w:r>
      </w:hyperlink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7D17">
        <w:rPr>
          <w:rFonts w:ascii="Calibri" w:eastAsia="Times New Roman" w:hAnsi="Calibri" w:cs="Calibri"/>
          <w:color w:val="222222"/>
          <w:lang w:eastAsia="cs-CZ"/>
        </w:rPr>
        <w:t> </w:t>
      </w:r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7D17">
        <w:rPr>
          <w:rFonts w:ascii="Calibri" w:eastAsia="Times New Roman" w:hAnsi="Calibri" w:cs="Calibri"/>
          <w:color w:val="222222"/>
          <w:lang w:eastAsia="cs-CZ"/>
        </w:rPr>
        <w:t>Těšíme se na další spolupráci.</w:t>
      </w:r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7D17">
        <w:rPr>
          <w:rFonts w:ascii="Calibri" w:eastAsia="Times New Roman" w:hAnsi="Calibri" w:cs="Calibri"/>
          <w:color w:val="222222"/>
          <w:lang w:eastAsia="cs-CZ"/>
        </w:rPr>
        <w:t> </w:t>
      </w:r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7D17">
        <w:rPr>
          <w:rFonts w:ascii="Calibri" w:eastAsia="Times New Roman" w:hAnsi="Calibri" w:cs="Calibri"/>
          <w:color w:val="222222"/>
          <w:lang w:eastAsia="cs-CZ"/>
        </w:rPr>
        <w:t>S pozdravem</w:t>
      </w:r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7D17">
        <w:rPr>
          <w:rFonts w:ascii="Calibri" w:eastAsia="Times New Roman" w:hAnsi="Calibri" w:cs="Calibri"/>
          <w:color w:val="222222"/>
          <w:lang w:eastAsia="cs-CZ"/>
        </w:rPr>
        <w:t> </w:t>
      </w:r>
    </w:p>
    <w:p w:rsidR="00887D17" w:rsidRPr="00887D17" w:rsidRDefault="00887D17" w:rsidP="00887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Physiological</w:t>
      </w:r>
      <w:proofErr w:type="spellEnd"/>
      <w:r w:rsidRPr="00887D17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887D17">
        <w:rPr>
          <w:rFonts w:ascii="Calibri" w:eastAsia="Times New Roman" w:hAnsi="Calibri" w:cs="Calibri"/>
          <w:color w:val="222222"/>
          <w:lang w:eastAsia="cs-CZ"/>
        </w:rPr>
        <w:t>Research</w:t>
      </w:r>
      <w:proofErr w:type="spellEnd"/>
    </w:p>
    <w:bookmarkEnd w:id="0"/>
    <w:p w:rsidR="005552E0" w:rsidRDefault="005552E0"/>
    <w:sectPr w:rsidR="00555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17"/>
    <w:rsid w:val="005552E0"/>
    <w:rsid w:val="0088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CC6D"/>
  <w15:chartTrackingRefBased/>
  <w15:docId w15:val="{AA4754C2-1AF7-410E-99D9-D60F9A17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397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omed.cas.cz/physiolres/index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Zdenka</dc:creator>
  <cp:keywords/>
  <dc:description/>
  <cp:lastModifiedBy>Fuxová Zdenka</cp:lastModifiedBy>
  <cp:revision>1</cp:revision>
  <cp:lastPrinted>2019-02-21T05:18:00Z</cp:lastPrinted>
  <dcterms:created xsi:type="dcterms:W3CDTF">2019-02-21T05:14:00Z</dcterms:created>
  <dcterms:modified xsi:type="dcterms:W3CDTF">2019-02-21T05:19:00Z</dcterms:modified>
</cp:coreProperties>
</file>