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11" w:rsidRDefault="003D2211" w:rsidP="00FE0A30">
      <w:pPr>
        <w:spacing w:after="0"/>
        <w:jc w:val="right"/>
      </w:pPr>
    </w:p>
    <w:p w:rsidR="003D2211" w:rsidRDefault="003D2211" w:rsidP="00FE0A30">
      <w:pPr>
        <w:spacing w:after="0"/>
        <w:jc w:val="right"/>
      </w:pPr>
    </w:p>
    <w:p w:rsidR="00017380" w:rsidRPr="00C6715E" w:rsidRDefault="00146AA9" w:rsidP="00AC6125">
      <w:pPr>
        <w:pStyle w:val="Nzev"/>
        <w:rPr>
          <w:rFonts w:asciiTheme="minorHAnsi" w:hAnsiTheme="minorHAnsi" w:cs="Times New Roman"/>
          <w:sz w:val="40"/>
          <w:szCs w:val="40"/>
        </w:rPr>
      </w:pPr>
      <w:r w:rsidRPr="00C6715E">
        <w:rPr>
          <w:rFonts w:asciiTheme="minorHAnsi" w:hAnsiTheme="minorHAnsi" w:cs="Times New Roman"/>
          <w:sz w:val="40"/>
          <w:szCs w:val="40"/>
        </w:rPr>
        <w:t>Smlouva o dílo</w:t>
      </w:r>
      <w:r w:rsidR="00AC6125" w:rsidRPr="00C6715E">
        <w:rPr>
          <w:rFonts w:asciiTheme="minorHAnsi" w:hAnsiTheme="minorHAnsi" w:cs="Times New Roman"/>
          <w:sz w:val="40"/>
          <w:szCs w:val="40"/>
        </w:rPr>
        <w:t xml:space="preserve"> </w:t>
      </w:r>
    </w:p>
    <w:p w:rsidR="00AC6125" w:rsidRPr="003D2211" w:rsidRDefault="00AC6125" w:rsidP="00AC6125">
      <w:pPr>
        <w:jc w:val="center"/>
      </w:pPr>
      <w:r>
        <w:t>číslo smlouvy</w:t>
      </w:r>
      <w:r w:rsidR="003D2211">
        <w:t xml:space="preserve"> </w:t>
      </w:r>
      <w:proofErr w:type="spellStart"/>
      <w:r w:rsidR="003D2211">
        <w:t>VÚGTK</w:t>
      </w:r>
      <w:proofErr w:type="spellEnd"/>
      <w:r w:rsidRPr="003D2211">
        <w:t>:</w:t>
      </w:r>
      <w:r w:rsidR="006A0FBB">
        <w:t xml:space="preserve"> 025/2016</w:t>
      </w:r>
      <w:r w:rsidR="003D2211" w:rsidRPr="003D2211">
        <w:t xml:space="preserve"> / </w:t>
      </w:r>
      <w:r w:rsidR="003D2211">
        <w:t>číslo smlouvy zhotovitele</w:t>
      </w:r>
      <w:r w:rsidR="003D2211" w:rsidRPr="003D2211">
        <w:t xml:space="preserve"> </w:t>
      </w:r>
      <w:r w:rsidR="006A0FBB">
        <w:t>01/08/2016</w:t>
      </w:r>
    </w:p>
    <w:p w:rsidR="00D46414" w:rsidRDefault="00D46414" w:rsidP="00F75DD4">
      <w:pPr>
        <w:spacing w:after="60"/>
        <w:rPr>
          <w:rFonts w:cs="Arial"/>
          <w:b/>
        </w:rPr>
      </w:pPr>
    </w:p>
    <w:p w:rsidR="00F75DD4" w:rsidRPr="00F75DD4" w:rsidRDefault="00F75DD4" w:rsidP="00F75DD4">
      <w:pPr>
        <w:spacing w:after="60"/>
        <w:rPr>
          <w:rFonts w:cs="Arial"/>
          <w:b/>
        </w:rPr>
      </w:pPr>
      <w:r w:rsidRPr="00F75DD4">
        <w:rPr>
          <w:rFonts w:cs="Arial"/>
          <w:b/>
        </w:rPr>
        <w:t>Výzkumný ústav geodetický, topografický a kartografický, v. v. i.</w:t>
      </w:r>
    </w:p>
    <w:p w:rsidR="00F75DD4" w:rsidRDefault="00F75DD4" w:rsidP="00F75DD4">
      <w:pPr>
        <w:spacing w:after="60"/>
        <w:rPr>
          <w:rFonts w:cs="Arial"/>
        </w:rPr>
      </w:pPr>
      <w:r>
        <w:rPr>
          <w:rFonts w:cs="Arial"/>
        </w:rPr>
        <w:t xml:space="preserve">Sídlo: Ústecká 98, 250 68 </w:t>
      </w:r>
      <w:proofErr w:type="spellStart"/>
      <w:r>
        <w:rPr>
          <w:rFonts w:cs="Arial"/>
        </w:rPr>
        <w:t>Zdiby</w:t>
      </w:r>
      <w:proofErr w:type="spellEnd"/>
    </w:p>
    <w:p w:rsidR="00F75DD4" w:rsidRDefault="00F75DD4" w:rsidP="00F75DD4">
      <w:pPr>
        <w:spacing w:after="60"/>
        <w:rPr>
          <w:rFonts w:cs="Calibri"/>
        </w:rPr>
      </w:pPr>
      <w:r>
        <w:rPr>
          <w:rFonts w:cs="Arial"/>
        </w:rPr>
        <w:t xml:space="preserve">IČ: </w:t>
      </w:r>
      <w:r>
        <w:rPr>
          <w:rFonts w:cs="Calibri"/>
        </w:rPr>
        <w:t>00025615, DIČ:CZ00025615,</w:t>
      </w:r>
      <w:r>
        <w:rPr>
          <w:rFonts w:cs="Arial"/>
        </w:rPr>
        <w:t xml:space="preserve">bankovní spojení: </w:t>
      </w:r>
      <w:r>
        <w:rPr>
          <w:rFonts w:cs="Calibri"/>
        </w:rPr>
        <w:t>Komerční banka, a.s.,</w:t>
      </w:r>
      <w:r>
        <w:rPr>
          <w:rFonts w:cs="Calibri"/>
          <w:b/>
        </w:rPr>
        <w:t xml:space="preserve"> </w:t>
      </w:r>
      <w:r>
        <w:rPr>
          <w:rFonts w:cs="Arial"/>
        </w:rPr>
        <w:t>č. účtu:</w:t>
      </w:r>
      <w:r>
        <w:rPr>
          <w:rFonts w:cs="Arial"/>
          <w:i/>
        </w:rPr>
        <w:t xml:space="preserve"> </w:t>
      </w:r>
      <w:r>
        <w:rPr>
          <w:rFonts w:cs="Calibri"/>
        </w:rPr>
        <w:t>4135201/0100</w:t>
      </w:r>
    </w:p>
    <w:p w:rsidR="00F75DD4" w:rsidRDefault="00F75DD4" w:rsidP="00F75DD4">
      <w:pPr>
        <w:pStyle w:val="Zkladntextodsazen"/>
        <w:spacing w:after="60"/>
        <w:ind w:left="-240" w:right="-528" w:firstLine="240"/>
      </w:pPr>
      <w:r>
        <w:rPr>
          <w:rFonts w:cs="Calibri"/>
        </w:rPr>
        <w:t>Zapsán v Rejstříku</w:t>
      </w:r>
      <w:r>
        <w:t xml:space="preserve"> veřejných výzkumných institucí vedeném </w:t>
      </w:r>
      <w:proofErr w:type="spellStart"/>
      <w:r>
        <w:t>MŠMT</w:t>
      </w:r>
      <w:proofErr w:type="spellEnd"/>
      <w:r>
        <w:t xml:space="preserve"> ČR pod </w:t>
      </w:r>
      <w:proofErr w:type="spellStart"/>
      <w:r>
        <w:t>sp</w:t>
      </w:r>
      <w:proofErr w:type="spellEnd"/>
      <w:r>
        <w:t>. zn. 16 171-2006-34/VÚGTK</w:t>
      </w:r>
    </w:p>
    <w:p w:rsidR="00017380" w:rsidRPr="00AC6125" w:rsidRDefault="00F75DD4" w:rsidP="00DF422B">
      <w:pPr>
        <w:spacing w:after="60"/>
        <w:rPr>
          <w:rFonts w:cs="Times New Roman"/>
        </w:rPr>
      </w:pPr>
      <w:r>
        <w:rPr>
          <w:rFonts w:cs="Arial"/>
        </w:rPr>
        <w:t>Zastoupen: Ing. Karl</w:t>
      </w:r>
      <w:r w:rsidR="00DF422B">
        <w:rPr>
          <w:rFonts w:cs="Arial"/>
        </w:rPr>
        <w:t>em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Raděje</w:t>
      </w:r>
      <w:r w:rsidR="00DF422B">
        <w:rPr>
          <w:rFonts w:cs="Arial"/>
        </w:rPr>
        <w:t>m</w:t>
      </w:r>
      <w:proofErr w:type="spellEnd"/>
      <w:r>
        <w:rPr>
          <w:rFonts w:cs="Arial"/>
        </w:rPr>
        <w:t>, CSc., ředitele</w:t>
      </w:r>
      <w:r w:rsidR="00DF422B">
        <w:rPr>
          <w:rFonts w:cs="Arial"/>
        </w:rPr>
        <w:t>m</w:t>
      </w:r>
      <w:r>
        <w:rPr>
          <w:rFonts w:cs="Arial"/>
        </w:rPr>
        <w:t xml:space="preserve"> ústavu</w:t>
      </w:r>
      <w:r w:rsidR="00DF422B">
        <w:rPr>
          <w:rFonts w:cs="Arial"/>
        </w:rPr>
        <w:t xml:space="preserve"> </w:t>
      </w:r>
      <w:r w:rsidR="00146AA9" w:rsidRPr="00AC6125">
        <w:rPr>
          <w:rFonts w:cs="Times New Roman"/>
        </w:rPr>
        <w:t xml:space="preserve">(dále jen jako </w:t>
      </w:r>
      <w:r w:rsidR="00146AA9" w:rsidRPr="00AC6125">
        <w:rPr>
          <w:rFonts w:cs="Times New Roman"/>
          <w:b/>
        </w:rPr>
        <w:t>„Objednatel“)</w:t>
      </w:r>
    </w:p>
    <w:p w:rsidR="00017380" w:rsidRPr="00AC6125" w:rsidRDefault="00146AA9" w:rsidP="00F75DD4">
      <w:pPr>
        <w:spacing w:after="120"/>
        <w:rPr>
          <w:rFonts w:cs="Times New Roman"/>
        </w:rPr>
      </w:pPr>
      <w:r w:rsidRPr="00AC6125">
        <w:rPr>
          <w:rFonts w:cs="Times New Roman"/>
        </w:rPr>
        <w:t>a</w:t>
      </w:r>
    </w:p>
    <w:p w:rsidR="00683C31" w:rsidRPr="00DF422B" w:rsidRDefault="00F75DD4" w:rsidP="00AC6125">
      <w:pPr>
        <w:spacing w:after="0"/>
        <w:rPr>
          <w:rFonts w:cs="Times New Roman"/>
        </w:rPr>
      </w:pPr>
      <w:r w:rsidRPr="00F75DD4">
        <w:rPr>
          <w:rFonts w:cs="Times New Roman"/>
          <w:b/>
        </w:rPr>
        <w:t>O</w:t>
      </w:r>
      <w:r w:rsidR="00146AA9" w:rsidRPr="00F75DD4">
        <w:rPr>
          <w:rFonts w:cs="Times New Roman"/>
          <w:b/>
        </w:rPr>
        <w:t>bchodní společnost</w:t>
      </w:r>
      <w:r w:rsidRPr="00F75DD4">
        <w:rPr>
          <w:rFonts w:cs="Times New Roman"/>
          <w:b/>
        </w:rPr>
        <w:t>, živnostník</w:t>
      </w:r>
      <w:r w:rsidR="00146AA9" w:rsidRPr="006A0FBB">
        <w:rPr>
          <w:rFonts w:cs="Times New Roman"/>
        </w:rPr>
        <w:t>:</w:t>
      </w:r>
      <w:bookmarkStart w:id="0" w:name="_GoBack"/>
      <w:bookmarkEnd w:id="0"/>
      <w:r w:rsidR="006A0FBB">
        <w:rPr>
          <w:rFonts w:cs="Times New Roman"/>
        </w:rPr>
        <w:t xml:space="preserve"> Miroslav Málek</w:t>
      </w:r>
      <w:r w:rsidR="00DF422B" w:rsidRPr="00DF422B">
        <w:rPr>
          <w:rFonts w:cs="Times New Roman"/>
        </w:rPr>
        <w:t xml:space="preserve">      </w:t>
      </w:r>
    </w:p>
    <w:p w:rsidR="00344E66" w:rsidRPr="00AC6125" w:rsidRDefault="00F75DD4" w:rsidP="00AC6125">
      <w:pPr>
        <w:spacing w:after="0"/>
        <w:rPr>
          <w:rFonts w:cs="Times New Roman"/>
        </w:rPr>
      </w:pPr>
      <w:r>
        <w:rPr>
          <w:rFonts w:cs="Times New Roman"/>
        </w:rPr>
        <w:t>S</w:t>
      </w:r>
      <w:r w:rsidR="00146AA9" w:rsidRPr="00AC6125">
        <w:rPr>
          <w:rFonts w:cs="Times New Roman"/>
        </w:rPr>
        <w:t>ídl</w:t>
      </w:r>
      <w:r w:rsidR="00DF422B">
        <w:rPr>
          <w:rFonts w:cs="Times New Roman"/>
        </w:rPr>
        <w:t>o</w:t>
      </w:r>
      <w:r w:rsidR="00146AA9" w:rsidRPr="006A0FBB">
        <w:rPr>
          <w:rFonts w:cs="Times New Roman"/>
        </w:rPr>
        <w:t xml:space="preserve">: </w:t>
      </w:r>
      <w:r w:rsidR="006A0FBB">
        <w:rPr>
          <w:rFonts w:cs="Times New Roman"/>
        </w:rPr>
        <w:t>Marie Majerové 595, 281 26 Týnec nad Labem</w:t>
      </w:r>
    </w:p>
    <w:p w:rsidR="00344E66" w:rsidRPr="00AC6125" w:rsidRDefault="00146AA9" w:rsidP="00AC6125">
      <w:pPr>
        <w:spacing w:after="0"/>
        <w:rPr>
          <w:rFonts w:cs="Times New Roman"/>
        </w:rPr>
      </w:pPr>
      <w:proofErr w:type="spellStart"/>
      <w:r w:rsidRPr="00AC6125">
        <w:rPr>
          <w:rFonts w:cs="Times New Roman"/>
        </w:rPr>
        <w:t>IČ</w:t>
      </w:r>
      <w:proofErr w:type="spellEnd"/>
      <w:r w:rsidRPr="00AC6125">
        <w:rPr>
          <w:rFonts w:cs="Times New Roman"/>
        </w:rPr>
        <w:t xml:space="preserve">: </w:t>
      </w:r>
      <w:proofErr w:type="gramStart"/>
      <w:r w:rsidR="006A0FBB">
        <w:rPr>
          <w:rFonts w:cs="Times New Roman"/>
        </w:rPr>
        <w:t>12562611,</w:t>
      </w:r>
      <w:r w:rsidRPr="006A0FBB">
        <w:rPr>
          <w:rFonts w:cs="Times New Roman"/>
        </w:rPr>
        <w:t>DIČ</w:t>
      </w:r>
      <w:proofErr w:type="gramEnd"/>
      <w:r w:rsidRPr="006A0FBB">
        <w:rPr>
          <w:rFonts w:cs="Times New Roman"/>
        </w:rPr>
        <w:t>:</w:t>
      </w:r>
      <w:r w:rsidR="006A0FBB">
        <w:rPr>
          <w:rFonts w:cs="Times New Roman"/>
        </w:rPr>
        <w:t xml:space="preserve"> </w:t>
      </w:r>
      <w:proofErr w:type="spellStart"/>
      <w:r w:rsidR="006A0FBB">
        <w:rPr>
          <w:rFonts w:cs="Times New Roman"/>
        </w:rPr>
        <w:t>CZ6210260232</w:t>
      </w:r>
      <w:proofErr w:type="spellEnd"/>
      <w:r w:rsidR="006A0FBB">
        <w:rPr>
          <w:rFonts w:cs="Times New Roman"/>
        </w:rPr>
        <w:t>,</w:t>
      </w:r>
      <w:r w:rsidRPr="006A0FBB">
        <w:rPr>
          <w:rFonts w:cs="Times New Roman"/>
        </w:rPr>
        <w:t>bankovní spojení:</w:t>
      </w:r>
      <w:r w:rsidR="006A0FBB">
        <w:rPr>
          <w:rFonts w:cs="Times New Roman"/>
        </w:rPr>
        <w:t xml:space="preserve">Česká </w:t>
      </w:r>
      <w:proofErr w:type="gramStart"/>
      <w:r w:rsidR="006A0FBB">
        <w:rPr>
          <w:rFonts w:cs="Times New Roman"/>
        </w:rPr>
        <w:t>spořitelna,a.</w:t>
      </w:r>
      <w:proofErr w:type="gramEnd"/>
      <w:r w:rsidR="006A0FBB">
        <w:rPr>
          <w:rFonts w:cs="Times New Roman"/>
        </w:rPr>
        <w:t>s.,</w:t>
      </w:r>
      <w:r w:rsidRPr="006A0FBB">
        <w:rPr>
          <w:rFonts w:cs="Times New Roman"/>
        </w:rPr>
        <w:t xml:space="preserve"> č. </w:t>
      </w:r>
      <w:proofErr w:type="spellStart"/>
      <w:r w:rsidRPr="006A0FBB">
        <w:rPr>
          <w:rFonts w:cs="Times New Roman"/>
        </w:rPr>
        <w:t>ú</w:t>
      </w:r>
      <w:proofErr w:type="spellEnd"/>
      <w:r w:rsidRPr="006A0FBB">
        <w:rPr>
          <w:rFonts w:cs="Times New Roman"/>
        </w:rPr>
        <w:t>.:</w:t>
      </w:r>
      <w:r w:rsidR="006A0FBB">
        <w:rPr>
          <w:rFonts w:cs="Times New Roman"/>
        </w:rPr>
        <w:t xml:space="preserve"> 0427760359/0800</w:t>
      </w:r>
    </w:p>
    <w:p w:rsidR="00017380" w:rsidRPr="00AC6125" w:rsidRDefault="00F75DD4" w:rsidP="00AC6125">
      <w:pPr>
        <w:spacing w:after="0"/>
        <w:rPr>
          <w:rFonts w:cs="Times New Roman"/>
        </w:rPr>
      </w:pPr>
      <w:r>
        <w:rPr>
          <w:rFonts w:cs="Times New Roman"/>
        </w:rPr>
        <w:t>Z</w:t>
      </w:r>
      <w:r w:rsidR="00146AA9" w:rsidRPr="00AC6125">
        <w:rPr>
          <w:rFonts w:cs="Times New Roman"/>
        </w:rPr>
        <w:t>aps</w:t>
      </w:r>
      <w:r>
        <w:rPr>
          <w:rFonts w:cs="Times New Roman"/>
        </w:rPr>
        <w:t>á</w:t>
      </w:r>
      <w:r w:rsidR="006A0FBB">
        <w:rPr>
          <w:rFonts w:cs="Times New Roman"/>
        </w:rPr>
        <w:t>n</w:t>
      </w:r>
      <w:r>
        <w:rPr>
          <w:rFonts w:cs="Times New Roman"/>
        </w:rPr>
        <w:t xml:space="preserve"> v Ž</w:t>
      </w:r>
      <w:r w:rsidR="00AC6125" w:rsidRPr="00AC6125">
        <w:rPr>
          <w:rFonts w:cs="Times New Roman"/>
        </w:rPr>
        <w:t>ivnostenském rejstříku</w:t>
      </w:r>
      <w:r w:rsidR="00146AA9" w:rsidRPr="00AC6125">
        <w:rPr>
          <w:rFonts w:cs="Times New Roman"/>
        </w:rPr>
        <w:t xml:space="preserve"> vedeném </w:t>
      </w:r>
      <w:proofErr w:type="spellStart"/>
      <w:r w:rsidR="006A0FBB">
        <w:rPr>
          <w:rFonts w:cs="Times New Roman"/>
        </w:rPr>
        <w:t>OŽÚ</w:t>
      </w:r>
      <w:proofErr w:type="spellEnd"/>
      <w:r w:rsidR="006A0FBB">
        <w:rPr>
          <w:rFonts w:cs="Times New Roman"/>
        </w:rPr>
        <w:t xml:space="preserve"> Kolín (</w:t>
      </w:r>
      <w:r w:rsidR="00146AA9" w:rsidRPr="00AC6125">
        <w:rPr>
          <w:rFonts w:cs="Times New Roman"/>
        </w:rPr>
        <w:t>dále jen jako „</w:t>
      </w:r>
      <w:r w:rsidR="00146AA9" w:rsidRPr="00AC6125">
        <w:rPr>
          <w:rFonts w:cs="Times New Roman"/>
          <w:b/>
        </w:rPr>
        <w:t>Zhotovitel“)</w:t>
      </w:r>
    </w:p>
    <w:p w:rsidR="00AC6125" w:rsidRPr="00DF422B" w:rsidRDefault="00AC6125" w:rsidP="00AC6125">
      <w:pPr>
        <w:spacing w:after="0"/>
        <w:rPr>
          <w:rFonts w:cs="Times New Roman"/>
          <w:sz w:val="16"/>
          <w:szCs w:val="16"/>
        </w:rPr>
      </w:pPr>
    </w:p>
    <w:p w:rsidR="00683C31" w:rsidRDefault="00146AA9" w:rsidP="00AC6125">
      <w:pPr>
        <w:spacing w:after="0"/>
        <w:rPr>
          <w:rFonts w:cs="Times New Roman"/>
          <w:bCs/>
        </w:rPr>
      </w:pPr>
      <w:r w:rsidRPr="00AC6125">
        <w:rPr>
          <w:rFonts w:cs="Times New Roman"/>
        </w:rPr>
        <w:t xml:space="preserve">Objednatel a Zhotovitel dále také společně jako </w:t>
      </w:r>
      <w:r w:rsidRPr="00AC6125">
        <w:rPr>
          <w:rFonts w:cs="Times New Roman"/>
          <w:b/>
        </w:rPr>
        <w:t>„Smluvní strany</w:t>
      </w:r>
      <w:r w:rsidRPr="00AC6125">
        <w:rPr>
          <w:rFonts w:cs="Times New Roman"/>
        </w:rPr>
        <w:t>“ a každý samostatně jako „</w:t>
      </w:r>
      <w:r w:rsidRPr="00AC6125">
        <w:rPr>
          <w:rFonts w:cs="Times New Roman"/>
          <w:b/>
        </w:rPr>
        <w:t>Smluvní strana“</w:t>
      </w:r>
      <w:r w:rsidR="00AC6125" w:rsidRPr="00AC6125">
        <w:rPr>
          <w:rFonts w:cs="Times New Roman"/>
          <w:b/>
        </w:rPr>
        <w:t xml:space="preserve"> </w:t>
      </w:r>
      <w:r w:rsidRPr="00AC6125">
        <w:rPr>
          <w:rFonts w:cs="Times New Roman"/>
          <w:bCs/>
        </w:rPr>
        <w:t xml:space="preserve">uzavřely níže uvedeného dne, měsíce a roku dle ustanovení § 2586 a </w:t>
      </w:r>
      <w:proofErr w:type="spellStart"/>
      <w:r w:rsidRPr="00AC6125">
        <w:rPr>
          <w:rFonts w:cs="Times New Roman"/>
          <w:bCs/>
        </w:rPr>
        <w:t>násl</w:t>
      </w:r>
      <w:proofErr w:type="spellEnd"/>
      <w:r w:rsidRPr="00AC6125">
        <w:rPr>
          <w:rFonts w:cs="Times New Roman"/>
          <w:bCs/>
        </w:rPr>
        <w:t>. zákona č. 89/2012 Sb., občanský zákoník</w:t>
      </w:r>
      <w:r w:rsidR="00F75DD4">
        <w:rPr>
          <w:rFonts w:cs="Times New Roman"/>
          <w:bCs/>
        </w:rPr>
        <w:t xml:space="preserve"> </w:t>
      </w:r>
      <w:r w:rsidR="00C6715E">
        <w:rPr>
          <w:rFonts w:cs="Times New Roman"/>
          <w:bCs/>
        </w:rPr>
        <w:t>(</w:t>
      </w:r>
      <w:r w:rsidR="00F75DD4">
        <w:rPr>
          <w:rFonts w:cs="Times New Roman"/>
          <w:bCs/>
        </w:rPr>
        <w:t xml:space="preserve">dále jen </w:t>
      </w:r>
      <w:r w:rsidR="00C6715E" w:rsidRPr="00D46414">
        <w:rPr>
          <w:rFonts w:cs="Times New Roman"/>
          <w:b/>
          <w:bCs/>
        </w:rPr>
        <w:t>„</w:t>
      </w:r>
      <w:r w:rsidR="00F75DD4" w:rsidRPr="00D46414">
        <w:rPr>
          <w:rFonts w:cs="Times New Roman"/>
          <w:b/>
          <w:bCs/>
        </w:rPr>
        <w:t>NOZ</w:t>
      </w:r>
      <w:r w:rsidR="00C6715E" w:rsidRPr="00D46414">
        <w:rPr>
          <w:rFonts w:cs="Times New Roman"/>
          <w:b/>
          <w:bCs/>
        </w:rPr>
        <w:t>“</w:t>
      </w:r>
      <w:r w:rsidR="00F75DD4" w:rsidRPr="00D46414">
        <w:rPr>
          <w:rFonts w:cs="Times New Roman"/>
          <w:b/>
          <w:bCs/>
        </w:rPr>
        <w:t>)</w:t>
      </w:r>
      <w:r w:rsidRPr="00D46414">
        <w:rPr>
          <w:rFonts w:cs="Times New Roman"/>
          <w:b/>
          <w:bCs/>
        </w:rPr>
        <w:t>,</w:t>
      </w:r>
      <w:r w:rsidRPr="00AC6125">
        <w:rPr>
          <w:rFonts w:cs="Times New Roman"/>
          <w:bCs/>
        </w:rPr>
        <w:t xml:space="preserve"> ve z</w:t>
      </w:r>
      <w:r w:rsidR="00AC6125" w:rsidRPr="00AC6125">
        <w:rPr>
          <w:rFonts w:cs="Times New Roman"/>
          <w:bCs/>
        </w:rPr>
        <w:t>nění pozdějších předpisů, tuto S</w:t>
      </w:r>
      <w:r w:rsidRPr="00AC6125">
        <w:rPr>
          <w:rFonts w:cs="Times New Roman"/>
          <w:bCs/>
        </w:rPr>
        <w:t>mlouvu o dílo (dále jen „</w:t>
      </w:r>
      <w:r w:rsidRPr="005D5E1A">
        <w:rPr>
          <w:rFonts w:cs="Times New Roman"/>
          <w:b/>
          <w:bCs/>
        </w:rPr>
        <w:t>Smlouva“</w:t>
      </w:r>
      <w:r w:rsidRPr="00AC6125">
        <w:rPr>
          <w:rFonts w:cs="Times New Roman"/>
          <w:bCs/>
        </w:rPr>
        <w:t>):</w:t>
      </w:r>
    </w:p>
    <w:p w:rsidR="00D46414" w:rsidRDefault="00D46414" w:rsidP="00AC6125">
      <w:pPr>
        <w:spacing w:after="0"/>
        <w:rPr>
          <w:rFonts w:cs="Times New Roman"/>
          <w:bCs/>
        </w:rPr>
      </w:pPr>
    </w:p>
    <w:p w:rsidR="003D2211" w:rsidRPr="00AC6125" w:rsidRDefault="003D2211" w:rsidP="00AC6125">
      <w:pPr>
        <w:spacing w:after="0"/>
        <w:rPr>
          <w:rFonts w:cs="Times New Roman"/>
          <w:bCs/>
        </w:rPr>
      </w:pPr>
    </w:p>
    <w:p w:rsidR="00017380" w:rsidRPr="00F75DD4" w:rsidRDefault="00146AA9" w:rsidP="00DF422B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F75DD4">
        <w:rPr>
          <w:rFonts w:cs="Times New Roman"/>
          <w:b/>
          <w:sz w:val="24"/>
          <w:szCs w:val="24"/>
        </w:rPr>
        <w:t>I.</w:t>
      </w:r>
      <w:r w:rsidR="00AC6125" w:rsidRPr="00F75DD4">
        <w:rPr>
          <w:rFonts w:cs="Times New Roman"/>
          <w:b/>
          <w:sz w:val="24"/>
          <w:szCs w:val="24"/>
        </w:rPr>
        <w:t xml:space="preserve"> </w:t>
      </w:r>
      <w:r w:rsidRPr="00F75DD4">
        <w:rPr>
          <w:rFonts w:cs="Times New Roman"/>
          <w:b/>
          <w:sz w:val="24"/>
          <w:szCs w:val="24"/>
        </w:rPr>
        <w:t>Předmět Smlouvy</w:t>
      </w:r>
    </w:p>
    <w:p w:rsidR="00A7474B" w:rsidRPr="00A7474B" w:rsidRDefault="005230E7" w:rsidP="00A7474B">
      <w:pPr>
        <w:pStyle w:val="Bezmezer1"/>
        <w:spacing w:after="120"/>
        <w:rPr>
          <w:sz w:val="16"/>
          <w:szCs w:val="16"/>
        </w:rPr>
      </w:pPr>
      <w:r>
        <w:t xml:space="preserve">1. </w:t>
      </w:r>
      <w:r w:rsidR="00146AA9" w:rsidRPr="005230E7">
        <w:t xml:space="preserve">Zhotovitel se touto smlouvou zavazuje provést </w:t>
      </w:r>
      <w:proofErr w:type="gramStart"/>
      <w:r w:rsidR="00146AA9" w:rsidRPr="005230E7">
        <w:t>na</w:t>
      </w:r>
      <w:proofErr w:type="gramEnd"/>
      <w:r w:rsidR="00146AA9" w:rsidRPr="005230E7">
        <w:t xml:space="preserve"> </w:t>
      </w:r>
      <w:proofErr w:type="spellStart"/>
      <w:r w:rsidR="00146AA9" w:rsidRPr="005230E7">
        <w:t>svůj</w:t>
      </w:r>
      <w:proofErr w:type="spellEnd"/>
      <w:r w:rsidR="00146AA9" w:rsidRPr="005230E7">
        <w:t xml:space="preserve"> </w:t>
      </w:r>
      <w:proofErr w:type="spellStart"/>
      <w:r w:rsidR="00146AA9" w:rsidRPr="005230E7">
        <w:t>náklad</w:t>
      </w:r>
      <w:proofErr w:type="spellEnd"/>
      <w:r w:rsidR="00146AA9" w:rsidRPr="005230E7">
        <w:t xml:space="preserve"> a </w:t>
      </w:r>
      <w:proofErr w:type="spellStart"/>
      <w:r w:rsidR="00146AA9" w:rsidRPr="005230E7">
        <w:t>nebezpečí</w:t>
      </w:r>
      <w:proofErr w:type="spellEnd"/>
      <w:r w:rsidR="00877428">
        <w:t>,</w:t>
      </w:r>
      <w:r w:rsidR="00146AA9" w:rsidRPr="005230E7">
        <w:t xml:space="preserve"> p</w:t>
      </w:r>
      <w:r w:rsidR="003D2211">
        <w:t xml:space="preserve">ro </w:t>
      </w:r>
      <w:proofErr w:type="spellStart"/>
      <w:r w:rsidR="003D2211">
        <w:t>Objednatele</w:t>
      </w:r>
      <w:proofErr w:type="spellEnd"/>
      <w:r w:rsidR="00877428">
        <w:t>,</w:t>
      </w:r>
      <w:r w:rsidR="00AF6210">
        <w:t xml:space="preserve"> </w:t>
      </w:r>
      <w:proofErr w:type="spellStart"/>
      <w:r w:rsidR="00AF6210">
        <w:t>za</w:t>
      </w:r>
      <w:proofErr w:type="spellEnd"/>
      <w:r w:rsidR="00AF6210">
        <w:t xml:space="preserve"> </w:t>
      </w:r>
      <w:proofErr w:type="spellStart"/>
      <w:r w:rsidR="00AF6210">
        <w:t>podmínek</w:t>
      </w:r>
      <w:proofErr w:type="spellEnd"/>
      <w:r w:rsidR="00AF6210">
        <w:t xml:space="preserve"> </w:t>
      </w:r>
      <w:proofErr w:type="spellStart"/>
      <w:r w:rsidR="00AF6210">
        <w:t>níže</w:t>
      </w:r>
      <w:proofErr w:type="spellEnd"/>
      <w:r w:rsidR="00AF6210">
        <w:t xml:space="preserve"> </w:t>
      </w:r>
      <w:proofErr w:type="spellStart"/>
      <w:r w:rsidR="00146AA9" w:rsidRPr="005230E7">
        <w:t>uvedených</w:t>
      </w:r>
      <w:proofErr w:type="spellEnd"/>
      <w:r w:rsidR="00146AA9" w:rsidRPr="005230E7">
        <w:t xml:space="preserve"> </w:t>
      </w:r>
      <w:proofErr w:type="spellStart"/>
      <w:r w:rsidR="00146AA9" w:rsidRPr="005230E7">
        <w:t>dílo</w:t>
      </w:r>
      <w:proofErr w:type="spellEnd"/>
      <w:r w:rsidR="00146AA9" w:rsidRPr="005230E7">
        <w:t>:</w:t>
      </w:r>
      <w:r w:rsidR="00A90507">
        <w:t xml:space="preserve"> </w:t>
      </w:r>
      <w:r w:rsidR="00A7474B" w:rsidRPr="00A7474B">
        <w:rPr>
          <w:b/>
          <w:bCs/>
        </w:rPr>
        <w:t>„</w:t>
      </w:r>
      <w:proofErr w:type="spellStart"/>
      <w:r w:rsidR="00A7474B" w:rsidRPr="00A7474B">
        <w:rPr>
          <w:b/>
          <w:bCs/>
        </w:rPr>
        <w:t>Výměna</w:t>
      </w:r>
      <w:proofErr w:type="spellEnd"/>
      <w:r w:rsidR="00A7474B" w:rsidRPr="00A7474B">
        <w:rPr>
          <w:b/>
          <w:bCs/>
        </w:rPr>
        <w:t xml:space="preserve"> </w:t>
      </w:r>
      <w:proofErr w:type="spellStart"/>
      <w:r w:rsidR="00A7474B" w:rsidRPr="00A7474B">
        <w:rPr>
          <w:b/>
          <w:bCs/>
        </w:rPr>
        <w:t>kotle</w:t>
      </w:r>
      <w:proofErr w:type="spellEnd"/>
      <w:r w:rsidR="00A7474B" w:rsidRPr="00A7474B">
        <w:rPr>
          <w:b/>
          <w:bCs/>
        </w:rPr>
        <w:t xml:space="preserve"> a </w:t>
      </w:r>
      <w:proofErr w:type="spellStart"/>
      <w:r w:rsidR="00A7474B" w:rsidRPr="00A7474B">
        <w:rPr>
          <w:b/>
          <w:bCs/>
        </w:rPr>
        <w:t>zásobníku</w:t>
      </w:r>
      <w:proofErr w:type="spellEnd"/>
      <w:r w:rsidR="00A7474B" w:rsidRPr="00A7474B">
        <w:rPr>
          <w:b/>
          <w:bCs/>
        </w:rPr>
        <w:t xml:space="preserve"> </w:t>
      </w:r>
      <w:proofErr w:type="spellStart"/>
      <w:r w:rsidR="00A7474B" w:rsidRPr="00A7474B">
        <w:rPr>
          <w:b/>
          <w:bCs/>
        </w:rPr>
        <w:t>vody</w:t>
      </w:r>
      <w:proofErr w:type="spellEnd"/>
      <w:r w:rsidR="00A7474B" w:rsidRPr="00A7474B">
        <w:rPr>
          <w:b/>
          <w:bCs/>
        </w:rPr>
        <w:t xml:space="preserve"> v </w:t>
      </w:r>
      <w:proofErr w:type="spellStart"/>
      <w:r w:rsidR="00A7474B" w:rsidRPr="00A7474B">
        <w:rPr>
          <w:b/>
          <w:bCs/>
        </w:rPr>
        <w:t>kotelně</w:t>
      </w:r>
      <w:proofErr w:type="spellEnd"/>
      <w:r w:rsidR="00A7474B" w:rsidRPr="00A7474B">
        <w:rPr>
          <w:b/>
          <w:bCs/>
        </w:rPr>
        <w:t xml:space="preserve"> GO-PE“</w:t>
      </w:r>
      <w:r w:rsidR="00A7474B">
        <w:rPr>
          <w:b/>
          <w:bCs/>
        </w:rPr>
        <w:t>.</w:t>
      </w:r>
    </w:p>
    <w:p w:rsidR="005230E7" w:rsidRPr="00D46414" w:rsidRDefault="005230E7" w:rsidP="00AF6210">
      <w:pPr>
        <w:spacing w:after="120" w:line="276" w:lineRule="auto"/>
        <w:rPr>
          <w:rFonts w:cs="Arial"/>
          <w:bCs/>
        </w:rPr>
      </w:pPr>
      <w:r>
        <w:rPr>
          <w:rFonts w:cs="Times New Roman"/>
        </w:rPr>
        <w:t xml:space="preserve">2. </w:t>
      </w:r>
      <w:r>
        <w:rPr>
          <w:rFonts w:cs="Arial"/>
          <w:bCs/>
        </w:rPr>
        <w:t xml:space="preserve">Detailní vymezení rozsahu Díla je obsaženo </w:t>
      </w:r>
      <w:r w:rsidRPr="00AF6210">
        <w:rPr>
          <w:rFonts w:cs="Arial"/>
          <w:bCs/>
        </w:rPr>
        <w:t>v </w:t>
      </w:r>
      <w:r w:rsidRPr="00AF6210">
        <w:rPr>
          <w:rFonts w:cs="Arial"/>
          <w:b/>
          <w:bCs/>
        </w:rPr>
        <w:t xml:space="preserve">Příloze č. 1, </w:t>
      </w:r>
      <w:r w:rsidRPr="00AF6210">
        <w:rPr>
          <w:rFonts w:cs="Arial"/>
          <w:bCs/>
        </w:rPr>
        <w:t>této</w:t>
      </w:r>
      <w:r w:rsidRPr="005230E7">
        <w:rPr>
          <w:rFonts w:cs="Arial"/>
          <w:bCs/>
        </w:rPr>
        <w:t xml:space="preserve"> Smlouvy</w:t>
      </w:r>
      <w:r>
        <w:rPr>
          <w:rFonts w:cs="Arial"/>
          <w:bCs/>
        </w:rPr>
        <w:t xml:space="preserve">, s názvem </w:t>
      </w:r>
      <w:r w:rsidRPr="00AF6210">
        <w:rPr>
          <w:rFonts w:cs="Arial"/>
          <w:b/>
          <w:bCs/>
        </w:rPr>
        <w:t>Položkový rozpočet</w:t>
      </w:r>
      <w:r w:rsidR="00D46414" w:rsidRPr="00AF6210">
        <w:rPr>
          <w:rFonts w:cs="Arial"/>
          <w:b/>
          <w:bCs/>
        </w:rPr>
        <w:t>,</w:t>
      </w:r>
      <w:r w:rsidR="00D46414">
        <w:rPr>
          <w:rFonts w:cs="Arial"/>
          <w:b/>
          <w:bCs/>
        </w:rPr>
        <w:t xml:space="preserve"> </w:t>
      </w:r>
      <w:r w:rsidR="00D46414" w:rsidRPr="00D46414">
        <w:rPr>
          <w:rFonts w:cs="Arial"/>
          <w:bCs/>
        </w:rPr>
        <w:t xml:space="preserve">který Zhotovitel </w:t>
      </w:r>
      <w:r w:rsidR="00A7474B">
        <w:rPr>
          <w:rFonts w:cs="Arial"/>
          <w:bCs/>
        </w:rPr>
        <w:t xml:space="preserve">vyplní a </w:t>
      </w:r>
      <w:r w:rsidR="00D46414" w:rsidRPr="00D46414">
        <w:rPr>
          <w:rFonts w:cs="Arial"/>
          <w:bCs/>
        </w:rPr>
        <w:t>k návrhu Smlouvy přiloží</w:t>
      </w:r>
      <w:r w:rsidRPr="00D46414">
        <w:rPr>
          <w:rFonts w:cs="Arial"/>
          <w:bCs/>
        </w:rPr>
        <w:t>.</w:t>
      </w:r>
    </w:p>
    <w:p w:rsidR="00017380" w:rsidRDefault="005230E7" w:rsidP="003D2211">
      <w:pPr>
        <w:spacing w:after="0"/>
        <w:rPr>
          <w:rFonts w:cs="Times New Roman"/>
        </w:rPr>
      </w:pPr>
      <w:r>
        <w:rPr>
          <w:rFonts w:cs="Times New Roman"/>
        </w:rPr>
        <w:t>3. O</w:t>
      </w:r>
      <w:r w:rsidR="00146AA9" w:rsidRPr="00AC6125">
        <w:rPr>
          <w:rFonts w:cs="Times New Roman"/>
        </w:rPr>
        <w:t>bjednatel se zavazuje Dílo převzít a zaplatit za něj Zhotoviteli cenu, která je sjednána v čl. II</w:t>
      </w:r>
      <w:r>
        <w:rPr>
          <w:rFonts w:cs="Times New Roman"/>
        </w:rPr>
        <w:t>,</w:t>
      </w:r>
      <w:r w:rsidR="00146AA9" w:rsidRPr="00AC6125">
        <w:rPr>
          <w:rFonts w:cs="Times New Roman"/>
        </w:rPr>
        <w:t xml:space="preserve"> této Smlouvy.</w:t>
      </w:r>
    </w:p>
    <w:p w:rsidR="00D46414" w:rsidRPr="00AC6125" w:rsidRDefault="00D46414" w:rsidP="003D2211">
      <w:pPr>
        <w:spacing w:after="0"/>
        <w:rPr>
          <w:rFonts w:cs="Times New Roman"/>
        </w:rPr>
      </w:pPr>
    </w:p>
    <w:p w:rsidR="00017380" w:rsidRPr="00F75DD4" w:rsidRDefault="00146AA9" w:rsidP="00F75DD4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F75DD4">
        <w:rPr>
          <w:rFonts w:cs="Times New Roman"/>
          <w:b/>
          <w:sz w:val="24"/>
          <w:szCs w:val="24"/>
        </w:rPr>
        <w:t>II.</w:t>
      </w:r>
      <w:r w:rsidR="00F75DD4" w:rsidRPr="00F75DD4">
        <w:rPr>
          <w:rFonts w:cs="Times New Roman"/>
          <w:b/>
          <w:sz w:val="24"/>
          <w:szCs w:val="24"/>
        </w:rPr>
        <w:t xml:space="preserve"> </w:t>
      </w:r>
      <w:r w:rsidRPr="00F75DD4">
        <w:rPr>
          <w:rFonts w:cs="Times New Roman"/>
          <w:b/>
          <w:sz w:val="24"/>
          <w:szCs w:val="24"/>
        </w:rPr>
        <w:t>Cena Díla a způsob úhrady</w:t>
      </w:r>
    </w:p>
    <w:p w:rsidR="00DF422B" w:rsidRDefault="00146AA9" w:rsidP="00A7474B">
      <w:pPr>
        <w:pStyle w:val="Odstavecseseznamem"/>
        <w:numPr>
          <w:ilvl w:val="0"/>
          <w:numId w:val="8"/>
        </w:numPr>
        <w:tabs>
          <w:tab w:val="left" w:pos="238"/>
        </w:tabs>
        <w:spacing w:after="120" w:line="276" w:lineRule="auto"/>
        <w:ind w:left="0" w:firstLine="0"/>
        <w:jc w:val="left"/>
        <w:rPr>
          <w:rFonts w:cs="Times New Roman"/>
        </w:rPr>
      </w:pPr>
      <w:r w:rsidRPr="00F75DD4">
        <w:rPr>
          <w:rFonts w:cs="Times New Roman"/>
        </w:rPr>
        <w:t>Smluvní strany se dohodly, že celková cena díla činí</w:t>
      </w:r>
      <w:r w:rsidR="006A0FBB">
        <w:rPr>
          <w:rFonts w:cs="Times New Roman"/>
        </w:rPr>
        <w:t xml:space="preserve"> 460.886,</w:t>
      </w:r>
      <w:r w:rsidRPr="006A0FBB">
        <w:rPr>
          <w:rFonts w:cs="Times New Roman"/>
        </w:rPr>
        <w:t>-Kč</w:t>
      </w:r>
      <w:r w:rsidR="00A7474B" w:rsidRPr="006A0FBB">
        <w:rPr>
          <w:rFonts w:cs="Times New Roman"/>
        </w:rPr>
        <w:t xml:space="preserve">, </w:t>
      </w:r>
      <w:r w:rsidRPr="006A0FBB">
        <w:rPr>
          <w:rFonts w:cs="Times New Roman"/>
        </w:rPr>
        <w:t>slovy</w:t>
      </w:r>
      <w:r w:rsidR="006A0FBB">
        <w:rPr>
          <w:rFonts w:cs="Times New Roman"/>
        </w:rPr>
        <w:t xml:space="preserve"> </w:t>
      </w:r>
      <w:proofErr w:type="spellStart"/>
      <w:r w:rsidR="006A0FBB">
        <w:rPr>
          <w:rFonts w:cs="Times New Roman"/>
        </w:rPr>
        <w:t>čtyřistašedesáttisícosmseosmdesátšest</w:t>
      </w:r>
      <w:proofErr w:type="spellEnd"/>
      <w:r w:rsidR="006A0FBB">
        <w:rPr>
          <w:rFonts w:cs="Times New Roman"/>
        </w:rPr>
        <w:t xml:space="preserve">  </w:t>
      </w:r>
      <w:r w:rsidR="00DF422B" w:rsidRPr="006A0FBB">
        <w:rPr>
          <w:rFonts w:cs="Times New Roman"/>
        </w:rPr>
        <w:t>a</w:t>
      </w:r>
      <w:r w:rsidRPr="00F75DD4">
        <w:rPr>
          <w:rFonts w:cs="Times New Roman"/>
        </w:rPr>
        <w:t xml:space="preserve"> DPH</w:t>
      </w:r>
      <w:r w:rsidR="00DF422B">
        <w:rPr>
          <w:rFonts w:cs="Times New Roman"/>
        </w:rPr>
        <w:t>.</w:t>
      </w:r>
    </w:p>
    <w:p w:rsidR="00344E66" w:rsidRDefault="00DF422B" w:rsidP="00D46414">
      <w:pPr>
        <w:pStyle w:val="Odstavecseseznamem"/>
        <w:numPr>
          <w:ilvl w:val="0"/>
          <w:numId w:val="8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>
        <w:rPr>
          <w:rFonts w:cs="Times New Roman"/>
        </w:rPr>
        <w:t xml:space="preserve">Cena díla </w:t>
      </w:r>
      <w:r w:rsidR="00146AA9" w:rsidRPr="00F75DD4">
        <w:rPr>
          <w:rFonts w:cs="Times New Roman"/>
        </w:rPr>
        <w:t>bude uhrazena na účet Zhot</w:t>
      </w:r>
      <w:r>
        <w:rPr>
          <w:rFonts w:cs="Times New Roman"/>
        </w:rPr>
        <w:t>ovitele uvedený v záhlaví této S</w:t>
      </w:r>
      <w:r w:rsidR="00146AA9" w:rsidRPr="00F75DD4">
        <w:rPr>
          <w:rFonts w:cs="Times New Roman"/>
        </w:rPr>
        <w:t>mlouvy při předání a převzetí Díla.</w:t>
      </w:r>
      <w:r w:rsidR="00146AA9" w:rsidRPr="00F75DD4">
        <w:rPr>
          <w:rFonts w:cs="Times New Roman"/>
        </w:rPr>
        <w:br/>
      </w:r>
      <w:r>
        <w:rPr>
          <w:rFonts w:cs="Times New Roman"/>
        </w:rPr>
        <w:t>3</w:t>
      </w:r>
      <w:r w:rsidR="00F75DD4">
        <w:rPr>
          <w:rFonts w:cs="Times New Roman"/>
        </w:rPr>
        <w:t xml:space="preserve">. </w:t>
      </w:r>
      <w:r w:rsidR="00146AA9" w:rsidRPr="00F75DD4">
        <w:rPr>
          <w:rFonts w:cs="Times New Roman"/>
        </w:rPr>
        <w:t xml:space="preserve">Objednatel může bez zbytečného odkladu odstoupit od smlouvy, požaduje-li zhotovitel zvýšení o více než </w:t>
      </w:r>
      <w:r w:rsidR="00A90507">
        <w:rPr>
          <w:rFonts w:cs="Times New Roman"/>
        </w:rPr>
        <w:t>1</w:t>
      </w:r>
      <w:r w:rsidR="00146AA9" w:rsidRPr="00F75DD4">
        <w:rPr>
          <w:rFonts w:cs="Times New Roman"/>
        </w:rPr>
        <w:t>0 % ceny podle rozpočtu. V tomto případě je Objednatel povinen nahradit zhotoviteli část ceny odpovídající rozsahu částečného provedení díla podle rozpočtu (§ 2622 odst. 3 NOZ).</w:t>
      </w:r>
    </w:p>
    <w:p w:rsidR="00DF422B" w:rsidRPr="00F75DD4" w:rsidRDefault="00DF422B" w:rsidP="00DF422B">
      <w:pPr>
        <w:pStyle w:val="Odstavecseseznamem"/>
        <w:tabs>
          <w:tab w:val="left" w:pos="238"/>
        </w:tabs>
        <w:spacing w:after="0" w:line="276" w:lineRule="auto"/>
        <w:ind w:left="0"/>
        <w:rPr>
          <w:rFonts w:cs="Times New Roman"/>
        </w:rPr>
      </w:pPr>
    </w:p>
    <w:p w:rsidR="00017380" w:rsidRPr="00DF422B" w:rsidRDefault="00146AA9" w:rsidP="00F75DD4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DF422B">
        <w:rPr>
          <w:rFonts w:cs="Times New Roman"/>
          <w:b/>
          <w:sz w:val="24"/>
          <w:szCs w:val="24"/>
        </w:rPr>
        <w:t>III.</w:t>
      </w:r>
      <w:r w:rsidR="00F75DD4" w:rsidRPr="00DF422B">
        <w:rPr>
          <w:rFonts w:cs="Times New Roman"/>
          <w:b/>
          <w:sz w:val="24"/>
          <w:szCs w:val="24"/>
        </w:rPr>
        <w:t xml:space="preserve"> </w:t>
      </w:r>
      <w:r w:rsidRPr="00DF422B">
        <w:rPr>
          <w:rFonts w:cs="Times New Roman"/>
          <w:b/>
          <w:sz w:val="24"/>
          <w:szCs w:val="24"/>
        </w:rPr>
        <w:t>Doba trvání Smlouvy</w:t>
      </w:r>
    </w:p>
    <w:p w:rsidR="00F75DD4" w:rsidRPr="00E26579" w:rsidRDefault="00146AA9" w:rsidP="00DF422B">
      <w:pPr>
        <w:spacing w:after="0" w:line="276" w:lineRule="auto"/>
        <w:rPr>
          <w:rFonts w:cs="Times New Roman"/>
          <w:b/>
        </w:rPr>
      </w:pPr>
      <w:r w:rsidRPr="00AC6125">
        <w:rPr>
          <w:rFonts w:cs="Times New Roman"/>
        </w:rPr>
        <w:t xml:space="preserve">Smluvní strany se dohodly, že Dílo bude Zhotovitelem provedeno do </w:t>
      </w:r>
      <w:r w:rsidR="006A0FBB" w:rsidRPr="006A0FBB">
        <w:rPr>
          <w:rFonts w:cs="Times New Roman"/>
          <w:b/>
        </w:rPr>
        <w:t>25</w:t>
      </w:r>
      <w:r w:rsidR="00DF422B" w:rsidRPr="00A7474B">
        <w:rPr>
          <w:rFonts w:cs="Times New Roman"/>
          <w:b/>
        </w:rPr>
        <w:t>.</w:t>
      </w:r>
      <w:r w:rsidR="00DF422B" w:rsidRPr="00E26579">
        <w:rPr>
          <w:rFonts w:cs="Times New Roman"/>
          <w:b/>
        </w:rPr>
        <w:t xml:space="preserve"> </w:t>
      </w:r>
      <w:r w:rsidR="00E26579" w:rsidRPr="00E26579">
        <w:rPr>
          <w:rFonts w:cs="Times New Roman"/>
          <w:b/>
        </w:rPr>
        <w:t>9</w:t>
      </w:r>
      <w:r w:rsidR="00DF422B" w:rsidRPr="00E26579">
        <w:rPr>
          <w:rFonts w:cs="Times New Roman"/>
          <w:b/>
        </w:rPr>
        <w:t>. 201</w:t>
      </w:r>
      <w:r w:rsidR="00E26579" w:rsidRPr="00E26579">
        <w:rPr>
          <w:rFonts w:cs="Times New Roman"/>
          <w:b/>
        </w:rPr>
        <w:t>6</w:t>
      </w:r>
      <w:r w:rsidR="00DF422B" w:rsidRPr="00E26579">
        <w:rPr>
          <w:rFonts w:cs="Times New Roman"/>
          <w:b/>
        </w:rPr>
        <w:t>.</w:t>
      </w:r>
    </w:p>
    <w:p w:rsidR="00DF422B" w:rsidRPr="003D2211" w:rsidRDefault="00DF422B" w:rsidP="00DF422B">
      <w:pPr>
        <w:spacing w:after="0" w:line="276" w:lineRule="auto"/>
        <w:rPr>
          <w:rFonts w:cs="Times New Roman"/>
          <w:b/>
        </w:rPr>
      </w:pPr>
    </w:p>
    <w:p w:rsidR="00017380" w:rsidRPr="00DF422B" w:rsidRDefault="00146AA9" w:rsidP="00DF422B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DF422B">
        <w:rPr>
          <w:rFonts w:cs="Times New Roman"/>
          <w:b/>
          <w:sz w:val="24"/>
          <w:szCs w:val="24"/>
        </w:rPr>
        <w:t>IV.</w:t>
      </w:r>
      <w:r w:rsidR="00F75DD4" w:rsidRPr="00DF422B">
        <w:rPr>
          <w:rFonts w:cs="Times New Roman"/>
          <w:b/>
          <w:sz w:val="24"/>
          <w:szCs w:val="24"/>
        </w:rPr>
        <w:t xml:space="preserve"> </w:t>
      </w:r>
      <w:r w:rsidRPr="00DF422B">
        <w:rPr>
          <w:rFonts w:cs="Times New Roman"/>
          <w:b/>
          <w:sz w:val="24"/>
          <w:szCs w:val="24"/>
        </w:rPr>
        <w:t>Práva a povinnosti Smluvních stran</w:t>
      </w:r>
    </w:p>
    <w:p w:rsidR="00017380" w:rsidRPr="00AC6125" w:rsidRDefault="00146AA9" w:rsidP="00D46414">
      <w:pPr>
        <w:pStyle w:val="Odstavecseseznamem"/>
        <w:numPr>
          <w:ilvl w:val="0"/>
          <w:numId w:val="9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AC6125">
        <w:rPr>
          <w:rFonts w:cs="Times New Roman"/>
        </w:rPr>
        <w:t>Objednatel je oprávněn kdykoliv v  průběhu Díla kontrolovat, zda je prováděno v souladu s touto Smlouvou.</w:t>
      </w:r>
    </w:p>
    <w:p w:rsidR="00017380" w:rsidRPr="00AC6125" w:rsidRDefault="00146AA9" w:rsidP="00D46414">
      <w:pPr>
        <w:pStyle w:val="Odstavecseseznamem"/>
        <w:numPr>
          <w:ilvl w:val="0"/>
          <w:numId w:val="9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AC6125">
        <w:rPr>
          <w:rFonts w:cs="Times New Roman"/>
        </w:rPr>
        <w:t xml:space="preserve">Objednatel se zavazuje poskytovat Zhotoviteli součinnost k provedení Díla, a to ve lhůtě, jíž mu Zhotovitel určí. </w:t>
      </w:r>
    </w:p>
    <w:p w:rsidR="00017380" w:rsidRPr="00AC6125" w:rsidRDefault="00146AA9" w:rsidP="00D46414">
      <w:pPr>
        <w:pStyle w:val="Odstavecseseznamem"/>
        <w:numPr>
          <w:ilvl w:val="0"/>
          <w:numId w:val="9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AC6125">
        <w:rPr>
          <w:rFonts w:cs="Times New Roman"/>
        </w:rPr>
        <w:t>Zhotovitel postupuje při provádění Díla samostatně.</w:t>
      </w:r>
    </w:p>
    <w:p w:rsidR="00017380" w:rsidRDefault="00146AA9" w:rsidP="00D46414">
      <w:pPr>
        <w:pStyle w:val="Odstavecseseznamem"/>
        <w:numPr>
          <w:ilvl w:val="0"/>
          <w:numId w:val="9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AC6125">
        <w:rPr>
          <w:rFonts w:cs="Times New Roman"/>
        </w:rPr>
        <w:t>Zhotovitel je povinen dodržet při provádění Díla všechny právní předpisy týkající se předmětné činnosti.</w:t>
      </w:r>
    </w:p>
    <w:p w:rsidR="00D46414" w:rsidRPr="00AC6125" w:rsidRDefault="00D46414" w:rsidP="00D46414">
      <w:pPr>
        <w:pStyle w:val="Odstavecseseznamem"/>
        <w:tabs>
          <w:tab w:val="left" w:pos="238"/>
        </w:tabs>
        <w:spacing w:after="0" w:line="276" w:lineRule="auto"/>
        <w:ind w:left="0"/>
        <w:rPr>
          <w:rFonts w:cs="Times New Roman"/>
        </w:rPr>
      </w:pPr>
    </w:p>
    <w:p w:rsidR="00FE0A30" w:rsidRDefault="00FE0A30" w:rsidP="00B56D73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</w:p>
    <w:p w:rsidR="00B56D73" w:rsidRDefault="00146AA9" w:rsidP="00B56D73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DF422B">
        <w:rPr>
          <w:rFonts w:cs="Times New Roman"/>
          <w:b/>
          <w:sz w:val="24"/>
          <w:szCs w:val="24"/>
        </w:rPr>
        <w:lastRenderedPageBreak/>
        <w:t>V.</w:t>
      </w:r>
      <w:r w:rsidR="00DF422B" w:rsidRPr="00DF422B">
        <w:rPr>
          <w:rFonts w:cs="Times New Roman"/>
          <w:b/>
          <w:sz w:val="24"/>
          <w:szCs w:val="24"/>
        </w:rPr>
        <w:t xml:space="preserve"> </w:t>
      </w:r>
      <w:r w:rsidRPr="00DF422B">
        <w:rPr>
          <w:rFonts w:cs="Times New Roman"/>
          <w:b/>
          <w:sz w:val="24"/>
          <w:szCs w:val="24"/>
        </w:rPr>
        <w:t>Předání a převzetí Díla</w:t>
      </w:r>
    </w:p>
    <w:p w:rsidR="00017380" w:rsidRPr="00AC6125" w:rsidRDefault="00B56D73" w:rsidP="003D2211">
      <w:pPr>
        <w:spacing w:after="0" w:line="276" w:lineRule="auto"/>
        <w:jc w:val="left"/>
        <w:rPr>
          <w:rFonts w:cs="Times New Roman"/>
        </w:rPr>
      </w:pPr>
      <w:r w:rsidRPr="00B56D73">
        <w:rPr>
          <w:rFonts w:cs="Times New Roman"/>
        </w:rPr>
        <w:t>1.</w:t>
      </w:r>
      <w:r>
        <w:rPr>
          <w:rFonts w:cs="Times New Roman"/>
          <w:b/>
          <w:sz w:val="24"/>
          <w:szCs w:val="24"/>
        </w:rPr>
        <w:t xml:space="preserve"> </w:t>
      </w:r>
      <w:r w:rsidR="00146AA9" w:rsidRPr="00AC6125">
        <w:rPr>
          <w:rFonts w:cs="Times New Roman"/>
        </w:rPr>
        <w:t>K předání</w:t>
      </w:r>
      <w:r>
        <w:rPr>
          <w:rFonts w:cs="Times New Roman"/>
        </w:rPr>
        <w:t xml:space="preserve"> </w:t>
      </w:r>
      <w:r w:rsidR="00146AA9" w:rsidRPr="00AC6125">
        <w:rPr>
          <w:rFonts w:cs="Times New Roman"/>
        </w:rPr>
        <w:t>a převzetí Díla dojde do dvou dnů od jeho zhotovení. Předání a převzetí Díla bude Smluvními stranami písemně potvrzeno.</w:t>
      </w:r>
    </w:p>
    <w:p w:rsidR="00017380" w:rsidRPr="00B56D73" w:rsidRDefault="00B56D73" w:rsidP="003D2211">
      <w:pPr>
        <w:tabs>
          <w:tab w:val="left" w:pos="238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2. </w:t>
      </w:r>
      <w:r w:rsidR="00146AA9" w:rsidRPr="00B56D73">
        <w:rPr>
          <w:rFonts w:cs="Times New Roman"/>
        </w:rPr>
        <w:t>Zhotovitel se zavazuje předat Dílo bez vad a nedodělků.</w:t>
      </w:r>
    </w:p>
    <w:p w:rsidR="00B56D73" w:rsidRPr="00B56D73" w:rsidRDefault="00B56D73" w:rsidP="003D2211">
      <w:pPr>
        <w:pStyle w:val="Odstavecseseznamem"/>
        <w:tabs>
          <w:tab w:val="left" w:pos="238"/>
        </w:tabs>
        <w:spacing w:after="0" w:line="276" w:lineRule="auto"/>
        <w:ind w:left="0"/>
        <w:rPr>
          <w:rFonts w:cs="Arial"/>
        </w:rPr>
      </w:pPr>
      <w:r>
        <w:rPr>
          <w:rFonts w:cs="Times New Roman"/>
        </w:rPr>
        <w:t xml:space="preserve">3. Smluvní strany se </w:t>
      </w:r>
      <w:r w:rsidR="00146AA9" w:rsidRPr="00B56D73">
        <w:rPr>
          <w:rFonts w:cs="Times New Roman"/>
        </w:rPr>
        <w:t xml:space="preserve">dále dohodly, že budou-li v době předání na Díle viditelné vady či nedodělky, k předání a převzetí Díla dojde až po jejich odstranění. O této skutečnosti bude Smluvními stranami sepsán záznam. Náklady na odstranění vad nese Zhotovitel. </w:t>
      </w:r>
    </w:p>
    <w:p w:rsidR="00B56D73" w:rsidRPr="00B56D73" w:rsidRDefault="00B56D73" w:rsidP="00B56D73">
      <w:pPr>
        <w:pStyle w:val="Odstavecseseznamem"/>
        <w:tabs>
          <w:tab w:val="left" w:pos="238"/>
        </w:tabs>
        <w:spacing w:after="0" w:line="276" w:lineRule="auto"/>
        <w:ind w:left="0"/>
        <w:rPr>
          <w:rFonts w:cs="Arial"/>
        </w:rPr>
      </w:pPr>
    </w:p>
    <w:p w:rsidR="00B56D73" w:rsidRPr="00B56D73" w:rsidRDefault="00B56D73" w:rsidP="00D46414">
      <w:pPr>
        <w:spacing w:after="60"/>
        <w:jc w:val="center"/>
        <w:rPr>
          <w:rFonts w:cs="Arial"/>
          <w:sz w:val="24"/>
          <w:szCs w:val="24"/>
        </w:rPr>
      </w:pPr>
      <w:r w:rsidRPr="00B56D73">
        <w:rPr>
          <w:rFonts w:cs="Arial"/>
          <w:b/>
          <w:bCs/>
          <w:sz w:val="24"/>
          <w:szCs w:val="24"/>
        </w:rPr>
        <w:t>VI. Záruka za jakost, nároky z vad</w:t>
      </w:r>
    </w:p>
    <w:p w:rsidR="00B56D73" w:rsidRDefault="00B56D73" w:rsidP="003D2211">
      <w:pPr>
        <w:spacing w:after="0"/>
        <w:ind w:hanging="709"/>
        <w:rPr>
          <w:rFonts w:cs="Arial"/>
        </w:rPr>
      </w:pPr>
      <w:r>
        <w:rPr>
          <w:rFonts w:cs="Arial"/>
        </w:rPr>
        <w:t xml:space="preserve">              1. Zhotovitel poskytuje ve smyslu NOZ Objednateli záruku za jakost, spočívající v tom, že předmět veřejné zakázky, tj. Dílo, jakož i jeho veškeré části a jednotlivé komponenty, budou po záruční dobu způsobilé pro použití k obvyklým účelům a zachovají si obvyklé vlastnosti. Záruční doba počíná běžet dnem převzetí zboží bez vad Objednatelem a trvá po dobu </w:t>
      </w:r>
      <w:r w:rsidR="006A0FBB">
        <w:rPr>
          <w:rFonts w:cs="Arial"/>
        </w:rPr>
        <w:t xml:space="preserve">24 </w:t>
      </w:r>
      <w:r>
        <w:rPr>
          <w:rFonts w:cs="Arial"/>
        </w:rPr>
        <w:t xml:space="preserve">měsíců. </w:t>
      </w:r>
    </w:p>
    <w:p w:rsidR="00B56D73" w:rsidRDefault="00B56D73" w:rsidP="003D2211">
      <w:pPr>
        <w:spacing w:after="0"/>
        <w:ind w:hanging="709"/>
        <w:rPr>
          <w:rFonts w:cs="Arial"/>
        </w:rPr>
      </w:pPr>
      <w:r>
        <w:rPr>
          <w:rFonts w:cs="Arial"/>
        </w:rPr>
        <w:t xml:space="preserve">              2. Objednatel je povinen vady oznámit prodávajícímu nejpozději do 10 dnů po té, kdy je zjistil. V písemném oznámení uvede konkrétně, jaké vady zjistil, kde a jak se projevují a jaké nároky z vad zboží uplatňuje. </w:t>
      </w:r>
    </w:p>
    <w:p w:rsidR="00B56D73" w:rsidRDefault="00B56D73" w:rsidP="003D2211">
      <w:pPr>
        <w:spacing w:after="0"/>
        <w:ind w:hanging="709"/>
        <w:rPr>
          <w:rFonts w:cs="Arial"/>
        </w:rPr>
      </w:pPr>
      <w:r>
        <w:rPr>
          <w:rFonts w:cs="Arial"/>
        </w:rPr>
        <w:t xml:space="preserve">              3. Zhotovitel je povinen nejpozději do 48 hodin po obdržení reklamace písemně oznámit, zda reklamaci uznává, v jaké lhůtě vady odstraní, popřípadě z jakého důvodu reklamaci neuznává. Pokud tak neučiní, má se za to, že reklamaci Objednatel</w:t>
      </w:r>
      <w:r w:rsidR="00D46414">
        <w:rPr>
          <w:rFonts w:cs="Arial"/>
        </w:rPr>
        <w:t>e</w:t>
      </w:r>
      <w:r>
        <w:rPr>
          <w:rFonts w:cs="Arial"/>
        </w:rPr>
        <w:t xml:space="preserve"> uznává. </w:t>
      </w:r>
    </w:p>
    <w:p w:rsidR="00D62F7D" w:rsidRDefault="00D62F7D" w:rsidP="003D2211">
      <w:pPr>
        <w:spacing w:after="0"/>
        <w:rPr>
          <w:rFonts w:cs="Arial"/>
        </w:rPr>
      </w:pPr>
      <w:r>
        <w:rPr>
          <w:rFonts w:cs="Arial"/>
        </w:rPr>
        <w:t xml:space="preserve">4.  </w:t>
      </w:r>
      <w:r w:rsidRPr="00D62F7D">
        <w:rPr>
          <w:rFonts w:cs="Arial"/>
        </w:rPr>
        <w:t>Zhotovitel odpovídá za vady díla a dodaného materiálu</w:t>
      </w:r>
      <w:r>
        <w:rPr>
          <w:rFonts w:cs="Arial"/>
        </w:rPr>
        <w:t xml:space="preserve">, </w:t>
      </w:r>
      <w:r w:rsidRPr="00D62F7D">
        <w:rPr>
          <w:rFonts w:cs="Arial"/>
        </w:rPr>
        <w:t xml:space="preserve">dle příslušných stanovení NOZ. </w:t>
      </w:r>
    </w:p>
    <w:p w:rsidR="00D46414" w:rsidRPr="00D62F7D" w:rsidRDefault="00D46414" w:rsidP="00D46414">
      <w:pPr>
        <w:spacing w:after="0"/>
        <w:rPr>
          <w:rFonts w:cs="Arial"/>
        </w:rPr>
      </w:pPr>
    </w:p>
    <w:p w:rsidR="00017380" w:rsidRPr="00DF422B" w:rsidRDefault="00146AA9" w:rsidP="00D46414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DF422B">
        <w:rPr>
          <w:rFonts w:cs="Times New Roman"/>
          <w:b/>
          <w:sz w:val="24"/>
          <w:szCs w:val="24"/>
        </w:rPr>
        <w:t>V</w:t>
      </w:r>
      <w:r w:rsidR="00D46414">
        <w:rPr>
          <w:rFonts w:cs="Times New Roman"/>
          <w:b/>
          <w:sz w:val="24"/>
          <w:szCs w:val="24"/>
        </w:rPr>
        <w:t>I</w:t>
      </w:r>
      <w:r w:rsidRPr="00DF422B">
        <w:rPr>
          <w:rFonts w:cs="Times New Roman"/>
          <w:b/>
          <w:sz w:val="24"/>
          <w:szCs w:val="24"/>
        </w:rPr>
        <w:t>I.</w:t>
      </w:r>
      <w:r w:rsidR="00DF422B" w:rsidRPr="00DF422B">
        <w:rPr>
          <w:rFonts w:cs="Times New Roman"/>
          <w:b/>
          <w:sz w:val="24"/>
          <w:szCs w:val="24"/>
        </w:rPr>
        <w:t xml:space="preserve"> </w:t>
      </w:r>
      <w:r w:rsidRPr="00DF422B">
        <w:rPr>
          <w:rFonts w:cs="Times New Roman"/>
          <w:b/>
          <w:sz w:val="24"/>
          <w:szCs w:val="24"/>
        </w:rPr>
        <w:t>Závěrečná ustanovení</w:t>
      </w:r>
    </w:p>
    <w:p w:rsidR="00017380" w:rsidRPr="00AC6125" w:rsidRDefault="00146AA9" w:rsidP="00D46414">
      <w:pPr>
        <w:pStyle w:val="Odstavecseseznamem"/>
        <w:numPr>
          <w:ilvl w:val="0"/>
          <w:numId w:val="11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AC6125">
        <w:rPr>
          <w:rFonts w:cs="Times New Roman"/>
        </w:rPr>
        <w:t>Tato Smlouva nabývá platnosti a účinnosti dnem jejího podpisu oběma Smluvními stranami.</w:t>
      </w:r>
    </w:p>
    <w:p w:rsidR="00017380" w:rsidRPr="00AC6125" w:rsidRDefault="00146AA9" w:rsidP="00D46414">
      <w:pPr>
        <w:pStyle w:val="Odstavecseseznamem"/>
        <w:numPr>
          <w:ilvl w:val="0"/>
          <w:numId w:val="11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AC6125">
        <w:rPr>
          <w:rFonts w:cs="Times New Roman"/>
        </w:rPr>
        <w:t xml:space="preserve">Tato Smlouva a vztahy z ní vyplývající se řídí právním řádem České republiky, zejména příslušnými ustanoveními </w:t>
      </w:r>
      <w:r w:rsidR="00D46414">
        <w:rPr>
          <w:rFonts w:cs="Times New Roman"/>
        </w:rPr>
        <w:t xml:space="preserve"> NOZ</w:t>
      </w:r>
      <w:r w:rsidRPr="00AC6125">
        <w:rPr>
          <w:rFonts w:cs="Times New Roman"/>
        </w:rPr>
        <w:t>, ve znění pozdějších předpisů.</w:t>
      </w:r>
    </w:p>
    <w:p w:rsidR="00017380" w:rsidRPr="00AC6125" w:rsidRDefault="00146AA9" w:rsidP="00D46414">
      <w:pPr>
        <w:pStyle w:val="Odstavecseseznamem"/>
        <w:numPr>
          <w:ilvl w:val="0"/>
          <w:numId w:val="11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AC6125">
        <w:rPr>
          <w:rFonts w:cs="Times New Roman"/>
        </w:rPr>
        <w:t xml:space="preserve">Smlouva byla vyhotovena ve </w:t>
      </w:r>
      <w:r w:rsidR="00AF6210">
        <w:rPr>
          <w:rFonts w:cs="Times New Roman"/>
        </w:rPr>
        <w:t>dvou</w:t>
      </w:r>
      <w:r w:rsidRPr="00AC6125">
        <w:rPr>
          <w:rFonts w:cs="Times New Roman"/>
        </w:rPr>
        <w:t xml:space="preserve"> stejnopisech, z nichž každá Smluvní strana obdrží po</w:t>
      </w:r>
      <w:r w:rsidR="003D2211">
        <w:rPr>
          <w:rFonts w:cs="Times New Roman"/>
        </w:rPr>
        <w:t xml:space="preserve"> dvou </w:t>
      </w:r>
      <w:r w:rsidRPr="00AC6125">
        <w:rPr>
          <w:rFonts w:cs="Times New Roman"/>
        </w:rPr>
        <w:t>vyhotovení</w:t>
      </w:r>
      <w:r w:rsidR="003D2211">
        <w:rPr>
          <w:rFonts w:cs="Times New Roman"/>
        </w:rPr>
        <w:t>ch</w:t>
      </w:r>
      <w:r w:rsidRPr="00AC6125">
        <w:rPr>
          <w:rFonts w:cs="Times New Roman"/>
        </w:rPr>
        <w:t>.</w:t>
      </w:r>
    </w:p>
    <w:p w:rsidR="00017380" w:rsidRDefault="00146AA9" w:rsidP="00D46414">
      <w:pPr>
        <w:pStyle w:val="Odstavecseseznamem"/>
        <w:numPr>
          <w:ilvl w:val="0"/>
          <w:numId w:val="11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AC6125">
        <w:rPr>
          <w:rFonts w:cs="Times New Roman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6909A2" w:rsidRPr="006909A2" w:rsidRDefault="006909A2" w:rsidP="006909A2">
      <w:pPr>
        <w:pStyle w:val="Odstavecseseznamem"/>
        <w:numPr>
          <w:ilvl w:val="0"/>
          <w:numId w:val="11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6909A2">
        <w:rPr>
          <w:rFonts w:cs="Times New Roman"/>
        </w:rPr>
        <w:t xml:space="preserve">Tato Smlouva podléhá povinnosti jejího zveřejnění v registru smluv podle zákona č. 340/2015 Sb., o zvláštních podmínkách účinnosti některých smluv, uveřejňování těchto smluv a o registru smluv a právo k zaslání smlouvy do registru smluv svědčí straně </w:t>
      </w:r>
      <w:proofErr w:type="spellStart"/>
      <w:r w:rsidRPr="006909A2">
        <w:rPr>
          <w:rFonts w:cs="Times New Roman"/>
        </w:rPr>
        <w:t>VÚGTK</w:t>
      </w:r>
      <w:proofErr w:type="spellEnd"/>
      <w:r>
        <w:rPr>
          <w:rFonts w:cs="Times New Roman"/>
        </w:rPr>
        <w:t>, v. v. i.</w:t>
      </w:r>
    </w:p>
    <w:p w:rsidR="006909A2" w:rsidRPr="006909A2" w:rsidRDefault="006909A2" w:rsidP="006909A2">
      <w:pPr>
        <w:pStyle w:val="Odstavecseseznamem"/>
        <w:numPr>
          <w:ilvl w:val="0"/>
          <w:numId w:val="11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6909A2">
        <w:rPr>
          <w:rFonts w:cs="Times New Roman"/>
        </w:rPr>
        <w:t xml:space="preserve">Tato Smlouva je uzavřena dne </w:t>
      </w:r>
      <w:r>
        <w:rPr>
          <w:rFonts w:cs="Times New Roman"/>
        </w:rPr>
        <w:t xml:space="preserve">9. 8. 2016 </w:t>
      </w:r>
      <w:r w:rsidRPr="006909A2">
        <w:rPr>
          <w:rFonts w:cs="Times New Roman"/>
        </w:rPr>
        <w:t xml:space="preserve">a účinná dnem vkladu do registru smluv. </w:t>
      </w:r>
    </w:p>
    <w:p w:rsidR="00167C74" w:rsidRPr="006909A2" w:rsidRDefault="00167C74" w:rsidP="006909A2">
      <w:pPr>
        <w:pStyle w:val="Odstavecseseznamem"/>
        <w:tabs>
          <w:tab w:val="left" w:pos="238"/>
        </w:tabs>
        <w:spacing w:after="120" w:line="276" w:lineRule="auto"/>
        <w:ind w:left="0"/>
        <w:rPr>
          <w:rFonts w:cs="Times New Roman"/>
        </w:rPr>
      </w:pPr>
    </w:p>
    <w:p w:rsidR="00B230DF" w:rsidRDefault="00B230DF" w:rsidP="00B230DF">
      <w:pPr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Přílohy: </w:t>
      </w:r>
    </w:p>
    <w:p w:rsidR="00167C74" w:rsidRPr="00A7474B" w:rsidRDefault="00B230DF" w:rsidP="006D4585">
      <w:pPr>
        <w:spacing w:line="276" w:lineRule="auto"/>
        <w:rPr>
          <w:rFonts w:cs="Times New Roman"/>
        </w:rPr>
      </w:pPr>
      <w:r w:rsidRPr="00A7474B">
        <w:rPr>
          <w:rFonts w:cs="Times New Roman"/>
        </w:rPr>
        <w:t>č. 1 Položkový rozpočet- o počtu</w:t>
      </w:r>
      <w:r w:rsidR="006A0FBB">
        <w:rPr>
          <w:rFonts w:cs="Times New Roman"/>
        </w:rPr>
        <w:t xml:space="preserve"> 1 </w:t>
      </w:r>
      <w:r w:rsidR="00A7474B" w:rsidRPr="00A7474B">
        <w:rPr>
          <w:rFonts w:cs="Times New Roman"/>
        </w:rPr>
        <w:t>list</w:t>
      </w:r>
      <w:r w:rsidR="006A0FBB">
        <w:rPr>
          <w:rFonts w:cs="Times New Roman"/>
        </w:rPr>
        <w:t>u</w:t>
      </w:r>
      <w:r w:rsidR="00A7474B" w:rsidRPr="00A7474B">
        <w:rPr>
          <w:rFonts w:cs="Times New Roman"/>
        </w:rPr>
        <w:t xml:space="preserve"> / </w:t>
      </w:r>
      <w:proofErr w:type="spellStart"/>
      <w:r w:rsidR="00A7474B" w:rsidRPr="00A7474B">
        <w:rPr>
          <w:rFonts w:cs="Times New Roman"/>
        </w:rPr>
        <w:t>A4</w:t>
      </w:r>
      <w:proofErr w:type="spellEnd"/>
    </w:p>
    <w:p w:rsidR="00B230DF" w:rsidRDefault="00B230DF" w:rsidP="006D4585">
      <w:pPr>
        <w:spacing w:line="276" w:lineRule="auto"/>
        <w:rPr>
          <w:rFonts w:cs="Times New Roman"/>
        </w:rPr>
      </w:pPr>
    </w:p>
    <w:p w:rsidR="00B230DF" w:rsidRPr="00AC6125" w:rsidRDefault="00B230DF" w:rsidP="006D4585">
      <w:pPr>
        <w:spacing w:line="276" w:lineRule="auto"/>
        <w:rPr>
          <w:rFonts w:cs="Times New Roman"/>
        </w:rPr>
        <w:sectPr w:rsidR="00B230DF" w:rsidRPr="00AC6125" w:rsidSect="00D46414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7380" w:rsidRPr="00AC6125" w:rsidRDefault="00146AA9" w:rsidP="00DF422B">
      <w:pPr>
        <w:spacing w:line="276" w:lineRule="auto"/>
        <w:rPr>
          <w:rFonts w:cs="Times New Roman"/>
        </w:rPr>
      </w:pPr>
      <w:r w:rsidRPr="00AC6125">
        <w:rPr>
          <w:rFonts w:cs="Times New Roman"/>
        </w:rPr>
        <w:lastRenderedPageBreak/>
        <w:t>V</w:t>
      </w:r>
      <w:r w:rsidR="00DF422B">
        <w:rPr>
          <w:rFonts w:cs="Times New Roman"/>
        </w:rPr>
        <w:t xml:space="preserve"> </w:t>
      </w:r>
      <w:proofErr w:type="spellStart"/>
      <w:r w:rsidR="00DF422B">
        <w:rPr>
          <w:rFonts w:cs="Times New Roman"/>
        </w:rPr>
        <w:t>Zdibech</w:t>
      </w:r>
      <w:proofErr w:type="spellEnd"/>
      <w:r w:rsidR="00DF422B">
        <w:rPr>
          <w:rFonts w:cs="Times New Roman"/>
        </w:rPr>
        <w:t xml:space="preserve"> </w:t>
      </w:r>
      <w:r w:rsidRPr="00AC6125">
        <w:rPr>
          <w:rFonts w:cs="Times New Roman"/>
        </w:rPr>
        <w:t>dne</w:t>
      </w:r>
      <w:r w:rsidR="00DF422B">
        <w:rPr>
          <w:rFonts w:cs="Times New Roman"/>
        </w:rPr>
        <w:t>:</w:t>
      </w:r>
      <w:r w:rsidR="006909A2">
        <w:rPr>
          <w:rFonts w:cs="Times New Roman"/>
        </w:rPr>
        <w:t xml:space="preserve"> 9. 8. 2016</w:t>
      </w:r>
    </w:p>
    <w:p w:rsidR="00DF422B" w:rsidRDefault="00DF422B" w:rsidP="00DF422B">
      <w:pPr>
        <w:spacing w:line="276" w:lineRule="auto"/>
        <w:rPr>
          <w:rFonts w:cs="Times New Roman"/>
        </w:rPr>
      </w:pPr>
    </w:p>
    <w:p w:rsidR="00DF422B" w:rsidRDefault="00DF422B" w:rsidP="00DF422B">
      <w:pPr>
        <w:spacing w:line="276" w:lineRule="auto"/>
        <w:rPr>
          <w:rFonts w:cs="Times New Roman"/>
        </w:rPr>
      </w:pPr>
    </w:p>
    <w:p w:rsidR="00017380" w:rsidRPr="00AC6125" w:rsidRDefault="00146AA9" w:rsidP="00DF422B">
      <w:pPr>
        <w:spacing w:line="276" w:lineRule="auto"/>
        <w:rPr>
          <w:rFonts w:cs="Times New Roman"/>
        </w:rPr>
      </w:pPr>
      <w:r w:rsidRPr="00AC6125">
        <w:rPr>
          <w:rFonts w:cs="Times New Roman"/>
        </w:rPr>
        <w:t>.....................................</w:t>
      </w:r>
      <w:r w:rsidR="00FF0B8D" w:rsidRPr="00AC6125">
        <w:rPr>
          <w:rFonts w:cs="Times New Roman"/>
        </w:rPr>
        <w:t>.........................</w:t>
      </w:r>
    </w:p>
    <w:p w:rsidR="00017380" w:rsidRPr="00AC6125" w:rsidRDefault="00146AA9" w:rsidP="00DF422B">
      <w:pPr>
        <w:spacing w:line="276" w:lineRule="auto"/>
        <w:rPr>
          <w:rFonts w:cs="Times New Roman"/>
        </w:rPr>
      </w:pPr>
      <w:r w:rsidRPr="00AC6125">
        <w:rPr>
          <w:rFonts w:cs="Times New Roman"/>
        </w:rPr>
        <w:t>Objednatel</w:t>
      </w:r>
      <w:r w:rsidR="00C6715E">
        <w:rPr>
          <w:rFonts w:cs="Times New Roman"/>
        </w:rPr>
        <w:t>: razítko + podpis</w:t>
      </w:r>
    </w:p>
    <w:p w:rsidR="00167C74" w:rsidRPr="006909A2" w:rsidRDefault="00DF422B" w:rsidP="00DF422B">
      <w:pPr>
        <w:spacing w:line="276" w:lineRule="auto"/>
        <w:rPr>
          <w:rFonts w:cs="Times New Roman"/>
        </w:rPr>
      </w:pPr>
      <w:r>
        <w:rPr>
          <w:rFonts w:cs="Times New Roman"/>
        </w:rPr>
        <w:br w:type="column"/>
      </w:r>
      <w:r w:rsidR="00C6715E">
        <w:rPr>
          <w:rFonts w:cs="Times New Roman"/>
        </w:rPr>
        <w:lastRenderedPageBreak/>
        <w:t xml:space="preserve">    </w:t>
      </w:r>
      <w:r w:rsidRPr="006909A2">
        <w:rPr>
          <w:rFonts w:cs="Times New Roman"/>
        </w:rPr>
        <w:t>V</w:t>
      </w:r>
      <w:r w:rsidR="006909A2">
        <w:rPr>
          <w:rFonts w:cs="Times New Roman"/>
        </w:rPr>
        <w:t> Týnci nad Labem</w:t>
      </w:r>
      <w:r w:rsidRPr="006909A2">
        <w:rPr>
          <w:rFonts w:cs="Times New Roman"/>
        </w:rPr>
        <w:t xml:space="preserve"> </w:t>
      </w:r>
      <w:r w:rsidR="00146AA9" w:rsidRPr="006909A2">
        <w:rPr>
          <w:rFonts w:cs="Times New Roman"/>
        </w:rPr>
        <w:t>dne</w:t>
      </w:r>
      <w:r w:rsidRPr="006909A2">
        <w:rPr>
          <w:rFonts w:cs="Times New Roman"/>
        </w:rPr>
        <w:t>:</w:t>
      </w:r>
      <w:r w:rsidR="006909A2">
        <w:rPr>
          <w:rFonts w:cs="Times New Roman"/>
        </w:rPr>
        <w:t xml:space="preserve"> 9. 8. 2016</w:t>
      </w:r>
    </w:p>
    <w:p w:rsidR="00167C74" w:rsidRPr="006909A2" w:rsidRDefault="00167C74" w:rsidP="00FF0B8D">
      <w:pPr>
        <w:jc w:val="center"/>
        <w:rPr>
          <w:rFonts w:cs="Times New Roman"/>
        </w:rPr>
      </w:pPr>
    </w:p>
    <w:p w:rsidR="00DF422B" w:rsidRPr="006909A2" w:rsidRDefault="00DF422B" w:rsidP="00FF0B8D">
      <w:pPr>
        <w:jc w:val="center"/>
        <w:rPr>
          <w:rFonts w:cs="Times New Roman"/>
        </w:rPr>
      </w:pPr>
    </w:p>
    <w:p w:rsidR="00344E66" w:rsidRPr="006909A2" w:rsidRDefault="00146AA9" w:rsidP="00FF0B8D">
      <w:pPr>
        <w:jc w:val="center"/>
        <w:rPr>
          <w:rFonts w:cs="Times New Roman"/>
        </w:rPr>
      </w:pPr>
      <w:r w:rsidRPr="006909A2">
        <w:rPr>
          <w:rFonts w:cs="Times New Roman"/>
        </w:rPr>
        <w:t>............................................................</w:t>
      </w:r>
    </w:p>
    <w:p w:rsidR="00167C74" w:rsidRPr="00AC6125" w:rsidRDefault="00DF422B" w:rsidP="00DF422B">
      <w:pPr>
        <w:rPr>
          <w:rFonts w:cs="Times New Roman"/>
        </w:rPr>
      </w:pPr>
      <w:r w:rsidRPr="006909A2">
        <w:rPr>
          <w:rFonts w:cs="Times New Roman"/>
        </w:rPr>
        <w:t xml:space="preserve">      </w:t>
      </w:r>
      <w:r w:rsidR="00146AA9" w:rsidRPr="006909A2">
        <w:rPr>
          <w:rFonts w:cs="Times New Roman"/>
        </w:rPr>
        <w:t>Zhotovitel</w:t>
      </w:r>
      <w:r w:rsidR="00C6715E" w:rsidRPr="006909A2">
        <w:rPr>
          <w:rFonts w:cs="Times New Roman"/>
        </w:rPr>
        <w:t>: razítko + podpis</w:t>
      </w:r>
    </w:p>
    <w:sectPr w:rsidR="00167C74" w:rsidRPr="00AC6125" w:rsidSect="00167C7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2688DF" w15:done="0"/>
  <w15:commentEx w15:paraId="025335B0" w15:done="0"/>
  <w15:commentEx w15:paraId="00C66F02" w15:done="0"/>
  <w15:commentEx w15:paraId="35CF5BF2" w15:done="0"/>
  <w15:commentEx w15:paraId="3F221FBB" w15:done="0"/>
  <w15:commentEx w15:paraId="14C5751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A2E" w:rsidRDefault="000A0A2E" w:rsidP="006D4585">
      <w:pPr>
        <w:spacing w:after="0" w:line="240" w:lineRule="auto"/>
      </w:pPr>
      <w:r>
        <w:separator/>
      </w:r>
    </w:p>
  </w:endnote>
  <w:endnote w:type="continuationSeparator" w:id="0">
    <w:p w:rsidR="000A0A2E" w:rsidRDefault="000A0A2E" w:rsidP="006D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0600119"/>
      <w:docPartObj>
        <w:docPartGallery w:val="Page Numbers (Bottom of Page)"/>
        <w:docPartUnique/>
      </w:docPartObj>
    </w:sdtPr>
    <w:sdtContent>
      <w:p w:rsidR="006D4585" w:rsidRDefault="00162FAC">
        <w:pPr>
          <w:pStyle w:val="Zpat"/>
          <w:jc w:val="center"/>
        </w:pPr>
        <w:r>
          <w:fldChar w:fldCharType="begin"/>
        </w:r>
        <w:r w:rsidR="006D4585">
          <w:instrText>PAGE   \* MERGEFORMAT</w:instrText>
        </w:r>
        <w:r>
          <w:fldChar w:fldCharType="separate"/>
        </w:r>
        <w:r w:rsidR="006909A2">
          <w:rPr>
            <w:noProof/>
          </w:rPr>
          <w:t>2</w:t>
        </w:r>
        <w:r>
          <w:fldChar w:fldCharType="end"/>
        </w:r>
      </w:p>
    </w:sdtContent>
  </w:sdt>
  <w:p w:rsidR="006D4585" w:rsidRDefault="006D458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A2E" w:rsidRDefault="000A0A2E" w:rsidP="006D4585">
      <w:pPr>
        <w:spacing w:after="0" w:line="240" w:lineRule="auto"/>
      </w:pPr>
      <w:r>
        <w:separator/>
      </w:r>
    </w:p>
  </w:footnote>
  <w:footnote w:type="continuationSeparator" w:id="0">
    <w:p w:rsidR="000A0A2E" w:rsidRDefault="000A0A2E" w:rsidP="006D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DFF"/>
    <w:multiLevelType w:val="hybridMultilevel"/>
    <w:tmpl w:val="E8DCD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D7491"/>
    <w:multiLevelType w:val="hybridMultilevel"/>
    <w:tmpl w:val="78305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E6E82"/>
    <w:multiLevelType w:val="hybridMultilevel"/>
    <w:tmpl w:val="6EA62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612D"/>
    <w:multiLevelType w:val="hybridMultilevel"/>
    <w:tmpl w:val="8DA0D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04978"/>
    <w:multiLevelType w:val="hybridMultilevel"/>
    <w:tmpl w:val="6B0E647A"/>
    <w:lvl w:ilvl="0" w:tplc="01AA3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F4DDC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5377B"/>
    <w:multiLevelType w:val="hybridMultilevel"/>
    <w:tmpl w:val="717E8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81B48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6118D4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77752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D0A43"/>
    <w:multiLevelType w:val="hybridMultilevel"/>
    <w:tmpl w:val="B394B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el Dvořák">
    <w15:presenceInfo w15:providerId="Windows Live" w15:userId="8700f2c677a13d4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7380"/>
    <w:rsid w:val="00017380"/>
    <w:rsid w:val="0003553F"/>
    <w:rsid w:val="000A0A2E"/>
    <w:rsid w:val="001046E0"/>
    <w:rsid w:val="00146AA9"/>
    <w:rsid w:val="00162FAC"/>
    <w:rsid w:val="00167C74"/>
    <w:rsid w:val="00245BDF"/>
    <w:rsid w:val="002A7C66"/>
    <w:rsid w:val="002B03C5"/>
    <w:rsid w:val="002C5405"/>
    <w:rsid w:val="00326F56"/>
    <w:rsid w:val="00344E66"/>
    <w:rsid w:val="00381FB7"/>
    <w:rsid w:val="003D1407"/>
    <w:rsid w:val="003D2211"/>
    <w:rsid w:val="003E2432"/>
    <w:rsid w:val="00455E0C"/>
    <w:rsid w:val="005230E7"/>
    <w:rsid w:val="005D5E1A"/>
    <w:rsid w:val="00672AE3"/>
    <w:rsid w:val="00683C31"/>
    <w:rsid w:val="006909A2"/>
    <w:rsid w:val="006A0FBB"/>
    <w:rsid w:val="006A7F0A"/>
    <w:rsid w:val="006C1B0B"/>
    <w:rsid w:val="006C60B3"/>
    <w:rsid w:val="006C6688"/>
    <w:rsid w:val="006D4585"/>
    <w:rsid w:val="006E2642"/>
    <w:rsid w:val="006E615A"/>
    <w:rsid w:val="00711C92"/>
    <w:rsid w:val="00771004"/>
    <w:rsid w:val="007D52DD"/>
    <w:rsid w:val="00865FA3"/>
    <w:rsid w:val="00877428"/>
    <w:rsid w:val="008E4304"/>
    <w:rsid w:val="00975D42"/>
    <w:rsid w:val="00A23778"/>
    <w:rsid w:val="00A7474B"/>
    <w:rsid w:val="00A90507"/>
    <w:rsid w:val="00AC6125"/>
    <w:rsid w:val="00AF200C"/>
    <w:rsid w:val="00AF6210"/>
    <w:rsid w:val="00B03392"/>
    <w:rsid w:val="00B0662C"/>
    <w:rsid w:val="00B230DF"/>
    <w:rsid w:val="00B25EB9"/>
    <w:rsid w:val="00B36E29"/>
    <w:rsid w:val="00B45F63"/>
    <w:rsid w:val="00B53950"/>
    <w:rsid w:val="00B56D73"/>
    <w:rsid w:val="00BF41F6"/>
    <w:rsid w:val="00C6715E"/>
    <w:rsid w:val="00CB7A11"/>
    <w:rsid w:val="00D46414"/>
    <w:rsid w:val="00D54BBF"/>
    <w:rsid w:val="00D62F7D"/>
    <w:rsid w:val="00DA4077"/>
    <w:rsid w:val="00DF422B"/>
    <w:rsid w:val="00E15448"/>
    <w:rsid w:val="00E22193"/>
    <w:rsid w:val="00E26579"/>
    <w:rsid w:val="00E57F15"/>
    <w:rsid w:val="00E84C6B"/>
    <w:rsid w:val="00EE2775"/>
    <w:rsid w:val="00F218AC"/>
    <w:rsid w:val="00F36014"/>
    <w:rsid w:val="00F75DD4"/>
    <w:rsid w:val="00F8330D"/>
    <w:rsid w:val="00FC7387"/>
    <w:rsid w:val="00FE0A30"/>
    <w:rsid w:val="00FF0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E66"/>
  </w:style>
  <w:style w:type="paragraph" w:styleId="Nadpis1">
    <w:name w:val="heading 1"/>
    <w:basedOn w:val="Normln"/>
    <w:next w:val="Normln"/>
    <w:link w:val="Nadpis1Char"/>
    <w:uiPriority w:val="9"/>
    <w:qFormat/>
    <w:rsid w:val="00344E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4E6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4E6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4E6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4E6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4E6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4E66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4E66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4E66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380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44E66"/>
    <w:rPr>
      <w:i/>
      <w:iCs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173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3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380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38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2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2193"/>
    <w:rPr>
      <w:b/>
      <w:bCs/>
      <w:sz w:val="20"/>
      <w:szCs w:val="20"/>
    </w:rPr>
  </w:style>
  <w:style w:type="paragraph" w:customStyle="1" w:styleId="Smluvnstrana">
    <w:name w:val="Smluvní strana"/>
    <w:basedOn w:val="Normln"/>
    <w:rsid w:val="00683C31"/>
    <w:pPr>
      <w:widowControl w:val="0"/>
      <w:spacing w:after="0" w:line="280" w:lineRule="atLeas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44E6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4E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4E6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4E6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4E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4E6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4E6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4E66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44E66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44E6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44E6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344E6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44E66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344E66"/>
    <w:rPr>
      <w:b/>
      <w:bCs/>
      <w:color w:val="auto"/>
    </w:rPr>
  </w:style>
  <w:style w:type="paragraph" w:styleId="Bezmezer">
    <w:name w:val="No Spacing"/>
    <w:uiPriority w:val="1"/>
    <w:qFormat/>
    <w:rsid w:val="00344E66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344E6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eChar">
    <w:name w:val="Citace Char"/>
    <w:basedOn w:val="Standardnpsmoodstavce"/>
    <w:link w:val="Citace"/>
    <w:uiPriority w:val="29"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44E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44E6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344E6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344E6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44E6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44E6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344E6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44E66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585"/>
  </w:style>
  <w:style w:type="paragraph" w:styleId="Zpat">
    <w:name w:val="footer"/>
    <w:basedOn w:val="Normln"/>
    <w:link w:val="Zpat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585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75DD4"/>
    <w:pPr>
      <w:spacing w:after="120" w:line="276" w:lineRule="auto"/>
      <w:ind w:left="283"/>
      <w:jc w:val="left"/>
    </w:pPr>
    <w:rPr>
      <w:rFonts w:eastAsiaTheme="minorHAns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75DD4"/>
    <w:rPr>
      <w:rFonts w:eastAsiaTheme="minorHAnsi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D221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2211"/>
  </w:style>
  <w:style w:type="paragraph" w:customStyle="1" w:styleId="Bezmezer1">
    <w:name w:val="Bez mezer1"/>
    <w:qFormat/>
    <w:rsid w:val="00A7474B"/>
    <w:pPr>
      <w:spacing w:after="0" w:line="240" w:lineRule="auto"/>
      <w:jc w:val="left"/>
    </w:pPr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E66"/>
  </w:style>
  <w:style w:type="paragraph" w:styleId="Nadpis1">
    <w:name w:val="heading 1"/>
    <w:basedOn w:val="Normln"/>
    <w:next w:val="Normln"/>
    <w:link w:val="Nadpis1Char"/>
    <w:uiPriority w:val="9"/>
    <w:qFormat/>
    <w:rsid w:val="00344E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4E6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4E6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4E6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4E6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4E6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4E66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4E66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4E66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380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44E66"/>
    <w:rPr>
      <w:i/>
      <w:iCs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173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3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380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38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2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2193"/>
    <w:rPr>
      <w:b/>
      <w:bCs/>
      <w:sz w:val="20"/>
      <w:szCs w:val="20"/>
    </w:rPr>
  </w:style>
  <w:style w:type="paragraph" w:customStyle="1" w:styleId="Smluvnstrana">
    <w:name w:val="Smluvní strana"/>
    <w:basedOn w:val="Normln"/>
    <w:rsid w:val="00683C31"/>
    <w:pPr>
      <w:widowControl w:val="0"/>
      <w:spacing w:after="0" w:line="280" w:lineRule="atLeas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44E6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4E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4E6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4E6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4E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4E6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4E6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4E66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44E66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44E6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44E6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344E6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44E66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344E66"/>
    <w:rPr>
      <w:b/>
      <w:bCs/>
      <w:color w:val="auto"/>
    </w:rPr>
  </w:style>
  <w:style w:type="paragraph" w:styleId="Bezmezer">
    <w:name w:val="No Spacing"/>
    <w:uiPriority w:val="1"/>
    <w:qFormat/>
    <w:rsid w:val="00344E6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44E6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4E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4E6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344E6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344E6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44E6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44E6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344E6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44E66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585"/>
  </w:style>
  <w:style w:type="paragraph" w:styleId="Zpat">
    <w:name w:val="footer"/>
    <w:basedOn w:val="Normln"/>
    <w:link w:val="Zpat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65A1-9864-4A56-8B6C-03273359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772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Březina</cp:lastModifiedBy>
  <cp:revision>26</cp:revision>
  <cp:lastPrinted>2016-06-16T09:21:00Z</cp:lastPrinted>
  <dcterms:created xsi:type="dcterms:W3CDTF">2014-01-01T22:52:00Z</dcterms:created>
  <dcterms:modified xsi:type="dcterms:W3CDTF">2016-08-10T11:04:00Z</dcterms:modified>
</cp:coreProperties>
</file>