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F237D7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 w:rsidRPr="00F237D7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234F6" w:rsidRPr="002D708D">
        <w:rPr>
          <w:rFonts w:eastAsia="Arial Unicode MS" w:cs="Arial Unicode MS"/>
          <w:b/>
          <w:sz w:val="26"/>
          <w:szCs w:val="26"/>
          <w:lang w:val="cs-CZ"/>
        </w:rPr>
        <w:t>ZC/0119024</w:t>
      </w:r>
    </w:p>
    <w:p w:rsidR="000A5FC8" w:rsidRPr="00436D4D" w:rsidRDefault="000A5FC8" w:rsidP="00636D71">
      <w:pPr>
        <w:spacing w:after="160"/>
        <w:jc w:val="center"/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>o odvozu</w:t>
      </w:r>
      <w:r w:rsidR="004756D5" w:rsidRPr="00436D4D">
        <w:rPr>
          <w:rFonts w:eastAsia="Arial Unicode MS" w:cs="Arial Unicode MS"/>
          <w:b/>
          <w:sz w:val="21"/>
          <w:szCs w:val="21"/>
          <w:lang w:val="cs-CZ"/>
        </w:rPr>
        <w:t xml:space="preserve"> a</w:t>
      </w:r>
      <w:r w:rsidR="00A346E2">
        <w:rPr>
          <w:rFonts w:eastAsia="Arial Unicode MS" w:cs="Arial Unicode MS"/>
          <w:b/>
          <w:sz w:val="21"/>
          <w:szCs w:val="21"/>
          <w:lang w:val="cs-CZ"/>
        </w:rPr>
        <w:t xml:space="preserve"> využití/</w:t>
      </w:r>
      <w:r w:rsidR="004756D5" w:rsidRPr="00436D4D">
        <w:rPr>
          <w:rFonts w:eastAsia="Arial Unicode MS" w:cs="Arial Unicode MS"/>
          <w:b/>
          <w:sz w:val="21"/>
          <w:szCs w:val="21"/>
          <w:lang w:val="cs-CZ"/>
        </w:rPr>
        <w:t>odstranění</w:t>
      </w:r>
      <w:r w:rsidR="00502881" w:rsidRPr="00436D4D">
        <w:rPr>
          <w:rFonts w:eastAsia="Arial Unicode MS" w:cs="Arial Unicode MS"/>
          <w:b/>
          <w:sz w:val="21"/>
          <w:szCs w:val="21"/>
          <w:lang w:val="cs-CZ"/>
        </w:rPr>
        <w:t xml:space="preserve"> </w:t>
      </w:r>
      <w:r w:rsidR="00901956" w:rsidRPr="00436D4D">
        <w:rPr>
          <w:rFonts w:eastAsia="Arial Unicode MS" w:cs="Arial Unicode MS"/>
          <w:b/>
          <w:sz w:val="21"/>
          <w:szCs w:val="21"/>
          <w:lang w:val="cs-CZ"/>
        </w:rPr>
        <w:t>odpadu</w:t>
      </w:r>
    </w:p>
    <w:p w:rsidR="001035B1" w:rsidRPr="00436D4D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  <w:r w:rsidR="00502881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436D4D" w:rsidRDefault="001035B1" w:rsidP="00636D7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Poskytovatel:                    Čistá Plzeň, s.r.o.</w:t>
      </w:r>
    </w:p>
    <w:p w:rsidR="000A5FC8" w:rsidRPr="00436D4D" w:rsidRDefault="000A5FC8" w:rsidP="00636D71">
      <w:pPr>
        <w:jc w:val="both"/>
        <w:rPr>
          <w:rFonts w:eastAsia="Arial Unicode MS" w:cs="Arial Unicode MS"/>
          <w:sz w:val="21"/>
          <w:szCs w:val="21"/>
          <w:lang w:val="cs-CZ"/>
        </w:rPr>
      </w:pPr>
      <w:r w:rsidRPr="00436D4D">
        <w:rPr>
          <w:rFonts w:eastAsia="Arial Unicode MS" w:cs="Arial Unicode MS"/>
          <w:sz w:val="21"/>
          <w:szCs w:val="21"/>
          <w:lang w:val="cs-CZ"/>
        </w:rPr>
        <w:t xml:space="preserve">se sídlem: </w:t>
      </w:r>
      <w:r w:rsidR="00502881" w:rsidRPr="00436D4D">
        <w:rPr>
          <w:rFonts w:eastAsia="Arial Unicode MS" w:cs="Arial Unicode MS"/>
          <w:sz w:val="21"/>
          <w:szCs w:val="21"/>
          <w:lang w:val="cs-CZ"/>
        </w:rPr>
        <w:tab/>
      </w:r>
      <w:r w:rsidR="00502881" w:rsidRPr="00436D4D">
        <w:rPr>
          <w:rFonts w:eastAsia="Arial Unicode MS" w:cs="Arial Unicode MS"/>
          <w:sz w:val="21"/>
          <w:szCs w:val="21"/>
          <w:lang w:val="cs-CZ"/>
        </w:rPr>
        <w:tab/>
      </w:r>
      <w:r w:rsidR="00D7668A" w:rsidRPr="00436D4D">
        <w:rPr>
          <w:rFonts w:eastAsia="Arial Unicode MS" w:cs="Arial Unicode MS"/>
          <w:sz w:val="21"/>
          <w:szCs w:val="21"/>
          <w:lang w:val="cs-CZ"/>
        </w:rPr>
        <w:t xml:space="preserve">Plzeň, </w:t>
      </w:r>
      <w:r w:rsidRPr="00436D4D">
        <w:rPr>
          <w:rFonts w:eastAsia="Arial Unicode MS" w:cs="Arial Unicode MS"/>
          <w:sz w:val="21"/>
          <w:szCs w:val="21"/>
          <w:lang w:val="cs-CZ"/>
        </w:rPr>
        <w:t>Edvarda Beneše</w:t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 xml:space="preserve"> </w:t>
      </w:r>
      <w:r w:rsidRPr="00436D4D">
        <w:rPr>
          <w:rFonts w:eastAsia="Arial Unicode MS" w:cs="Arial Unicode MS"/>
          <w:sz w:val="21"/>
          <w:szCs w:val="21"/>
          <w:lang w:val="cs-CZ"/>
        </w:rPr>
        <w:t>430/23, PSČ 301 00</w:t>
      </w:r>
    </w:p>
    <w:p w:rsidR="00502881" w:rsidRPr="00436D4D" w:rsidRDefault="00502881" w:rsidP="00636D71">
      <w:pPr>
        <w:ind w:left="2124" w:hanging="2124"/>
        <w:jc w:val="both"/>
        <w:rPr>
          <w:rFonts w:eastAsia="Arial Unicode MS" w:cs="Arial Unicode MS"/>
          <w:sz w:val="21"/>
          <w:szCs w:val="21"/>
          <w:lang w:val="cs-CZ"/>
        </w:rPr>
      </w:pPr>
      <w:r w:rsidRPr="00436D4D">
        <w:rPr>
          <w:rFonts w:eastAsia="Arial Unicode MS" w:cs="Arial Unicode MS"/>
          <w:sz w:val="21"/>
          <w:szCs w:val="21"/>
          <w:lang w:val="cs-CZ"/>
        </w:rPr>
        <w:t>zapsaná</w:t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>:</w:t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sz w:val="21"/>
          <w:szCs w:val="21"/>
          <w:lang w:val="cs-CZ"/>
        </w:rPr>
        <w:t>v obchodním rejstříku vedeným Krajským soudem v Plzni, oddíl C, vložka 22669</w:t>
      </w:r>
    </w:p>
    <w:p w:rsidR="00502881" w:rsidRPr="00436D4D" w:rsidRDefault="00502881" w:rsidP="00636D71">
      <w:pPr>
        <w:jc w:val="both"/>
        <w:rPr>
          <w:rFonts w:eastAsia="Arial Unicode MS" w:cs="Arial Unicode MS"/>
          <w:sz w:val="21"/>
          <w:szCs w:val="21"/>
          <w:lang w:val="cs-CZ"/>
        </w:rPr>
      </w:pPr>
      <w:r w:rsidRPr="00436D4D">
        <w:rPr>
          <w:rFonts w:eastAsia="Arial Unicode MS" w:cs="Arial Unicode MS"/>
          <w:sz w:val="21"/>
          <w:szCs w:val="21"/>
          <w:lang w:val="cs-CZ"/>
        </w:rPr>
        <w:t xml:space="preserve">IČ: </w:t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ab/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ab/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sz w:val="21"/>
          <w:szCs w:val="21"/>
          <w:lang w:val="cs-CZ"/>
        </w:rPr>
        <w:t>280 46</w:t>
      </w:r>
      <w:r w:rsidR="00760C88" w:rsidRPr="00436D4D">
        <w:rPr>
          <w:rFonts w:eastAsia="Arial Unicode MS" w:cs="Arial Unicode MS"/>
          <w:sz w:val="21"/>
          <w:szCs w:val="21"/>
          <w:lang w:val="cs-CZ"/>
        </w:rPr>
        <w:t> </w:t>
      </w:r>
      <w:r w:rsidRPr="00436D4D">
        <w:rPr>
          <w:rFonts w:eastAsia="Arial Unicode MS" w:cs="Arial Unicode MS"/>
          <w:sz w:val="21"/>
          <w:szCs w:val="21"/>
          <w:lang w:val="cs-CZ"/>
        </w:rPr>
        <w:t>153</w:t>
      </w:r>
    </w:p>
    <w:p w:rsidR="00760C88" w:rsidRPr="00436D4D" w:rsidRDefault="00760C88" w:rsidP="00636D71">
      <w:pPr>
        <w:jc w:val="both"/>
        <w:rPr>
          <w:rFonts w:eastAsia="Arial Unicode MS" w:cs="Arial Unicode MS"/>
          <w:sz w:val="21"/>
          <w:szCs w:val="21"/>
          <w:lang w:val="cs-CZ"/>
        </w:rPr>
      </w:pPr>
      <w:r w:rsidRPr="00436D4D">
        <w:rPr>
          <w:rFonts w:eastAsia="Arial Unicode MS" w:cs="Arial Unicode MS"/>
          <w:sz w:val="21"/>
          <w:szCs w:val="21"/>
          <w:lang w:val="cs-CZ"/>
        </w:rPr>
        <w:t>DIČ:</w:t>
      </w:r>
      <w:r w:rsidRPr="00436D4D">
        <w:rPr>
          <w:rFonts w:eastAsia="Arial Unicode MS" w:cs="Arial Unicode MS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sz w:val="21"/>
          <w:szCs w:val="21"/>
          <w:lang w:val="cs-CZ"/>
        </w:rPr>
        <w:tab/>
        <w:t>CZ28046153</w:t>
      </w:r>
    </w:p>
    <w:p w:rsidR="000A5FC8" w:rsidRPr="00436D4D" w:rsidRDefault="000A5FC8" w:rsidP="00636D71">
      <w:pPr>
        <w:jc w:val="both"/>
        <w:rPr>
          <w:rFonts w:eastAsia="Arial Unicode MS" w:cs="Arial Unicode MS"/>
          <w:sz w:val="21"/>
          <w:szCs w:val="21"/>
          <w:lang w:val="cs-CZ"/>
        </w:rPr>
      </w:pPr>
      <w:r w:rsidRPr="00436D4D">
        <w:rPr>
          <w:rFonts w:eastAsia="Arial Unicode MS" w:cs="Arial Unicode MS"/>
          <w:sz w:val="21"/>
          <w:szCs w:val="21"/>
          <w:lang w:val="cs-CZ"/>
        </w:rPr>
        <w:t>Bankovní spojení</w:t>
      </w:r>
      <w:r w:rsidR="00502881" w:rsidRPr="00436D4D">
        <w:rPr>
          <w:rFonts w:eastAsia="Arial Unicode MS" w:cs="Arial Unicode MS"/>
          <w:sz w:val="21"/>
          <w:szCs w:val="21"/>
          <w:lang w:val="cs-CZ"/>
        </w:rPr>
        <w:t>:</w:t>
      </w:r>
      <w:r w:rsidR="00502881" w:rsidRPr="00436D4D">
        <w:rPr>
          <w:rFonts w:eastAsia="Arial Unicode MS" w:cs="Arial Unicode MS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sz w:val="21"/>
          <w:szCs w:val="21"/>
          <w:lang w:val="cs-CZ"/>
        </w:rPr>
        <w:t xml:space="preserve">Komerční banka číslo účtu 43-3711080207/0100 </w:t>
      </w:r>
    </w:p>
    <w:p w:rsidR="000A5FC8" w:rsidRPr="00436D4D" w:rsidRDefault="004756D5" w:rsidP="00636D71">
      <w:pPr>
        <w:jc w:val="both"/>
        <w:rPr>
          <w:rFonts w:eastAsia="Arial Unicode MS" w:cs="Arial Unicode MS"/>
          <w:sz w:val="21"/>
          <w:szCs w:val="21"/>
          <w:lang w:val="cs-CZ"/>
        </w:rPr>
      </w:pPr>
      <w:r w:rsidRPr="00436D4D">
        <w:rPr>
          <w:rFonts w:eastAsia="Arial Unicode MS" w:cs="Arial Unicode MS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sz w:val="21"/>
          <w:szCs w:val="21"/>
          <w:lang w:val="cs-CZ"/>
        </w:rPr>
        <w:tab/>
      </w:r>
      <w:r w:rsidR="00502881" w:rsidRPr="00436D4D">
        <w:rPr>
          <w:rFonts w:eastAsia="Arial Unicode MS" w:cs="Arial Unicode MS"/>
          <w:sz w:val="21"/>
          <w:szCs w:val="21"/>
          <w:lang w:val="cs-CZ"/>
        </w:rPr>
        <w:tab/>
        <w:t>z</w:t>
      </w:r>
      <w:r w:rsidRPr="00436D4D">
        <w:rPr>
          <w:rFonts w:eastAsia="Arial Unicode MS" w:cs="Arial Unicode MS"/>
          <w:sz w:val="21"/>
          <w:szCs w:val="21"/>
          <w:lang w:val="cs-CZ"/>
        </w:rPr>
        <w:t xml:space="preserve">astoupená </w:t>
      </w:r>
      <w:r w:rsidR="00FF64B2">
        <w:rPr>
          <w:rFonts w:eastAsia="Arial Unicode MS" w:cs="Arial Unicode MS"/>
          <w:sz w:val="21"/>
          <w:szCs w:val="21"/>
          <w:lang w:val="cs-CZ"/>
        </w:rPr>
        <w:t>jednatelem Otakarem Horákem</w:t>
      </w:r>
    </w:p>
    <w:p w:rsidR="000A5FC8" w:rsidRPr="00436D4D" w:rsidRDefault="000A5FC8" w:rsidP="00636D71">
      <w:pPr>
        <w:spacing w:after="160"/>
        <w:jc w:val="both"/>
        <w:rPr>
          <w:rFonts w:eastAsia="Arial Unicode MS" w:cs="Arial Unicode MS"/>
          <w:sz w:val="21"/>
          <w:szCs w:val="21"/>
          <w:lang w:val="cs-CZ"/>
        </w:rPr>
      </w:pPr>
    </w:p>
    <w:p w:rsidR="004756D5" w:rsidRPr="00F237D7" w:rsidRDefault="000A5FC8" w:rsidP="00BD411A">
      <w:pPr>
        <w:rPr>
          <w:rFonts w:eastAsia="Arial Unicode MS" w:cs="Arial Unicode MS"/>
          <w:sz w:val="21"/>
          <w:szCs w:val="21"/>
          <w:lang w:val="cs-CZ"/>
        </w:rPr>
      </w:pPr>
      <w:r w:rsidRPr="00F237D7">
        <w:rPr>
          <w:rFonts w:eastAsia="Arial Unicode MS" w:cs="Arial Unicode MS"/>
          <w:b/>
          <w:sz w:val="21"/>
          <w:szCs w:val="21"/>
          <w:lang w:val="cs-CZ"/>
        </w:rPr>
        <w:t>Objednatel:</w:t>
      </w:r>
      <w:r w:rsidRPr="00F237D7">
        <w:rPr>
          <w:rFonts w:eastAsia="Arial Unicode MS" w:cs="Arial Unicode MS"/>
          <w:sz w:val="21"/>
          <w:szCs w:val="21"/>
          <w:lang w:val="cs-CZ"/>
        </w:rPr>
        <w:t xml:space="preserve"> </w:t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="00564F59" w:rsidRPr="00F237D7">
        <w:rPr>
          <w:rFonts w:eastAsia="Arial Unicode MS" w:cs="Arial Unicode MS"/>
          <w:sz w:val="21"/>
          <w:szCs w:val="21"/>
          <w:lang w:val="cs-CZ"/>
        </w:rPr>
        <w:tab/>
      </w:r>
      <w:r w:rsidR="004234F6" w:rsidRPr="002D708D">
        <w:rPr>
          <w:rFonts w:eastAsia="Arial Unicode MS" w:cs="Arial Unicode MS"/>
          <w:sz w:val="21"/>
          <w:szCs w:val="21"/>
          <w:lang w:val="cs-CZ"/>
        </w:rPr>
        <w:t>Zuzana Stará</w:t>
      </w:r>
    </w:p>
    <w:p w:rsidR="008D7327" w:rsidRPr="00F237D7" w:rsidRDefault="00564F59" w:rsidP="00BD411A">
      <w:pPr>
        <w:rPr>
          <w:rFonts w:eastAsia="Arial Unicode MS" w:cs="Arial Unicode MS"/>
          <w:sz w:val="21"/>
          <w:szCs w:val="21"/>
          <w:lang w:val="cs-CZ"/>
        </w:rPr>
      </w:pPr>
      <w:r w:rsidRPr="00F237D7">
        <w:rPr>
          <w:rFonts w:eastAsia="Arial Unicode MS" w:cs="Arial Unicode MS"/>
          <w:sz w:val="21"/>
          <w:szCs w:val="21"/>
          <w:lang w:val="cs-CZ"/>
        </w:rPr>
        <w:t>se sídlem:</w:t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="004234F6" w:rsidRPr="002D708D">
        <w:rPr>
          <w:rFonts w:eastAsia="Arial Unicode MS" w:cs="Arial Unicode MS"/>
          <w:sz w:val="21"/>
          <w:szCs w:val="21"/>
          <w:lang w:val="cs-CZ"/>
        </w:rPr>
        <w:t>Americká 778/20, 301 00 Plzeň</w:t>
      </w:r>
    </w:p>
    <w:p w:rsidR="008D7327" w:rsidRPr="00F237D7" w:rsidRDefault="00564F59" w:rsidP="00BD411A">
      <w:pPr>
        <w:rPr>
          <w:rFonts w:eastAsia="Arial Unicode MS" w:cs="Arial Unicode MS"/>
          <w:sz w:val="21"/>
          <w:szCs w:val="21"/>
          <w:lang w:val="cs-CZ"/>
        </w:rPr>
      </w:pPr>
      <w:r w:rsidRPr="00F237D7">
        <w:rPr>
          <w:rFonts w:eastAsia="Arial Unicode MS" w:cs="Arial Unicode MS"/>
          <w:sz w:val="21"/>
          <w:szCs w:val="21"/>
          <w:lang w:val="cs-CZ"/>
        </w:rPr>
        <w:t>IČ:</w:t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="004234F6" w:rsidRPr="002D708D">
        <w:rPr>
          <w:rFonts w:eastAsia="Arial Unicode MS" w:cs="Arial Unicode MS"/>
          <w:sz w:val="21"/>
          <w:szCs w:val="21"/>
        </w:rPr>
        <w:t>01415212</w:t>
      </w:r>
    </w:p>
    <w:p w:rsidR="008D7327" w:rsidRPr="00F237D7" w:rsidRDefault="008D7327" w:rsidP="00BD411A">
      <w:pPr>
        <w:rPr>
          <w:rFonts w:eastAsia="Arial Unicode MS" w:cs="Arial Unicode MS"/>
          <w:sz w:val="21"/>
          <w:szCs w:val="21"/>
          <w:lang w:val="cs-CZ"/>
        </w:rPr>
      </w:pPr>
      <w:r w:rsidRPr="00F237D7">
        <w:rPr>
          <w:rFonts w:eastAsia="Arial Unicode MS" w:cs="Arial Unicode MS"/>
          <w:sz w:val="21"/>
          <w:szCs w:val="21"/>
          <w:lang w:val="cs-CZ"/>
        </w:rPr>
        <w:t>DIČ:</w:t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Pr="00F237D7">
        <w:rPr>
          <w:rFonts w:eastAsia="Arial Unicode MS" w:cs="Arial Unicode MS"/>
          <w:sz w:val="21"/>
          <w:szCs w:val="21"/>
          <w:lang w:val="cs-CZ"/>
        </w:rPr>
        <w:tab/>
      </w:r>
      <w:r w:rsidR="004234F6">
        <w:rPr>
          <w:rFonts w:eastAsia="Arial Unicode MS" w:cs="Arial Unicode MS"/>
          <w:sz w:val="21"/>
          <w:szCs w:val="21"/>
          <w:lang w:val="cs-CZ"/>
        </w:rPr>
        <w:t>CZ9360032099</w:t>
      </w:r>
    </w:p>
    <w:p w:rsidR="00901956" w:rsidRPr="00436D4D" w:rsidRDefault="004234F6" w:rsidP="00636D71">
      <w:pPr>
        <w:rPr>
          <w:rFonts w:eastAsia="Arial Unicode MS" w:cs="Arial Unicode MS"/>
          <w:sz w:val="21"/>
          <w:szCs w:val="21"/>
          <w:lang w:val="cs-CZ"/>
        </w:rPr>
      </w:pPr>
      <w:r>
        <w:rPr>
          <w:rFonts w:eastAsia="Arial Unicode MS" w:cs="Arial Unicode MS"/>
          <w:sz w:val="21"/>
          <w:szCs w:val="21"/>
          <w:lang w:val="cs-CZ"/>
        </w:rPr>
        <w:t>Kontakt</w:t>
      </w:r>
      <w:r w:rsidR="008D7327" w:rsidRPr="00F237D7">
        <w:rPr>
          <w:rFonts w:eastAsia="Arial Unicode MS" w:cs="Arial Unicode MS"/>
          <w:sz w:val="21"/>
          <w:szCs w:val="21"/>
          <w:lang w:val="cs-CZ"/>
        </w:rPr>
        <w:t>:</w:t>
      </w:r>
      <w:r w:rsidR="008D7327" w:rsidRPr="00F237D7">
        <w:rPr>
          <w:rFonts w:eastAsia="Arial Unicode MS" w:cs="Arial Unicode MS"/>
          <w:sz w:val="21"/>
          <w:szCs w:val="21"/>
          <w:lang w:val="cs-CZ"/>
        </w:rPr>
        <w:tab/>
      </w:r>
      <w:r>
        <w:rPr>
          <w:rFonts w:eastAsia="Arial Unicode MS" w:cs="Arial Unicode MS"/>
          <w:sz w:val="21"/>
          <w:szCs w:val="21"/>
          <w:lang w:val="cs-CZ"/>
        </w:rPr>
        <w:t xml:space="preserve">               </w:t>
      </w:r>
    </w:p>
    <w:p w:rsidR="004756D5" w:rsidRPr="00436D4D" w:rsidRDefault="004756D5" w:rsidP="00636D71">
      <w:pPr>
        <w:jc w:val="center"/>
        <w:rPr>
          <w:rFonts w:eastAsia="Arial Unicode MS" w:cs="Arial Unicode MS"/>
          <w:b/>
          <w:color w:val="000000"/>
          <w:spacing w:val="2"/>
          <w:sz w:val="21"/>
          <w:szCs w:val="21"/>
          <w:lang w:val="cs-CZ"/>
        </w:rPr>
      </w:pPr>
    </w:p>
    <w:p w:rsidR="004756D5" w:rsidRPr="00436D4D" w:rsidRDefault="004756D5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I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D7734D" w:rsidRPr="00436D4D" w:rsidRDefault="00D7668A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Definice</w:t>
      </w:r>
    </w:p>
    <w:p w:rsidR="00760C88" w:rsidRPr="00436D4D" w:rsidRDefault="00760C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B50986" w:rsidP="00636D71">
      <w:pPr>
        <w:pStyle w:val="Odstavecseseznamem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eastAsia="Arial Unicode MS" w:cs="Arial Unicode MS"/>
          <w:color w:val="000000"/>
          <w:spacing w:val="2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color w:val="000000"/>
          <w:spacing w:val="-1"/>
          <w:sz w:val="20"/>
          <w:szCs w:val="20"/>
          <w:lang w:val="cs-CZ"/>
        </w:rPr>
        <w:t xml:space="preserve">Poskytovatel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je osoba oprávněná </w:t>
      </w:r>
      <w:r w:rsidRPr="00436D4D">
        <w:rPr>
          <w:rFonts w:eastAsia="Arial Unicode MS" w:cs="Arial Unicode MS"/>
          <w:b/>
          <w:color w:val="000000"/>
          <w:spacing w:val="-1"/>
          <w:sz w:val="20"/>
          <w:szCs w:val="20"/>
          <w:lang w:val="cs-CZ"/>
        </w:rPr>
        <w:t xml:space="preserve">ve smyslu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zákona č. 185/2001 Sb., o odpadech, ve znění pozdějších předpisů (dále jen</w:t>
      </w:r>
      <w:r w:rsidR="00017A1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2"/>
          <w:sz w:val="20"/>
          <w:szCs w:val="20"/>
          <w:lang w:val="cs-CZ"/>
        </w:rPr>
        <w:t xml:space="preserve">„zákona o odpadech") k podnikání v oblasti nakládáni s odpady a oprávněným provozovatelem zařízení k nakládání </w:t>
      </w:r>
      <w:r w:rsidRPr="00436D4D">
        <w:rPr>
          <w:rFonts w:eastAsia="Arial Unicode MS" w:cs="Arial Unicode MS"/>
          <w:color w:val="000000"/>
          <w:sz w:val="20"/>
          <w:szCs w:val="20"/>
          <w:lang w:val="cs-CZ"/>
        </w:rPr>
        <w:t>s odpady.</w:t>
      </w:r>
    </w:p>
    <w:p w:rsidR="00D7734D" w:rsidRPr="00436D4D" w:rsidRDefault="00B50986" w:rsidP="00636D71">
      <w:pPr>
        <w:pStyle w:val="Odstavecseseznamem"/>
        <w:numPr>
          <w:ilvl w:val="0"/>
          <w:numId w:val="6"/>
        </w:numPr>
        <w:tabs>
          <w:tab w:val="right" w:pos="-1843"/>
          <w:tab w:val="left" w:pos="851"/>
        </w:tabs>
        <w:ind w:left="851" w:hanging="425"/>
        <w:jc w:val="both"/>
        <w:rPr>
          <w:rFonts w:eastAsia="Arial Unicode MS" w:cs="Arial Unicode MS"/>
          <w:color w:val="000000"/>
          <w:spacing w:val="-42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color w:val="000000"/>
          <w:spacing w:val="-3"/>
          <w:sz w:val="20"/>
          <w:szCs w:val="20"/>
          <w:lang w:val="cs-CZ"/>
        </w:rPr>
        <w:t xml:space="preserve">Objednatel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je ve smyslu </w:t>
      </w:r>
      <w:r w:rsidR="00D7668A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ustanovení </w:t>
      </w:r>
      <w:r w:rsidR="00564F59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§ 4 písm. x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) zákona </w:t>
      </w:r>
      <w:r w:rsidR="00D7668A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o odpadech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původcem odpadů.</w:t>
      </w:r>
    </w:p>
    <w:p w:rsidR="00636D71" w:rsidRPr="00436D4D" w:rsidRDefault="00636D71" w:rsidP="00636D71">
      <w:pPr>
        <w:pStyle w:val="Odstavecseseznamem"/>
        <w:numPr>
          <w:ilvl w:val="0"/>
          <w:numId w:val="6"/>
        </w:numPr>
        <w:tabs>
          <w:tab w:val="left" w:pos="851"/>
        </w:tabs>
        <w:spacing w:before="36"/>
        <w:ind w:left="851" w:hanging="425"/>
        <w:jc w:val="both"/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</w:pPr>
      <w:r w:rsidRPr="00564F59">
        <w:rPr>
          <w:rFonts w:eastAsia="Arial Unicode MS" w:cs="Arial Unicode MS"/>
          <w:b/>
          <w:color w:val="000000"/>
          <w:spacing w:val="-2"/>
          <w:sz w:val="20"/>
          <w:szCs w:val="20"/>
          <w:lang w:val="cs-CZ"/>
        </w:rPr>
        <w:t>Komunální odpad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je veškerý odpad vznikající na území obce při činnosti fyzických osob</w:t>
      </w:r>
      <w:r w:rsidR="00175717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,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a který je uveden jako komunální odpad v Katalogu odpadů, s výjimkou odpadů vznikajících u právnických osob nebo fyzických osob oprávněných k podnikání.</w:t>
      </w:r>
    </w:p>
    <w:p w:rsidR="00D7734D" w:rsidRPr="00436D4D" w:rsidRDefault="00B50986" w:rsidP="00636D71">
      <w:pPr>
        <w:pStyle w:val="Odstavecseseznamem"/>
        <w:numPr>
          <w:ilvl w:val="0"/>
          <w:numId w:val="6"/>
        </w:numPr>
        <w:tabs>
          <w:tab w:val="left" w:pos="851"/>
        </w:tabs>
        <w:spacing w:before="36"/>
        <w:ind w:left="851" w:hanging="425"/>
        <w:jc w:val="both"/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color w:val="000000"/>
          <w:spacing w:val="7"/>
          <w:sz w:val="20"/>
          <w:szCs w:val="20"/>
          <w:lang w:val="cs-CZ"/>
        </w:rPr>
        <w:t xml:space="preserve">Odpad podobný odpadu komunálnímu </w:t>
      </w:r>
      <w:r w:rsidRPr="00436D4D">
        <w:rPr>
          <w:rFonts w:eastAsia="Arial Unicode MS" w:cs="Arial Unicode MS"/>
          <w:color w:val="000000"/>
          <w:spacing w:val="7"/>
          <w:sz w:val="20"/>
          <w:szCs w:val="20"/>
          <w:lang w:val="cs-CZ"/>
        </w:rPr>
        <w:t>je od</w:t>
      </w:r>
      <w:r w:rsidR="00564F59">
        <w:rPr>
          <w:rFonts w:eastAsia="Arial Unicode MS" w:cs="Arial Unicode MS"/>
          <w:color w:val="000000"/>
          <w:spacing w:val="7"/>
          <w:sz w:val="20"/>
          <w:szCs w:val="20"/>
          <w:lang w:val="cs-CZ"/>
        </w:rPr>
        <w:t>pad vznikající u</w:t>
      </w:r>
      <w:r w:rsidRPr="00436D4D">
        <w:rPr>
          <w:rFonts w:eastAsia="Arial Unicode MS" w:cs="Arial Unicode MS"/>
          <w:color w:val="000000"/>
          <w:spacing w:val="7"/>
          <w:sz w:val="20"/>
          <w:szCs w:val="20"/>
          <w:lang w:val="cs-CZ"/>
        </w:rPr>
        <w:t xml:space="preserve"> právnických nebo fyzických osob</w:t>
      </w:r>
      <w:r w:rsidR="00017A1E" w:rsidRPr="00436D4D">
        <w:rPr>
          <w:rFonts w:eastAsia="Arial Unicode MS" w:cs="Arial Unicode MS"/>
          <w:color w:val="000000"/>
          <w:spacing w:val="7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oprávněných k</w:t>
      </w:r>
      <w:r w:rsidR="00564F59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 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podnikání</w:t>
      </w:r>
      <w:r w:rsidR="00564F59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a který je uveden jako komunální odpad v Katalogu odpadů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. </w:t>
      </w:r>
    </w:p>
    <w:p w:rsidR="00D7734D" w:rsidRPr="00436D4D" w:rsidRDefault="00B50986" w:rsidP="00636D71">
      <w:pPr>
        <w:pStyle w:val="Odstavecseseznamem"/>
        <w:numPr>
          <w:ilvl w:val="0"/>
          <w:numId w:val="6"/>
        </w:numPr>
        <w:tabs>
          <w:tab w:val="right" w:pos="-2410"/>
          <w:tab w:val="left" w:pos="851"/>
        </w:tabs>
        <w:ind w:left="851" w:hanging="425"/>
        <w:jc w:val="both"/>
        <w:rPr>
          <w:rFonts w:eastAsia="Arial Unicode MS" w:cs="Arial Unicode MS"/>
          <w:b/>
          <w:color w:val="000000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color w:val="000000"/>
          <w:spacing w:val="-1"/>
          <w:sz w:val="20"/>
          <w:szCs w:val="20"/>
          <w:lang w:val="cs-CZ"/>
        </w:rPr>
        <w:t xml:space="preserve">Separované složky odpadu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jsou vytříděné složky</w:t>
      </w:r>
      <w:r w:rsidRPr="00436D4D">
        <w:rPr>
          <w:rFonts w:eastAsia="Arial Unicode MS" w:cs="Arial Unicode MS"/>
          <w:b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odpadu vhodné k dalšímu využiti (např. sklo, papír, plast).</w:t>
      </w:r>
    </w:p>
    <w:p w:rsidR="00D7734D" w:rsidRPr="00436D4D" w:rsidRDefault="00B50986" w:rsidP="00636D71">
      <w:pPr>
        <w:pStyle w:val="Odstavecseseznamem"/>
        <w:numPr>
          <w:ilvl w:val="0"/>
          <w:numId w:val="6"/>
        </w:numPr>
        <w:tabs>
          <w:tab w:val="left" w:pos="851"/>
        </w:tabs>
        <w:spacing w:before="36"/>
        <w:ind w:left="851" w:hanging="425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color w:val="000000"/>
          <w:spacing w:val="-2"/>
          <w:sz w:val="20"/>
          <w:szCs w:val="20"/>
          <w:lang w:val="cs-CZ"/>
        </w:rPr>
        <w:t xml:space="preserve">Svozové </w:t>
      </w:r>
      <w:r w:rsidR="000E5E68" w:rsidRPr="00436D4D">
        <w:rPr>
          <w:rFonts w:eastAsia="Arial Unicode MS" w:cs="Arial Unicode MS"/>
          <w:b/>
          <w:color w:val="000000"/>
          <w:spacing w:val="-2"/>
          <w:sz w:val="20"/>
          <w:szCs w:val="20"/>
          <w:lang w:val="cs-CZ"/>
        </w:rPr>
        <w:t>místo</w:t>
      </w:r>
      <w:r w:rsidR="000E5E68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je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místo dohodnuté </w:t>
      </w:r>
      <w:r w:rsidR="007A16C6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smluvními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stranami, kde bude připravena sběrná nádoba určená ke svozu; svozové</w:t>
      </w:r>
      <w:r w:rsidR="000E5E68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místo je uvedené </w:t>
      </w:r>
      <w:r w:rsidR="006C016D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v </w:t>
      </w:r>
      <w:r w:rsidR="00D7668A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čl. III</w:t>
      </w:r>
      <w:r w:rsidR="006C016D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této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smlouvy.</w:t>
      </w:r>
    </w:p>
    <w:p w:rsidR="00D7734D" w:rsidRPr="00436D4D" w:rsidRDefault="000E5E68" w:rsidP="00636D71">
      <w:pPr>
        <w:pStyle w:val="Odstavecseseznamem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color w:val="000000"/>
          <w:spacing w:val="2"/>
          <w:sz w:val="20"/>
          <w:szCs w:val="20"/>
          <w:lang w:val="cs-CZ"/>
        </w:rPr>
        <w:t>Sběrné nádoby jsou</w:t>
      </w:r>
      <w:r w:rsidR="00B50986" w:rsidRPr="00436D4D">
        <w:rPr>
          <w:rFonts w:eastAsia="Arial Unicode MS" w:cs="Arial Unicode MS"/>
          <w:b/>
          <w:color w:val="000000"/>
          <w:spacing w:val="2"/>
          <w:sz w:val="20"/>
          <w:szCs w:val="20"/>
          <w:lang w:val="cs-CZ"/>
        </w:rPr>
        <w:t xml:space="preserve"> nádoby, </w:t>
      </w:r>
      <w:r w:rsidR="00B50986" w:rsidRPr="00436D4D">
        <w:rPr>
          <w:rFonts w:eastAsia="Arial Unicode MS" w:cs="Arial Unicode MS"/>
          <w:color w:val="000000"/>
          <w:spacing w:val="2"/>
          <w:sz w:val="20"/>
          <w:szCs w:val="20"/>
          <w:lang w:val="cs-CZ"/>
        </w:rPr>
        <w:t>do nichž původce shromažďuje odpad. Velikost a počet sběrných nádob, jejich umístění a</w:t>
      </w:r>
      <w:r w:rsidRPr="00436D4D">
        <w:rPr>
          <w:rFonts w:eastAsia="Arial Unicode MS" w:cs="Arial Unicode MS"/>
          <w:color w:val="000000"/>
          <w:spacing w:val="2"/>
          <w:sz w:val="20"/>
          <w:szCs w:val="20"/>
          <w:lang w:val="cs-CZ"/>
        </w:rPr>
        <w:t xml:space="preserve"> 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četnost pravidelného svozu je uveden </w:t>
      </w:r>
      <w:r w:rsidR="006C016D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v čl</w:t>
      </w:r>
      <w:r w:rsidR="00D7668A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. III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této smlouvy</w:t>
      </w:r>
      <w:r w:rsidR="006C016D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.</w:t>
      </w:r>
    </w:p>
    <w:p w:rsidR="007C2988" w:rsidRDefault="007C2988" w:rsidP="00636D71">
      <w:pPr>
        <w:pStyle w:val="Odstavecseseznamem"/>
        <w:tabs>
          <w:tab w:val="right" w:pos="10217"/>
        </w:tabs>
        <w:jc w:val="both"/>
        <w:rPr>
          <w:rFonts w:eastAsia="Arial Unicode MS" w:cs="Arial Unicode MS"/>
          <w:color w:val="000000"/>
          <w:spacing w:val="-3"/>
          <w:sz w:val="21"/>
          <w:szCs w:val="21"/>
          <w:lang w:val="cs-CZ"/>
        </w:rPr>
      </w:pPr>
    </w:p>
    <w:p w:rsidR="00564F59" w:rsidRPr="00436D4D" w:rsidRDefault="00564F59" w:rsidP="00636D71">
      <w:pPr>
        <w:pStyle w:val="Odstavecseseznamem"/>
        <w:tabs>
          <w:tab w:val="right" w:pos="10217"/>
        </w:tabs>
        <w:jc w:val="both"/>
        <w:rPr>
          <w:rFonts w:eastAsia="Arial Unicode MS" w:cs="Arial Unicode MS"/>
          <w:color w:val="000000"/>
          <w:spacing w:val="-3"/>
          <w:sz w:val="21"/>
          <w:szCs w:val="21"/>
          <w:lang w:val="cs-CZ"/>
        </w:rPr>
      </w:pPr>
    </w:p>
    <w:p w:rsidR="00D7734D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II</w:t>
      </w:r>
      <w:r w:rsidR="006C016D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D7734D" w:rsidRPr="00436D4D" w:rsidRDefault="00B50986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Předmět smlouvy</w:t>
      </w:r>
    </w:p>
    <w:p w:rsidR="00760C88" w:rsidRPr="00436D4D" w:rsidRDefault="00760C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B50986" w:rsidP="00636D71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Poskytovatel se touto smlouvou zavazuje přebírat odpady objednatele, které jsou </w:t>
      </w:r>
      <w:r w:rsidR="00B96170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I</w:t>
      </w:r>
      <w:r w:rsidR="00D7668A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II 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této smlouvy,</w:t>
      </w:r>
      <w:r w:rsidR="002767BF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a tyto přijmout do svého vlastnictví ve smyslu zákona o odpadech a s převzatými odpady naložit v souladu se zákonem o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odpadech, to vše za předpokladu, že objednatel dodrží </w:t>
      </w:r>
      <w:r w:rsidR="00175717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povinnosti, které </w:t>
      </w:r>
      <w:bookmarkStart w:id="0" w:name="_GoBack"/>
      <w:bookmarkEnd w:id="0"/>
      <w:r w:rsidR="00175717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na sebe objednatel převzal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se dohodly, že odpad se má za převzatý poskytovatelem v okamžiku, kdy jej převezme od objednatele přímo poskytovatel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nebo třetí osoba, jež je smluvně zajištěná poskytovatelem k převzetí odpadů a jejich přepravě pro poskytovatele (dále jen </w:t>
      </w:r>
      <w:r w:rsidR="002767BF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,,dopravce“)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.</w:t>
      </w:r>
    </w:p>
    <w:p w:rsidR="00D7734D" w:rsidRPr="00564F59" w:rsidRDefault="00B50986" w:rsidP="00636D71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spacing w:before="36"/>
        <w:ind w:left="851" w:hanging="425"/>
        <w:jc w:val="both"/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>Objednatel se zavazuje sjednaným způsobem předávat odpady poskytov</w:t>
      </w:r>
      <w:r w:rsidR="002767BF"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>ateli po dobu účinnosti smlouvy,</w:t>
      </w: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="00336C11" w:rsidRPr="00436D4D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>poskytovatele a za pl</w:t>
      </w:r>
      <w:r w:rsidRPr="00436D4D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nění poskytovaná poskytovatelem zaplatit poskytovateli úplatu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sjednan</w:t>
      </w:r>
      <w:r w:rsidR="00B96170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ou v </w:t>
      </w:r>
      <w:r w:rsidR="00D7668A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čl. V</w:t>
      </w:r>
      <w:r w:rsidR="00336C11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této smlouvy a pl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Default="00564F59" w:rsidP="00564F59">
      <w:pPr>
        <w:pStyle w:val="Odstavecseseznamem"/>
        <w:tabs>
          <w:tab w:val="right" w:pos="-1560"/>
          <w:tab w:val="left" w:pos="851"/>
        </w:tabs>
        <w:spacing w:before="36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</w:p>
    <w:p w:rsidR="00702E8A" w:rsidRDefault="00702E8A" w:rsidP="00564F59">
      <w:pPr>
        <w:pStyle w:val="Odstavecseseznamem"/>
        <w:tabs>
          <w:tab w:val="right" w:pos="-1560"/>
          <w:tab w:val="left" w:pos="851"/>
        </w:tabs>
        <w:spacing w:before="36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</w:p>
    <w:p w:rsidR="00702E8A" w:rsidRDefault="00702E8A" w:rsidP="00564F59">
      <w:pPr>
        <w:pStyle w:val="Odstavecseseznamem"/>
        <w:tabs>
          <w:tab w:val="right" w:pos="-1560"/>
          <w:tab w:val="left" w:pos="851"/>
        </w:tabs>
        <w:spacing w:before="36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</w:p>
    <w:p w:rsidR="007C2988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lastRenderedPageBreak/>
        <w:t>I</w:t>
      </w:r>
      <w:r w:rsidR="00D7668A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II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7C2988" w:rsidRPr="00436D4D" w:rsidRDefault="007C2988" w:rsidP="00636D71">
      <w:pPr>
        <w:jc w:val="center"/>
        <w:rPr>
          <w:rFonts w:eastAsia="Arial Unicode MS" w:cs="Arial Unicode MS"/>
          <w:b/>
          <w:color w:val="000000"/>
          <w:spacing w:val="2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pacing w:val="2"/>
          <w:sz w:val="21"/>
          <w:szCs w:val="21"/>
          <w:lang w:val="cs-CZ"/>
        </w:rPr>
        <w:t>Specifikace rozsahu plnění</w:t>
      </w:r>
    </w:p>
    <w:p w:rsidR="00A06B74" w:rsidRPr="00436D4D" w:rsidRDefault="00A06B74" w:rsidP="00636D71">
      <w:pPr>
        <w:tabs>
          <w:tab w:val="right" w:pos="10210"/>
        </w:tabs>
        <w:spacing w:before="36"/>
        <w:jc w:val="both"/>
        <w:rPr>
          <w:rFonts w:eastAsia="Arial Unicode MS" w:cs="Arial Unicode MS"/>
          <w:color w:val="000000"/>
          <w:spacing w:val="1"/>
          <w:sz w:val="21"/>
          <w:szCs w:val="21"/>
          <w:lang w:val="cs-CZ"/>
        </w:rPr>
      </w:pPr>
    </w:p>
    <w:p w:rsidR="00BD411A" w:rsidRDefault="00BD411A" w:rsidP="003D2879">
      <w:pPr>
        <w:numPr>
          <w:ilvl w:val="0"/>
          <w:numId w:val="39"/>
        </w:numPr>
        <w:spacing w:before="36"/>
        <w:jc w:val="both"/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</w:pPr>
      <w:bookmarkStart w:id="1" w:name="_Hlk505946167"/>
      <w:r w:rsidRPr="003A221B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 je uvedena </w:t>
      </w:r>
      <w:r w:rsidRPr="00FF01EC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příloze č. </w:t>
      </w:r>
      <w:r w:rsidR="00FF01EC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>1</w:t>
      </w:r>
      <w:r w:rsidRPr="003A221B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, </w:t>
      </w:r>
      <w:r w:rsidR="009F2E7F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která tvoří její nedílnou součást a </w:t>
      </w:r>
      <w:r w:rsidRPr="003A221B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>která je součástí obchodního tajemství.</w:t>
      </w:r>
      <w:r w:rsidR="00DE26CB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 Další služby nad rámec </w:t>
      </w:r>
      <w:r w:rsidR="00A029DC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 xml:space="preserve">specifikace rozsahu plnění </w:t>
      </w:r>
      <w:r w:rsidR="00DE26CB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>uvedený v příloze č. 1 je možné objednat telefonicky na zákaznické lince objednatele 800 44 11 11 a následně potvrdit e-mailem na adresu sdělenou poskytovatelem.</w:t>
      </w:r>
    </w:p>
    <w:p w:rsidR="00A06B74" w:rsidRPr="003D2879" w:rsidRDefault="003D2879" w:rsidP="00C3555E">
      <w:pPr>
        <w:numPr>
          <w:ilvl w:val="0"/>
          <w:numId w:val="39"/>
        </w:numPr>
        <w:spacing w:before="36"/>
        <w:jc w:val="both"/>
        <w:rPr>
          <w:rFonts w:eastAsia="Arial Unicode MS" w:cs="Arial Unicode MS"/>
          <w:color w:val="000000"/>
          <w:spacing w:val="1"/>
          <w:sz w:val="21"/>
          <w:szCs w:val="21"/>
          <w:lang w:val="cs-CZ"/>
        </w:rPr>
      </w:pPr>
      <w:r w:rsidRPr="003D2879">
        <w:rPr>
          <w:rFonts w:eastAsia="Arial Unicode MS" w:cs="Arial Unicode MS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bookmarkEnd w:id="1"/>
    <w:p w:rsidR="003D2879" w:rsidRPr="00436D4D" w:rsidRDefault="003D2879" w:rsidP="00636D71">
      <w:pPr>
        <w:tabs>
          <w:tab w:val="right" w:pos="10210"/>
        </w:tabs>
        <w:spacing w:before="36"/>
        <w:jc w:val="both"/>
        <w:rPr>
          <w:rFonts w:eastAsia="Arial Unicode MS" w:cs="Arial Unicode MS"/>
          <w:color w:val="000000"/>
          <w:spacing w:val="1"/>
          <w:sz w:val="21"/>
          <w:szCs w:val="21"/>
          <w:lang w:val="cs-CZ"/>
        </w:rPr>
      </w:pPr>
    </w:p>
    <w:p w:rsidR="00D7734D" w:rsidRPr="00436D4D" w:rsidRDefault="00D7668A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I</w:t>
      </w:r>
      <w:r w:rsidR="007C2988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V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D7734D" w:rsidRPr="00436D4D" w:rsidRDefault="00336C11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Způsob pl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nění</w:t>
      </w:r>
    </w:p>
    <w:p w:rsidR="007C2988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B50986" w:rsidP="00636D71">
      <w:pPr>
        <w:tabs>
          <w:tab w:val="right" w:pos="-1843"/>
        </w:tabs>
        <w:spacing w:before="36"/>
        <w:ind w:firstLine="709"/>
        <w:jc w:val="both"/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Objednatel je povinen zajistit </w:t>
      </w:r>
      <w:r w:rsidR="00210C2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shromažďování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odpadu do sběrných nádob na svozovém místě a poskytovatel se zavazuje</w:t>
      </w:r>
      <w:r w:rsidR="00210C2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místo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jeho využití či odstranění (dále jen jako „svoz"), a to v rozsahu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stanoveném touto smlouvou.</w:t>
      </w:r>
    </w:p>
    <w:p w:rsidR="00A06B74" w:rsidRPr="00436D4D" w:rsidRDefault="00A06B74" w:rsidP="00636D71">
      <w:pPr>
        <w:pStyle w:val="Odstavecseseznamem"/>
        <w:tabs>
          <w:tab w:val="right" w:pos="10199"/>
        </w:tabs>
        <w:spacing w:before="36"/>
        <w:jc w:val="both"/>
        <w:rPr>
          <w:rFonts w:eastAsia="Arial Unicode MS" w:cs="Arial Unicode MS"/>
          <w:color w:val="000000"/>
          <w:spacing w:val="-1"/>
          <w:sz w:val="21"/>
          <w:szCs w:val="21"/>
          <w:lang w:val="cs-CZ"/>
        </w:rPr>
      </w:pPr>
    </w:p>
    <w:p w:rsidR="00D7734D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V.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br/>
        <w:t xml:space="preserve">Cena </w:t>
      </w:r>
      <w:r w:rsidR="00210C2E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plnění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a platební podmínky</w:t>
      </w:r>
    </w:p>
    <w:p w:rsidR="007C2988" w:rsidRPr="00436D4D" w:rsidRDefault="007C2988" w:rsidP="00636D71">
      <w:pPr>
        <w:pStyle w:val="Odstavecseseznamem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DE26CB" w:rsidP="00636D71">
      <w:pPr>
        <w:pStyle w:val="Odstavecseseznamem"/>
        <w:numPr>
          <w:ilvl w:val="0"/>
          <w:numId w:val="11"/>
        </w:numPr>
        <w:tabs>
          <w:tab w:val="decimal" w:pos="851"/>
        </w:tabs>
        <w:ind w:left="851" w:hanging="425"/>
        <w:jc w:val="both"/>
        <w:rPr>
          <w:rStyle w:val="Zdraznnjemn"/>
          <w:rFonts w:eastAsia="Arial Unicode MS" w:cs="Arial Unicode MS"/>
          <w:sz w:val="20"/>
          <w:szCs w:val="20"/>
        </w:rPr>
      </w:pPr>
      <w:r>
        <w:rPr>
          <w:rStyle w:val="Zdraznnjemn"/>
          <w:rFonts w:eastAsia="Arial Unicode MS" w:cs="Arial Unicode MS"/>
          <w:sz w:val="20"/>
          <w:szCs w:val="20"/>
        </w:rPr>
        <w:t>C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ena za poskytované služby dle této smlouvy je stanovena </w:t>
      </w:r>
      <w:r w:rsidR="00FF01EC">
        <w:rPr>
          <w:rStyle w:val="Zdraznnjemn"/>
          <w:rFonts w:eastAsia="Arial Unicode MS" w:cs="Arial Unicode MS"/>
          <w:sz w:val="20"/>
          <w:szCs w:val="20"/>
        </w:rPr>
        <w:t xml:space="preserve">přílohou č. 1 smlouvy. 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Poskytovatel si vyhrazuje právo zpoplatnit případné další </w:t>
      </w:r>
      <w:r w:rsidR="00FF01EC">
        <w:rPr>
          <w:rStyle w:val="Zdraznnjemn"/>
          <w:rFonts w:eastAsia="Arial Unicode MS" w:cs="Arial Unicode MS"/>
          <w:sz w:val="20"/>
          <w:szCs w:val="20"/>
        </w:rPr>
        <w:t xml:space="preserve">objednatelem objednané a </w:t>
      </w:r>
      <w:r w:rsidR="00A029DC">
        <w:rPr>
          <w:rStyle w:val="Zdraznnjemn"/>
          <w:rFonts w:eastAsia="Arial Unicode MS" w:cs="Arial Unicode MS"/>
          <w:sz w:val="20"/>
          <w:szCs w:val="20"/>
        </w:rPr>
        <w:t>poskytnut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é služby částkou dle platného </w:t>
      </w:r>
      <w:r w:rsidR="00210C2E" w:rsidRPr="00436D4D">
        <w:rPr>
          <w:rStyle w:val="Zdraznnjemn"/>
          <w:rFonts w:eastAsia="Arial Unicode MS" w:cs="Arial Unicode MS"/>
          <w:sz w:val="20"/>
          <w:szCs w:val="20"/>
        </w:rPr>
        <w:t>ceníku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 </w:t>
      </w:r>
      <w:r w:rsidR="00FF01EC">
        <w:rPr>
          <w:rStyle w:val="Zdraznnjemn"/>
          <w:rFonts w:eastAsia="Arial Unicode MS" w:cs="Arial Unicode MS"/>
          <w:sz w:val="20"/>
          <w:szCs w:val="20"/>
        </w:rPr>
        <w:t>služeb, který je příloho</w:t>
      </w:r>
      <w:r>
        <w:rPr>
          <w:rStyle w:val="Zdraznnjemn"/>
          <w:rFonts w:eastAsia="Arial Unicode MS" w:cs="Arial Unicode MS"/>
          <w:sz w:val="20"/>
          <w:szCs w:val="20"/>
        </w:rPr>
        <w:t>u č. 2, která</w:t>
      </w:r>
      <w:r w:rsidR="00FF01EC">
        <w:rPr>
          <w:rStyle w:val="Zdraznnjemn"/>
          <w:rFonts w:eastAsia="Arial Unicode MS" w:cs="Arial Unicode MS"/>
          <w:sz w:val="20"/>
          <w:szCs w:val="20"/>
        </w:rPr>
        <w:t xml:space="preserve"> tvoří nedílnou součást smlouvy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>.</w:t>
      </w:r>
      <w:r>
        <w:rPr>
          <w:rStyle w:val="Zdraznnjemn"/>
          <w:rFonts w:eastAsia="Arial Unicode MS" w:cs="Arial Unicode MS"/>
          <w:sz w:val="20"/>
          <w:szCs w:val="20"/>
        </w:rPr>
        <w:t xml:space="preserve"> </w:t>
      </w:r>
    </w:p>
    <w:p w:rsidR="00D7734D" w:rsidRPr="00436D4D" w:rsidRDefault="00B50986" w:rsidP="00636D71">
      <w:pPr>
        <w:pStyle w:val="Odstavecseseznamem"/>
        <w:numPr>
          <w:ilvl w:val="0"/>
          <w:numId w:val="11"/>
        </w:numPr>
        <w:tabs>
          <w:tab w:val="decimal" w:pos="851"/>
        </w:tabs>
        <w:ind w:left="851" w:hanging="425"/>
        <w:jc w:val="both"/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Poskytov</w:t>
      </w:r>
      <w:r w:rsidR="00210C2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atel vystaví na cen služeb daňový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doklad (dále jen „fakturu") </w:t>
      </w:r>
      <w:r w:rsidR="00DE26CB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do 10. dne měsíce následují</w:t>
      </w:r>
      <w:r w:rsidR="00A32D81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cího po měsíci poskytnutí plnění</w:t>
      </w:r>
      <w:r w:rsidR="00DE26CB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a odešle ji objednateli na </w:t>
      </w:r>
      <w:r w:rsidR="009E5B59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e-mailovou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="00210C2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zasílací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adresu </w:t>
      </w:r>
      <w:r w:rsidR="0006221E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xxx</w:t>
      </w:r>
      <w:r w:rsidR="004234F6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.</w:t>
      </w:r>
      <w:r w:rsidR="004234F6" w:rsidRPr="002D708D" w:rsidDel="004234F6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</w:t>
      </w:r>
      <w:r w:rsidRPr="00DE26CB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Splatnost faktur je 14 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dní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od data </w:t>
      </w:r>
      <w:r w:rsidR="009F2E7F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jejího doručení objednateli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. Případný přeplatek faktury je poskytovatel oprávněn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započítat na úhradu existujících nedoplatků. Poskytovatel je oprávněn přeplatky nebo nedoplatky převádět do dalšího </w:t>
      </w:r>
      <w:r w:rsidR="00210C2E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účetního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období.</w:t>
      </w:r>
    </w:p>
    <w:p w:rsidR="00D7734D" w:rsidRPr="00436D4D" w:rsidRDefault="00B50986" w:rsidP="00636D71">
      <w:pPr>
        <w:pStyle w:val="Odstavecseseznamem"/>
        <w:numPr>
          <w:ilvl w:val="0"/>
          <w:numId w:val="11"/>
        </w:numPr>
        <w:tabs>
          <w:tab w:val="decimal" w:pos="851"/>
        </w:tabs>
        <w:spacing w:before="36"/>
        <w:ind w:left="851" w:hanging="425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Ostatní případné platby podle této smlouvy (např. smluvní pokuty, škody, úroky z prodlení, další náklady, náhrady) jsou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splatné na výzvu k jejich úhradě. Platby dle tohoto odstavce je povinen poskytovatel vyúčtovat samostatnou fakturou, 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popřípadě společně s fakturou na cenu služeb. Společná faktura je splatná </w:t>
      </w:r>
      <w:r w:rsidR="00C44FBF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14. 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den ode dne jejího vystaveni.</w:t>
      </w:r>
    </w:p>
    <w:p w:rsidR="00D7734D" w:rsidRPr="00436D4D" w:rsidRDefault="00B50986" w:rsidP="00636D71">
      <w:pPr>
        <w:pStyle w:val="Odstavecseseznamem"/>
        <w:numPr>
          <w:ilvl w:val="0"/>
          <w:numId w:val="11"/>
        </w:numPr>
        <w:tabs>
          <w:tab w:val="decimal" w:pos="851"/>
        </w:tabs>
        <w:ind w:left="851" w:hanging="425"/>
        <w:jc w:val="both"/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V případě </w:t>
      </w:r>
      <w:r w:rsidR="00210C2E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bezhotovostní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platby se platba objednatele považuje za uhrazenou, je-li řádn</w:t>
      </w:r>
      <w:r w:rsidR="00564F59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ě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identifikována (označena </w:t>
      </w:r>
      <w:r w:rsidR="00210C2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variabilním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symbolem) a připsána v předepsané výši na účet poskytovatele uvedený v záhlaví této smlouvy.</w:t>
      </w:r>
    </w:p>
    <w:p w:rsidR="00D7734D" w:rsidRPr="00436D4D" w:rsidRDefault="00B50986" w:rsidP="00636D71">
      <w:pPr>
        <w:pStyle w:val="Odstavecseseznamem"/>
        <w:numPr>
          <w:ilvl w:val="0"/>
          <w:numId w:val="11"/>
        </w:numPr>
        <w:tabs>
          <w:tab w:val="decimal" w:pos="851"/>
        </w:tabs>
        <w:ind w:left="851" w:hanging="425"/>
        <w:jc w:val="both"/>
        <w:rPr>
          <w:rFonts w:eastAsia="Arial Unicode MS" w:cs="Arial Unicode MS"/>
          <w:color w:val="000000"/>
          <w:spacing w:val="4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4"/>
          <w:sz w:val="20"/>
          <w:szCs w:val="20"/>
          <w:lang w:val="cs-CZ"/>
        </w:rPr>
        <w:t>Změny bankovních účtů jsou si smluvní strany povinny bez zbytečného odkladu písemně oznámit.</w:t>
      </w:r>
    </w:p>
    <w:p w:rsidR="007C2988" w:rsidRPr="00DE26CB" w:rsidRDefault="0010140A" w:rsidP="00C85617">
      <w:pPr>
        <w:pStyle w:val="Odstavecseseznamem"/>
        <w:numPr>
          <w:ilvl w:val="0"/>
          <w:numId w:val="11"/>
        </w:numPr>
        <w:tabs>
          <w:tab w:val="decimal" w:pos="851"/>
        </w:tabs>
        <w:ind w:left="851" w:hanging="425"/>
        <w:jc w:val="both"/>
        <w:rPr>
          <w:rFonts w:eastAsia="Arial Unicode MS" w:cs="Arial Unicode MS"/>
          <w:color w:val="000000"/>
          <w:spacing w:val="-5"/>
          <w:sz w:val="21"/>
          <w:szCs w:val="21"/>
          <w:lang w:val="cs-CZ"/>
        </w:rPr>
      </w:pPr>
      <w:r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Poskytovatel je oprávněn měnit </w:t>
      </w:r>
      <w:r w:rsidR="00B53406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položku „JC dle ceníku“</w:t>
      </w:r>
      <w:r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za služby uvedené ve specifikaci plnění (příloha č. 1) a </w:t>
      </w:r>
      <w:r w:rsidR="00B53406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cenu/y </w:t>
      </w:r>
      <w:r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ceníku (příloha č. 2) vyhlášením nového ceníku služeb. O změně ceníku informuje poskytovatel objednatele vhodným způsobem (za splnění této informační povinnosti se pro účely této smlouvy považuje zveřejnění ceníku na internetových stránkách poskytovatele) nejméně 1 měsíc přede dnem účinnosti změn ceníku. Toto oznámení je považováno za návrh změn cen za poskytované služby a smluvní strany jej považují za přiměřené. Objednatel je povinen se se změnami ceníku seznámit. Nevypoví-li objednatel v době před účinností změny ceníku smlouvu, stává se nově stanovená cena služeb závazná pro další trvání smluvního vztahu ode dne účinnosti nového ceníku. Vypoví-li objednatel v uvedené době smlouvu, výpovědní doba skončí posledním dnem měsíce, v němž byla písemná výpověď smlouvy doručena poskytovateli. Smluvní strany sjednaly, že písemná výpověď představuje dohodnutý výlučný nástroj pro vyslovení nesouhlasu se změnami ceníku.</w:t>
      </w:r>
      <w:r w:rsidR="00B53406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Tím není dotčena možnost obou stran k vzájemnému jednání o nové ceně.</w:t>
      </w:r>
    </w:p>
    <w:p w:rsidR="00DE26CB" w:rsidRPr="00DE26CB" w:rsidRDefault="00DE26CB" w:rsidP="00DE26CB">
      <w:pPr>
        <w:pStyle w:val="Odstavecseseznamem"/>
        <w:tabs>
          <w:tab w:val="decimal" w:pos="851"/>
        </w:tabs>
        <w:ind w:left="851"/>
        <w:jc w:val="both"/>
        <w:rPr>
          <w:rFonts w:eastAsia="Arial Unicode MS" w:cs="Arial Unicode MS"/>
          <w:color w:val="000000"/>
          <w:spacing w:val="-5"/>
          <w:sz w:val="21"/>
          <w:szCs w:val="21"/>
          <w:lang w:val="cs-CZ"/>
        </w:rPr>
      </w:pPr>
    </w:p>
    <w:p w:rsidR="00D7734D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VI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D7734D" w:rsidRPr="00436D4D" w:rsidRDefault="00B50986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Úrok z prodlení a smluvní pokuty</w:t>
      </w:r>
    </w:p>
    <w:p w:rsidR="007C2988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B50986" w:rsidP="00636D71">
      <w:pPr>
        <w:pStyle w:val="Odstavecseseznamem"/>
        <w:numPr>
          <w:ilvl w:val="0"/>
          <w:numId w:val="23"/>
        </w:numPr>
        <w:tabs>
          <w:tab w:val="right" w:pos="-1560"/>
          <w:tab w:val="left" w:pos="851"/>
        </w:tabs>
        <w:ind w:left="851" w:hanging="425"/>
        <w:jc w:val="both"/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>Pro případ prodleni objednatele s úhradou kterékoli splatné pohledávky (</w:t>
      </w:r>
      <w:r w:rsidR="0097511C"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>peněžitého</w:t>
      </w: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 dluhu) podle této smlouvy je</w:t>
      </w:r>
      <w:r w:rsidR="0097511C"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objednatel povinen zaplatit poskytovateli smluvní úrok z prodlení ve výši 0,05% z dlužné částky za každý i započatý den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prodlení.</w:t>
      </w:r>
    </w:p>
    <w:p w:rsidR="00D7734D" w:rsidRPr="00436D4D" w:rsidRDefault="00B50986" w:rsidP="00636D71">
      <w:pPr>
        <w:pStyle w:val="Odstavecseseznamem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Objednatel je povinen zaplatit poskytovateli smluvní pokutu ve výši 500</w:t>
      </w:r>
      <w:r w:rsidR="00C44FBF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Kč za každé porušeni povinnosti, jež vyplývá</w:t>
      </w:r>
      <w:r w:rsidR="0097511C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="00694185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z 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čl. </w:t>
      </w:r>
      <w:r w:rsidR="00694185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VII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odst.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2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této smlouvy. V případě </w:t>
      </w:r>
      <w:r w:rsidR="0097511C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nesplnění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povinnosti objednatele</w:t>
      </w:r>
      <w:r w:rsidR="00A029DC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dle čl. VII. odst. 2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</w:t>
      </w:r>
      <w:r w:rsidR="00A029DC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písm. f)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je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poskytovatel rovněž oprávněn </w:t>
      </w:r>
      <w:r w:rsidR="00C44FBF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uplatnit vůči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objednateli </w:t>
      </w:r>
      <w:r w:rsidR="00C44FBF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nárok spočívající v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zů</w:t>
      </w:r>
      <w:r w:rsidR="00564F59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statkové ceně</w:t>
      </w:r>
      <w:r w:rsidR="00A029DC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příslušné </w:t>
      </w:r>
      <w:r w:rsidR="00A029DC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lastRenderedPageBreak/>
        <w:t>nádoby.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Uplatněním </w:t>
      </w:r>
      <w:r w:rsidR="0097511C"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>smluvní</w:t>
      </w: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 pokuty není dotčeno právo poskytovatele na </w:t>
      </w:r>
      <w:r w:rsidR="00C44FBF"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>výpověď</w:t>
      </w:r>
      <w:r w:rsidRPr="00436D4D">
        <w:rPr>
          <w:rFonts w:eastAsia="Arial Unicode MS" w:cs="Arial Unicode MS"/>
          <w:color w:val="000000"/>
          <w:spacing w:val="3"/>
          <w:sz w:val="20"/>
          <w:szCs w:val="20"/>
          <w:lang w:val="cs-CZ"/>
        </w:rPr>
        <w:t xml:space="preserve"> této smlouvy, ani není dotčen nárok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poskytovatele na</w:t>
      </w:r>
      <w:r w:rsidR="007C2988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náhradu škody a úrok z prodlení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.</w:t>
      </w:r>
    </w:p>
    <w:p w:rsidR="008D7327" w:rsidRPr="00436D4D" w:rsidRDefault="008D7327" w:rsidP="00636D71">
      <w:pPr>
        <w:pStyle w:val="Odstavecseseznamem"/>
        <w:tabs>
          <w:tab w:val="right" w:pos="10206"/>
        </w:tabs>
        <w:jc w:val="both"/>
        <w:rPr>
          <w:rFonts w:eastAsia="Arial Unicode MS" w:cs="Arial Unicode MS"/>
          <w:color w:val="000000"/>
          <w:spacing w:val="-6"/>
          <w:sz w:val="21"/>
          <w:szCs w:val="21"/>
          <w:lang w:val="cs-CZ"/>
        </w:rPr>
      </w:pPr>
    </w:p>
    <w:p w:rsidR="00D7734D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VII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. 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br/>
        <w:t>Práva a povinnosti smluvních stran</w:t>
      </w:r>
    </w:p>
    <w:p w:rsidR="007C2988" w:rsidRPr="00436D4D" w:rsidRDefault="007C2988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B50986" w:rsidP="00636D71">
      <w:pPr>
        <w:pStyle w:val="Odstavecseseznamem"/>
        <w:numPr>
          <w:ilvl w:val="0"/>
          <w:numId w:val="31"/>
        </w:numPr>
        <w:ind w:left="851" w:hanging="425"/>
        <w:jc w:val="both"/>
        <w:rPr>
          <w:rFonts w:eastAsia="Arial Unicode MS" w:cs="Arial Unicode MS"/>
          <w:b/>
          <w:i/>
          <w:color w:val="000000"/>
          <w:spacing w:val="-40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i/>
          <w:color w:val="000000"/>
          <w:sz w:val="20"/>
          <w:szCs w:val="20"/>
          <w:u w:val="single"/>
          <w:lang w:val="cs-CZ"/>
        </w:rPr>
        <w:t xml:space="preserve">Poskytovatel se zavazuje: </w:t>
      </w:r>
    </w:p>
    <w:p w:rsidR="00D7734D" w:rsidRPr="00436D4D" w:rsidRDefault="007C2988" w:rsidP="00636D71">
      <w:pPr>
        <w:pStyle w:val="Odstavecseseznamem"/>
        <w:numPr>
          <w:ilvl w:val="0"/>
          <w:numId w:val="30"/>
        </w:numPr>
        <w:tabs>
          <w:tab w:val="right" w:pos="-1560"/>
        </w:tabs>
        <w:ind w:left="1134" w:hanging="283"/>
        <w:jc w:val="both"/>
        <w:rPr>
          <w:rFonts w:eastAsia="Arial Unicode MS" w:cs="Arial Unicode MS"/>
          <w:color w:val="000000"/>
          <w:spacing w:val="-34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ajistit svoz řádně a včas a dle podmínek stanovených touto smlouvou</w:t>
      </w:r>
      <w:r w:rsidR="00C44FBF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0"/>
        </w:numPr>
        <w:tabs>
          <w:tab w:val="decimal" w:pos="720"/>
          <w:tab w:val="decimal" w:pos="864"/>
        </w:tabs>
        <w:ind w:left="1134" w:hanging="283"/>
        <w:jc w:val="both"/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ajistit navráceni nádob p</w:t>
      </w:r>
      <w:r w:rsidR="00694185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o pravidelném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svoz</w:t>
      </w:r>
      <w:r w:rsidR="00694185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u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na jejich stanovi</w:t>
      </w:r>
      <w:r w:rsidR="00A029DC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ště, a to ihned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po jejich vyprázdnění</w:t>
      </w:r>
      <w:r w:rsidR="00C44FBF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0"/>
        </w:numPr>
        <w:tabs>
          <w:tab w:val="decimal" w:pos="720"/>
          <w:tab w:val="decimal" w:pos="864"/>
        </w:tabs>
        <w:ind w:left="1134" w:right="72" w:hanging="283"/>
        <w:jc w:val="both"/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ajistit</w:t>
      </w:r>
      <w:r w:rsidR="004B45ED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náhradní svoz odpadu v případě</w:t>
      </w:r>
      <w:r w:rsidR="00694185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havárie či poruchy</w:t>
      </w:r>
      <w:r w:rsidR="00B50986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na vozidle nebo v případě jiné závažné události nejpozději </w:t>
      </w:r>
      <w:r w:rsidR="00B50986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následujícího dne po dni plánovaného svozu</w:t>
      </w:r>
      <w:r w:rsidR="00C44FBF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0"/>
        </w:numPr>
        <w:tabs>
          <w:tab w:val="decimal" w:pos="720"/>
          <w:tab w:val="decimal" w:pos="864"/>
        </w:tabs>
        <w:ind w:left="1134" w:hanging="283"/>
        <w:jc w:val="both"/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ajistit náhradní sv</w:t>
      </w:r>
      <w:r w:rsidR="0083359E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oz odpadu v případě prokazatelně</w:t>
      </w:r>
      <w:r w:rsidR="00B50986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</w:t>
      </w:r>
      <w:r w:rsidR="004B45ED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nevykonané</w:t>
      </w:r>
      <w:r w:rsidR="00B50986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služby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0"/>
        </w:numPr>
        <w:tabs>
          <w:tab w:val="decimal" w:pos="720"/>
          <w:tab w:val="decimal" w:pos="864"/>
        </w:tabs>
        <w:ind w:left="1134" w:right="11" w:hanging="283"/>
        <w:jc w:val="both"/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ajistit na své náklady opravu nebo výměnu poškozené nádoby (týká se výlučné ná</w:t>
      </w:r>
      <w:r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dob poskytnutých poskytovatelem</w:t>
      </w:r>
      <w:r w:rsidR="004B45ED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)</w:t>
      </w:r>
      <w:r w:rsidR="00C44FBF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;</w:t>
      </w:r>
    </w:p>
    <w:p w:rsidR="00D7734D" w:rsidRPr="00A029DC" w:rsidRDefault="007C2988" w:rsidP="00636D71">
      <w:pPr>
        <w:pStyle w:val="Odstavecseseznamem"/>
        <w:numPr>
          <w:ilvl w:val="0"/>
          <w:numId w:val="30"/>
        </w:numPr>
        <w:tabs>
          <w:tab w:val="decimal" w:pos="720"/>
          <w:tab w:val="decimal" w:pos="864"/>
        </w:tabs>
        <w:ind w:left="1134" w:right="12" w:hanging="283"/>
        <w:jc w:val="both"/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ajistit neprodleně odstran</w:t>
      </w:r>
      <w:r w:rsidR="00694185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ění nečistoty, dojde-li činností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poskytovatele při manipulaci s nádobami ke znečištěn</w:t>
      </w:r>
      <w:r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>í</w:t>
      </w:r>
      <w:r w:rsidR="00B50986" w:rsidRPr="00436D4D"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  <w:t xml:space="preserve"> stálého </w:t>
      </w:r>
      <w:r w:rsidR="00B50986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stanoviště nádoby, případně veřejného prostranství</w:t>
      </w:r>
      <w:r w:rsidR="00C44FBF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;</w:t>
      </w:r>
    </w:p>
    <w:p w:rsidR="00A029DC" w:rsidRPr="00436D4D" w:rsidRDefault="00A029DC" w:rsidP="00636D71">
      <w:pPr>
        <w:pStyle w:val="Odstavecseseznamem"/>
        <w:numPr>
          <w:ilvl w:val="0"/>
          <w:numId w:val="30"/>
        </w:numPr>
        <w:tabs>
          <w:tab w:val="decimal" w:pos="720"/>
          <w:tab w:val="decimal" w:pos="864"/>
        </w:tabs>
        <w:ind w:left="1134" w:right="12" w:hanging="283"/>
        <w:jc w:val="both"/>
        <w:rPr>
          <w:rFonts w:eastAsia="Arial Unicode MS" w:cs="Arial Unicode MS"/>
          <w:color w:val="000000"/>
          <w:spacing w:val="-5"/>
          <w:sz w:val="20"/>
          <w:szCs w:val="20"/>
          <w:lang w:val="cs-CZ"/>
        </w:rPr>
      </w:pPr>
      <w:r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zajistit vedení evidence odpadů dle zákona o odpadech, kdy měsíční průběžná evidence bude předávána </w:t>
      </w:r>
      <w:r w:rsidR="00A32D81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objednateli </w:t>
      </w:r>
      <w:r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vždy do 15. dne měsíce následují</w:t>
      </w:r>
      <w:r w:rsidR="00A32D81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cího po měsíci poskytnutí plnění</w:t>
      </w:r>
      <w:r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a roční evidence bude předána </w:t>
      </w:r>
      <w:r w:rsidR="00A32D81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objednateli nejpozději </w:t>
      </w:r>
      <w:r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do 20. 1. </w:t>
      </w:r>
      <w:r w:rsidR="00A32D81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roku následujícího po roce poskytnutí plnění.</w:t>
      </w:r>
    </w:p>
    <w:p w:rsidR="00D7734D" w:rsidRPr="00436D4D" w:rsidRDefault="00B50986" w:rsidP="00636D71">
      <w:pPr>
        <w:pStyle w:val="Odstavecseseznamem"/>
        <w:numPr>
          <w:ilvl w:val="0"/>
          <w:numId w:val="31"/>
        </w:numPr>
        <w:ind w:left="851" w:hanging="425"/>
        <w:jc w:val="both"/>
        <w:rPr>
          <w:rFonts w:eastAsia="Arial Unicode MS" w:cs="Arial Unicode MS"/>
          <w:b/>
          <w:i/>
          <w:color w:val="000000"/>
          <w:spacing w:val="-42"/>
          <w:sz w:val="20"/>
          <w:szCs w:val="20"/>
          <w:lang w:val="cs-CZ"/>
        </w:rPr>
      </w:pPr>
      <w:r w:rsidRPr="00436D4D">
        <w:rPr>
          <w:rFonts w:eastAsia="Arial Unicode MS" w:cs="Arial Unicode MS"/>
          <w:b/>
          <w:i/>
          <w:color w:val="000000"/>
          <w:spacing w:val="4"/>
          <w:sz w:val="20"/>
          <w:szCs w:val="20"/>
          <w:u w:val="single"/>
          <w:lang w:val="cs-CZ"/>
        </w:rPr>
        <w:t>Objednatel je povinen:</w:t>
      </w:r>
    </w:p>
    <w:p w:rsidR="00D7734D" w:rsidRPr="00436D4D" w:rsidRDefault="007C2988" w:rsidP="00636D71">
      <w:pPr>
        <w:pStyle w:val="Odstavecseseznamem"/>
        <w:numPr>
          <w:ilvl w:val="0"/>
          <w:numId w:val="32"/>
        </w:numPr>
        <w:tabs>
          <w:tab w:val="decimal" w:pos="-1560"/>
        </w:tabs>
        <w:ind w:left="1134" w:hanging="283"/>
        <w:jc w:val="both"/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ajistit volný přistup k nádobám v souladu s dohodnutým sv</w:t>
      </w:r>
      <w:r w:rsidR="00694185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o</w:t>
      </w:r>
      <w:r w:rsidR="00B50986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zovým plánem</w:t>
      </w:r>
      <w:r w:rsidR="00C44FBF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2"/>
        </w:numPr>
        <w:tabs>
          <w:tab w:val="decimal" w:pos="-1560"/>
        </w:tabs>
        <w:ind w:left="1134" w:hanging="283"/>
        <w:jc w:val="both"/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ajistit sjízdnost vozovek a schůdnost </w:t>
      </w:r>
      <w:r w:rsidR="004B45ED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přístupových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cest </w:t>
      </w:r>
      <w:r w:rsidR="004B45ED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vedoucích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k jednotlivým </w:t>
      </w:r>
      <w:r w:rsidR="004B45ED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stanovištím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nádob</w:t>
      </w:r>
      <w:r w:rsidR="00C44FBF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2"/>
        </w:numPr>
        <w:tabs>
          <w:tab w:val="decimal" w:pos="-1560"/>
        </w:tabs>
        <w:ind w:left="1134" w:right="72" w:hanging="283"/>
        <w:jc w:val="both"/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ajistit, aby odpad nebyl ukládán mimo určené nádoby. Pokud bude vedle nádob odložen odpad, poskytovatel není </w:t>
      </w:r>
      <w:r w:rsidR="00B50986" w:rsidRPr="00436D4D">
        <w:rPr>
          <w:rFonts w:eastAsia="Arial Unicode MS" w:cs="Arial Unicode MS"/>
          <w:color w:val="000000"/>
          <w:spacing w:val="-13"/>
          <w:sz w:val="20"/>
          <w:szCs w:val="20"/>
          <w:lang w:val="cs-CZ"/>
        </w:rPr>
        <w:t>povinen jej odvézt</w:t>
      </w:r>
      <w:r w:rsidR="00C44FBF" w:rsidRPr="00436D4D">
        <w:rPr>
          <w:rFonts w:eastAsia="Arial Unicode MS" w:cs="Arial Unicode MS"/>
          <w:color w:val="000000"/>
          <w:spacing w:val="-13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2"/>
        </w:numPr>
        <w:tabs>
          <w:tab w:val="decimal" w:pos="-1560"/>
        </w:tabs>
        <w:ind w:left="1134" w:right="72" w:hanging="283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z</w:t>
      </w:r>
      <w:r w:rsidR="00B50986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ajistit, a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by nedocházelo ke znehodnocování</w:t>
      </w:r>
      <w:r w:rsidR="00B50986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odpadu odpadem, ke kterému není určena tato smlouva (např. zemina, 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stavební suť, kamen</w:t>
      </w:r>
      <w:r w:rsidR="00694185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í, cihly, uhynulá zvířata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; odpad, který má nebo může </w:t>
      </w:r>
      <w:r w:rsidR="004B45ED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mít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nebezpečně vlastnosti, např. baterie, léky, zářivky apod.</w:t>
      </w:r>
      <w:r w:rsidR="00694185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; odpady pro které není určena daná nádoba</w:t>
      </w:r>
      <w:r w:rsidR="00B50986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)</w:t>
      </w:r>
      <w:r w:rsidR="00C44FBF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;</w:t>
      </w:r>
    </w:p>
    <w:p w:rsidR="005F18D3" w:rsidRPr="00436D4D" w:rsidRDefault="007C2988" w:rsidP="00636D71">
      <w:pPr>
        <w:pStyle w:val="Odstavecseseznamem"/>
        <w:numPr>
          <w:ilvl w:val="0"/>
          <w:numId w:val="32"/>
        </w:numPr>
        <w:tabs>
          <w:tab w:val="decimal" w:pos="-1560"/>
        </w:tabs>
        <w:ind w:left="1134" w:right="72" w:hanging="283"/>
        <w:jc w:val="both"/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n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ahlásit poskytovateli a příslušnému </w:t>
      </w:r>
      <w:r w:rsidR="00C6283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orgánu činnému v trestním řízení (zejména Policii České republiky)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vzniklé poškozeni, zahoření, ztrátu nebo zničeni nádoby bez zbytečného odkladu (v případě poskytnuti nádoby k </w:t>
      </w:r>
      <w:r w:rsidR="00B96170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používání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). </w:t>
      </w:r>
      <w:r w:rsidR="00C6283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Potvrzení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</w:t>
      </w:r>
      <w:r w:rsidR="00C6283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(protokol) 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vyhotovené </w:t>
      </w:r>
      <w:r w:rsidR="00C6283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orgánem činným v trestním řízení</w:t>
      </w:r>
      <w:r w:rsidR="00B50986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</w:t>
      </w:r>
      <w:r w:rsidR="00C6283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je objednatel povinen </w:t>
      </w:r>
      <w:r w:rsidR="00B50986" w:rsidRPr="00436D4D">
        <w:rPr>
          <w:rFonts w:eastAsia="Arial Unicode MS" w:cs="Arial Unicode MS"/>
          <w:color w:val="000000"/>
          <w:spacing w:val="-9"/>
          <w:sz w:val="20"/>
          <w:szCs w:val="20"/>
          <w:lang w:val="cs-CZ"/>
        </w:rPr>
        <w:t>předat neprodleně poskytovateli, který na základě tohoto potvrzeni (prot</w:t>
      </w:r>
      <w:r w:rsidR="00A5720D" w:rsidRPr="00436D4D">
        <w:rPr>
          <w:rFonts w:eastAsia="Arial Unicode MS" w:cs="Arial Unicode MS"/>
          <w:color w:val="000000"/>
          <w:spacing w:val="-9"/>
          <w:sz w:val="20"/>
          <w:szCs w:val="20"/>
          <w:lang w:val="cs-CZ"/>
        </w:rPr>
        <w:t xml:space="preserve">okolu) dodá objednateli </w:t>
      </w:r>
      <w:r w:rsidR="00B96170" w:rsidRPr="00436D4D">
        <w:rPr>
          <w:rFonts w:eastAsia="Arial Unicode MS" w:cs="Arial Unicode MS"/>
          <w:color w:val="000000"/>
          <w:spacing w:val="-9"/>
          <w:sz w:val="20"/>
          <w:szCs w:val="20"/>
          <w:lang w:val="cs-CZ"/>
        </w:rPr>
        <w:t xml:space="preserve">novou </w:t>
      </w:r>
      <w:r w:rsidR="00A5720D" w:rsidRPr="00436D4D">
        <w:rPr>
          <w:rFonts w:eastAsia="Arial Unicode MS" w:cs="Arial Unicode MS"/>
          <w:color w:val="000000"/>
          <w:spacing w:val="-9"/>
          <w:sz w:val="20"/>
          <w:szCs w:val="20"/>
          <w:lang w:val="cs-CZ"/>
        </w:rPr>
        <w:t>nádobu</w:t>
      </w:r>
      <w:r w:rsidR="00C6283E" w:rsidRPr="00436D4D">
        <w:rPr>
          <w:rFonts w:eastAsia="Arial Unicode MS" w:cs="Arial Unicode MS"/>
          <w:color w:val="000000"/>
          <w:spacing w:val="-9"/>
          <w:sz w:val="20"/>
          <w:szCs w:val="20"/>
          <w:lang w:val="cs-CZ"/>
        </w:rPr>
        <w:t>;</w:t>
      </w:r>
    </w:p>
    <w:p w:rsidR="00D7734D" w:rsidRPr="00436D4D" w:rsidRDefault="007C2988" w:rsidP="00636D71">
      <w:pPr>
        <w:pStyle w:val="Odstavecseseznamem"/>
        <w:numPr>
          <w:ilvl w:val="0"/>
          <w:numId w:val="32"/>
        </w:numPr>
        <w:tabs>
          <w:tab w:val="decimal" w:pos="-1560"/>
        </w:tabs>
        <w:ind w:left="1134" w:right="72" w:hanging="283"/>
        <w:jc w:val="both"/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n</w:t>
      </w:r>
      <w:r w:rsidR="00B50986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a</w:t>
      </w:r>
      <w:r w:rsidR="00A5720D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vrátit poskytovateli po ukončení</w:t>
      </w:r>
      <w:r w:rsidR="00B50986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</w:t>
      </w:r>
      <w:r w:rsidR="000F5523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účinnosti</w:t>
      </w:r>
      <w:r w:rsidR="000F5523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</w:t>
      </w:r>
      <w:r w:rsidR="00B50986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této smlouvy bez odkladu dohodnutý počet a druh nádob uvedený v této </w:t>
      </w:r>
      <w:r w:rsidR="00B50986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 xml:space="preserve">smlouvě, jejich přílohách či v jejich </w:t>
      </w:r>
      <w:r w:rsidR="005F18D3" w:rsidRPr="00436D4D">
        <w:rPr>
          <w:rFonts w:eastAsia="Arial Unicode MS" w:cs="Arial Unicode MS"/>
          <w:color w:val="000000"/>
          <w:spacing w:val="-7"/>
          <w:sz w:val="20"/>
          <w:szCs w:val="20"/>
          <w:lang w:val="cs-CZ"/>
        </w:rPr>
        <w:t>dodatcích.</w:t>
      </w:r>
    </w:p>
    <w:p w:rsidR="00D7734D" w:rsidRPr="00436D4D" w:rsidRDefault="00B50986" w:rsidP="00636D71">
      <w:pPr>
        <w:pStyle w:val="Odstavecseseznamem"/>
        <w:numPr>
          <w:ilvl w:val="0"/>
          <w:numId w:val="31"/>
        </w:numPr>
        <w:tabs>
          <w:tab w:val="right" w:pos="-2127"/>
          <w:tab w:val="left" w:pos="851"/>
        </w:tabs>
        <w:ind w:left="851" w:right="72" w:hanging="425"/>
        <w:jc w:val="both"/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Poskytovatel je oprávněn</w:t>
      </w:r>
      <w:r w:rsidR="00694185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odmítnout svoz odpadu v případě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, že objednatel </w:t>
      </w:r>
      <w:r w:rsidR="005F18D3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nesplnil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 tou</w:t>
      </w:r>
      <w:r w:rsidR="005F18D3"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to smlouvou sjednané povinnosti, </w:t>
      </w:r>
      <w:r w:rsidR="00A5720D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nebo je objednatel v prodlení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s úhradou kterékoliv částky dle této smlouvy. V případě, že je v důsledku porušení </w:t>
      </w: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smluvních povinností objednatele nutné provést náhradní svoz odpadu, je objednatel povinen uhradit poskytovateli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náklady vznikl</w:t>
      </w:r>
      <w:r w:rsidR="005F18D3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é s provedením náhradního svozu.</w:t>
      </w:r>
    </w:p>
    <w:p w:rsidR="00636D71" w:rsidRPr="00436D4D" w:rsidRDefault="00636D71" w:rsidP="00636D71">
      <w:pPr>
        <w:pStyle w:val="Odstavecseseznamem"/>
        <w:tabs>
          <w:tab w:val="right" w:pos="10143"/>
        </w:tabs>
        <w:ind w:right="72"/>
        <w:jc w:val="both"/>
        <w:rPr>
          <w:rFonts w:eastAsia="Arial Unicode MS" w:cs="Arial Unicode MS"/>
          <w:color w:val="000000"/>
          <w:spacing w:val="-1"/>
          <w:sz w:val="21"/>
          <w:szCs w:val="21"/>
          <w:lang w:val="cs-CZ"/>
        </w:rPr>
      </w:pPr>
    </w:p>
    <w:p w:rsidR="00D7734D" w:rsidRPr="00436D4D" w:rsidRDefault="00C6283E" w:rsidP="00636D71">
      <w:pPr>
        <w:tabs>
          <w:tab w:val="decimal" w:pos="-1418"/>
        </w:tabs>
        <w:spacing w:before="108"/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VIII</w:t>
      </w:r>
      <w:r w:rsidR="00DF3650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D7734D" w:rsidRPr="00436D4D" w:rsidRDefault="00B50986" w:rsidP="00636D71">
      <w:pPr>
        <w:pStyle w:val="Odstavecseseznamem"/>
        <w:tabs>
          <w:tab w:val="right" w:pos="10143"/>
        </w:tabs>
        <w:ind w:left="0" w:right="72"/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Doba trvání smlouvy a </w:t>
      </w:r>
      <w:r w:rsidR="005F18D3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její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zánik</w:t>
      </w:r>
    </w:p>
    <w:p w:rsidR="00B96170" w:rsidRPr="00436D4D" w:rsidRDefault="00B96170" w:rsidP="00636D71">
      <w:pPr>
        <w:pStyle w:val="Odstavecseseznamem"/>
        <w:tabs>
          <w:tab w:val="right" w:pos="10143"/>
        </w:tabs>
        <w:ind w:right="72"/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A06B74" w:rsidRPr="00436D4D" w:rsidRDefault="00A5720D" w:rsidP="00636D71">
      <w:pPr>
        <w:pStyle w:val="Odstavecseseznamem"/>
        <w:numPr>
          <w:ilvl w:val="0"/>
          <w:numId w:val="34"/>
        </w:numPr>
        <w:tabs>
          <w:tab w:val="right" w:pos="-1560"/>
        </w:tabs>
        <w:jc w:val="both"/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>Smlouva</w:t>
      </w:r>
      <w:r w:rsidR="00B50986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se uzavírá na dobu neurčitou. </w:t>
      </w:r>
    </w:p>
    <w:p w:rsidR="00D7734D" w:rsidRPr="00436D4D" w:rsidRDefault="00B50986" w:rsidP="00636D71">
      <w:pPr>
        <w:pStyle w:val="Odstavecseseznamem"/>
        <w:numPr>
          <w:ilvl w:val="0"/>
          <w:numId w:val="34"/>
        </w:numPr>
        <w:tabs>
          <w:tab w:val="right" w:pos="-1560"/>
        </w:tabs>
        <w:jc w:val="both"/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Smlouva nabývá platnosti dnem podpisu smlouvy </w:t>
      </w:r>
      <w:r w:rsidR="00A06B74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poslední ze smluvních stran</w:t>
      </w: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a</w:t>
      </w:r>
      <w:r w:rsidR="00DF3650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účinnosti dnem, který je uveden v</w:t>
      </w:r>
      <w:r w:rsidR="00C6283E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 </w:t>
      </w:r>
      <w:r w:rsidR="00B96170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čl</w:t>
      </w:r>
      <w:r w:rsidR="00C6283E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.</w:t>
      </w:r>
      <w:r w:rsidR="00B96170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 xml:space="preserve"> </w:t>
      </w:r>
      <w:r w:rsidR="00C6283E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III</w:t>
      </w:r>
      <w:r w:rsidR="00B96170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 xml:space="preserve"> této smlouvy</w:t>
      </w:r>
      <w:r w:rsidR="00564F59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 xml:space="preserve"> jako datum zahájení svozu</w:t>
      </w:r>
      <w:r w:rsidR="00A5720D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.</w:t>
      </w:r>
    </w:p>
    <w:p w:rsidR="00D7734D" w:rsidRPr="00436D4D" w:rsidRDefault="00B50986" w:rsidP="00636D71">
      <w:pPr>
        <w:pStyle w:val="Odstavecseseznamem"/>
        <w:numPr>
          <w:ilvl w:val="0"/>
          <w:numId w:val="34"/>
        </w:numPr>
        <w:tabs>
          <w:tab w:val="left" w:pos="426"/>
          <w:tab w:val="decimal" w:pos="720"/>
          <w:tab w:val="decimal" w:pos="864"/>
        </w:tabs>
        <w:ind w:right="72"/>
        <w:jc w:val="both"/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Obě smluvní strany jsou oprávněny smlouvu vypovědět s výpovědní lhůtou </w:t>
      </w:r>
      <w:r w:rsidR="00C6283E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3 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měsíce</w:t>
      </w:r>
      <w:r w:rsidR="000F5523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, není-li v této smlouvě sjednáno jinak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. </w:t>
      </w:r>
      <w:r w:rsidR="00E1562C"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>Výpovědní</w:t>
      </w:r>
      <w:r w:rsidRPr="00436D4D">
        <w:rPr>
          <w:rFonts w:eastAsia="Arial Unicode MS" w:cs="Arial Unicode MS"/>
          <w:color w:val="000000"/>
          <w:spacing w:val="-3"/>
          <w:sz w:val="20"/>
          <w:szCs w:val="20"/>
          <w:lang w:val="cs-CZ"/>
        </w:rPr>
        <w:t xml:space="preserve"> lhůta počíná běžet 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prvního dne měsíce následujícího po </w:t>
      </w:r>
      <w:r w:rsidR="00E1562C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měsíci,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v němž druhá smluvní strana obdrží písemnou výpověď řádně doručenou na </w:t>
      </w:r>
      <w:r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 xml:space="preserve">její adresu uvedenou v záhlaví </w:t>
      </w:r>
      <w:r w:rsidR="00C6283E"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 xml:space="preserve">této </w:t>
      </w:r>
      <w:r w:rsidRPr="00436D4D">
        <w:rPr>
          <w:rFonts w:eastAsia="Arial Unicode MS" w:cs="Arial Unicode MS"/>
          <w:color w:val="000000"/>
          <w:spacing w:val="-8"/>
          <w:sz w:val="20"/>
          <w:szCs w:val="20"/>
          <w:lang w:val="cs-CZ"/>
        </w:rPr>
        <w:t>smlouvy.</w:t>
      </w:r>
    </w:p>
    <w:p w:rsidR="00D7734D" w:rsidRPr="002463A4" w:rsidRDefault="00B50986" w:rsidP="00636D71">
      <w:pPr>
        <w:pStyle w:val="Odstavecseseznamem"/>
        <w:numPr>
          <w:ilvl w:val="0"/>
          <w:numId w:val="34"/>
        </w:numPr>
        <w:tabs>
          <w:tab w:val="left" w:pos="426"/>
          <w:tab w:val="decimal" w:pos="720"/>
          <w:tab w:val="decimal" w:pos="864"/>
        </w:tabs>
        <w:ind w:right="72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2"/>
          <w:sz w:val="20"/>
          <w:szCs w:val="20"/>
          <w:lang w:val="cs-CZ"/>
        </w:rPr>
        <w:t xml:space="preserve">Poskytovatel má právo od této smlouvy odstoupit, dostane-li se objednatel do prodlení s úhradou ceny na základě </w:t>
      </w:r>
      <w:r w:rsidRPr="00436D4D">
        <w:rPr>
          <w:rFonts w:eastAsia="Arial Unicode MS" w:cs="Arial Unicode MS"/>
          <w:color w:val="000000"/>
          <w:sz w:val="20"/>
          <w:szCs w:val="20"/>
          <w:lang w:val="cs-CZ"/>
        </w:rPr>
        <w:t>daňového dokladu</w:t>
      </w:r>
      <w:r w:rsidR="00C6283E" w:rsidRPr="00436D4D">
        <w:rPr>
          <w:rFonts w:eastAsia="Arial Unicode MS" w:cs="Arial Unicode MS"/>
          <w:color w:val="000000"/>
          <w:sz w:val="20"/>
          <w:szCs w:val="20"/>
          <w:lang w:val="cs-CZ"/>
        </w:rPr>
        <w:t xml:space="preserve"> (</w:t>
      </w:r>
      <w:r w:rsidRPr="00436D4D">
        <w:rPr>
          <w:rFonts w:eastAsia="Arial Unicode MS" w:cs="Arial Unicode MS"/>
          <w:color w:val="000000"/>
          <w:sz w:val="20"/>
          <w:szCs w:val="20"/>
          <w:lang w:val="cs-CZ"/>
        </w:rPr>
        <w:t>faktury</w:t>
      </w:r>
      <w:r w:rsidR="00C6283E" w:rsidRPr="00436D4D">
        <w:rPr>
          <w:rFonts w:eastAsia="Arial Unicode MS" w:cs="Arial Unicode MS"/>
          <w:color w:val="000000"/>
          <w:sz w:val="20"/>
          <w:szCs w:val="20"/>
          <w:lang w:val="cs-CZ"/>
        </w:rPr>
        <w:t>)</w:t>
      </w:r>
      <w:r w:rsidRPr="00436D4D">
        <w:rPr>
          <w:rFonts w:eastAsia="Arial Unicode MS" w:cs="Arial Unicode MS"/>
          <w:color w:val="000000"/>
          <w:sz w:val="20"/>
          <w:szCs w:val="20"/>
          <w:lang w:val="cs-CZ"/>
        </w:rPr>
        <w:t xml:space="preserve"> o více než 30 dnů ode dne splatnosti daňového dokladu. Oznámení o </w:t>
      </w:r>
      <w:r w:rsidR="00B96170"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odstoupení</w:t>
      </w:r>
      <w:r w:rsidRPr="00436D4D"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 xml:space="preserve"> doručí poskytovatel na adresu objednatele uvedenou v záhlaví této smlouvy. Účinky odstoupení nastávají ke 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dni, kdy objednatel obdrží písemné oznámení o odstoupení od smlouvy</w:t>
      </w:r>
      <w:r w:rsidR="00C6283E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 a smlouva se ruší počínaje následujícím dnem po doručení.</w:t>
      </w:r>
    </w:p>
    <w:p w:rsidR="002463A4" w:rsidRPr="003D2879" w:rsidRDefault="002463A4" w:rsidP="00636D71">
      <w:pPr>
        <w:pStyle w:val="Odstavecseseznamem"/>
        <w:numPr>
          <w:ilvl w:val="0"/>
          <w:numId w:val="34"/>
        </w:numPr>
        <w:tabs>
          <w:tab w:val="left" w:pos="426"/>
          <w:tab w:val="decimal" w:pos="720"/>
          <w:tab w:val="decimal" w:pos="864"/>
        </w:tabs>
        <w:ind w:right="72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r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lastRenderedPageBreak/>
        <w:t>Objednatel má právo od této Smlouvy odstoupit v případě, že poskytovatel opakovaně poruší některou svoji povinnost dle čl. VII odst. 1 této smlouvy, ačkoli byl na její porušení objednatelem písemně upozorněn. Účinky odstoupení nastávají ke dni, kdy poskytovatel obdrží písemné oznámení o odstoupení od smlouvy a smlouva se ruší počínaje následujícím dnem po doručení.</w:t>
      </w:r>
    </w:p>
    <w:p w:rsidR="003D2879" w:rsidRPr="00436D4D" w:rsidRDefault="003D2879" w:rsidP="00636D71">
      <w:pPr>
        <w:pStyle w:val="Odstavecseseznamem"/>
        <w:numPr>
          <w:ilvl w:val="0"/>
          <w:numId w:val="34"/>
        </w:numPr>
        <w:tabs>
          <w:tab w:val="left" w:pos="426"/>
          <w:tab w:val="decimal" w:pos="720"/>
          <w:tab w:val="decimal" w:pos="864"/>
        </w:tabs>
        <w:ind w:right="72"/>
        <w:jc w:val="both"/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</w:pPr>
      <w:bookmarkStart w:id="2" w:name="_Hlk505946192"/>
      <w:r>
        <w:rPr>
          <w:rFonts w:eastAsia="Arial Unicode MS" w:cs="Arial Unicode MS"/>
          <w:color w:val="000000"/>
          <w:spacing w:val="-4"/>
          <w:sz w:val="20"/>
          <w:szCs w:val="20"/>
          <w:lang w:val="cs-CZ"/>
        </w:rPr>
        <w:t>Smlouva může být ze strany Poskytovatele ukončena okamžitě stažením nádob ze stanoviště, a to i bez předchozího oznámení Objednateli.</w:t>
      </w:r>
    </w:p>
    <w:bookmarkEnd w:id="2"/>
    <w:p w:rsidR="00B96170" w:rsidRPr="00436D4D" w:rsidRDefault="00B96170" w:rsidP="00636D71">
      <w:pPr>
        <w:pStyle w:val="Odstavecseseznamem"/>
        <w:tabs>
          <w:tab w:val="right" w:pos="10150"/>
        </w:tabs>
        <w:ind w:right="72"/>
        <w:jc w:val="both"/>
        <w:rPr>
          <w:rFonts w:eastAsia="Arial Unicode MS" w:cs="Arial Unicode MS"/>
          <w:color w:val="000000"/>
          <w:spacing w:val="-4"/>
          <w:sz w:val="21"/>
          <w:szCs w:val="21"/>
          <w:lang w:val="cs-CZ"/>
        </w:rPr>
      </w:pPr>
    </w:p>
    <w:p w:rsidR="00D7734D" w:rsidRPr="00436D4D" w:rsidRDefault="00C6283E" w:rsidP="00636D71">
      <w:pPr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I</w:t>
      </w:r>
      <w:r w:rsidR="00B96170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X.</w:t>
      </w:r>
    </w:p>
    <w:p w:rsidR="00D7734D" w:rsidRPr="00436D4D" w:rsidRDefault="00B50986" w:rsidP="00636D71">
      <w:pPr>
        <w:tabs>
          <w:tab w:val="decimal" w:pos="-1418"/>
        </w:tabs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Dohoda stran</w:t>
      </w:r>
    </w:p>
    <w:p w:rsidR="00B96170" w:rsidRPr="00436D4D" w:rsidRDefault="00B96170" w:rsidP="00636D71">
      <w:pPr>
        <w:tabs>
          <w:tab w:val="decimal" w:pos="5040"/>
          <w:tab w:val="decimal" w:pos="5184"/>
        </w:tabs>
        <w:ind w:left="720"/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Default="00B50986" w:rsidP="00636D71">
      <w:pPr>
        <w:tabs>
          <w:tab w:val="right" w:pos="10161"/>
        </w:tabs>
        <w:ind w:firstLine="709"/>
        <w:jc w:val="both"/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</w:pPr>
      <w:r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436D4D">
        <w:rPr>
          <w:rFonts w:eastAsia="Arial Unicode MS" w:cs="Arial Unicode MS"/>
          <w:color w:val="000000"/>
          <w:spacing w:val="-1"/>
          <w:sz w:val="20"/>
          <w:szCs w:val="20"/>
          <w:lang w:val="cs-CZ"/>
        </w:rPr>
        <w:t xml:space="preserve"> </w:t>
      </w:r>
      <w:r w:rsidR="00E1562C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pl</w:t>
      </w:r>
      <w:r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 xml:space="preserve">něni, </w:t>
      </w:r>
      <w:r w:rsidR="00C6283E" w:rsidRPr="00436D4D">
        <w:rPr>
          <w:rFonts w:eastAsia="Arial Unicode MS" w:cs="Arial Unicode MS"/>
          <w:color w:val="000000"/>
          <w:spacing w:val="-6"/>
          <w:w w:val="90"/>
          <w:sz w:val="20"/>
          <w:szCs w:val="20"/>
          <w:lang w:val="cs-CZ"/>
        </w:rPr>
        <w:t>na</w:t>
      </w:r>
      <w:r w:rsidRPr="00436D4D">
        <w:rPr>
          <w:rFonts w:eastAsia="Arial Unicode MS" w:cs="Arial Unicode MS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436D4D"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  <w:t>.</w:t>
      </w:r>
    </w:p>
    <w:p w:rsidR="003D2879" w:rsidRDefault="003D2879" w:rsidP="00636D71">
      <w:pPr>
        <w:tabs>
          <w:tab w:val="right" w:pos="10161"/>
        </w:tabs>
        <w:ind w:firstLine="709"/>
        <w:jc w:val="both"/>
        <w:rPr>
          <w:rFonts w:eastAsia="Arial Unicode MS" w:cs="Arial Unicode MS"/>
          <w:color w:val="000000"/>
          <w:spacing w:val="-6"/>
          <w:sz w:val="20"/>
          <w:szCs w:val="20"/>
          <w:lang w:val="cs-CZ"/>
        </w:rPr>
      </w:pPr>
    </w:p>
    <w:p w:rsidR="00D7734D" w:rsidRPr="00436D4D" w:rsidRDefault="00B96170" w:rsidP="00636D71">
      <w:pPr>
        <w:tabs>
          <w:tab w:val="decimal" w:pos="-1560"/>
        </w:tabs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X</w:t>
      </w:r>
      <w:r w:rsidR="00B50986"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.</w:t>
      </w:r>
    </w:p>
    <w:p w:rsidR="00D7734D" w:rsidRPr="00436D4D" w:rsidRDefault="00B50986" w:rsidP="00636D71">
      <w:pPr>
        <w:tabs>
          <w:tab w:val="decimal" w:pos="-1701"/>
        </w:tabs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Závěrečná ustanoveni</w:t>
      </w:r>
    </w:p>
    <w:p w:rsidR="00B96170" w:rsidRPr="00436D4D" w:rsidRDefault="00B96170" w:rsidP="00636D71">
      <w:pPr>
        <w:tabs>
          <w:tab w:val="decimal" w:pos="5040"/>
          <w:tab w:val="decimal" w:pos="5184"/>
        </w:tabs>
        <w:ind w:left="720"/>
        <w:jc w:val="center"/>
        <w:rPr>
          <w:rFonts w:eastAsia="Arial Unicode MS" w:cs="Arial Unicode MS"/>
          <w:b/>
          <w:color w:val="000000"/>
          <w:sz w:val="21"/>
          <w:szCs w:val="21"/>
          <w:lang w:val="cs-CZ"/>
        </w:rPr>
      </w:pPr>
    </w:p>
    <w:p w:rsidR="00D7734D" w:rsidRPr="00436D4D" w:rsidRDefault="00734ABF" w:rsidP="00636D71">
      <w:pPr>
        <w:pStyle w:val="Odstavecseseznamem"/>
        <w:numPr>
          <w:ilvl w:val="0"/>
          <w:numId w:val="36"/>
        </w:numPr>
        <w:tabs>
          <w:tab w:val="right" w:pos="-1560"/>
          <w:tab w:val="left" w:pos="851"/>
        </w:tabs>
        <w:ind w:left="851" w:hanging="419"/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>Práva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 a povinnosti </w:t>
      </w:r>
      <w:r w:rsidR="00E1562C" w:rsidRPr="00436D4D">
        <w:rPr>
          <w:rStyle w:val="Zdraznnjemn"/>
          <w:rFonts w:eastAsia="Arial Unicode MS" w:cs="Arial Unicode MS"/>
          <w:sz w:val="20"/>
          <w:szCs w:val="20"/>
        </w:rPr>
        <w:t>smluvních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 stran touto smlouvou neupravená se řídí zákonem </w:t>
      </w:r>
      <w:r w:rsidR="00C6283E" w:rsidRPr="00436D4D">
        <w:rPr>
          <w:rStyle w:val="Zdraznnjemn"/>
          <w:rFonts w:eastAsia="Arial Unicode MS" w:cs="Arial Unicode MS"/>
          <w:sz w:val="20"/>
          <w:szCs w:val="20"/>
        </w:rPr>
        <w:t>odpadech a občanským zákoníkem.</w:t>
      </w:r>
    </w:p>
    <w:p w:rsidR="00D7734D" w:rsidRPr="00436D4D" w:rsidRDefault="00E1562C" w:rsidP="00636D71">
      <w:pPr>
        <w:pStyle w:val="Odstavecseseznamem"/>
        <w:numPr>
          <w:ilvl w:val="0"/>
          <w:numId w:val="36"/>
        </w:numPr>
        <w:tabs>
          <w:tab w:val="right" w:pos="-1560"/>
          <w:tab w:val="left" w:pos="851"/>
        </w:tabs>
        <w:ind w:left="851" w:hanging="419"/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Veškeré 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>změny této smlouvy je možné činit jen po vzájemné dohodě smluvních stran formou písemných dodatků, které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 xml:space="preserve"> 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musí být podepsány oběma 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>smluvními</w:t>
      </w:r>
      <w:r w:rsidR="00B50986" w:rsidRPr="00436D4D">
        <w:rPr>
          <w:rStyle w:val="Zdraznnjemn"/>
          <w:rFonts w:eastAsia="Arial Unicode MS" w:cs="Arial Unicode MS"/>
          <w:sz w:val="20"/>
          <w:szCs w:val="20"/>
        </w:rPr>
        <w:t xml:space="preserve"> stranami.</w:t>
      </w:r>
    </w:p>
    <w:p w:rsidR="00D7734D" w:rsidRPr="00436D4D" w:rsidRDefault="00B50986" w:rsidP="00636D71">
      <w:pPr>
        <w:pStyle w:val="Odstavecseseznamem"/>
        <w:numPr>
          <w:ilvl w:val="0"/>
          <w:numId w:val="36"/>
        </w:numPr>
        <w:tabs>
          <w:tab w:val="right" w:pos="-1701"/>
          <w:tab w:val="left" w:pos="851"/>
        </w:tabs>
        <w:spacing w:before="36"/>
        <w:ind w:left="851" w:right="72" w:hanging="419"/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>Případná nicotnost, neplatnost, neúčinnost či nevynutitelnost některých ustanovení této smlouvy nemá vliv na existenci,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 xml:space="preserve"> 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platnost, účinnost či vynutitelnost ostatních ustanovení, pokud lze nicotná, neplatná, neúčinná či nevynutitelná ustanoveni 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>od ostatních ustanovení oddělit.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 Stran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>y v této souvislosti sjednávají,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 že za nenahraditelné a neoddělitelné ve smyslu právě uvedeného považuji jakékoliv </w:t>
      </w:r>
      <w:r w:rsidR="00346398" w:rsidRPr="00436D4D">
        <w:rPr>
          <w:rStyle w:val="Zdraznnjemn"/>
          <w:rFonts w:eastAsia="Arial Unicode MS" w:cs="Arial Unicode MS"/>
          <w:sz w:val="20"/>
          <w:szCs w:val="20"/>
        </w:rPr>
        <w:t>ustanovení této smlouvy o určení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 způsobu výpočtu odměny 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>zhotovitele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 dle této smlouvy.</w:t>
      </w:r>
    </w:p>
    <w:p w:rsidR="00D7734D" w:rsidRPr="00436D4D" w:rsidRDefault="00B50986" w:rsidP="00636D71">
      <w:pPr>
        <w:numPr>
          <w:ilvl w:val="0"/>
          <w:numId w:val="36"/>
        </w:numPr>
        <w:tabs>
          <w:tab w:val="left" w:pos="851"/>
        </w:tabs>
        <w:ind w:left="851" w:right="72" w:hanging="419"/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>Strany sjednávají, že v rámci smluvního vztahu založenéh</w:t>
      </w:r>
      <w:r w:rsidR="00346398" w:rsidRPr="00436D4D">
        <w:rPr>
          <w:rStyle w:val="Zdraznnjemn"/>
          <w:rFonts w:eastAsia="Arial Unicode MS" w:cs="Arial Unicode MS"/>
          <w:sz w:val="20"/>
          <w:szCs w:val="20"/>
        </w:rPr>
        <w:t>o touto smlouvou mají ustanovení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 zákona, jež nemají donucující účinky, </w:t>
      </w:r>
      <w:r w:rsidR="00265293" w:rsidRPr="00436D4D">
        <w:rPr>
          <w:rStyle w:val="Zdraznnjemn"/>
          <w:rFonts w:eastAsia="Arial Unicode MS" w:cs="Arial Unicode MS"/>
          <w:sz w:val="20"/>
          <w:szCs w:val="20"/>
        </w:rPr>
        <w:t xml:space="preserve">přednost před zvyklostmi. </w:t>
      </w:r>
      <w:r w:rsidR="0094196F" w:rsidRPr="00436D4D">
        <w:rPr>
          <w:rStyle w:val="Zdraznnjemn"/>
          <w:rFonts w:eastAsia="Arial Unicode MS" w:cs="Arial Unicode MS"/>
          <w:sz w:val="20"/>
          <w:szCs w:val="20"/>
        </w:rPr>
        <w:t xml:space="preserve">Ustanovení </w:t>
      </w:r>
      <w:r w:rsidRPr="00436D4D">
        <w:rPr>
          <w:rStyle w:val="Zdraznnjemn"/>
          <w:rFonts w:eastAsia="Arial Unicode MS" w:cs="Arial Unicode MS"/>
          <w:sz w:val="20"/>
          <w:szCs w:val="20"/>
        </w:rPr>
        <w:t>§ 558 odst. 2 věty druhé občanského zákoníku</w:t>
      </w:r>
      <w:r w:rsidR="00C6283E" w:rsidRPr="00436D4D">
        <w:rPr>
          <w:rStyle w:val="Zdraznnjemn"/>
          <w:rFonts w:eastAsia="Arial Unicode MS" w:cs="Arial Unicode MS"/>
          <w:sz w:val="20"/>
          <w:szCs w:val="20"/>
        </w:rPr>
        <w:t xml:space="preserve"> </w:t>
      </w:r>
      <w:r w:rsidRPr="00436D4D">
        <w:rPr>
          <w:rStyle w:val="Zdraznnjemn"/>
          <w:rFonts w:eastAsia="Arial Unicode MS" w:cs="Arial Unicode MS"/>
          <w:sz w:val="20"/>
          <w:szCs w:val="20"/>
        </w:rPr>
        <w:t>se nepoužije.</w:t>
      </w:r>
    </w:p>
    <w:p w:rsidR="00D7734D" w:rsidRPr="00436D4D" w:rsidRDefault="00B50986" w:rsidP="00BD411A">
      <w:pPr>
        <w:numPr>
          <w:ilvl w:val="0"/>
          <w:numId w:val="36"/>
        </w:numPr>
        <w:tabs>
          <w:tab w:val="left" w:pos="851"/>
        </w:tabs>
        <w:ind w:right="72"/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>Pro vyloučen</w:t>
      </w:r>
      <w:r w:rsidR="002A1DA2" w:rsidRPr="00436D4D">
        <w:rPr>
          <w:rStyle w:val="Zdraznnjemn"/>
          <w:rFonts w:eastAsia="Arial Unicode MS" w:cs="Arial Unicode MS"/>
          <w:sz w:val="20"/>
          <w:szCs w:val="20"/>
        </w:rPr>
        <w:t xml:space="preserve">í 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pochybnosti se uvádí, že žádný závazek z této smlouvy není fixním závazkem podle </w:t>
      </w:r>
      <w:r w:rsidR="0094196F" w:rsidRPr="00436D4D">
        <w:rPr>
          <w:rStyle w:val="Zdraznnjemn"/>
          <w:rFonts w:eastAsia="Arial Unicode MS" w:cs="Arial Unicode MS"/>
          <w:sz w:val="20"/>
          <w:szCs w:val="20"/>
        </w:rPr>
        <w:t xml:space="preserve">ustanovení </w:t>
      </w:r>
      <w:r w:rsidRPr="00436D4D">
        <w:rPr>
          <w:rStyle w:val="Zdraznnjemn"/>
          <w:rFonts w:eastAsia="Arial Unicode MS" w:cs="Arial Unicode MS"/>
          <w:sz w:val="20"/>
          <w:szCs w:val="20"/>
        </w:rPr>
        <w:t>§ 1980 občanského zákoníku</w:t>
      </w:r>
      <w:r w:rsidR="002A1DA2" w:rsidRPr="00436D4D">
        <w:rPr>
          <w:rStyle w:val="Zdraznnjemn"/>
          <w:rFonts w:eastAsia="Arial Unicode MS" w:cs="Arial Unicode MS"/>
          <w:sz w:val="20"/>
          <w:szCs w:val="20"/>
        </w:rPr>
        <w:t>.</w:t>
      </w:r>
    </w:p>
    <w:p w:rsidR="00D7734D" w:rsidRPr="00436D4D" w:rsidRDefault="00B50986" w:rsidP="00BD411A">
      <w:pPr>
        <w:numPr>
          <w:ilvl w:val="0"/>
          <w:numId w:val="36"/>
        </w:numPr>
        <w:tabs>
          <w:tab w:val="left" w:pos="851"/>
        </w:tabs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>Tato smlouva je vyhotovena ve dvou shodných stejnopisech, z nichž každá ze smluvních stran obdrží po jednom</w:t>
      </w:r>
      <w:r w:rsidR="00EB6671" w:rsidRPr="00436D4D">
        <w:rPr>
          <w:rStyle w:val="Zdraznnjemn"/>
          <w:rFonts w:eastAsia="Arial Unicode MS" w:cs="Arial Unicode MS"/>
          <w:sz w:val="20"/>
          <w:szCs w:val="20"/>
        </w:rPr>
        <w:t xml:space="preserve"> stejnopisu</w:t>
      </w:r>
      <w:r w:rsidRPr="00436D4D">
        <w:rPr>
          <w:rStyle w:val="Zdraznnjemn"/>
          <w:rFonts w:eastAsia="Arial Unicode MS" w:cs="Arial Unicode MS"/>
          <w:sz w:val="20"/>
          <w:szCs w:val="20"/>
        </w:rPr>
        <w:t>.</w:t>
      </w:r>
    </w:p>
    <w:p w:rsidR="004A1E67" w:rsidRPr="00BD411A" w:rsidRDefault="00B50986" w:rsidP="00A029DC">
      <w:pPr>
        <w:numPr>
          <w:ilvl w:val="0"/>
          <w:numId w:val="36"/>
        </w:numPr>
        <w:tabs>
          <w:tab w:val="left" w:pos="851"/>
          <w:tab w:val="left" w:pos="6370"/>
        </w:tabs>
        <w:jc w:val="both"/>
        <w:rPr>
          <w:rStyle w:val="Zdraznnjemn"/>
          <w:rFonts w:eastAsia="Arial Unicode MS" w:cs="Arial Unicode MS"/>
          <w:color w:val="auto"/>
          <w:spacing w:val="0"/>
          <w:sz w:val="20"/>
          <w:szCs w:val="20"/>
          <w:lang w:val="en-US"/>
        </w:rPr>
      </w:pP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Smluvní strany prohlašuji, že se seznámily s obsahem této smlouvy, že jí uzavřely </w:t>
      </w:r>
      <w:r w:rsidR="008B16B8" w:rsidRPr="00436D4D">
        <w:rPr>
          <w:rStyle w:val="Zdraznnjemn"/>
          <w:rFonts w:eastAsia="Arial Unicode MS" w:cs="Arial Unicode MS"/>
          <w:sz w:val="20"/>
          <w:szCs w:val="20"/>
        </w:rPr>
        <w:t>ze své</w:t>
      </w:r>
      <w:r w:rsidRPr="00436D4D">
        <w:rPr>
          <w:rStyle w:val="Zdraznnjemn"/>
          <w:rFonts w:eastAsia="Arial Unicode MS" w:cs="Arial Unicode MS"/>
          <w:sz w:val="20"/>
          <w:szCs w:val="20"/>
        </w:rPr>
        <w:t xml:space="preserve"> pravé a svobodni vůle, na</w:t>
      </w:r>
      <w:r w:rsidR="008B16B8" w:rsidRPr="00436D4D">
        <w:rPr>
          <w:rStyle w:val="Zdraznnjemn"/>
          <w:rFonts w:eastAsia="Arial Unicode MS" w:cs="Arial Unicode MS"/>
          <w:sz w:val="20"/>
          <w:szCs w:val="20"/>
        </w:rPr>
        <w:t xml:space="preserve"> </w:t>
      </w:r>
      <w:r w:rsidRPr="00436D4D">
        <w:rPr>
          <w:rStyle w:val="Zdraznnjemn"/>
          <w:rFonts w:eastAsia="Arial Unicode MS" w:cs="Arial Unicode MS"/>
          <w:sz w:val="20"/>
          <w:szCs w:val="20"/>
        </w:rPr>
        <w:t>důkaz čehož připojuji své níže uvedené podpisy.</w:t>
      </w:r>
    </w:p>
    <w:p w:rsidR="00BD411A" w:rsidRDefault="00BD411A" w:rsidP="00A029DC">
      <w:pPr>
        <w:numPr>
          <w:ilvl w:val="0"/>
          <w:numId w:val="36"/>
        </w:numPr>
        <w:tabs>
          <w:tab w:val="left" w:pos="851"/>
          <w:tab w:val="left" w:pos="6370"/>
        </w:tabs>
        <w:jc w:val="both"/>
        <w:rPr>
          <w:rStyle w:val="Zdraznnjemn"/>
          <w:rFonts w:eastAsia="Arial Unicode MS" w:cs="Arial Unicode MS"/>
          <w:sz w:val="20"/>
          <w:szCs w:val="20"/>
        </w:rPr>
      </w:pPr>
      <w:r w:rsidRPr="003A221B">
        <w:rPr>
          <w:rStyle w:val="Zdraznnjemn"/>
          <w:rFonts w:eastAsia="Arial Unicode MS" w:cs="Arial Unicode MS"/>
          <w:sz w:val="20"/>
          <w:szCs w:val="20"/>
        </w:rPr>
        <w:t xml:space="preserve">Smluvní strany jsou seznámeny se skutečností, </w:t>
      </w:r>
      <w:r w:rsidR="00A029DC">
        <w:rPr>
          <w:rStyle w:val="Zdraznnjemn"/>
          <w:rFonts w:eastAsia="Arial Unicode MS" w:cs="Arial Unicode MS"/>
          <w:sz w:val="20"/>
          <w:szCs w:val="20"/>
        </w:rPr>
        <w:t xml:space="preserve">že </w:t>
      </w:r>
      <w:r w:rsidRPr="003A221B">
        <w:rPr>
          <w:rStyle w:val="Zdraznnjemn"/>
          <w:rFonts w:eastAsia="Arial Unicode MS" w:cs="Arial Unicode MS"/>
          <w:sz w:val="20"/>
          <w:szCs w:val="20"/>
        </w:rPr>
        <w:t>pokud smlouva splní podmínky zákona č. 340/2015 Sb</w:t>
      </w:r>
      <w:r w:rsidR="002463A4">
        <w:rPr>
          <w:rStyle w:val="Zdraznnjemn"/>
          <w:rFonts w:eastAsia="Arial Unicode MS" w:cs="Arial Unicode MS"/>
          <w:sz w:val="20"/>
          <w:szCs w:val="20"/>
        </w:rPr>
        <w:t>.</w:t>
      </w:r>
      <w:r w:rsidRPr="003A221B">
        <w:rPr>
          <w:rStyle w:val="Zdraznnjemn"/>
          <w:rFonts w:eastAsia="Arial Unicode MS" w:cs="Arial Unicode MS"/>
          <w:sz w:val="20"/>
          <w:szCs w:val="20"/>
        </w:rPr>
        <w:t xml:space="preserve">, </w:t>
      </w:r>
      <w:r w:rsidR="002463A4">
        <w:rPr>
          <w:rStyle w:val="Zdraznnjemn"/>
          <w:rFonts w:eastAsia="Arial Unicode MS" w:cs="Arial Unicode MS"/>
          <w:sz w:val="20"/>
          <w:szCs w:val="20"/>
        </w:rPr>
        <w:t xml:space="preserve">o registru smluv v platném znění, </w:t>
      </w:r>
      <w:r w:rsidRPr="003A221B">
        <w:rPr>
          <w:rStyle w:val="Zdraznnjemn"/>
          <w:rFonts w:eastAsia="Arial Unicode MS" w:cs="Arial Unicode MS"/>
          <w:sz w:val="20"/>
          <w:szCs w:val="20"/>
        </w:rPr>
        <w:t xml:space="preserve">bude </w:t>
      </w:r>
      <w:r w:rsidR="002463A4">
        <w:rPr>
          <w:rStyle w:val="Zdraznnjemn"/>
          <w:rFonts w:eastAsia="Arial Unicode MS" w:cs="Arial Unicode MS"/>
          <w:sz w:val="20"/>
          <w:szCs w:val="20"/>
        </w:rPr>
        <w:t xml:space="preserve">tato smlouva </w:t>
      </w:r>
      <w:r w:rsidRPr="003A221B">
        <w:rPr>
          <w:rStyle w:val="Zdraznnjemn"/>
          <w:rFonts w:eastAsia="Arial Unicode MS" w:cs="Arial Unicode MS"/>
          <w:sz w:val="20"/>
          <w:szCs w:val="20"/>
        </w:rPr>
        <w:t>zveřejněna v registru smluv. Smlouvu vloží do registru smluv poskytovatel.</w:t>
      </w:r>
    </w:p>
    <w:p w:rsidR="008D7327" w:rsidRPr="003A221B" w:rsidRDefault="008D7327" w:rsidP="008D7327">
      <w:pPr>
        <w:ind w:left="792"/>
        <w:jc w:val="both"/>
        <w:rPr>
          <w:rStyle w:val="Zdraznnjemn"/>
          <w:rFonts w:eastAsia="Arial Unicode MS" w:cs="Arial Unicode MS"/>
          <w:sz w:val="20"/>
          <w:szCs w:val="20"/>
        </w:rPr>
      </w:pPr>
    </w:p>
    <w:p w:rsidR="00BD411A" w:rsidRDefault="0059653E" w:rsidP="0059653E">
      <w:pPr>
        <w:tabs>
          <w:tab w:val="decimal" w:pos="-851"/>
          <w:tab w:val="left" w:pos="0"/>
        </w:tabs>
        <w:jc w:val="center"/>
        <w:rPr>
          <w:rStyle w:val="Zdraznnjemn"/>
          <w:rFonts w:eastAsia="Arial Unicode MS" w:cs="Arial Unicode MS"/>
          <w:b/>
          <w:sz w:val="21"/>
          <w:szCs w:val="21"/>
        </w:rPr>
      </w:pPr>
      <w:r w:rsidRPr="0059653E">
        <w:rPr>
          <w:rStyle w:val="Zdraznnjemn"/>
          <w:rFonts w:eastAsia="Arial Unicode MS" w:cs="Arial Unicode MS"/>
          <w:b/>
          <w:sz w:val="21"/>
          <w:szCs w:val="21"/>
        </w:rPr>
        <w:t>XI.</w:t>
      </w:r>
    </w:p>
    <w:p w:rsidR="0059653E" w:rsidRDefault="0059653E" w:rsidP="0059653E">
      <w:pPr>
        <w:tabs>
          <w:tab w:val="decimal" w:pos="-851"/>
          <w:tab w:val="left" w:pos="0"/>
        </w:tabs>
        <w:jc w:val="center"/>
        <w:rPr>
          <w:rStyle w:val="Zdraznnjemn"/>
          <w:rFonts w:eastAsia="Arial Unicode MS" w:cs="Arial Unicode MS"/>
          <w:b/>
          <w:sz w:val="21"/>
          <w:szCs w:val="21"/>
        </w:rPr>
      </w:pPr>
      <w:r>
        <w:rPr>
          <w:rStyle w:val="Zdraznnjemn"/>
          <w:rFonts w:eastAsia="Arial Unicode MS" w:cs="Arial Unicode MS"/>
          <w:b/>
          <w:sz w:val="21"/>
          <w:szCs w:val="21"/>
        </w:rPr>
        <w:t>Přílohy</w:t>
      </w:r>
    </w:p>
    <w:p w:rsidR="00A029DC" w:rsidRDefault="00C7116C" w:rsidP="0059653E">
      <w:pPr>
        <w:tabs>
          <w:tab w:val="decimal" w:pos="-851"/>
          <w:tab w:val="left" w:pos="0"/>
        </w:tabs>
        <w:rPr>
          <w:rStyle w:val="Zdraznnjemn"/>
          <w:rFonts w:eastAsia="Arial Unicode MS" w:cs="Arial Unicode MS"/>
          <w:sz w:val="21"/>
          <w:szCs w:val="21"/>
        </w:rPr>
      </w:pPr>
      <w:r>
        <w:rPr>
          <w:rStyle w:val="Zdraznnjemn"/>
          <w:rFonts w:eastAsia="Arial Unicode MS" w:cs="Arial Unicode MS"/>
          <w:sz w:val="21"/>
          <w:szCs w:val="21"/>
        </w:rPr>
        <w:t xml:space="preserve">           </w:t>
      </w:r>
      <w:r w:rsidR="0059653E" w:rsidRPr="00C7116C">
        <w:rPr>
          <w:rStyle w:val="Zdraznnjemn"/>
          <w:rFonts w:eastAsia="Arial Unicode MS" w:cs="Arial Unicode MS"/>
          <w:sz w:val="21"/>
          <w:szCs w:val="21"/>
          <w:u w:val="single"/>
        </w:rPr>
        <w:t>Příloha číslo 1</w:t>
      </w:r>
      <w:r w:rsidR="0059653E">
        <w:rPr>
          <w:rStyle w:val="Zdraznnjemn"/>
          <w:rFonts w:eastAsia="Arial Unicode MS" w:cs="Arial Unicode MS"/>
          <w:sz w:val="21"/>
          <w:szCs w:val="21"/>
        </w:rPr>
        <w:t xml:space="preserve">: </w:t>
      </w:r>
      <w:r w:rsidR="00A029DC">
        <w:rPr>
          <w:rStyle w:val="Zdraznnjemn"/>
          <w:rFonts w:eastAsia="Arial Unicode MS" w:cs="Arial Unicode MS"/>
          <w:sz w:val="21"/>
          <w:szCs w:val="21"/>
        </w:rPr>
        <w:t>specifikace rozsahu plnění</w:t>
      </w:r>
    </w:p>
    <w:p w:rsidR="00C7116C" w:rsidRDefault="00C7116C" w:rsidP="0059653E">
      <w:pPr>
        <w:tabs>
          <w:tab w:val="decimal" w:pos="-851"/>
          <w:tab w:val="left" w:pos="0"/>
        </w:tabs>
        <w:rPr>
          <w:rStyle w:val="Zdraznnjemn"/>
          <w:rFonts w:eastAsia="Arial Unicode MS" w:cs="Arial Unicode MS"/>
          <w:sz w:val="21"/>
          <w:szCs w:val="21"/>
        </w:rPr>
      </w:pPr>
      <w:r>
        <w:rPr>
          <w:rStyle w:val="Zdraznnjemn"/>
          <w:rFonts w:eastAsia="Arial Unicode MS" w:cs="Arial Unicode MS"/>
          <w:sz w:val="21"/>
          <w:szCs w:val="21"/>
        </w:rPr>
        <w:t xml:space="preserve">           </w:t>
      </w:r>
      <w:r w:rsidRPr="00C7116C">
        <w:rPr>
          <w:rStyle w:val="Zdraznnjemn"/>
          <w:rFonts w:eastAsia="Arial Unicode MS" w:cs="Arial Unicode MS"/>
          <w:sz w:val="21"/>
          <w:szCs w:val="21"/>
          <w:u w:val="single"/>
        </w:rPr>
        <w:t>Příloha číslo 2</w:t>
      </w:r>
      <w:r w:rsidR="00A029DC">
        <w:rPr>
          <w:rStyle w:val="Zdraznnjemn"/>
          <w:rFonts w:eastAsia="Arial Unicode MS" w:cs="Arial Unicode MS"/>
          <w:sz w:val="21"/>
          <w:szCs w:val="21"/>
        </w:rPr>
        <w:t>: ceník služeb</w:t>
      </w:r>
    </w:p>
    <w:p w:rsidR="00DA1E9E" w:rsidRPr="002C52CC" w:rsidRDefault="00DA1E9E" w:rsidP="002C52CC">
      <w:pPr>
        <w:jc w:val="both"/>
        <w:rPr>
          <w:sz w:val="20"/>
          <w:szCs w:val="20"/>
          <w:lang w:val="cs-CZ"/>
        </w:rPr>
      </w:pPr>
      <w:r w:rsidRPr="00DA1E9E">
        <w:rPr>
          <w:rStyle w:val="Zdraznnjemn"/>
          <w:rFonts w:eastAsia="Arial Unicode MS" w:cs="Arial Unicode MS"/>
          <w:sz w:val="24"/>
          <w:szCs w:val="24"/>
        </w:rPr>
        <w:t xml:space="preserve">        </w:t>
      </w:r>
      <w:r w:rsidRPr="002C52CC">
        <w:rPr>
          <w:rStyle w:val="Zdraznnjemn"/>
          <w:rFonts w:eastAsia="Arial Unicode MS" w:cs="Arial Unicode MS"/>
          <w:sz w:val="24"/>
          <w:szCs w:val="24"/>
        </w:rPr>
        <w:t xml:space="preserve"> </w:t>
      </w:r>
      <w:r w:rsidRPr="002C52CC">
        <w:rPr>
          <w:rStyle w:val="Zdraznnjemn"/>
          <w:rFonts w:eastAsia="Arial Unicode MS" w:cs="Arial Unicode MS"/>
          <w:sz w:val="20"/>
          <w:szCs w:val="20"/>
        </w:rPr>
        <w:t xml:space="preserve">Příloha číslo 3: </w:t>
      </w:r>
      <w:r w:rsidRPr="002C52CC">
        <w:rPr>
          <w:sz w:val="20"/>
          <w:szCs w:val="20"/>
          <w:lang w:val="cs-CZ"/>
        </w:rPr>
        <w:t xml:space="preserve">Informace o zpracování a ochraně osobních údajů objednatelů - fyzických osob </w:t>
      </w:r>
      <w:r w:rsidRPr="002C52CC">
        <w:rPr>
          <w:sz w:val="20"/>
          <w:szCs w:val="20"/>
          <w:lang w:val="cs-CZ"/>
        </w:rPr>
        <w:tab/>
      </w:r>
      <w:r w:rsidRPr="002C52CC">
        <w:rPr>
          <w:sz w:val="20"/>
          <w:szCs w:val="20"/>
          <w:lang w:val="cs-CZ"/>
        </w:rPr>
        <w:tab/>
      </w:r>
      <w:r w:rsidRPr="002C52CC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   </w:t>
      </w:r>
      <w:r w:rsidRPr="002C52CC">
        <w:rPr>
          <w:sz w:val="20"/>
          <w:szCs w:val="20"/>
          <w:lang w:val="cs-CZ"/>
        </w:rPr>
        <w:t>společností</w:t>
      </w:r>
    </w:p>
    <w:p w:rsidR="00DA1E9E" w:rsidRPr="0059653E" w:rsidRDefault="00DA1E9E" w:rsidP="0059653E">
      <w:pPr>
        <w:tabs>
          <w:tab w:val="decimal" w:pos="-851"/>
          <w:tab w:val="left" w:pos="0"/>
        </w:tabs>
        <w:rPr>
          <w:rStyle w:val="Zdraznnjemn"/>
          <w:rFonts w:eastAsia="Arial Unicode MS" w:cs="Arial Unicode MS"/>
          <w:sz w:val="21"/>
          <w:szCs w:val="21"/>
        </w:rPr>
      </w:pPr>
    </w:p>
    <w:p w:rsidR="00636D71" w:rsidRPr="00436D4D" w:rsidRDefault="00636D71" w:rsidP="00636D71">
      <w:pPr>
        <w:tabs>
          <w:tab w:val="decimal" w:pos="-851"/>
          <w:tab w:val="left" w:pos="0"/>
        </w:tabs>
        <w:jc w:val="both"/>
        <w:rPr>
          <w:rStyle w:val="Zdraznnjemn"/>
          <w:rFonts w:eastAsia="Arial Unicode MS" w:cs="Arial Unicode MS"/>
          <w:sz w:val="21"/>
          <w:szCs w:val="21"/>
        </w:rPr>
      </w:pPr>
    </w:p>
    <w:p w:rsidR="00B76391" w:rsidRPr="00436D4D" w:rsidRDefault="0094196F" w:rsidP="00636D71">
      <w:pPr>
        <w:tabs>
          <w:tab w:val="decimal" w:pos="-851"/>
          <w:tab w:val="left" w:pos="0"/>
        </w:tabs>
        <w:jc w:val="both"/>
        <w:rPr>
          <w:rStyle w:val="Zdraznnjemn"/>
          <w:rFonts w:eastAsia="Arial Unicode MS" w:cs="Arial Unicode MS"/>
          <w:sz w:val="21"/>
          <w:szCs w:val="21"/>
        </w:rPr>
      </w:pPr>
      <w:r w:rsidRPr="00436D4D">
        <w:rPr>
          <w:rStyle w:val="Zdraznnjemn"/>
          <w:rFonts w:eastAsia="Arial Unicode MS" w:cs="Arial Unicode MS"/>
          <w:sz w:val="21"/>
          <w:szCs w:val="21"/>
        </w:rPr>
        <w:tab/>
      </w:r>
      <w:r w:rsidR="00B76391" w:rsidRPr="00F237D7">
        <w:rPr>
          <w:rStyle w:val="Zdraznnjemn"/>
          <w:rFonts w:eastAsia="Arial Unicode MS" w:cs="Arial Unicode MS"/>
          <w:sz w:val="21"/>
          <w:szCs w:val="21"/>
        </w:rPr>
        <w:t xml:space="preserve">V Plzni dne </w:t>
      </w:r>
      <w:r w:rsidR="004234F6" w:rsidRPr="002D708D">
        <w:rPr>
          <w:rStyle w:val="Zdraznnjemn"/>
          <w:rFonts w:eastAsia="Arial Unicode MS" w:cs="Arial Unicode MS"/>
          <w:sz w:val="21"/>
          <w:szCs w:val="21"/>
        </w:rPr>
        <w:t>28.1.2019</w:t>
      </w:r>
    </w:p>
    <w:p w:rsidR="00636D71" w:rsidRPr="00436D4D" w:rsidRDefault="00636D71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color w:val="000000"/>
          <w:sz w:val="21"/>
          <w:szCs w:val="21"/>
          <w:lang w:val="cs-CZ"/>
        </w:rPr>
      </w:pPr>
    </w:p>
    <w:p w:rsidR="0094196F" w:rsidRPr="00436D4D" w:rsidRDefault="00636D71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i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color w:val="000000"/>
          <w:sz w:val="21"/>
          <w:szCs w:val="21"/>
          <w:lang w:val="cs-CZ"/>
        </w:rPr>
        <w:tab/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>Poskytovatel:</w:t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ab/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ab/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ab/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ab/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ab/>
      </w:r>
      <w:r w:rsidR="0094196F" w:rsidRPr="00436D4D">
        <w:rPr>
          <w:rFonts w:eastAsia="Arial Unicode MS" w:cs="Arial Unicode MS"/>
          <w:i/>
          <w:color w:val="000000"/>
          <w:sz w:val="21"/>
          <w:szCs w:val="21"/>
          <w:lang w:val="cs-CZ"/>
        </w:rPr>
        <w:tab/>
        <w:t>Objednatel:</w:t>
      </w:r>
    </w:p>
    <w:p w:rsidR="00A029DC" w:rsidRDefault="00A029DC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i/>
          <w:color w:val="000000"/>
          <w:sz w:val="21"/>
          <w:szCs w:val="21"/>
          <w:lang w:val="cs-CZ"/>
        </w:rPr>
      </w:pPr>
    </w:p>
    <w:p w:rsidR="008D7327" w:rsidRDefault="008D7327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i/>
          <w:color w:val="000000"/>
          <w:sz w:val="21"/>
          <w:szCs w:val="21"/>
          <w:lang w:val="cs-CZ"/>
        </w:rPr>
      </w:pPr>
    </w:p>
    <w:p w:rsidR="00B53406" w:rsidRDefault="00B53406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i/>
          <w:color w:val="000000"/>
          <w:sz w:val="21"/>
          <w:szCs w:val="21"/>
          <w:lang w:val="cs-CZ"/>
        </w:rPr>
      </w:pPr>
    </w:p>
    <w:p w:rsidR="008D7327" w:rsidRPr="00436D4D" w:rsidRDefault="008D7327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i/>
          <w:color w:val="000000"/>
          <w:sz w:val="21"/>
          <w:szCs w:val="21"/>
          <w:lang w:val="cs-CZ"/>
        </w:rPr>
      </w:pPr>
    </w:p>
    <w:p w:rsidR="0094196F" w:rsidRPr="00436D4D" w:rsidRDefault="0094196F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color w:val="000000"/>
          <w:sz w:val="21"/>
          <w:szCs w:val="21"/>
          <w:u w:val="single"/>
          <w:lang w:val="cs-CZ"/>
        </w:rPr>
      </w:pPr>
    </w:p>
    <w:p w:rsidR="0094196F" w:rsidRPr="00436D4D" w:rsidRDefault="0094196F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  <w:r w:rsidRPr="00436D4D">
        <w:rPr>
          <w:rFonts w:eastAsia="Arial Unicode MS" w:cs="Arial Unicode MS"/>
          <w:color w:val="000000"/>
          <w:sz w:val="21"/>
          <w:szCs w:val="21"/>
          <w:u w:val="single"/>
          <w:lang w:val="cs-CZ"/>
        </w:rPr>
        <w:tab/>
      </w:r>
    </w:p>
    <w:p w:rsidR="00636D71" w:rsidRPr="00436D4D" w:rsidRDefault="0094196F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 w:rsidRPr="00436D4D">
        <w:rPr>
          <w:rFonts w:eastAsia="Arial Unicode MS" w:cs="Arial Unicode MS"/>
          <w:color w:val="000000"/>
          <w:sz w:val="21"/>
          <w:szCs w:val="21"/>
          <w:lang w:val="cs-CZ"/>
        </w:rPr>
        <w:tab/>
      </w:r>
      <w:r w:rsidR="00A029DC">
        <w:rPr>
          <w:rFonts w:eastAsia="Arial Unicode MS" w:cs="Arial Unicode MS"/>
          <w:color w:val="000000"/>
          <w:sz w:val="21"/>
          <w:szCs w:val="21"/>
          <w:lang w:val="cs-CZ"/>
        </w:rPr>
        <w:t xml:space="preserve">    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Čistá Plzeň, s.</w:t>
      </w:r>
      <w:r w:rsidR="00A029DC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r.</w:t>
      </w:r>
      <w:r w:rsidR="00A029DC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>o.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  </w:t>
      </w:r>
      <w:r w:rsidR="004F2013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                             </w:t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  </w:t>
      </w:r>
      <w:r w:rsidR="004234F6" w:rsidRPr="002D708D">
        <w:rPr>
          <w:rFonts w:eastAsia="Arial Unicode MS" w:cs="Arial Unicode MS"/>
          <w:b/>
          <w:color w:val="000000"/>
          <w:sz w:val="21"/>
          <w:szCs w:val="21"/>
          <w:lang w:val="cs-CZ"/>
        </w:rPr>
        <w:t>Zuzana Stará</w:t>
      </w:r>
      <w:r w:rsidRPr="00436D4D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</w:p>
    <w:p w:rsidR="00AB7D01" w:rsidRPr="00436D4D" w:rsidRDefault="00B53406" w:rsidP="00636D71">
      <w:pPr>
        <w:tabs>
          <w:tab w:val="decimal" w:pos="-851"/>
          <w:tab w:val="left" w:pos="0"/>
        </w:tabs>
        <w:jc w:val="both"/>
        <w:rPr>
          <w:rFonts w:eastAsia="Arial Unicode MS" w:cs="Arial Unicode MS"/>
          <w:b/>
          <w:color w:val="000000"/>
          <w:sz w:val="21"/>
          <w:szCs w:val="21"/>
          <w:lang w:val="cs-CZ"/>
        </w:rPr>
      </w:pPr>
      <w:r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   </w:t>
      </w:r>
      <w:r w:rsidR="004F2013"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         </w:t>
      </w:r>
      <w:r>
        <w:rPr>
          <w:rFonts w:eastAsia="Arial Unicode MS" w:cs="Arial Unicode MS"/>
          <w:b/>
          <w:color w:val="000000"/>
          <w:sz w:val="21"/>
          <w:szCs w:val="21"/>
          <w:lang w:val="cs-CZ"/>
        </w:rPr>
        <w:t xml:space="preserve">   </w:t>
      </w:r>
      <w:r w:rsidR="004F2013">
        <w:rPr>
          <w:rFonts w:eastAsia="Arial Unicode MS" w:cs="Arial Unicode MS"/>
          <w:b/>
          <w:color w:val="000000"/>
          <w:sz w:val="21"/>
          <w:szCs w:val="21"/>
          <w:lang w:val="cs-CZ"/>
        </w:rPr>
        <w:t>Ing. Petra Nováková</w:t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</w:r>
      <w:r w:rsidR="002463A4">
        <w:rPr>
          <w:rFonts w:eastAsia="Arial Unicode MS" w:cs="Arial Unicode MS"/>
          <w:b/>
          <w:color w:val="000000"/>
          <w:sz w:val="21"/>
          <w:szCs w:val="21"/>
          <w:lang w:val="cs-CZ"/>
        </w:rPr>
        <w:tab/>
        <w:t xml:space="preserve">          </w:t>
      </w:r>
    </w:p>
    <w:sectPr w:rsidR="00AB7D01" w:rsidRPr="00436D4D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93" w:rsidRDefault="00F47493" w:rsidP="00760C88">
      <w:r>
        <w:separator/>
      </w:r>
    </w:p>
  </w:endnote>
  <w:endnote w:type="continuationSeparator" w:id="0">
    <w:p w:rsidR="00F47493" w:rsidRDefault="00F47493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34" w:rsidRPr="00E66A34" w:rsidRDefault="00E66A34">
    <w:pPr>
      <w:pStyle w:val="Zpat"/>
      <w:jc w:val="center"/>
      <w:rPr>
        <w:rFonts w:ascii="Arial Unicode MS" w:eastAsia="Arial Unicode MS" w:hAnsi="Arial Unicode MS" w:cs="Arial Unicode MS"/>
        <w:sz w:val="19"/>
        <w:szCs w:val="19"/>
      </w:rPr>
    </w:pPr>
    <w:r w:rsidRPr="00E66A34">
      <w:rPr>
        <w:rFonts w:ascii="Arial Unicode MS" w:eastAsia="Arial Unicode MS" w:hAnsi="Arial Unicode MS" w:cs="Arial Unicode MS"/>
        <w:sz w:val="19"/>
        <w:szCs w:val="19"/>
      </w:rPr>
      <w:t xml:space="preserve">Stránka </w:t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fldChar w:fldCharType="begin"/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instrText>PAGE</w:instrText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fldChar w:fldCharType="separate"/>
    </w:r>
    <w:r w:rsidR="00007152">
      <w:rPr>
        <w:rFonts w:ascii="Arial Unicode MS" w:eastAsia="Arial Unicode MS" w:hAnsi="Arial Unicode MS" w:cs="Arial Unicode MS"/>
        <w:b/>
        <w:noProof/>
        <w:sz w:val="19"/>
        <w:szCs w:val="19"/>
      </w:rPr>
      <w:t>4</w:t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fldChar w:fldCharType="end"/>
    </w:r>
    <w:r w:rsidRPr="00E66A34">
      <w:rPr>
        <w:rFonts w:ascii="Arial Unicode MS" w:eastAsia="Arial Unicode MS" w:hAnsi="Arial Unicode MS" w:cs="Arial Unicode MS"/>
        <w:sz w:val="19"/>
        <w:szCs w:val="19"/>
      </w:rPr>
      <w:t xml:space="preserve"> z </w:t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fldChar w:fldCharType="begin"/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instrText>NUMPAGES</w:instrText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fldChar w:fldCharType="separate"/>
    </w:r>
    <w:r w:rsidR="00007152">
      <w:rPr>
        <w:rFonts w:ascii="Arial Unicode MS" w:eastAsia="Arial Unicode MS" w:hAnsi="Arial Unicode MS" w:cs="Arial Unicode MS"/>
        <w:b/>
        <w:noProof/>
        <w:sz w:val="19"/>
        <w:szCs w:val="19"/>
      </w:rPr>
      <w:t>4</w:t>
    </w:r>
    <w:r w:rsidRPr="00E66A34">
      <w:rPr>
        <w:rFonts w:ascii="Arial Unicode MS" w:eastAsia="Arial Unicode MS" w:hAnsi="Arial Unicode MS" w:cs="Arial Unicode MS"/>
        <w:b/>
        <w:sz w:val="19"/>
        <w:szCs w:val="19"/>
      </w:rPr>
      <w:fldChar w:fldCharType="end"/>
    </w:r>
  </w:p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93" w:rsidRDefault="00F47493" w:rsidP="00760C88">
      <w:r>
        <w:separator/>
      </w:r>
    </w:p>
  </w:footnote>
  <w:footnote w:type="continuationSeparator" w:id="0">
    <w:p w:rsidR="00F47493" w:rsidRDefault="00F47493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4"/>
  </w:num>
  <w:num w:numId="8">
    <w:abstractNumId w:val="35"/>
  </w:num>
  <w:num w:numId="9">
    <w:abstractNumId w:val="6"/>
  </w:num>
  <w:num w:numId="10">
    <w:abstractNumId w:val="28"/>
  </w:num>
  <w:num w:numId="11">
    <w:abstractNumId w:val="12"/>
  </w:num>
  <w:num w:numId="12">
    <w:abstractNumId w:val="29"/>
  </w:num>
  <w:num w:numId="13">
    <w:abstractNumId w:val="23"/>
  </w:num>
  <w:num w:numId="14">
    <w:abstractNumId w:val="22"/>
  </w:num>
  <w:num w:numId="15">
    <w:abstractNumId w:val="31"/>
  </w:num>
  <w:num w:numId="16">
    <w:abstractNumId w:val="13"/>
  </w:num>
  <w:num w:numId="17">
    <w:abstractNumId w:val="36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3"/>
  </w:num>
  <w:num w:numId="31">
    <w:abstractNumId w:val="32"/>
  </w:num>
  <w:num w:numId="32">
    <w:abstractNumId w:val="21"/>
  </w:num>
  <w:num w:numId="33">
    <w:abstractNumId w:val="38"/>
  </w:num>
  <w:num w:numId="34">
    <w:abstractNumId w:val="14"/>
  </w:num>
  <w:num w:numId="35">
    <w:abstractNumId w:val="17"/>
  </w:num>
  <w:num w:numId="36">
    <w:abstractNumId w:val="37"/>
  </w:num>
  <w:num w:numId="37">
    <w:abstractNumId w:val="2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07152"/>
    <w:rsid w:val="00017A1E"/>
    <w:rsid w:val="000238CB"/>
    <w:rsid w:val="0006221E"/>
    <w:rsid w:val="00065D76"/>
    <w:rsid w:val="000A2C18"/>
    <w:rsid w:val="000A5FC8"/>
    <w:rsid w:val="000D78B1"/>
    <w:rsid w:val="000E5E68"/>
    <w:rsid w:val="000F029B"/>
    <w:rsid w:val="000F5523"/>
    <w:rsid w:val="0010140A"/>
    <w:rsid w:val="001035B1"/>
    <w:rsid w:val="0016622E"/>
    <w:rsid w:val="00175717"/>
    <w:rsid w:val="00210C2E"/>
    <w:rsid w:val="00232299"/>
    <w:rsid w:val="002463A4"/>
    <w:rsid w:val="00265293"/>
    <w:rsid w:val="002767BF"/>
    <w:rsid w:val="002A1DA2"/>
    <w:rsid w:val="002A6287"/>
    <w:rsid w:val="002C52CC"/>
    <w:rsid w:val="002D5621"/>
    <w:rsid w:val="002D708D"/>
    <w:rsid w:val="00336C11"/>
    <w:rsid w:val="00346398"/>
    <w:rsid w:val="00350441"/>
    <w:rsid w:val="00350BBD"/>
    <w:rsid w:val="00366B96"/>
    <w:rsid w:val="003867AA"/>
    <w:rsid w:val="003A221B"/>
    <w:rsid w:val="003D2879"/>
    <w:rsid w:val="00417891"/>
    <w:rsid w:val="004209A4"/>
    <w:rsid w:val="004234F6"/>
    <w:rsid w:val="0043289E"/>
    <w:rsid w:val="00436D4D"/>
    <w:rsid w:val="004403E8"/>
    <w:rsid w:val="00441FA5"/>
    <w:rsid w:val="004756D5"/>
    <w:rsid w:val="004A1E67"/>
    <w:rsid w:val="004B45ED"/>
    <w:rsid w:val="004F2013"/>
    <w:rsid w:val="00502881"/>
    <w:rsid w:val="0053656D"/>
    <w:rsid w:val="00537A3C"/>
    <w:rsid w:val="00557AE7"/>
    <w:rsid w:val="00564F59"/>
    <w:rsid w:val="00577E77"/>
    <w:rsid w:val="0059653E"/>
    <w:rsid w:val="005E3CDF"/>
    <w:rsid w:val="005F18D3"/>
    <w:rsid w:val="00636D71"/>
    <w:rsid w:val="00694185"/>
    <w:rsid w:val="006A73B8"/>
    <w:rsid w:val="006C016D"/>
    <w:rsid w:val="006E7692"/>
    <w:rsid w:val="006F5642"/>
    <w:rsid w:val="00701283"/>
    <w:rsid w:val="00702E8A"/>
    <w:rsid w:val="00734ABF"/>
    <w:rsid w:val="0073544E"/>
    <w:rsid w:val="00745A6B"/>
    <w:rsid w:val="00760C88"/>
    <w:rsid w:val="007A16C6"/>
    <w:rsid w:val="007C1D56"/>
    <w:rsid w:val="007C2988"/>
    <w:rsid w:val="008137D5"/>
    <w:rsid w:val="0083359E"/>
    <w:rsid w:val="00875346"/>
    <w:rsid w:val="008B16B8"/>
    <w:rsid w:val="008D7327"/>
    <w:rsid w:val="00901956"/>
    <w:rsid w:val="009031C8"/>
    <w:rsid w:val="0094196F"/>
    <w:rsid w:val="009441BE"/>
    <w:rsid w:val="0097511C"/>
    <w:rsid w:val="0099348E"/>
    <w:rsid w:val="009B18CC"/>
    <w:rsid w:val="009E5B59"/>
    <w:rsid w:val="009F0B60"/>
    <w:rsid w:val="009F2E7F"/>
    <w:rsid w:val="00A029DC"/>
    <w:rsid w:val="00A06B74"/>
    <w:rsid w:val="00A12DF1"/>
    <w:rsid w:val="00A32D81"/>
    <w:rsid w:val="00A346E2"/>
    <w:rsid w:val="00A5720D"/>
    <w:rsid w:val="00AB7D01"/>
    <w:rsid w:val="00AE28E1"/>
    <w:rsid w:val="00AE31B9"/>
    <w:rsid w:val="00B340C2"/>
    <w:rsid w:val="00B40F74"/>
    <w:rsid w:val="00B50986"/>
    <w:rsid w:val="00B53406"/>
    <w:rsid w:val="00B643EF"/>
    <w:rsid w:val="00B66929"/>
    <w:rsid w:val="00B71508"/>
    <w:rsid w:val="00B76391"/>
    <w:rsid w:val="00B96170"/>
    <w:rsid w:val="00BA4D35"/>
    <w:rsid w:val="00BD411A"/>
    <w:rsid w:val="00C20B4F"/>
    <w:rsid w:val="00C3555E"/>
    <w:rsid w:val="00C41778"/>
    <w:rsid w:val="00C44FBF"/>
    <w:rsid w:val="00C47F6E"/>
    <w:rsid w:val="00C6283E"/>
    <w:rsid w:val="00C66A82"/>
    <w:rsid w:val="00C7116C"/>
    <w:rsid w:val="00C85617"/>
    <w:rsid w:val="00CE669B"/>
    <w:rsid w:val="00D12A83"/>
    <w:rsid w:val="00D7668A"/>
    <w:rsid w:val="00D7734D"/>
    <w:rsid w:val="00DA1E9E"/>
    <w:rsid w:val="00DB3B5B"/>
    <w:rsid w:val="00DE26CB"/>
    <w:rsid w:val="00DF3650"/>
    <w:rsid w:val="00E1562C"/>
    <w:rsid w:val="00E21345"/>
    <w:rsid w:val="00E66A34"/>
    <w:rsid w:val="00E71F7F"/>
    <w:rsid w:val="00E90B61"/>
    <w:rsid w:val="00EB139C"/>
    <w:rsid w:val="00EB6671"/>
    <w:rsid w:val="00F06BA9"/>
    <w:rsid w:val="00F237D7"/>
    <w:rsid w:val="00F47493"/>
    <w:rsid w:val="00F706F5"/>
    <w:rsid w:val="00FF01EC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9804-C650-4239-8BE8-9ECAD29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character" w:styleId="Hypertextovodkaz">
    <w:name w:val="Hyperlink"/>
    <w:basedOn w:val="Standardnpsmoodstavce"/>
    <w:uiPriority w:val="99"/>
    <w:unhideWhenUsed/>
    <w:rsid w:val="00423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2D38-0BBB-4443-851E-ABB62A8A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Šebek Ondřej</dc:creator>
  <cp:lastModifiedBy>Brunová Lucie</cp:lastModifiedBy>
  <cp:revision>3</cp:revision>
  <cp:lastPrinted>2019-02-19T12:38:00Z</cp:lastPrinted>
  <dcterms:created xsi:type="dcterms:W3CDTF">2019-02-19T12:39:00Z</dcterms:created>
  <dcterms:modified xsi:type="dcterms:W3CDTF">2019-02-19T12:45:00Z</dcterms:modified>
</cp:coreProperties>
</file>