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60"/>
        <w:gridCol w:w="880"/>
        <w:gridCol w:w="1700"/>
        <w:gridCol w:w="826"/>
        <w:gridCol w:w="2154"/>
      </w:tblGrid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Vojenská nemocnice Olomouc, Sušilovo nám. 5, 779 00 Olomouc</w:t>
            </w:r>
          </w:p>
        </w:tc>
      </w:tr>
      <w:tr w:rsidR="009F14AB" w:rsidRPr="009F14AB" w:rsidTr="009F14AB">
        <w:trPr>
          <w:trHeight w:val="3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F14AB" w:rsidRPr="009F14AB" w:rsidTr="009F14AB">
        <w:trPr>
          <w:trHeight w:val="6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IČO/DIČ: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60800691 / CZ60800691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9F14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9F14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9F14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objednávky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Sušilovo nám. 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6/2019-5400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 smlouvě č.: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KB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spojení: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. 19</w:t>
            </w:r>
            <w:proofErr w:type="gramEnd"/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-098060267/0100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vystavení: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973 407 150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15.1.2019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Číslo </w:t>
            </w:r>
            <w:proofErr w:type="spellStart"/>
            <w:r w:rsidRPr="009F14A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objenávky</w:t>
            </w:r>
            <w:proofErr w:type="spellEnd"/>
            <w:r w:rsidRPr="009F14A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 uveďte na daňovém dokladu</w:t>
            </w:r>
          </w:p>
        </w:tc>
      </w:tr>
      <w:tr w:rsidR="009F14AB" w:rsidRPr="009F14AB" w:rsidTr="009F14AB">
        <w:trPr>
          <w:trHeight w:val="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4AB" w:rsidRPr="009F14AB" w:rsidTr="009F14AB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příjemce VNO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lang w:eastAsia="cs-CZ"/>
              </w:rPr>
              <w:t>Středisko: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5400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Josef </w:t>
            </w:r>
            <w:proofErr w:type="spellStart"/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Gaja</w:t>
            </w:r>
            <w:proofErr w:type="spellEnd"/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- Malířské a natěračské práce</w:t>
            </w:r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973407019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Světlov</w:t>
            </w:r>
            <w:proofErr w:type="spellEnd"/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gramStart"/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č.8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785 01 Šternberk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F14AB" w:rsidRPr="009F14AB" w:rsidTr="009F14A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lang w:eastAsia="cs-CZ"/>
              </w:rPr>
              <w:t>E-mail: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9F14AB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kovarm@vnol.cz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F14AB" w:rsidRPr="009F14AB" w:rsidTr="009F14AB">
        <w:trPr>
          <w:trHeight w:val="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platnosti </w:t>
            </w:r>
            <w:proofErr w:type="gramStart"/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do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28.2.2019</w:t>
            </w:r>
            <w:proofErr w:type="gramEnd"/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 do: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28.2.2019</w:t>
            </w:r>
            <w:proofErr w:type="gramEnd"/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Místo dodání: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</w:t>
            </w:r>
            <w:proofErr w:type="gramStart"/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dopravy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</w:tr>
      <w:tr w:rsidR="009F14AB" w:rsidRPr="009F14AB" w:rsidTr="009F14AB">
        <w:trPr>
          <w:trHeight w:val="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4AB" w:rsidRPr="009F14AB" w:rsidTr="009F14AB">
        <w:trPr>
          <w:trHeight w:val="3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Cena za MJ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Počet MJ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</w:t>
            </w:r>
          </w:p>
        </w:tc>
      </w:tr>
      <w:tr w:rsidR="009F14AB" w:rsidRPr="009F14AB" w:rsidTr="009F14AB">
        <w:trPr>
          <w:trHeight w:val="315"/>
        </w:trPr>
        <w:tc>
          <w:tcPr>
            <w:tcW w:w="9100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Objednávám u Vás na základě smlouvy o dílo 3-171/2018-1470 provedení maleb</w:t>
            </w:r>
          </w:p>
        </w:tc>
      </w:tr>
      <w:tr w:rsidR="009F14AB" w:rsidRPr="009F14AB" w:rsidTr="009F14AB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F14AB" w:rsidRPr="009F14AB" w:rsidTr="009F14AB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F14AB" w:rsidRPr="009F14AB" w:rsidTr="009F14AB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Popis</w:t>
            </w:r>
          </w:p>
        </w:tc>
      </w:tr>
      <w:tr w:rsidR="009F14AB" w:rsidRPr="009F14AB" w:rsidTr="009F14AB">
        <w:trPr>
          <w:trHeight w:val="495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1)Malby oddělení psychiatrie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129 302,00 Kč 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   129 302,00 Kč </w:t>
            </w:r>
          </w:p>
        </w:tc>
      </w:tr>
      <w:tr w:rsidR="009F14AB" w:rsidRPr="009F14AB" w:rsidTr="009F14AB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                  </w:t>
            </w:r>
            <w:proofErr w:type="gramStart"/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  Kč</w:t>
            </w:r>
            <w:proofErr w:type="gramEnd"/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F14AB" w:rsidRPr="009F14AB" w:rsidTr="009F14AB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                  </w:t>
            </w:r>
            <w:proofErr w:type="gramStart"/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  Kč</w:t>
            </w:r>
            <w:proofErr w:type="gramEnd"/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F14AB" w:rsidRPr="009F14AB" w:rsidTr="009F14AB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                  </w:t>
            </w:r>
            <w:proofErr w:type="gramStart"/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  Kč</w:t>
            </w:r>
            <w:proofErr w:type="gramEnd"/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F14AB" w:rsidRPr="009F14AB" w:rsidTr="009F14AB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                  </w:t>
            </w:r>
            <w:proofErr w:type="gramStart"/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  Kč</w:t>
            </w:r>
            <w:proofErr w:type="gramEnd"/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F14AB" w:rsidRPr="009F14AB" w:rsidTr="009F14AB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                  </w:t>
            </w:r>
            <w:proofErr w:type="gramStart"/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  Kč</w:t>
            </w:r>
            <w:proofErr w:type="gramEnd"/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F14AB" w:rsidRPr="009F14AB" w:rsidTr="009F14AB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F14AB" w:rsidRPr="009F14AB" w:rsidTr="009F14AB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F14AB" w:rsidRPr="009F14AB" w:rsidTr="009F14AB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Splatnost faktur: 30 dnů</w:t>
            </w:r>
          </w:p>
        </w:tc>
      </w:tr>
      <w:tr w:rsidR="009F14AB" w:rsidRPr="009F14AB" w:rsidTr="009F14AB">
        <w:trPr>
          <w:trHeight w:val="345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CELKEM cena </w:t>
            </w:r>
          </w:p>
        </w:tc>
        <w:tc>
          <w:tcPr>
            <w:tcW w:w="55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129 302,00 Kč </w:t>
            </w:r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4AB" w:rsidRPr="009F14AB" w:rsidTr="009F14AB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 doklad prošel předběžnou kontrolou při správě veřejných výdajů před vznikem závazku</w:t>
            </w:r>
          </w:p>
        </w:tc>
      </w:tr>
      <w:tr w:rsidR="009F14AB" w:rsidRPr="009F14AB" w:rsidTr="009F14AB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dle zákona 320/2001 Sb. o finanční kontrole. Potvrzuji, že jsem jako příkazce operace prověřil </w:t>
            </w:r>
          </w:p>
        </w:tc>
      </w:tr>
      <w:tr w:rsidR="009F14AB" w:rsidRPr="009F14AB" w:rsidTr="009F14AB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připravovanou operaci ve smyslu §13 Vyhlášky Ministerstva financí  416/2004 Sb. a souhlasím s její realizací.  </w:t>
            </w:r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4AB" w:rsidRPr="009F14AB" w:rsidTr="009F14AB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Ing. Marek Kovář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F14AB" w:rsidRPr="009F14AB" w:rsidTr="009F14AB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Příkazce operace (datum, podpis)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Správce rozpočtu (datum, podpis)</w:t>
            </w:r>
          </w:p>
        </w:tc>
      </w:tr>
    </w:tbl>
    <w:p w:rsidR="00932C90" w:rsidRPr="009F14AB" w:rsidRDefault="00932C90" w:rsidP="009F14AB">
      <w:bookmarkStart w:id="0" w:name="_GoBack"/>
      <w:bookmarkEnd w:id="0"/>
    </w:p>
    <w:sectPr w:rsidR="00932C90" w:rsidRPr="009F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AB"/>
    <w:rsid w:val="00932C90"/>
    <w:rsid w:val="009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9A749-106D-427B-B652-F1109554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14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rm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B604033A</Template>
  <TotalTime>1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1</cp:revision>
  <dcterms:created xsi:type="dcterms:W3CDTF">2019-02-19T11:19:00Z</dcterms:created>
  <dcterms:modified xsi:type="dcterms:W3CDTF">2019-02-19T11:20:00Z</dcterms:modified>
</cp:coreProperties>
</file>