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497" w:rsidRPr="00D61899" w:rsidRDefault="008D2497" w:rsidP="008D2497">
      <w:pPr>
        <w:autoSpaceDE w:val="0"/>
        <w:autoSpaceDN w:val="0"/>
        <w:adjustRightInd w:val="0"/>
        <w:jc w:val="center"/>
        <w:rPr>
          <w:rFonts w:ascii="Arial" w:hAnsi="Arial" w:cs="Arial"/>
          <w:b/>
          <w:bCs/>
          <w:sz w:val="22"/>
          <w:szCs w:val="22"/>
        </w:rPr>
      </w:pPr>
      <w:r w:rsidRPr="00D61899">
        <w:rPr>
          <w:rFonts w:ascii="Arial" w:hAnsi="Arial" w:cs="Arial"/>
          <w:b/>
          <w:bCs/>
          <w:sz w:val="22"/>
          <w:szCs w:val="22"/>
        </w:rPr>
        <w:t xml:space="preserve">Dodatek č. </w:t>
      </w:r>
      <w:r w:rsidR="00301F6F">
        <w:rPr>
          <w:rFonts w:ascii="Arial" w:hAnsi="Arial" w:cs="Arial"/>
          <w:b/>
          <w:bCs/>
          <w:sz w:val="22"/>
          <w:szCs w:val="22"/>
        </w:rPr>
        <w:t>3</w:t>
      </w:r>
    </w:p>
    <w:p w:rsidR="008D2497" w:rsidRPr="00D61899" w:rsidRDefault="008D2497" w:rsidP="008D2497">
      <w:pPr>
        <w:autoSpaceDE w:val="0"/>
        <w:autoSpaceDN w:val="0"/>
        <w:adjustRightInd w:val="0"/>
        <w:spacing w:before="120"/>
        <w:jc w:val="both"/>
        <w:rPr>
          <w:rFonts w:ascii="Arial" w:hAnsi="Arial" w:cs="Arial"/>
          <w:b/>
          <w:bCs/>
          <w:sz w:val="22"/>
          <w:szCs w:val="22"/>
        </w:rPr>
      </w:pPr>
      <w:r w:rsidRPr="00D61899">
        <w:rPr>
          <w:rFonts w:ascii="Arial" w:hAnsi="Arial" w:cs="Arial"/>
          <w:b/>
          <w:bCs/>
          <w:sz w:val="22"/>
          <w:szCs w:val="22"/>
        </w:rPr>
        <w:t xml:space="preserve">ke Smlouvě o dílo č. </w:t>
      </w:r>
      <w:r w:rsidR="00F91BA0" w:rsidRPr="00D61899">
        <w:rPr>
          <w:rFonts w:ascii="Arial" w:hAnsi="Arial" w:cs="Arial"/>
          <w:b/>
          <w:bCs/>
          <w:sz w:val="22"/>
          <w:szCs w:val="22"/>
        </w:rPr>
        <w:t>8</w:t>
      </w:r>
      <w:r w:rsidR="005336B3" w:rsidRPr="00D61899">
        <w:rPr>
          <w:rFonts w:ascii="Arial" w:hAnsi="Arial" w:cs="Arial"/>
          <w:b/>
          <w:bCs/>
          <w:sz w:val="22"/>
          <w:szCs w:val="22"/>
        </w:rPr>
        <w:t>6</w:t>
      </w:r>
      <w:r w:rsidR="00CB064E" w:rsidRPr="00D61899">
        <w:rPr>
          <w:rFonts w:ascii="Arial" w:hAnsi="Arial" w:cs="Arial"/>
          <w:b/>
          <w:bCs/>
          <w:sz w:val="22"/>
          <w:szCs w:val="22"/>
        </w:rPr>
        <w:t>/201</w:t>
      </w:r>
      <w:r w:rsidR="00F91BA0" w:rsidRPr="00D61899">
        <w:rPr>
          <w:rFonts w:ascii="Arial" w:hAnsi="Arial" w:cs="Arial"/>
          <w:b/>
          <w:bCs/>
          <w:sz w:val="22"/>
          <w:szCs w:val="22"/>
        </w:rPr>
        <w:t>8</w:t>
      </w:r>
      <w:r w:rsidR="00CB064E" w:rsidRPr="00D61899">
        <w:rPr>
          <w:rFonts w:ascii="Arial" w:hAnsi="Arial" w:cs="Arial"/>
          <w:b/>
          <w:bCs/>
          <w:sz w:val="22"/>
          <w:szCs w:val="22"/>
        </w:rPr>
        <w:t xml:space="preserve">/OI ze dne </w:t>
      </w:r>
      <w:r w:rsidR="00F91BA0" w:rsidRPr="00D61899">
        <w:rPr>
          <w:rFonts w:ascii="Arial" w:hAnsi="Arial" w:cs="Arial"/>
          <w:b/>
          <w:bCs/>
          <w:sz w:val="22"/>
          <w:szCs w:val="22"/>
        </w:rPr>
        <w:t>28</w:t>
      </w:r>
      <w:r w:rsidR="00CB064E" w:rsidRPr="00D61899">
        <w:rPr>
          <w:rFonts w:ascii="Arial" w:hAnsi="Arial" w:cs="Arial"/>
          <w:b/>
          <w:bCs/>
          <w:sz w:val="22"/>
          <w:szCs w:val="22"/>
        </w:rPr>
        <w:t xml:space="preserve">. </w:t>
      </w:r>
      <w:r w:rsidR="00F91BA0" w:rsidRPr="00D61899">
        <w:rPr>
          <w:rFonts w:ascii="Arial" w:hAnsi="Arial" w:cs="Arial"/>
          <w:b/>
          <w:bCs/>
          <w:sz w:val="22"/>
          <w:szCs w:val="22"/>
        </w:rPr>
        <w:t>únor</w:t>
      </w:r>
      <w:r w:rsidR="00CB064E" w:rsidRPr="00D61899">
        <w:rPr>
          <w:rFonts w:ascii="Arial" w:hAnsi="Arial" w:cs="Arial"/>
          <w:b/>
          <w:bCs/>
          <w:sz w:val="22"/>
          <w:szCs w:val="22"/>
        </w:rPr>
        <w:t>a 201</w:t>
      </w:r>
      <w:r w:rsidR="00F91BA0" w:rsidRPr="00D61899">
        <w:rPr>
          <w:rFonts w:ascii="Arial" w:hAnsi="Arial" w:cs="Arial"/>
          <w:b/>
          <w:bCs/>
          <w:sz w:val="22"/>
          <w:szCs w:val="22"/>
        </w:rPr>
        <w:t>8</w:t>
      </w:r>
      <w:r w:rsidR="00CC1595" w:rsidRPr="00D61899">
        <w:rPr>
          <w:rFonts w:ascii="Arial" w:hAnsi="Arial" w:cs="Arial"/>
          <w:b/>
          <w:bCs/>
          <w:sz w:val="22"/>
          <w:szCs w:val="22"/>
        </w:rPr>
        <w:t xml:space="preserve"> ve znění dodatku č. 1 ze dne 20.</w:t>
      </w:r>
      <w:r w:rsidR="00301F6F">
        <w:rPr>
          <w:rFonts w:ascii="Arial" w:hAnsi="Arial" w:cs="Arial"/>
          <w:b/>
          <w:bCs/>
          <w:sz w:val="22"/>
          <w:szCs w:val="22"/>
        </w:rPr>
        <w:t> března</w:t>
      </w:r>
      <w:r w:rsidR="00CC1595" w:rsidRPr="00D61899">
        <w:rPr>
          <w:rFonts w:ascii="Arial" w:hAnsi="Arial" w:cs="Arial"/>
          <w:b/>
          <w:bCs/>
          <w:sz w:val="22"/>
          <w:szCs w:val="22"/>
        </w:rPr>
        <w:t xml:space="preserve"> 2018</w:t>
      </w:r>
      <w:r w:rsidR="00301F6F">
        <w:rPr>
          <w:rFonts w:ascii="Arial" w:hAnsi="Arial" w:cs="Arial"/>
          <w:b/>
          <w:bCs/>
          <w:sz w:val="22"/>
          <w:szCs w:val="22"/>
        </w:rPr>
        <w:t xml:space="preserve"> a dodatku č. 2 ze dne 13. prosince 2018</w:t>
      </w:r>
      <w:r w:rsidRPr="00D61899">
        <w:rPr>
          <w:rFonts w:ascii="Arial" w:hAnsi="Arial" w:cs="Arial"/>
          <w:b/>
          <w:bCs/>
          <w:sz w:val="22"/>
          <w:szCs w:val="22"/>
        </w:rPr>
        <w:t xml:space="preserve">, uzavřené podle § 2586 a násl. zákona č. 89/2012 Sb., občanský zákoník, ve znění </w:t>
      </w:r>
      <w:proofErr w:type="spellStart"/>
      <w:r w:rsidRPr="00D61899">
        <w:rPr>
          <w:rFonts w:ascii="Arial" w:hAnsi="Arial" w:cs="Arial"/>
          <w:b/>
          <w:bCs/>
          <w:sz w:val="22"/>
          <w:szCs w:val="22"/>
        </w:rPr>
        <w:t>pozd</w:t>
      </w:r>
      <w:proofErr w:type="spellEnd"/>
      <w:r w:rsidRPr="00D61899">
        <w:rPr>
          <w:rFonts w:ascii="Arial" w:hAnsi="Arial" w:cs="Arial"/>
          <w:b/>
          <w:bCs/>
          <w:sz w:val="22"/>
          <w:szCs w:val="22"/>
        </w:rPr>
        <w:t xml:space="preserve">. předpisů </w:t>
      </w:r>
    </w:p>
    <w:p w:rsidR="008D2497" w:rsidRPr="00D61899" w:rsidRDefault="008D2497" w:rsidP="008D2497">
      <w:pPr>
        <w:autoSpaceDE w:val="0"/>
        <w:autoSpaceDN w:val="0"/>
        <w:adjustRightInd w:val="0"/>
        <w:spacing w:before="120"/>
        <w:rPr>
          <w:rFonts w:ascii="Arial" w:hAnsi="Arial" w:cs="Arial"/>
          <w:sz w:val="22"/>
          <w:szCs w:val="22"/>
        </w:rPr>
      </w:pPr>
      <w:r w:rsidRPr="00D61899">
        <w:rPr>
          <w:rFonts w:ascii="Arial" w:hAnsi="Arial" w:cs="Arial"/>
          <w:sz w:val="22"/>
          <w:szCs w:val="22"/>
        </w:rPr>
        <w:t>číslo smlouvy zhotovitele:</w:t>
      </w:r>
      <w:r w:rsidR="00CB064E" w:rsidRPr="00D61899">
        <w:rPr>
          <w:rFonts w:ascii="Arial" w:hAnsi="Arial" w:cs="Arial"/>
          <w:sz w:val="22"/>
          <w:szCs w:val="22"/>
        </w:rPr>
        <w:tab/>
      </w:r>
      <w:r w:rsidR="00CB064E" w:rsidRPr="00D61899">
        <w:rPr>
          <w:rFonts w:ascii="Arial" w:hAnsi="Arial" w:cs="Arial"/>
          <w:sz w:val="22"/>
          <w:szCs w:val="22"/>
        </w:rPr>
        <w:tab/>
      </w:r>
      <w:r w:rsidR="00466869" w:rsidRPr="00D61899">
        <w:rPr>
          <w:rFonts w:ascii="Arial" w:hAnsi="Arial" w:cs="Arial"/>
          <w:sz w:val="22"/>
          <w:szCs w:val="22"/>
        </w:rPr>
        <w:tab/>
      </w:r>
      <w:r w:rsidRPr="00D61899">
        <w:rPr>
          <w:rFonts w:ascii="Arial" w:hAnsi="Arial" w:cs="Arial"/>
          <w:sz w:val="22"/>
          <w:szCs w:val="22"/>
        </w:rPr>
        <w:tab/>
      </w:r>
      <w:r w:rsidRPr="00D61899">
        <w:rPr>
          <w:rFonts w:ascii="Arial" w:hAnsi="Arial" w:cs="Arial"/>
          <w:sz w:val="22"/>
          <w:szCs w:val="22"/>
        </w:rPr>
        <w:tab/>
        <w:t xml:space="preserve">číslo smlouvy objednatele: </w:t>
      </w:r>
      <w:r w:rsidR="00F91BA0" w:rsidRPr="00D61899">
        <w:rPr>
          <w:rFonts w:ascii="Arial" w:hAnsi="Arial" w:cs="Arial"/>
          <w:sz w:val="22"/>
          <w:szCs w:val="22"/>
        </w:rPr>
        <w:t>8</w:t>
      </w:r>
      <w:r w:rsidR="005336B3" w:rsidRPr="00D61899">
        <w:rPr>
          <w:rFonts w:ascii="Arial" w:hAnsi="Arial" w:cs="Arial"/>
          <w:sz w:val="22"/>
          <w:szCs w:val="22"/>
        </w:rPr>
        <w:t>6</w:t>
      </w:r>
      <w:r w:rsidRPr="00D61899">
        <w:rPr>
          <w:rFonts w:ascii="Arial" w:hAnsi="Arial" w:cs="Arial"/>
          <w:sz w:val="22"/>
          <w:szCs w:val="22"/>
        </w:rPr>
        <w:t>/201</w:t>
      </w:r>
      <w:r w:rsidR="00F91BA0" w:rsidRPr="00D61899">
        <w:rPr>
          <w:rFonts w:ascii="Arial" w:hAnsi="Arial" w:cs="Arial"/>
          <w:sz w:val="22"/>
          <w:szCs w:val="22"/>
        </w:rPr>
        <w:t>8</w:t>
      </w:r>
      <w:r w:rsidRPr="00D61899">
        <w:rPr>
          <w:rFonts w:ascii="Arial" w:hAnsi="Arial" w:cs="Arial"/>
          <w:sz w:val="22"/>
          <w:szCs w:val="22"/>
        </w:rPr>
        <w:t>/OI</w:t>
      </w:r>
    </w:p>
    <w:p w:rsidR="008D2497" w:rsidRPr="00D61899" w:rsidRDefault="008D2497" w:rsidP="008D2497">
      <w:pPr>
        <w:numPr>
          <w:ilvl w:val="0"/>
          <w:numId w:val="2"/>
        </w:numPr>
        <w:tabs>
          <w:tab w:val="clear" w:pos="720"/>
        </w:tabs>
        <w:autoSpaceDE w:val="0"/>
        <w:autoSpaceDN w:val="0"/>
        <w:adjustRightInd w:val="0"/>
        <w:spacing w:before="240"/>
        <w:ind w:left="360"/>
        <w:rPr>
          <w:rFonts w:ascii="Arial" w:hAnsi="Arial" w:cs="Arial"/>
          <w:b/>
          <w:bCs/>
          <w:sz w:val="22"/>
          <w:szCs w:val="22"/>
        </w:rPr>
      </w:pPr>
      <w:r w:rsidRPr="00D61899">
        <w:rPr>
          <w:rFonts w:ascii="Arial" w:hAnsi="Arial" w:cs="Arial"/>
          <w:b/>
          <w:bCs/>
          <w:sz w:val="22"/>
          <w:szCs w:val="22"/>
        </w:rPr>
        <w:t>Smluvní strany</w:t>
      </w:r>
    </w:p>
    <w:p w:rsidR="008D2497" w:rsidRPr="00D61899" w:rsidRDefault="008D2497" w:rsidP="008D2497">
      <w:pPr>
        <w:numPr>
          <w:ilvl w:val="1"/>
          <w:numId w:val="2"/>
        </w:numPr>
        <w:tabs>
          <w:tab w:val="clear" w:pos="1080"/>
        </w:tabs>
        <w:autoSpaceDE w:val="0"/>
        <w:autoSpaceDN w:val="0"/>
        <w:adjustRightInd w:val="0"/>
        <w:spacing w:before="120"/>
        <w:ind w:left="540" w:hanging="540"/>
        <w:rPr>
          <w:rFonts w:ascii="Arial" w:hAnsi="Arial" w:cs="Arial"/>
          <w:sz w:val="22"/>
          <w:szCs w:val="22"/>
        </w:rPr>
      </w:pPr>
      <w:r w:rsidRPr="00D61899">
        <w:rPr>
          <w:rFonts w:ascii="Arial" w:hAnsi="Arial" w:cs="Arial"/>
          <w:sz w:val="22"/>
          <w:szCs w:val="22"/>
        </w:rPr>
        <w:t>Objednatel:</w:t>
      </w:r>
    </w:p>
    <w:p w:rsidR="008D2497" w:rsidRPr="00D61899" w:rsidRDefault="008D2497" w:rsidP="0050192F">
      <w:pPr>
        <w:autoSpaceDE w:val="0"/>
        <w:autoSpaceDN w:val="0"/>
        <w:adjustRightInd w:val="0"/>
        <w:spacing w:before="60"/>
        <w:ind w:left="539"/>
        <w:rPr>
          <w:rFonts w:ascii="Arial" w:hAnsi="Arial" w:cs="Arial"/>
          <w:sz w:val="22"/>
          <w:szCs w:val="22"/>
        </w:rPr>
      </w:pPr>
      <w:r w:rsidRPr="00D61899">
        <w:rPr>
          <w:rFonts w:ascii="Arial" w:hAnsi="Arial" w:cs="Arial"/>
          <w:sz w:val="22"/>
          <w:szCs w:val="22"/>
        </w:rPr>
        <w:t>Město Český Krumlov</w:t>
      </w:r>
    </w:p>
    <w:p w:rsidR="008D2497" w:rsidRPr="00D61899" w:rsidRDefault="008D2497" w:rsidP="008D2497">
      <w:pPr>
        <w:autoSpaceDE w:val="0"/>
        <w:autoSpaceDN w:val="0"/>
        <w:adjustRightInd w:val="0"/>
        <w:ind w:left="540"/>
        <w:rPr>
          <w:rFonts w:ascii="Arial" w:hAnsi="Arial" w:cs="Arial"/>
          <w:sz w:val="22"/>
          <w:szCs w:val="22"/>
        </w:rPr>
      </w:pPr>
      <w:r w:rsidRPr="00D61899">
        <w:rPr>
          <w:rFonts w:ascii="Arial" w:hAnsi="Arial" w:cs="Arial"/>
          <w:sz w:val="22"/>
          <w:szCs w:val="22"/>
        </w:rPr>
        <w:t>se sídlem nám. Svornosti 1, Český Krumlov, PSČ 381 01</w:t>
      </w:r>
      <w:r w:rsidR="004F6705">
        <w:rPr>
          <w:rFonts w:ascii="Arial" w:hAnsi="Arial" w:cs="Arial"/>
          <w:sz w:val="22"/>
          <w:szCs w:val="22"/>
        </w:rPr>
        <w:t>,</w:t>
      </w:r>
    </w:p>
    <w:p w:rsidR="008D2497" w:rsidRPr="00D61899" w:rsidRDefault="008D2497" w:rsidP="008D2497">
      <w:pPr>
        <w:autoSpaceDE w:val="0"/>
        <w:autoSpaceDN w:val="0"/>
        <w:adjustRightInd w:val="0"/>
        <w:ind w:left="540"/>
        <w:rPr>
          <w:rFonts w:ascii="Arial" w:hAnsi="Arial" w:cs="Arial"/>
          <w:sz w:val="22"/>
          <w:szCs w:val="22"/>
        </w:rPr>
      </w:pPr>
      <w:r w:rsidRPr="00D61899">
        <w:rPr>
          <w:rFonts w:ascii="Arial" w:hAnsi="Arial" w:cs="Arial"/>
          <w:sz w:val="22"/>
          <w:szCs w:val="22"/>
        </w:rPr>
        <w:t>zastoupené: Mgr. Daliborem Cardou, starostou města</w:t>
      </w:r>
      <w:r w:rsidR="004F6705">
        <w:rPr>
          <w:rFonts w:ascii="Arial" w:hAnsi="Arial" w:cs="Arial"/>
          <w:sz w:val="22"/>
          <w:szCs w:val="22"/>
        </w:rPr>
        <w:t>,</w:t>
      </w:r>
    </w:p>
    <w:p w:rsidR="008D2497" w:rsidRPr="00D61899" w:rsidRDefault="008D2497" w:rsidP="008D2497">
      <w:pPr>
        <w:autoSpaceDE w:val="0"/>
        <w:autoSpaceDN w:val="0"/>
        <w:adjustRightInd w:val="0"/>
        <w:ind w:left="540"/>
        <w:rPr>
          <w:rFonts w:ascii="Arial" w:hAnsi="Arial" w:cs="Arial"/>
          <w:sz w:val="22"/>
          <w:szCs w:val="22"/>
        </w:rPr>
      </w:pPr>
      <w:r w:rsidRPr="00D61899">
        <w:rPr>
          <w:rFonts w:ascii="Arial" w:hAnsi="Arial" w:cs="Arial"/>
          <w:sz w:val="22"/>
          <w:szCs w:val="22"/>
        </w:rPr>
        <w:t>IČ: 00245836</w:t>
      </w:r>
      <w:r w:rsidR="004F6705">
        <w:rPr>
          <w:rFonts w:ascii="Arial" w:hAnsi="Arial" w:cs="Arial"/>
          <w:sz w:val="22"/>
          <w:szCs w:val="22"/>
        </w:rPr>
        <w:t>,</w:t>
      </w:r>
    </w:p>
    <w:p w:rsidR="008D2497" w:rsidRPr="00D61899" w:rsidRDefault="008D2497" w:rsidP="008D2497">
      <w:pPr>
        <w:autoSpaceDE w:val="0"/>
        <w:autoSpaceDN w:val="0"/>
        <w:adjustRightInd w:val="0"/>
        <w:ind w:left="540"/>
        <w:rPr>
          <w:rFonts w:ascii="Arial" w:hAnsi="Arial" w:cs="Arial"/>
          <w:sz w:val="22"/>
          <w:szCs w:val="22"/>
        </w:rPr>
      </w:pPr>
      <w:r w:rsidRPr="00D61899">
        <w:rPr>
          <w:rFonts w:ascii="Arial" w:hAnsi="Arial" w:cs="Arial"/>
          <w:sz w:val="22"/>
          <w:szCs w:val="22"/>
        </w:rPr>
        <w:t>DIČ: CZ00245836</w:t>
      </w:r>
      <w:r w:rsidR="004F6705">
        <w:rPr>
          <w:rFonts w:ascii="Arial" w:hAnsi="Arial" w:cs="Arial"/>
          <w:sz w:val="22"/>
          <w:szCs w:val="22"/>
        </w:rPr>
        <w:t>,</w:t>
      </w:r>
    </w:p>
    <w:p w:rsidR="008D2497" w:rsidRPr="00D61899" w:rsidRDefault="008D2497" w:rsidP="008D2497">
      <w:pPr>
        <w:autoSpaceDE w:val="0"/>
        <w:autoSpaceDN w:val="0"/>
        <w:adjustRightInd w:val="0"/>
        <w:ind w:left="540"/>
        <w:rPr>
          <w:rFonts w:ascii="Arial" w:hAnsi="Arial" w:cs="Arial"/>
          <w:sz w:val="22"/>
          <w:szCs w:val="22"/>
        </w:rPr>
      </w:pPr>
      <w:r w:rsidRPr="00D61899">
        <w:rPr>
          <w:rFonts w:ascii="Arial" w:hAnsi="Arial" w:cs="Arial"/>
          <w:sz w:val="22"/>
          <w:szCs w:val="22"/>
        </w:rPr>
        <w:t>osoby oprávněné jednat</w:t>
      </w:r>
    </w:p>
    <w:p w:rsidR="008D2497" w:rsidRPr="00D61899" w:rsidRDefault="008D2497" w:rsidP="008D2497">
      <w:pPr>
        <w:autoSpaceDE w:val="0"/>
        <w:autoSpaceDN w:val="0"/>
        <w:adjustRightInd w:val="0"/>
        <w:ind w:left="540"/>
        <w:rPr>
          <w:rFonts w:ascii="Arial" w:hAnsi="Arial" w:cs="Arial"/>
          <w:sz w:val="22"/>
          <w:szCs w:val="22"/>
        </w:rPr>
      </w:pPr>
      <w:r w:rsidRPr="00D61899">
        <w:rPr>
          <w:rFonts w:ascii="Arial" w:hAnsi="Arial" w:cs="Arial"/>
          <w:sz w:val="22"/>
          <w:szCs w:val="22"/>
        </w:rPr>
        <w:t>- ve věcech smluvních: Mgr. Dalibor Carda, starosta města,</w:t>
      </w:r>
    </w:p>
    <w:p w:rsidR="008D2497" w:rsidRPr="00D61899" w:rsidRDefault="008D2497" w:rsidP="008D2497">
      <w:pPr>
        <w:autoSpaceDE w:val="0"/>
        <w:autoSpaceDN w:val="0"/>
        <w:adjustRightInd w:val="0"/>
        <w:ind w:left="540"/>
        <w:rPr>
          <w:rFonts w:ascii="Arial" w:hAnsi="Arial" w:cs="Arial"/>
          <w:sz w:val="22"/>
          <w:szCs w:val="22"/>
        </w:rPr>
      </w:pPr>
      <w:r w:rsidRPr="00D61899">
        <w:rPr>
          <w:rFonts w:ascii="Arial" w:hAnsi="Arial" w:cs="Arial"/>
          <w:sz w:val="22"/>
          <w:szCs w:val="22"/>
        </w:rPr>
        <w:t xml:space="preserve">- ve věcech technických: </w:t>
      </w:r>
      <w:r w:rsidR="00FD0030" w:rsidRPr="00D61899">
        <w:rPr>
          <w:rFonts w:ascii="Arial" w:hAnsi="Arial" w:cs="Arial"/>
          <w:sz w:val="22"/>
          <w:szCs w:val="22"/>
        </w:rPr>
        <w:t xml:space="preserve">p. </w:t>
      </w:r>
      <w:r w:rsidR="00D31317" w:rsidRPr="00D61899">
        <w:rPr>
          <w:rFonts w:ascii="Arial" w:hAnsi="Arial" w:cs="Arial"/>
          <w:sz w:val="22"/>
          <w:szCs w:val="22"/>
        </w:rPr>
        <w:t>H</w:t>
      </w:r>
      <w:r w:rsidR="00B4015C">
        <w:rPr>
          <w:rFonts w:ascii="Arial" w:hAnsi="Arial" w:cs="Arial"/>
          <w:sz w:val="22"/>
          <w:szCs w:val="22"/>
        </w:rPr>
        <w:t>y</w:t>
      </w:r>
      <w:bookmarkStart w:id="0" w:name="_GoBack"/>
      <w:bookmarkEnd w:id="0"/>
      <w:r w:rsidR="00D31317" w:rsidRPr="00D61899">
        <w:rPr>
          <w:rFonts w:ascii="Arial" w:hAnsi="Arial" w:cs="Arial"/>
          <w:sz w:val="22"/>
          <w:szCs w:val="22"/>
        </w:rPr>
        <w:t>nek Pazderka</w:t>
      </w:r>
      <w:r w:rsidR="00FD0030" w:rsidRPr="00D61899">
        <w:rPr>
          <w:rFonts w:ascii="Arial" w:hAnsi="Arial" w:cs="Arial"/>
          <w:sz w:val="22"/>
          <w:szCs w:val="22"/>
        </w:rPr>
        <w:t xml:space="preserve">, technik odboru investic </w:t>
      </w:r>
      <w:proofErr w:type="spellStart"/>
      <w:r w:rsidR="00FD0030" w:rsidRPr="00D61899">
        <w:rPr>
          <w:rFonts w:ascii="Arial" w:hAnsi="Arial" w:cs="Arial"/>
          <w:sz w:val="22"/>
          <w:szCs w:val="22"/>
        </w:rPr>
        <w:t>MěÚ</w:t>
      </w:r>
      <w:proofErr w:type="spellEnd"/>
      <w:r w:rsidR="00FD0030" w:rsidRPr="00D61899">
        <w:rPr>
          <w:rFonts w:ascii="Arial" w:hAnsi="Arial" w:cs="Arial"/>
          <w:sz w:val="22"/>
          <w:szCs w:val="22"/>
        </w:rPr>
        <w:t xml:space="preserve"> Český Krumlov</w:t>
      </w:r>
      <w:r w:rsidRPr="00D61899">
        <w:rPr>
          <w:rFonts w:ascii="Arial" w:hAnsi="Arial" w:cs="Arial"/>
          <w:sz w:val="22"/>
          <w:szCs w:val="22"/>
        </w:rPr>
        <w:t>,</w:t>
      </w:r>
    </w:p>
    <w:p w:rsidR="008D2497" w:rsidRPr="00D61899" w:rsidRDefault="008D2497" w:rsidP="008D2497">
      <w:pPr>
        <w:autoSpaceDE w:val="0"/>
        <w:autoSpaceDN w:val="0"/>
        <w:adjustRightInd w:val="0"/>
        <w:ind w:left="540"/>
        <w:rPr>
          <w:rFonts w:ascii="Arial" w:hAnsi="Arial" w:cs="Arial"/>
          <w:sz w:val="22"/>
          <w:szCs w:val="22"/>
        </w:rPr>
      </w:pPr>
      <w:r w:rsidRPr="00D61899">
        <w:rPr>
          <w:rFonts w:ascii="Arial" w:hAnsi="Arial" w:cs="Arial"/>
          <w:sz w:val="22"/>
          <w:szCs w:val="22"/>
        </w:rPr>
        <w:t>bankovní spojení: Komerční banka, a.s., pobočka Český Krumlov,</w:t>
      </w:r>
    </w:p>
    <w:p w:rsidR="008D2497" w:rsidRPr="00D61899" w:rsidRDefault="008D2497" w:rsidP="008D2497">
      <w:pPr>
        <w:autoSpaceDE w:val="0"/>
        <w:autoSpaceDN w:val="0"/>
        <w:adjustRightInd w:val="0"/>
        <w:ind w:left="540"/>
        <w:rPr>
          <w:rFonts w:ascii="Arial" w:hAnsi="Arial" w:cs="Arial"/>
          <w:sz w:val="22"/>
          <w:szCs w:val="22"/>
        </w:rPr>
      </w:pPr>
      <w:r w:rsidRPr="00D61899">
        <w:rPr>
          <w:rFonts w:ascii="Arial" w:hAnsi="Arial" w:cs="Arial"/>
          <w:sz w:val="22"/>
          <w:szCs w:val="22"/>
        </w:rPr>
        <w:t xml:space="preserve">číslo účtu: </w:t>
      </w:r>
      <w:r w:rsidR="00FD0030" w:rsidRPr="00D61899">
        <w:rPr>
          <w:rFonts w:ascii="Arial" w:hAnsi="Arial" w:cs="Arial"/>
          <w:sz w:val="22"/>
          <w:szCs w:val="22"/>
        </w:rPr>
        <w:t>19-</w:t>
      </w:r>
      <w:r w:rsidRPr="00D61899">
        <w:rPr>
          <w:rFonts w:ascii="Arial" w:hAnsi="Arial" w:cs="Arial"/>
          <w:sz w:val="22"/>
          <w:szCs w:val="22"/>
        </w:rPr>
        <w:t>221241/0100</w:t>
      </w:r>
    </w:p>
    <w:p w:rsidR="008D2497" w:rsidRPr="00D61899" w:rsidRDefault="008D2497" w:rsidP="008D2497">
      <w:pPr>
        <w:autoSpaceDE w:val="0"/>
        <w:autoSpaceDN w:val="0"/>
        <w:adjustRightInd w:val="0"/>
        <w:ind w:left="540"/>
        <w:rPr>
          <w:rFonts w:ascii="Arial" w:hAnsi="Arial" w:cs="Arial"/>
          <w:sz w:val="22"/>
          <w:szCs w:val="22"/>
        </w:rPr>
      </w:pPr>
      <w:r w:rsidRPr="00D61899">
        <w:rPr>
          <w:rFonts w:ascii="Arial" w:hAnsi="Arial" w:cs="Arial"/>
          <w:sz w:val="22"/>
          <w:szCs w:val="22"/>
        </w:rPr>
        <w:t>tel. 380 766 700</w:t>
      </w:r>
    </w:p>
    <w:p w:rsidR="008D2497" w:rsidRPr="00D61899" w:rsidRDefault="008D2497" w:rsidP="008D2497">
      <w:pPr>
        <w:tabs>
          <w:tab w:val="left" w:pos="-5040"/>
        </w:tabs>
        <w:autoSpaceDE w:val="0"/>
        <w:autoSpaceDN w:val="0"/>
        <w:adjustRightInd w:val="0"/>
        <w:spacing w:before="60"/>
        <w:ind w:left="539"/>
        <w:rPr>
          <w:rFonts w:ascii="Arial" w:hAnsi="Arial" w:cs="Arial"/>
          <w:sz w:val="22"/>
          <w:szCs w:val="22"/>
        </w:rPr>
      </w:pPr>
      <w:r w:rsidRPr="00D61899">
        <w:rPr>
          <w:rFonts w:ascii="Arial" w:hAnsi="Arial" w:cs="Arial"/>
          <w:sz w:val="22"/>
          <w:szCs w:val="22"/>
        </w:rPr>
        <w:t>(dále jen „objednatel“)</w:t>
      </w:r>
    </w:p>
    <w:p w:rsidR="008D2497" w:rsidRPr="00D61899" w:rsidRDefault="008D2497" w:rsidP="008D2497">
      <w:pPr>
        <w:autoSpaceDE w:val="0"/>
        <w:autoSpaceDN w:val="0"/>
        <w:adjustRightInd w:val="0"/>
        <w:spacing w:before="120"/>
        <w:rPr>
          <w:rFonts w:ascii="Arial" w:hAnsi="Arial" w:cs="Arial"/>
          <w:sz w:val="22"/>
          <w:szCs w:val="22"/>
        </w:rPr>
      </w:pPr>
      <w:r w:rsidRPr="00D61899">
        <w:rPr>
          <w:rFonts w:ascii="Arial" w:hAnsi="Arial" w:cs="Arial"/>
          <w:sz w:val="22"/>
          <w:szCs w:val="22"/>
        </w:rPr>
        <w:t>a</w:t>
      </w:r>
    </w:p>
    <w:p w:rsidR="008D2497" w:rsidRPr="00D61899" w:rsidRDefault="008D2497" w:rsidP="008D2497">
      <w:pPr>
        <w:numPr>
          <w:ilvl w:val="1"/>
          <w:numId w:val="2"/>
        </w:numPr>
        <w:tabs>
          <w:tab w:val="clear" w:pos="1080"/>
        </w:tabs>
        <w:autoSpaceDE w:val="0"/>
        <w:autoSpaceDN w:val="0"/>
        <w:adjustRightInd w:val="0"/>
        <w:spacing w:before="120"/>
        <w:ind w:left="540" w:hanging="540"/>
        <w:rPr>
          <w:rFonts w:ascii="Arial" w:hAnsi="Arial" w:cs="Arial"/>
          <w:sz w:val="22"/>
          <w:szCs w:val="22"/>
        </w:rPr>
      </w:pPr>
      <w:r w:rsidRPr="00D61899">
        <w:rPr>
          <w:rFonts w:ascii="Arial" w:hAnsi="Arial" w:cs="Arial"/>
          <w:sz w:val="22"/>
          <w:szCs w:val="22"/>
        </w:rPr>
        <w:t>Zhotovitel:</w:t>
      </w:r>
    </w:p>
    <w:p w:rsidR="005544A5" w:rsidRPr="00D61899" w:rsidRDefault="004F6705" w:rsidP="0050192F">
      <w:pPr>
        <w:autoSpaceDE w:val="0"/>
        <w:autoSpaceDN w:val="0"/>
        <w:adjustRightInd w:val="0"/>
        <w:spacing w:before="60"/>
        <w:ind w:left="539"/>
        <w:rPr>
          <w:rFonts w:ascii="Arial" w:hAnsi="Arial" w:cs="Arial"/>
          <w:sz w:val="22"/>
          <w:szCs w:val="22"/>
        </w:rPr>
      </w:pPr>
      <w:r>
        <w:rPr>
          <w:rFonts w:ascii="Arial" w:hAnsi="Arial" w:cs="Arial"/>
          <w:sz w:val="22"/>
          <w:szCs w:val="22"/>
        </w:rPr>
        <w:t xml:space="preserve">Společnost </w:t>
      </w:r>
      <w:r w:rsidR="005544A5" w:rsidRPr="00D61899">
        <w:rPr>
          <w:rFonts w:ascii="Arial" w:hAnsi="Arial" w:cs="Arial"/>
          <w:sz w:val="22"/>
          <w:szCs w:val="22"/>
        </w:rPr>
        <w:t>ACG-Real s.r.o.</w:t>
      </w:r>
    </w:p>
    <w:p w:rsidR="005544A5" w:rsidRPr="00D61899" w:rsidRDefault="005544A5" w:rsidP="005544A5">
      <w:pPr>
        <w:autoSpaceDE w:val="0"/>
        <w:autoSpaceDN w:val="0"/>
        <w:adjustRightInd w:val="0"/>
        <w:ind w:left="540"/>
        <w:rPr>
          <w:rFonts w:ascii="Arial" w:hAnsi="Arial" w:cs="Arial"/>
          <w:sz w:val="22"/>
          <w:szCs w:val="22"/>
        </w:rPr>
      </w:pPr>
      <w:r w:rsidRPr="00D61899">
        <w:rPr>
          <w:rFonts w:ascii="Arial" w:hAnsi="Arial" w:cs="Arial"/>
          <w:sz w:val="22"/>
          <w:szCs w:val="22"/>
        </w:rPr>
        <w:t xml:space="preserve">Sídlo: </w:t>
      </w:r>
      <w:r w:rsidR="004F6705" w:rsidRPr="004F6705">
        <w:rPr>
          <w:rFonts w:ascii="Arial" w:hAnsi="Arial" w:cs="Arial"/>
          <w:sz w:val="22"/>
          <w:szCs w:val="22"/>
        </w:rPr>
        <w:t>Velehradská 1735/28, Vinohrady, 130 00 Praha 3</w:t>
      </w:r>
      <w:r w:rsidR="004F6705">
        <w:rPr>
          <w:rFonts w:ascii="Arial" w:hAnsi="Arial" w:cs="Arial"/>
          <w:sz w:val="22"/>
          <w:szCs w:val="22"/>
        </w:rPr>
        <w:t>,</w:t>
      </w:r>
    </w:p>
    <w:p w:rsidR="005544A5" w:rsidRPr="00D61899" w:rsidRDefault="005544A5" w:rsidP="005544A5">
      <w:pPr>
        <w:autoSpaceDE w:val="0"/>
        <w:autoSpaceDN w:val="0"/>
        <w:adjustRightInd w:val="0"/>
        <w:ind w:left="540"/>
        <w:rPr>
          <w:rFonts w:ascii="Arial" w:hAnsi="Arial" w:cs="Arial"/>
          <w:sz w:val="22"/>
          <w:szCs w:val="22"/>
        </w:rPr>
      </w:pPr>
      <w:r w:rsidRPr="00D61899">
        <w:rPr>
          <w:rFonts w:ascii="Arial" w:hAnsi="Arial" w:cs="Arial"/>
          <w:sz w:val="22"/>
          <w:szCs w:val="22"/>
        </w:rPr>
        <w:t xml:space="preserve">Zápis v OR: </w:t>
      </w:r>
      <w:r w:rsidR="004F6705">
        <w:rPr>
          <w:rFonts w:ascii="Arial" w:hAnsi="Arial" w:cs="Arial"/>
          <w:sz w:val="22"/>
          <w:szCs w:val="22"/>
        </w:rPr>
        <w:t>M</w:t>
      </w:r>
      <w:r w:rsidRPr="00D61899">
        <w:rPr>
          <w:rFonts w:ascii="Arial" w:hAnsi="Arial" w:cs="Arial"/>
          <w:sz w:val="22"/>
          <w:szCs w:val="22"/>
        </w:rPr>
        <w:t>ěstsk</w:t>
      </w:r>
      <w:r w:rsidR="004F6705">
        <w:rPr>
          <w:rFonts w:ascii="Arial" w:hAnsi="Arial" w:cs="Arial"/>
          <w:sz w:val="22"/>
          <w:szCs w:val="22"/>
        </w:rPr>
        <w:t xml:space="preserve">ý </w:t>
      </w:r>
      <w:r w:rsidRPr="00D61899">
        <w:rPr>
          <w:rFonts w:ascii="Arial" w:hAnsi="Arial" w:cs="Arial"/>
          <w:sz w:val="22"/>
          <w:szCs w:val="22"/>
        </w:rPr>
        <w:t>soud</w:t>
      </w:r>
      <w:r w:rsidR="004F6705">
        <w:rPr>
          <w:rFonts w:ascii="Arial" w:hAnsi="Arial" w:cs="Arial"/>
          <w:sz w:val="22"/>
          <w:szCs w:val="22"/>
        </w:rPr>
        <w:t xml:space="preserve"> </w:t>
      </w:r>
      <w:r w:rsidRPr="00D61899">
        <w:rPr>
          <w:rFonts w:ascii="Arial" w:hAnsi="Arial" w:cs="Arial"/>
          <w:sz w:val="22"/>
          <w:szCs w:val="22"/>
        </w:rPr>
        <w:t>v</w:t>
      </w:r>
      <w:r w:rsidR="004F6705">
        <w:rPr>
          <w:rFonts w:ascii="Arial" w:hAnsi="Arial" w:cs="Arial"/>
          <w:sz w:val="22"/>
          <w:szCs w:val="22"/>
        </w:rPr>
        <w:t> </w:t>
      </w:r>
      <w:r w:rsidRPr="00D61899">
        <w:rPr>
          <w:rFonts w:ascii="Arial" w:hAnsi="Arial" w:cs="Arial"/>
          <w:sz w:val="22"/>
          <w:szCs w:val="22"/>
        </w:rPr>
        <w:t>Praze</w:t>
      </w:r>
      <w:r w:rsidR="004F6705">
        <w:rPr>
          <w:rFonts w:ascii="Arial" w:hAnsi="Arial" w:cs="Arial"/>
          <w:sz w:val="22"/>
          <w:szCs w:val="22"/>
        </w:rPr>
        <w:t>, oddíl</w:t>
      </w:r>
      <w:r w:rsidRPr="00D61899">
        <w:rPr>
          <w:rFonts w:ascii="Arial" w:hAnsi="Arial" w:cs="Arial"/>
          <w:sz w:val="22"/>
          <w:szCs w:val="22"/>
        </w:rPr>
        <w:t xml:space="preserve"> C</w:t>
      </w:r>
      <w:r w:rsidR="004F6705">
        <w:rPr>
          <w:rFonts w:ascii="Arial" w:hAnsi="Arial" w:cs="Arial"/>
          <w:sz w:val="22"/>
          <w:szCs w:val="22"/>
        </w:rPr>
        <w:t>, vložka</w:t>
      </w:r>
      <w:r w:rsidRPr="00D61899">
        <w:rPr>
          <w:rFonts w:ascii="Arial" w:hAnsi="Arial" w:cs="Arial"/>
          <w:sz w:val="22"/>
          <w:szCs w:val="22"/>
        </w:rPr>
        <w:t xml:space="preserve"> 95793</w:t>
      </w:r>
      <w:r w:rsidR="004F6705">
        <w:rPr>
          <w:rFonts w:ascii="Arial" w:hAnsi="Arial" w:cs="Arial"/>
          <w:sz w:val="22"/>
          <w:szCs w:val="22"/>
        </w:rPr>
        <w:t>,</w:t>
      </w:r>
    </w:p>
    <w:p w:rsidR="005544A5" w:rsidRPr="00D61899" w:rsidRDefault="005544A5" w:rsidP="005544A5">
      <w:pPr>
        <w:autoSpaceDE w:val="0"/>
        <w:autoSpaceDN w:val="0"/>
        <w:adjustRightInd w:val="0"/>
        <w:ind w:left="540"/>
        <w:rPr>
          <w:rFonts w:ascii="Arial" w:hAnsi="Arial" w:cs="Arial"/>
          <w:sz w:val="22"/>
          <w:szCs w:val="22"/>
        </w:rPr>
      </w:pPr>
      <w:r w:rsidRPr="00D61899">
        <w:rPr>
          <w:rFonts w:ascii="Arial" w:hAnsi="Arial" w:cs="Arial"/>
          <w:sz w:val="22"/>
          <w:szCs w:val="22"/>
        </w:rPr>
        <w:t>IČ: 27094359</w:t>
      </w:r>
      <w:r w:rsidR="004F6705">
        <w:rPr>
          <w:rFonts w:ascii="Arial" w:hAnsi="Arial" w:cs="Arial"/>
          <w:sz w:val="22"/>
          <w:szCs w:val="22"/>
        </w:rPr>
        <w:t>,</w:t>
      </w:r>
    </w:p>
    <w:p w:rsidR="005544A5" w:rsidRPr="00D61899" w:rsidRDefault="005544A5" w:rsidP="005544A5">
      <w:pPr>
        <w:autoSpaceDE w:val="0"/>
        <w:autoSpaceDN w:val="0"/>
        <w:adjustRightInd w:val="0"/>
        <w:ind w:left="540"/>
        <w:rPr>
          <w:rFonts w:ascii="Arial" w:hAnsi="Arial" w:cs="Arial"/>
          <w:sz w:val="22"/>
          <w:szCs w:val="22"/>
        </w:rPr>
      </w:pPr>
      <w:r w:rsidRPr="00D61899">
        <w:rPr>
          <w:rFonts w:ascii="Arial" w:hAnsi="Arial" w:cs="Arial"/>
          <w:sz w:val="22"/>
          <w:szCs w:val="22"/>
        </w:rPr>
        <w:t>DIČ: CZ27094359</w:t>
      </w:r>
      <w:r w:rsidR="004F6705">
        <w:rPr>
          <w:rFonts w:ascii="Arial" w:hAnsi="Arial" w:cs="Arial"/>
          <w:sz w:val="22"/>
          <w:szCs w:val="22"/>
        </w:rPr>
        <w:t>,</w:t>
      </w:r>
    </w:p>
    <w:p w:rsidR="005544A5" w:rsidRPr="00D61899" w:rsidRDefault="004F6705" w:rsidP="005544A5">
      <w:pPr>
        <w:autoSpaceDE w:val="0"/>
        <w:autoSpaceDN w:val="0"/>
        <w:adjustRightInd w:val="0"/>
        <w:ind w:left="540"/>
        <w:rPr>
          <w:rFonts w:ascii="Arial" w:hAnsi="Arial" w:cs="Arial"/>
          <w:sz w:val="22"/>
          <w:szCs w:val="22"/>
        </w:rPr>
      </w:pPr>
      <w:r>
        <w:rPr>
          <w:rFonts w:ascii="Arial" w:hAnsi="Arial" w:cs="Arial"/>
          <w:sz w:val="22"/>
          <w:szCs w:val="22"/>
        </w:rPr>
        <w:t>z</w:t>
      </w:r>
      <w:r w:rsidR="005544A5" w:rsidRPr="00D61899">
        <w:rPr>
          <w:rFonts w:ascii="Arial" w:hAnsi="Arial" w:cs="Arial"/>
          <w:sz w:val="22"/>
          <w:szCs w:val="22"/>
        </w:rPr>
        <w:t xml:space="preserve">astoupená </w:t>
      </w:r>
      <w:r w:rsidR="00BD6298">
        <w:rPr>
          <w:rFonts w:ascii="Arial" w:hAnsi="Arial" w:cs="Arial"/>
          <w:sz w:val="22"/>
          <w:szCs w:val="22"/>
        </w:rPr>
        <w:t xml:space="preserve">p. Viktorem </w:t>
      </w:r>
      <w:proofErr w:type="spellStart"/>
      <w:r w:rsidR="00BD6298">
        <w:rPr>
          <w:rFonts w:ascii="Arial" w:hAnsi="Arial" w:cs="Arial"/>
          <w:sz w:val="22"/>
          <w:szCs w:val="22"/>
        </w:rPr>
        <w:t>Fitsayem</w:t>
      </w:r>
      <w:proofErr w:type="spellEnd"/>
      <w:r w:rsidR="00BD6298">
        <w:rPr>
          <w:rFonts w:ascii="Arial" w:hAnsi="Arial" w:cs="Arial"/>
          <w:sz w:val="22"/>
          <w:szCs w:val="22"/>
        </w:rPr>
        <w:t>, jednatelem, a p. Martinem Svobodou, jednatelem,</w:t>
      </w:r>
    </w:p>
    <w:p w:rsidR="005544A5" w:rsidRPr="00D61899" w:rsidRDefault="005544A5" w:rsidP="005544A5">
      <w:pPr>
        <w:autoSpaceDE w:val="0"/>
        <w:autoSpaceDN w:val="0"/>
        <w:adjustRightInd w:val="0"/>
        <w:ind w:left="540"/>
        <w:rPr>
          <w:rFonts w:ascii="Arial" w:hAnsi="Arial" w:cs="Arial"/>
          <w:sz w:val="22"/>
          <w:szCs w:val="22"/>
        </w:rPr>
      </w:pPr>
      <w:r w:rsidRPr="00D61899">
        <w:rPr>
          <w:rFonts w:ascii="Arial" w:hAnsi="Arial" w:cs="Arial"/>
          <w:sz w:val="22"/>
          <w:szCs w:val="22"/>
        </w:rPr>
        <w:t>osoby oprávněné jednat</w:t>
      </w:r>
    </w:p>
    <w:p w:rsidR="005544A5" w:rsidRPr="00D61899" w:rsidRDefault="005544A5" w:rsidP="005544A5">
      <w:pPr>
        <w:autoSpaceDE w:val="0"/>
        <w:autoSpaceDN w:val="0"/>
        <w:adjustRightInd w:val="0"/>
        <w:ind w:left="540"/>
        <w:rPr>
          <w:rFonts w:ascii="Arial" w:hAnsi="Arial" w:cs="Arial"/>
          <w:sz w:val="22"/>
          <w:szCs w:val="22"/>
        </w:rPr>
      </w:pPr>
      <w:r w:rsidRPr="00D61899">
        <w:rPr>
          <w:rFonts w:ascii="Arial" w:hAnsi="Arial" w:cs="Arial"/>
          <w:sz w:val="22"/>
          <w:szCs w:val="22"/>
        </w:rPr>
        <w:t xml:space="preserve">- ve věcech smluvních: </w:t>
      </w:r>
      <w:r w:rsidR="00045C16">
        <w:rPr>
          <w:rFonts w:ascii="Arial" w:hAnsi="Arial" w:cs="Arial"/>
          <w:sz w:val="22"/>
          <w:szCs w:val="22"/>
        </w:rPr>
        <w:t xml:space="preserve">p. </w:t>
      </w:r>
      <w:r w:rsidR="00BD6298">
        <w:rPr>
          <w:rFonts w:ascii="Arial" w:hAnsi="Arial" w:cs="Arial"/>
          <w:sz w:val="22"/>
          <w:szCs w:val="22"/>
        </w:rPr>
        <w:t xml:space="preserve">Viktor </w:t>
      </w:r>
      <w:proofErr w:type="spellStart"/>
      <w:r w:rsidR="00BD6298">
        <w:rPr>
          <w:rFonts w:ascii="Arial" w:hAnsi="Arial" w:cs="Arial"/>
          <w:sz w:val="22"/>
          <w:szCs w:val="22"/>
        </w:rPr>
        <w:t>Fitsay</w:t>
      </w:r>
      <w:proofErr w:type="spellEnd"/>
      <w:r w:rsidR="00BD6298">
        <w:rPr>
          <w:rFonts w:ascii="Arial" w:hAnsi="Arial" w:cs="Arial"/>
          <w:sz w:val="22"/>
          <w:szCs w:val="22"/>
        </w:rPr>
        <w:t>, jednatel, p. Martin Svoboda, jednatel,</w:t>
      </w:r>
    </w:p>
    <w:p w:rsidR="005544A5" w:rsidRPr="00D61899" w:rsidRDefault="005544A5" w:rsidP="005544A5">
      <w:pPr>
        <w:autoSpaceDE w:val="0"/>
        <w:autoSpaceDN w:val="0"/>
        <w:adjustRightInd w:val="0"/>
        <w:ind w:left="540"/>
        <w:rPr>
          <w:rFonts w:ascii="Arial" w:hAnsi="Arial" w:cs="Arial"/>
          <w:sz w:val="22"/>
          <w:szCs w:val="22"/>
        </w:rPr>
      </w:pPr>
      <w:r w:rsidRPr="00D61899">
        <w:rPr>
          <w:rFonts w:ascii="Arial" w:hAnsi="Arial" w:cs="Arial"/>
          <w:sz w:val="22"/>
          <w:szCs w:val="22"/>
        </w:rPr>
        <w:t>- ve věcech technických: Ing. Stanislav Pekárek</w:t>
      </w:r>
    </w:p>
    <w:p w:rsidR="005544A5" w:rsidRPr="00D61899" w:rsidRDefault="005544A5" w:rsidP="005544A5">
      <w:pPr>
        <w:autoSpaceDE w:val="0"/>
        <w:autoSpaceDN w:val="0"/>
        <w:adjustRightInd w:val="0"/>
        <w:ind w:left="540"/>
        <w:rPr>
          <w:rFonts w:ascii="Arial" w:hAnsi="Arial" w:cs="Arial"/>
          <w:sz w:val="22"/>
          <w:szCs w:val="22"/>
        </w:rPr>
      </w:pPr>
      <w:r w:rsidRPr="00D61899">
        <w:rPr>
          <w:rFonts w:ascii="Arial" w:hAnsi="Arial" w:cs="Arial"/>
          <w:sz w:val="22"/>
          <w:szCs w:val="22"/>
        </w:rPr>
        <w:t>bankovní spojení: ČSOB</w:t>
      </w:r>
    </w:p>
    <w:p w:rsidR="005544A5" w:rsidRPr="00D61899" w:rsidRDefault="005544A5" w:rsidP="005544A5">
      <w:pPr>
        <w:autoSpaceDE w:val="0"/>
        <w:autoSpaceDN w:val="0"/>
        <w:adjustRightInd w:val="0"/>
        <w:ind w:left="540"/>
        <w:rPr>
          <w:rFonts w:ascii="Arial" w:hAnsi="Arial" w:cs="Arial"/>
          <w:sz w:val="22"/>
          <w:szCs w:val="22"/>
        </w:rPr>
      </w:pPr>
      <w:r w:rsidRPr="00D61899">
        <w:rPr>
          <w:rFonts w:ascii="Arial" w:hAnsi="Arial" w:cs="Arial"/>
          <w:sz w:val="22"/>
          <w:szCs w:val="22"/>
        </w:rPr>
        <w:t>číslo účtu: 258990961/0300</w:t>
      </w:r>
    </w:p>
    <w:p w:rsidR="005544A5" w:rsidRPr="00D61899" w:rsidRDefault="005544A5" w:rsidP="005544A5">
      <w:pPr>
        <w:autoSpaceDE w:val="0"/>
        <w:autoSpaceDN w:val="0"/>
        <w:adjustRightInd w:val="0"/>
        <w:ind w:left="540"/>
        <w:rPr>
          <w:rFonts w:ascii="Arial" w:hAnsi="Arial" w:cs="Arial"/>
          <w:sz w:val="22"/>
          <w:szCs w:val="22"/>
        </w:rPr>
      </w:pPr>
      <w:r w:rsidRPr="00D61899">
        <w:rPr>
          <w:rFonts w:ascii="Arial" w:hAnsi="Arial" w:cs="Arial"/>
          <w:sz w:val="22"/>
          <w:szCs w:val="22"/>
        </w:rPr>
        <w:t>tel. 602 452 294</w:t>
      </w:r>
    </w:p>
    <w:p w:rsidR="005544A5" w:rsidRPr="00D61899" w:rsidRDefault="005544A5" w:rsidP="005544A5">
      <w:pPr>
        <w:autoSpaceDE w:val="0"/>
        <w:autoSpaceDN w:val="0"/>
        <w:adjustRightInd w:val="0"/>
        <w:ind w:left="540"/>
        <w:rPr>
          <w:rFonts w:ascii="Arial" w:hAnsi="Arial" w:cs="Arial"/>
          <w:sz w:val="22"/>
          <w:szCs w:val="22"/>
        </w:rPr>
      </w:pPr>
      <w:r w:rsidRPr="00D61899">
        <w:rPr>
          <w:rFonts w:ascii="Arial" w:hAnsi="Arial" w:cs="Arial"/>
          <w:sz w:val="22"/>
          <w:szCs w:val="22"/>
        </w:rPr>
        <w:t>korespondenční adresa: Kosova 2894, 390 02 Tábor</w:t>
      </w:r>
    </w:p>
    <w:p w:rsidR="008D2497" w:rsidRPr="00D61899" w:rsidRDefault="008D2497" w:rsidP="00FD0030">
      <w:pPr>
        <w:tabs>
          <w:tab w:val="left" w:pos="-5040"/>
        </w:tabs>
        <w:autoSpaceDE w:val="0"/>
        <w:autoSpaceDN w:val="0"/>
        <w:adjustRightInd w:val="0"/>
        <w:spacing w:before="60"/>
        <w:ind w:left="539"/>
        <w:rPr>
          <w:rFonts w:ascii="Arial" w:hAnsi="Arial" w:cs="Arial"/>
          <w:sz w:val="22"/>
          <w:szCs w:val="22"/>
        </w:rPr>
      </w:pPr>
      <w:r w:rsidRPr="00D61899">
        <w:rPr>
          <w:rFonts w:ascii="Arial" w:hAnsi="Arial" w:cs="Arial"/>
          <w:sz w:val="22"/>
          <w:szCs w:val="22"/>
        </w:rPr>
        <w:t>(dále jen „zhotovitel“)</w:t>
      </w:r>
    </w:p>
    <w:p w:rsidR="008D2497" w:rsidRPr="00D61899" w:rsidRDefault="008D2497" w:rsidP="008D2497">
      <w:pPr>
        <w:autoSpaceDE w:val="0"/>
        <w:autoSpaceDN w:val="0"/>
        <w:adjustRightInd w:val="0"/>
        <w:spacing w:before="120"/>
        <w:jc w:val="both"/>
        <w:rPr>
          <w:rFonts w:ascii="Arial" w:hAnsi="Arial" w:cs="Arial"/>
          <w:sz w:val="22"/>
          <w:szCs w:val="22"/>
        </w:rPr>
      </w:pPr>
      <w:r w:rsidRPr="00D61899">
        <w:rPr>
          <w:rFonts w:ascii="Arial" w:hAnsi="Arial" w:cs="Arial"/>
          <w:sz w:val="22"/>
          <w:szCs w:val="22"/>
        </w:rPr>
        <w:t xml:space="preserve">uzavírají dnešního dne podle ustanovení § 2586 a násl. zákona č. 89/2012 Sb., občanský zákoník, ve znění </w:t>
      </w:r>
      <w:proofErr w:type="spellStart"/>
      <w:r w:rsidRPr="00D61899">
        <w:rPr>
          <w:rFonts w:ascii="Arial" w:hAnsi="Arial" w:cs="Arial"/>
          <w:sz w:val="22"/>
          <w:szCs w:val="22"/>
        </w:rPr>
        <w:t>pozd</w:t>
      </w:r>
      <w:proofErr w:type="spellEnd"/>
      <w:r w:rsidRPr="00D61899">
        <w:rPr>
          <w:rFonts w:ascii="Arial" w:hAnsi="Arial" w:cs="Arial"/>
          <w:sz w:val="22"/>
          <w:szCs w:val="22"/>
        </w:rPr>
        <w:t>. předpisů (dále jen „Občanský zákoník“) tento doda</w:t>
      </w:r>
      <w:r w:rsidR="008C6531" w:rsidRPr="00D61899">
        <w:rPr>
          <w:rFonts w:ascii="Arial" w:hAnsi="Arial" w:cs="Arial"/>
          <w:sz w:val="22"/>
          <w:szCs w:val="22"/>
        </w:rPr>
        <w:t>tek č.</w:t>
      </w:r>
      <w:r w:rsidR="00212C72" w:rsidRPr="00D61899">
        <w:rPr>
          <w:rFonts w:ascii="Arial" w:hAnsi="Arial" w:cs="Arial"/>
          <w:sz w:val="22"/>
          <w:szCs w:val="22"/>
        </w:rPr>
        <w:t xml:space="preserve"> </w:t>
      </w:r>
      <w:r w:rsidR="00301F6F">
        <w:rPr>
          <w:rFonts w:ascii="Arial" w:hAnsi="Arial" w:cs="Arial"/>
          <w:sz w:val="22"/>
          <w:szCs w:val="22"/>
        </w:rPr>
        <w:t>3</w:t>
      </w:r>
      <w:r w:rsidR="00212C72" w:rsidRPr="00D61899">
        <w:rPr>
          <w:rFonts w:ascii="Arial" w:hAnsi="Arial" w:cs="Arial"/>
          <w:sz w:val="22"/>
          <w:szCs w:val="22"/>
        </w:rPr>
        <w:t xml:space="preserve"> ke Smlouvě o dílo č.</w:t>
      </w:r>
      <w:r w:rsidR="0089004F" w:rsidRPr="00D61899">
        <w:rPr>
          <w:rFonts w:ascii="Arial" w:hAnsi="Arial" w:cs="Arial"/>
          <w:sz w:val="22"/>
          <w:szCs w:val="22"/>
        </w:rPr>
        <w:t> </w:t>
      </w:r>
      <w:r w:rsidR="005544A5" w:rsidRPr="00D61899">
        <w:rPr>
          <w:rFonts w:ascii="Arial" w:hAnsi="Arial" w:cs="Arial"/>
          <w:sz w:val="22"/>
          <w:szCs w:val="22"/>
        </w:rPr>
        <w:t>86</w:t>
      </w:r>
      <w:r w:rsidR="00212C72" w:rsidRPr="00D61899">
        <w:rPr>
          <w:rFonts w:ascii="Arial" w:hAnsi="Arial" w:cs="Arial"/>
          <w:sz w:val="22"/>
          <w:szCs w:val="22"/>
        </w:rPr>
        <w:t>/201</w:t>
      </w:r>
      <w:r w:rsidR="005544A5" w:rsidRPr="00D61899">
        <w:rPr>
          <w:rFonts w:ascii="Arial" w:hAnsi="Arial" w:cs="Arial"/>
          <w:sz w:val="22"/>
          <w:szCs w:val="22"/>
        </w:rPr>
        <w:t>8</w:t>
      </w:r>
      <w:r w:rsidR="00212C72" w:rsidRPr="00D61899">
        <w:rPr>
          <w:rFonts w:ascii="Arial" w:hAnsi="Arial" w:cs="Arial"/>
          <w:sz w:val="22"/>
          <w:szCs w:val="22"/>
        </w:rPr>
        <w:t xml:space="preserve">/OI ze dne </w:t>
      </w:r>
      <w:r w:rsidR="005544A5" w:rsidRPr="00D61899">
        <w:rPr>
          <w:rFonts w:ascii="Arial" w:hAnsi="Arial" w:cs="Arial"/>
          <w:sz w:val="22"/>
          <w:szCs w:val="22"/>
        </w:rPr>
        <w:t>28</w:t>
      </w:r>
      <w:r w:rsidR="00212C72" w:rsidRPr="00D61899">
        <w:rPr>
          <w:rFonts w:ascii="Arial" w:hAnsi="Arial" w:cs="Arial"/>
          <w:sz w:val="22"/>
          <w:szCs w:val="22"/>
        </w:rPr>
        <w:t xml:space="preserve">. </w:t>
      </w:r>
      <w:r w:rsidR="005544A5" w:rsidRPr="00D61899">
        <w:rPr>
          <w:rFonts w:ascii="Arial" w:hAnsi="Arial" w:cs="Arial"/>
          <w:sz w:val="22"/>
          <w:szCs w:val="22"/>
        </w:rPr>
        <w:t>únor</w:t>
      </w:r>
      <w:r w:rsidR="00212C72" w:rsidRPr="00D61899">
        <w:rPr>
          <w:rFonts w:ascii="Arial" w:hAnsi="Arial" w:cs="Arial"/>
          <w:sz w:val="22"/>
          <w:szCs w:val="22"/>
        </w:rPr>
        <w:t>a 201</w:t>
      </w:r>
      <w:r w:rsidR="005544A5" w:rsidRPr="00D61899">
        <w:rPr>
          <w:rFonts w:ascii="Arial" w:hAnsi="Arial" w:cs="Arial"/>
          <w:sz w:val="22"/>
          <w:szCs w:val="22"/>
        </w:rPr>
        <w:t>8</w:t>
      </w:r>
      <w:r w:rsidRPr="00D61899">
        <w:rPr>
          <w:rFonts w:ascii="Arial" w:hAnsi="Arial" w:cs="Arial"/>
          <w:sz w:val="22"/>
          <w:szCs w:val="22"/>
        </w:rPr>
        <w:t>.</w:t>
      </w:r>
    </w:p>
    <w:p w:rsidR="008D2497" w:rsidRPr="00D61899" w:rsidRDefault="008D2497" w:rsidP="008D2497">
      <w:pPr>
        <w:numPr>
          <w:ilvl w:val="0"/>
          <w:numId w:val="2"/>
        </w:numPr>
        <w:tabs>
          <w:tab w:val="clear" w:pos="720"/>
        </w:tabs>
        <w:autoSpaceDE w:val="0"/>
        <w:autoSpaceDN w:val="0"/>
        <w:adjustRightInd w:val="0"/>
        <w:spacing w:before="240"/>
        <w:ind w:left="360"/>
        <w:rPr>
          <w:rFonts w:ascii="Arial" w:hAnsi="Arial" w:cs="Arial"/>
          <w:b/>
          <w:bCs/>
          <w:sz w:val="22"/>
          <w:szCs w:val="22"/>
        </w:rPr>
      </w:pPr>
      <w:r w:rsidRPr="00D61899">
        <w:rPr>
          <w:rFonts w:ascii="Arial" w:hAnsi="Arial" w:cs="Arial"/>
          <w:b/>
          <w:bCs/>
          <w:sz w:val="22"/>
          <w:szCs w:val="22"/>
        </w:rPr>
        <w:t>Úvodní ujednání</w:t>
      </w:r>
    </w:p>
    <w:p w:rsidR="008D2497" w:rsidRPr="00D61899" w:rsidRDefault="008D2497" w:rsidP="008D2497">
      <w:pPr>
        <w:numPr>
          <w:ilvl w:val="1"/>
          <w:numId w:val="2"/>
        </w:numPr>
        <w:tabs>
          <w:tab w:val="clear" w:pos="1080"/>
        </w:tabs>
        <w:autoSpaceDE w:val="0"/>
        <w:autoSpaceDN w:val="0"/>
        <w:adjustRightInd w:val="0"/>
        <w:spacing w:before="120"/>
        <w:ind w:left="540" w:hanging="540"/>
        <w:jc w:val="both"/>
        <w:rPr>
          <w:rFonts w:ascii="Arial" w:hAnsi="Arial" w:cs="Arial"/>
          <w:sz w:val="22"/>
          <w:szCs w:val="22"/>
        </w:rPr>
      </w:pPr>
      <w:r w:rsidRPr="00D61899">
        <w:rPr>
          <w:rFonts w:ascii="Arial" w:hAnsi="Arial" w:cs="Arial"/>
          <w:sz w:val="22"/>
          <w:szCs w:val="22"/>
        </w:rPr>
        <w:t xml:space="preserve">Smluvní strany uzavřely dne </w:t>
      </w:r>
      <w:r w:rsidR="005544A5" w:rsidRPr="00D61899">
        <w:rPr>
          <w:rFonts w:ascii="Arial" w:hAnsi="Arial" w:cs="Arial"/>
          <w:sz w:val="22"/>
          <w:szCs w:val="22"/>
        </w:rPr>
        <w:t>28</w:t>
      </w:r>
      <w:r w:rsidR="005336B3" w:rsidRPr="00D61899">
        <w:rPr>
          <w:rFonts w:ascii="Arial" w:hAnsi="Arial" w:cs="Arial"/>
          <w:sz w:val="22"/>
          <w:szCs w:val="22"/>
        </w:rPr>
        <w:t xml:space="preserve">. </w:t>
      </w:r>
      <w:r w:rsidR="005544A5" w:rsidRPr="00D61899">
        <w:rPr>
          <w:rFonts w:ascii="Arial" w:hAnsi="Arial" w:cs="Arial"/>
          <w:sz w:val="22"/>
          <w:szCs w:val="22"/>
        </w:rPr>
        <w:t>února</w:t>
      </w:r>
      <w:r w:rsidR="005336B3" w:rsidRPr="00D61899">
        <w:rPr>
          <w:rFonts w:ascii="Arial" w:hAnsi="Arial" w:cs="Arial"/>
          <w:sz w:val="22"/>
          <w:szCs w:val="22"/>
        </w:rPr>
        <w:t xml:space="preserve"> 201</w:t>
      </w:r>
      <w:r w:rsidR="005544A5" w:rsidRPr="00D61899">
        <w:rPr>
          <w:rFonts w:ascii="Arial" w:hAnsi="Arial" w:cs="Arial"/>
          <w:sz w:val="22"/>
          <w:szCs w:val="22"/>
        </w:rPr>
        <w:t>8</w:t>
      </w:r>
      <w:r w:rsidR="005336B3" w:rsidRPr="00D61899">
        <w:rPr>
          <w:rFonts w:ascii="Arial" w:hAnsi="Arial" w:cs="Arial"/>
          <w:sz w:val="22"/>
          <w:szCs w:val="22"/>
        </w:rPr>
        <w:t xml:space="preserve"> </w:t>
      </w:r>
      <w:r w:rsidRPr="00D61899">
        <w:rPr>
          <w:rFonts w:ascii="Arial" w:hAnsi="Arial" w:cs="Arial"/>
          <w:sz w:val="22"/>
          <w:szCs w:val="22"/>
        </w:rPr>
        <w:t xml:space="preserve">smlouvu o dílo č. </w:t>
      </w:r>
      <w:r w:rsidR="005544A5" w:rsidRPr="00D61899">
        <w:rPr>
          <w:rFonts w:ascii="Arial" w:hAnsi="Arial" w:cs="Arial"/>
          <w:sz w:val="22"/>
          <w:szCs w:val="22"/>
        </w:rPr>
        <w:t>8</w:t>
      </w:r>
      <w:r w:rsidR="005336B3" w:rsidRPr="00D61899">
        <w:rPr>
          <w:rFonts w:ascii="Arial" w:hAnsi="Arial" w:cs="Arial"/>
          <w:sz w:val="22"/>
          <w:szCs w:val="22"/>
        </w:rPr>
        <w:t>6</w:t>
      </w:r>
      <w:r w:rsidRPr="00D61899">
        <w:rPr>
          <w:rFonts w:ascii="Arial" w:hAnsi="Arial" w:cs="Arial"/>
          <w:sz w:val="22"/>
          <w:szCs w:val="22"/>
        </w:rPr>
        <w:t>/201</w:t>
      </w:r>
      <w:r w:rsidR="005544A5" w:rsidRPr="00D61899">
        <w:rPr>
          <w:rFonts w:ascii="Arial" w:hAnsi="Arial" w:cs="Arial"/>
          <w:sz w:val="22"/>
          <w:szCs w:val="22"/>
        </w:rPr>
        <w:t>8</w:t>
      </w:r>
      <w:r w:rsidRPr="00D61899">
        <w:rPr>
          <w:rFonts w:ascii="Arial" w:hAnsi="Arial" w:cs="Arial"/>
          <w:sz w:val="22"/>
          <w:szCs w:val="22"/>
        </w:rPr>
        <w:t xml:space="preserve">/OI na </w:t>
      </w:r>
      <w:r w:rsidR="00466869" w:rsidRPr="00D61899">
        <w:rPr>
          <w:rFonts w:ascii="Arial" w:hAnsi="Arial" w:cs="Arial"/>
          <w:sz w:val="22"/>
          <w:szCs w:val="22"/>
        </w:rPr>
        <w:t xml:space="preserve">zhotovení </w:t>
      </w:r>
      <w:r w:rsidR="008C6531" w:rsidRPr="00D61899">
        <w:rPr>
          <w:rFonts w:ascii="Arial" w:hAnsi="Arial" w:cs="Arial"/>
          <w:sz w:val="22"/>
          <w:szCs w:val="22"/>
        </w:rPr>
        <w:t xml:space="preserve">díla </w:t>
      </w:r>
      <w:r w:rsidR="00756586" w:rsidRPr="00D61899">
        <w:rPr>
          <w:rFonts w:ascii="Arial" w:hAnsi="Arial" w:cs="Arial"/>
          <w:sz w:val="22"/>
          <w:szCs w:val="22"/>
        </w:rPr>
        <w:t>„</w:t>
      </w:r>
      <w:bookmarkStart w:id="1" w:name="_Hlk508299557"/>
      <w:r w:rsidR="005544A5" w:rsidRPr="00D61899">
        <w:rPr>
          <w:rFonts w:ascii="Arial" w:hAnsi="Arial" w:cs="Arial"/>
          <w:sz w:val="22"/>
          <w:szCs w:val="22"/>
        </w:rPr>
        <w:t>Snížení energetické náročnosti objektu městského úřadu Český Krumlov</w:t>
      </w:r>
      <w:bookmarkEnd w:id="1"/>
      <w:r w:rsidR="00466869" w:rsidRPr="00D61899">
        <w:rPr>
          <w:rFonts w:ascii="Arial" w:hAnsi="Arial" w:cs="Arial"/>
          <w:sz w:val="22"/>
          <w:szCs w:val="22"/>
        </w:rPr>
        <w:t>"</w:t>
      </w:r>
      <w:r w:rsidR="00CC1595" w:rsidRPr="00D61899">
        <w:rPr>
          <w:rFonts w:ascii="Arial" w:hAnsi="Arial" w:cs="Arial"/>
          <w:sz w:val="22"/>
          <w:szCs w:val="22"/>
        </w:rPr>
        <w:t>. Dne 20.</w:t>
      </w:r>
      <w:r w:rsidR="00301F6F">
        <w:rPr>
          <w:rFonts w:ascii="Arial" w:hAnsi="Arial" w:cs="Arial"/>
          <w:sz w:val="22"/>
          <w:szCs w:val="22"/>
        </w:rPr>
        <w:t xml:space="preserve"> března </w:t>
      </w:r>
      <w:r w:rsidR="00CC1595" w:rsidRPr="00D61899">
        <w:rPr>
          <w:rFonts w:ascii="Arial" w:hAnsi="Arial" w:cs="Arial"/>
          <w:sz w:val="22"/>
          <w:szCs w:val="22"/>
        </w:rPr>
        <w:t xml:space="preserve">2018 uzavřely </w:t>
      </w:r>
      <w:r w:rsidR="00F978B7">
        <w:rPr>
          <w:rFonts w:ascii="Arial" w:hAnsi="Arial" w:cs="Arial"/>
          <w:sz w:val="22"/>
          <w:szCs w:val="22"/>
        </w:rPr>
        <w:t xml:space="preserve">smluvní strany </w:t>
      </w:r>
      <w:r w:rsidR="00CC1595" w:rsidRPr="00D61899">
        <w:rPr>
          <w:rFonts w:ascii="Arial" w:hAnsi="Arial" w:cs="Arial"/>
          <w:sz w:val="22"/>
          <w:szCs w:val="22"/>
        </w:rPr>
        <w:t xml:space="preserve">dodatek č. 1 ke smlouvě o dílo </w:t>
      </w:r>
      <w:r w:rsidR="00301F6F">
        <w:rPr>
          <w:rFonts w:ascii="Arial" w:hAnsi="Arial" w:cs="Arial"/>
          <w:sz w:val="22"/>
          <w:szCs w:val="22"/>
        </w:rPr>
        <w:t xml:space="preserve">(ev. </w:t>
      </w:r>
      <w:r w:rsidR="00301F6F" w:rsidRPr="00D61899">
        <w:rPr>
          <w:rFonts w:ascii="Arial" w:hAnsi="Arial" w:cs="Arial"/>
          <w:sz w:val="22"/>
          <w:szCs w:val="22"/>
        </w:rPr>
        <w:t>č. 115/2018/OI</w:t>
      </w:r>
      <w:r w:rsidR="00301F6F">
        <w:rPr>
          <w:rFonts w:ascii="Arial" w:hAnsi="Arial" w:cs="Arial"/>
          <w:sz w:val="22"/>
          <w:szCs w:val="22"/>
        </w:rPr>
        <w:t xml:space="preserve">) a dne 13. prosince 2018 </w:t>
      </w:r>
      <w:r w:rsidR="00F978B7" w:rsidRPr="00D61899">
        <w:rPr>
          <w:rFonts w:ascii="Arial" w:hAnsi="Arial" w:cs="Arial"/>
          <w:sz w:val="22"/>
          <w:szCs w:val="22"/>
        </w:rPr>
        <w:t xml:space="preserve">uzavřely </w:t>
      </w:r>
      <w:r w:rsidR="00F978B7">
        <w:rPr>
          <w:rFonts w:ascii="Arial" w:hAnsi="Arial" w:cs="Arial"/>
          <w:sz w:val="22"/>
          <w:szCs w:val="22"/>
        </w:rPr>
        <w:t xml:space="preserve">smluvní strany </w:t>
      </w:r>
      <w:r w:rsidR="00301F6F" w:rsidRPr="00D61899">
        <w:rPr>
          <w:rFonts w:ascii="Arial" w:hAnsi="Arial" w:cs="Arial"/>
          <w:sz w:val="22"/>
          <w:szCs w:val="22"/>
        </w:rPr>
        <w:t xml:space="preserve">dodatek č. </w:t>
      </w:r>
      <w:r w:rsidR="00DD7820">
        <w:rPr>
          <w:rFonts w:ascii="Arial" w:hAnsi="Arial" w:cs="Arial"/>
          <w:sz w:val="22"/>
          <w:szCs w:val="22"/>
        </w:rPr>
        <w:t>2</w:t>
      </w:r>
      <w:r w:rsidR="00301F6F" w:rsidRPr="00D61899">
        <w:rPr>
          <w:rFonts w:ascii="Arial" w:hAnsi="Arial" w:cs="Arial"/>
          <w:sz w:val="22"/>
          <w:szCs w:val="22"/>
        </w:rPr>
        <w:t xml:space="preserve"> ke smlouvě o dílo </w:t>
      </w:r>
      <w:r w:rsidR="00301F6F">
        <w:rPr>
          <w:rFonts w:ascii="Arial" w:hAnsi="Arial" w:cs="Arial"/>
          <w:sz w:val="22"/>
          <w:szCs w:val="22"/>
        </w:rPr>
        <w:t xml:space="preserve">(ev. </w:t>
      </w:r>
      <w:r w:rsidR="00301F6F" w:rsidRPr="00D61899">
        <w:rPr>
          <w:rFonts w:ascii="Arial" w:hAnsi="Arial" w:cs="Arial"/>
          <w:sz w:val="22"/>
          <w:szCs w:val="22"/>
        </w:rPr>
        <w:t xml:space="preserve">č. </w:t>
      </w:r>
      <w:r w:rsidR="00301F6F">
        <w:rPr>
          <w:rFonts w:ascii="Arial" w:hAnsi="Arial" w:cs="Arial"/>
          <w:sz w:val="22"/>
          <w:szCs w:val="22"/>
        </w:rPr>
        <w:t>756</w:t>
      </w:r>
      <w:r w:rsidR="00301F6F" w:rsidRPr="00D61899">
        <w:rPr>
          <w:rFonts w:ascii="Arial" w:hAnsi="Arial" w:cs="Arial"/>
          <w:sz w:val="22"/>
          <w:szCs w:val="22"/>
        </w:rPr>
        <w:t>/2018/OI</w:t>
      </w:r>
      <w:r w:rsidR="00301F6F">
        <w:rPr>
          <w:rFonts w:ascii="Arial" w:hAnsi="Arial" w:cs="Arial"/>
          <w:sz w:val="22"/>
          <w:szCs w:val="22"/>
        </w:rPr>
        <w:t>)</w:t>
      </w:r>
      <w:r w:rsidR="00301F6F" w:rsidRPr="00D61899">
        <w:rPr>
          <w:rFonts w:ascii="Arial" w:hAnsi="Arial" w:cs="Arial"/>
          <w:sz w:val="22"/>
          <w:szCs w:val="22"/>
        </w:rPr>
        <w:t xml:space="preserve"> </w:t>
      </w:r>
      <w:r w:rsidRPr="00D61899">
        <w:rPr>
          <w:rFonts w:ascii="Arial" w:hAnsi="Arial" w:cs="Arial"/>
          <w:sz w:val="22"/>
          <w:szCs w:val="22"/>
        </w:rPr>
        <w:t xml:space="preserve">(dále jen "Smlouva o dílo č. </w:t>
      </w:r>
      <w:r w:rsidR="005544A5" w:rsidRPr="00D61899">
        <w:rPr>
          <w:rFonts w:ascii="Arial" w:hAnsi="Arial" w:cs="Arial"/>
          <w:sz w:val="22"/>
          <w:szCs w:val="22"/>
        </w:rPr>
        <w:t>8</w:t>
      </w:r>
      <w:r w:rsidR="005336B3" w:rsidRPr="00D61899">
        <w:rPr>
          <w:rFonts w:ascii="Arial" w:hAnsi="Arial" w:cs="Arial"/>
          <w:sz w:val="22"/>
          <w:szCs w:val="22"/>
        </w:rPr>
        <w:t>6</w:t>
      </w:r>
      <w:r w:rsidRPr="00D61899">
        <w:rPr>
          <w:rFonts w:ascii="Arial" w:hAnsi="Arial" w:cs="Arial"/>
          <w:sz w:val="22"/>
          <w:szCs w:val="22"/>
        </w:rPr>
        <w:t>/201</w:t>
      </w:r>
      <w:r w:rsidR="005544A5" w:rsidRPr="00D61899">
        <w:rPr>
          <w:rFonts w:ascii="Arial" w:hAnsi="Arial" w:cs="Arial"/>
          <w:sz w:val="22"/>
          <w:szCs w:val="22"/>
        </w:rPr>
        <w:t>8</w:t>
      </w:r>
      <w:r w:rsidRPr="00D61899">
        <w:rPr>
          <w:rFonts w:ascii="Arial" w:hAnsi="Arial" w:cs="Arial"/>
          <w:sz w:val="22"/>
          <w:szCs w:val="22"/>
        </w:rPr>
        <w:t>/OI").</w:t>
      </w:r>
      <w:r w:rsidR="00212C72" w:rsidRPr="00D61899">
        <w:rPr>
          <w:rFonts w:ascii="Arial" w:hAnsi="Arial" w:cs="Arial"/>
          <w:sz w:val="22"/>
          <w:szCs w:val="22"/>
        </w:rPr>
        <w:t xml:space="preserve"> </w:t>
      </w:r>
    </w:p>
    <w:p w:rsidR="00CC1595" w:rsidRPr="00D61899" w:rsidRDefault="00CC1595" w:rsidP="00E66750">
      <w:pPr>
        <w:numPr>
          <w:ilvl w:val="1"/>
          <w:numId w:val="2"/>
        </w:numPr>
        <w:tabs>
          <w:tab w:val="clear" w:pos="1080"/>
        </w:tabs>
        <w:autoSpaceDE w:val="0"/>
        <w:autoSpaceDN w:val="0"/>
        <w:adjustRightInd w:val="0"/>
        <w:spacing w:before="60"/>
        <w:ind w:left="539" w:hanging="539"/>
        <w:jc w:val="both"/>
        <w:rPr>
          <w:rFonts w:ascii="Arial" w:hAnsi="Arial" w:cs="Arial"/>
          <w:sz w:val="22"/>
          <w:szCs w:val="22"/>
        </w:rPr>
      </w:pPr>
      <w:r w:rsidRPr="00D61899">
        <w:rPr>
          <w:rFonts w:ascii="Arial" w:hAnsi="Arial" w:cs="Arial"/>
          <w:sz w:val="22"/>
          <w:szCs w:val="22"/>
        </w:rPr>
        <w:t>Objednatel a zhotovitel se dohodly na změnách rozsahu díla poté, co byl</w:t>
      </w:r>
      <w:r w:rsidR="00333592">
        <w:rPr>
          <w:rFonts w:ascii="Arial" w:hAnsi="Arial" w:cs="Arial"/>
          <w:sz w:val="22"/>
          <w:szCs w:val="22"/>
        </w:rPr>
        <w:t>y</w:t>
      </w:r>
      <w:r w:rsidRPr="00D61899">
        <w:rPr>
          <w:rFonts w:ascii="Arial" w:hAnsi="Arial" w:cs="Arial"/>
          <w:sz w:val="22"/>
          <w:szCs w:val="22"/>
        </w:rPr>
        <w:t xml:space="preserve"> oboustranně odsouhlasen</w:t>
      </w:r>
      <w:r w:rsidR="00333592">
        <w:rPr>
          <w:rFonts w:ascii="Arial" w:hAnsi="Arial" w:cs="Arial"/>
          <w:sz w:val="22"/>
          <w:szCs w:val="22"/>
        </w:rPr>
        <w:t>y</w:t>
      </w:r>
      <w:r w:rsidRPr="00D61899">
        <w:rPr>
          <w:rFonts w:ascii="Arial" w:hAnsi="Arial" w:cs="Arial"/>
          <w:sz w:val="22"/>
          <w:szCs w:val="22"/>
        </w:rPr>
        <w:t xml:space="preserve"> jiná technická řešení</w:t>
      </w:r>
      <w:r w:rsidR="00301F6F">
        <w:rPr>
          <w:rFonts w:ascii="Arial" w:hAnsi="Arial" w:cs="Arial"/>
          <w:sz w:val="22"/>
          <w:szCs w:val="22"/>
        </w:rPr>
        <w:t xml:space="preserve">, provedené práce nad rámec soupisu prací, dodávek a služeb a neprovedení některých </w:t>
      </w:r>
      <w:r w:rsidRPr="00D61899">
        <w:rPr>
          <w:rFonts w:ascii="Arial" w:hAnsi="Arial" w:cs="Arial"/>
          <w:sz w:val="22"/>
          <w:szCs w:val="22"/>
        </w:rPr>
        <w:t>pr</w:t>
      </w:r>
      <w:r w:rsidR="00301F6F">
        <w:rPr>
          <w:rFonts w:ascii="Arial" w:hAnsi="Arial" w:cs="Arial"/>
          <w:sz w:val="22"/>
          <w:szCs w:val="22"/>
        </w:rPr>
        <w:t>ací a dodávek</w:t>
      </w:r>
      <w:r w:rsidRPr="00D61899">
        <w:rPr>
          <w:rFonts w:ascii="Arial" w:hAnsi="Arial" w:cs="Arial"/>
          <w:sz w:val="22"/>
          <w:szCs w:val="22"/>
        </w:rPr>
        <w:t xml:space="preserve"> v plném rozsahu. Zhotovitel předložil změnové listy č. </w:t>
      </w:r>
      <w:r w:rsidR="00301F6F">
        <w:rPr>
          <w:rFonts w:ascii="Arial" w:hAnsi="Arial" w:cs="Arial"/>
          <w:sz w:val="22"/>
          <w:szCs w:val="22"/>
        </w:rPr>
        <w:t>8</w:t>
      </w:r>
      <w:r w:rsidRPr="00D61899">
        <w:rPr>
          <w:rFonts w:ascii="Arial" w:hAnsi="Arial" w:cs="Arial"/>
          <w:sz w:val="22"/>
          <w:szCs w:val="22"/>
        </w:rPr>
        <w:t xml:space="preserve"> (</w:t>
      </w:r>
      <w:r w:rsidR="00301F6F">
        <w:rPr>
          <w:rFonts w:ascii="Arial" w:hAnsi="Arial" w:cs="Arial"/>
          <w:bCs/>
          <w:sz w:val="22"/>
          <w:szCs w:val="22"/>
        </w:rPr>
        <w:t>ZL 08 – Garážová vrata</w:t>
      </w:r>
      <w:r w:rsidRPr="00D61899">
        <w:rPr>
          <w:rFonts w:ascii="Arial" w:hAnsi="Arial" w:cs="Arial"/>
          <w:sz w:val="22"/>
          <w:szCs w:val="22"/>
        </w:rPr>
        <w:t xml:space="preserve">), č. </w:t>
      </w:r>
      <w:r w:rsidR="00301F6F">
        <w:rPr>
          <w:rFonts w:ascii="Arial" w:hAnsi="Arial" w:cs="Arial"/>
          <w:bCs/>
          <w:sz w:val="22"/>
          <w:szCs w:val="22"/>
        </w:rPr>
        <w:t>9 (ZL 09 – Oprava spodní izolace střech A, B a D)</w:t>
      </w:r>
      <w:r w:rsidRPr="00D61899">
        <w:rPr>
          <w:rFonts w:ascii="Arial" w:hAnsi="Arial" w:cs="Arial"/>
          <w:sz w:val="22"/>
          <w:szCs w:val="22"/>
        </w:rPr>
        <w:t xml:space="preserve">, č. </w:t>
      </w:r>
      <w:r w:rsidR="00301F6F">
        <w:rPr>
          <w:rFonts w:ascii="Arial" w:hAnsi="Arial" w:cs="Arial"/>
          <w:bCs/>
          <w:sz w:val="22"/>
          <w:szCs w:val="22"/>
        </w:rPr>
        <w:t>10 (ZL 10 – Lešení – pro demontáž portálových oken)</w:t>
      </w:r>
      <w:r w:rsidRPr="00D61899">
        <w:rPr>
          <w:rFonts w:ascii="Arial" w:hAnsi="Arial" w:cs="Arial"/>
          <w:sz w:val="22"/>
          <w:szCs w:val="22"/>
        </w:rPr>
        <w:t xml:space="preserve">, č. </w:t>
      </w:r>
      <w:bookmarkStart w:id="2" w:name="_Hlk528253815"/>
      <w:r w:rsidR="00301F6F">
        <w:rPr>
          <w:rFonts w:ascii="Arial" w:hAnsi="Arial" w:cs="Arial"/>
          <w:bCs/>
          <w:sz w:val="22"/>
          <w:szCs w:val="22"/>
        </w:rPr>
        <w:t xml:space="preserve">11 (ZL 11 – Bourací </w:t>
      </w:r>
      <w:r w:rsidR="00301F6F">
        <w:rPr>
          <w:rFonts w:ascii="Arial" w:hAnsi="Arial" w:cs="Arial"/>
          <w:bCs/>
          <w:sz w:val="22"/>
          <w:szCs w:val="22"/>
        </w:rPr>
        <w:lastRenderedPageBreak/>
        <w:t>práce, okna – noční trezor)</w:t>
      </w:r>
      <w:r w:rsidRPr="00D61899">
        <w:rPr>
          <w:rFonts w:ascii="Arial" w:hAnsi="Arial" w:cs="Arial"/>
          <w:sz w:val="22"/>
          <w:szCs w:val="22"/>
        </w:rPr>
        <w:t xml:space="preserve"> </w:t>
      </w:r>
      <w:bookmarkEnd w:id="2"/>
      <w:r w:rsidRPr="00D61899">
        <w:rPr>
          <w:rFonts w:ascii="Arial" w:hAnsi="Arial" w:cs="Arial"/>
          <w:sz w:val="22"/>
          <w:szCs w:val="22"/>
        </w:rPr>
        <w:t>a č. </w:t>
      </w:r>
      <w:r w:rsidR="00301F6F">
        <w:rPr>
          <w:rFonts w:ascii="Arial" w:hAnsi="Arial" w:cs="Arial"/>
          <w:bCs/>
          <w:sz w:val="22"/>
          <w:szCs w:val="22"/>
        </w:rPr>
        <w:t>12 (ZL 12 – Hnízda)</w:t>
      </w:r>
      <w:r w:rsidRPr="00D61899">
        <w:rPr>
          <w:rFonts w:ascii="Arial" w:hAnsi="Arial" w:cs="Arial"/>
          <w:sz w:val="22"/>
          <w:szCs w:val="22"/>
        </w:rPr>
        <w:t>, se kterými objednatel souhlasí.</w:t>
      </w:r>
      <w:r w:rsidR="0050192F">
        <w:rPr>
          <w:rFonts w:ascii="Arial" w:hAnsi="Arial" w:cs="Arial"/>
          <w:sz w:val="22"/>
          <w:szCs w:val="22"/>
        </w:rPr>
        <w:t xml:space="preserve"> Změnové listy tvoří přílohu tohoto dodatku č. </w:t>
      </w:r>
      <w:r w:rsidR="00301F6F">
        <w:rPr>
          <w:rFonts w:ascii="Arial" w:hAnsi="Arial" w:cs="Arial"/>
          <w:sz w:val="22"/>
          <w:szCs w:val="22"/>
        </w:rPr>
        <w:t>3</w:t>
      </w:r>
      <w:r w:rsidR="0050192F">
        <w:rPr>
          <w:rFonts w:ascii="Arial" w:hAnsi="Arial" w:cs="Arial"/>
          <w:sz w:val="22"/>
          <w:szCs w:val="22"/>
        </w:rPr>
        <w:t xml:space="preserve"> </w:t>
      </w:r>
      <w:r w:rsidR="0050192F" w:rsidRPr="00D61899">
        <w:rPr>
          <w:rFonts w:ascii="Arial" w:hAnsi="Arial" w:cs="Arial"/>
          <w:sz w:val="22"/>
          <w:szCs w:val="22"/>
        </w:rPr>
        <w:t>ke Smlouvě o dílo č.</w:t>
      </w:r>
      <w:r w:rsidR="0050192F">
        <w:rPr>
          <w:rFonts w:ascii="Arial" w:hAnsi="Arial" w:cs="Arial"/>
          <w:sz w:val="22"/>
          <w:szCs w:val="22"/>
        </w:rPr>
        <w:t> </w:t>
      </w:r>
      <w:r w:rsidR="0050192F" w:rsidRPr="00D61899">
        <w:rPr>
          <w:rFonts w:ascii="Arial" w:hAnsi="Arial" w:cs="Arial"/>
          <w:sz w:val="22"/>
          <w:szCs w:val="22"/>
        </w:rPr>
        <w:t>86/2018/OI</w:t>
      </w:r>
      <w:r w:rsidR="0050192F">
        <w:rPr>
          <w:rFonts w:ascii="Arial" w:hAnsi="Arial" w:cs="Arial"/>
          <w:sz w:val="22"/>
          <w:szCs w:val="22"/>
        </w:rPr>
        <w:t>.</w:t>
      </w:r>
    </w:p>
    <w:p w:rsidR="00D61899" w:rsidRPr="00D61899" w:rsidRDefault="00D61899" w:rsidP="00D61899">
      <w:pPr>
        <w:numPr>
          <w:ilvl w:val="0"/>
          <w:numId w:val="2"/>
        </w:numPr>
        <w:tabs>
          <w:tab w:val="clear" w:pos="720"/>
        </w:tabs>
        <w:autoSpaceDE w:val="0"/>
        <w:autoSpaceDN w:val="0"/>
        <w:adjustRightInd w:val="0"/>
        <w:spacing w:before="240"/>
        <w:ind w:left="360"/>
        <w:rPr>
          <w:rFonts w:ascii="Arial" w:hAnsi="Arial" w:cs="Arial"/>
          <w:b/>
          <w:sz w:val="22"/>
          <w:szCs w:val="22"/>
        </w:rPr>
      </w:pPr>
      <w:r w:rsidRPr="00D61899">
        <w:rPr>
          <w:rFonts w:ascii="Arial" w:hAnsi="Arial" w:cs="Arial"/>
          <w:b/>
          <w:sz w:val="22"/>
          <w:szCs w:val="22"/>
        </w:rPr>
        <w:t>Cena za dílo</w:t>
      </w:r>
    </w:p>
    <w:p w:rsidR="00D61899" w:rsidRPr="00D61899" w:rsidRDefault="00D61899" w:rsidP="00D61899">
      <w:pPr>
        <w:numPr>
          <w:ilvl w:val="1"/>
          <w:numId w:val="2"/>
        </w:numPr>
        <w:tabs>
          <w:tab w:val="clear" w:pos="1080"/>
        </w:tabs>
        <w:autoSpaceDE w:val="0"/>
        <w:autoSpaceDN w:val="0"/>
        <w:adjustRightInd w:val="0"/>
        <w:spacing w:before="60"/>
        <w:ind w:left="426" w:hanging="426"/>
        <w:jc w:val="both"/>
        <w:rPr>
          <w:rFonts w:ascii="Arial" w:hAnsi="Arial" w:cs="Arial"/>
          <w:sz w:val="22"/>
          <w:szCs w:val="22"/>
        </w:rPr>
      </w:pPr>
      <w:r w:rsidRPr="00D61899">
        <w:rPr>
          <w:rFonts w:ascii="Arial" w:hAnsi="Arial" w:cs="Arial"/>
          <w:sz w:val="22"/>
          <w:szCs w:val="22"/>
        </w:rPr>
        <w:t xml:space="preserve">V čl. 7. se ruší </w:t>
      </w:r>
      <w:r>
        <w:rPr>
          <w:rFonts w:ascii="Arial" w:hAnsi="Arial" w:cs="Arial"/>
          <w:sz w:val="22"/>
          <w:szCs w:val="22"/>
        </w:rPr>
        <w:t xml:space="preserve">odst. 7.1. </w:t>
      </w:r>
      <w:r w:rsidRPr="00D61899">
        <w:rPr>
          <w:rFonts w:ascii="Arial" w:hAnsi="Arial" w:cs="Arial"/>
          <w:sz w:val="22"/>
          <w:szCs w:val="22"/>
        </w:rPr>
        <w:t>a nahrazuje se následujícím textem:</w:t>
      </w:r>
    </w:p>
    <w:p w:rsidR="00D61899" w:rsidRPr="00D61899" w:rsidRDefault="00D61899" w:rsidP="00D61899">
      <w:pPr>
        <w:autoSpaceDE w:val="0"/>
        <w:autoSpaceDN w:val="0"/>
        <w:adjustRightInd w:val="0"/>
        <w:spacing w:before="60"/>
        <w:ind w:left="426"/>
        <w:jc w:val="both"/>
        <w:rPr>
          <w:rFonts w:ascii="Arial" w:hAnsi="Arial" w:cs="Arial"/>
          <w:sz w:val="22"/>
          <w:szCs w:val="22"/>
        </w:rPr>
      </w:pPr>
      <w:r w:rsidRPr="00D61899">
        <w:rPr>
          <w:rFonts w:ascii="Arial" w:hAnsi="Arial" w:cs="Arial"/>
          <w:sz w:val="22"/>
          <w:szCs w:val="22"/>
        </w:rPr>
        <w:t xml:space="preserve">Cena za zhotovení předmětu Smlouvy v rozsahu dle čl. 4. Smlouvy je stanovená dohodou smluvních stran podle ustanovení § 2 zákona č. 526/1990 Sb., o cenách, ve znění </w:t>
      </w:r>
      <w:proofErr w:type="spellStart"/>
      <w:r w:rsidRPr="00D61899">
        <w:rPr>
          <w:rFonts w:ascii="Arial" w:hAnsi="Arial" w:cs="Arial"/>
          <w:sz w:val="22"/>
          <w:szCs w:val="22"/>
        </w:rPr>
        <w:t>pozd</w:t>
      </w:r>
      <w:proofErr w:type="spellEnd"/>
      <w:r w:rsidRPr="00D61899">
        <w:rPr>
          <w:rFonts w:ascii="Arial" w:hAnsi="Arial" w:cs="Arial"/>
          <w:sz w:val="22"/>
          <w:szCs w:val="22"/>
        </w:rPr>
        <w:t>. předpisů, a činí:</w:t>
      </w:r>
    </w:p>
    <w:p w:rsidR="00D61899" w:rsidRPr="00D61899" w:rsidRDefault="00D61899" w:rsidP="00D61899">
      <w:pPr>
        <w:autoSpaceDE w:val="0"/>
        <w:autoSpaceDN w:val="0"/>
        <w:adjustRightInd w:val="0"/>
        <w:spacing w:before="60"/>
        <w:ind w:firstLine="426"/>
        <w:jc w:val="both"/>
        <w:rPr>
          <w:rFonts w:ascii="Arial" w:hAnsi="Arial" w:cs="Arial"/>
          <w:sz w:val="22"/>
          <w:szCs w:val="22"/>
        </w:rPr>
      </w:pPr>
      <w:r w:rsidRPr="00D61899">
        <w:rPr>
          <w:rFonts w:ascii="Arial" w:hAnsi="Arial" w:cs="Arial"/>
          <w:sz w:val="22"/>
          <w:szCs w:val="22"/>
        </w:rPr>
        <w:t>Cena celkem bez DPH</w:t>
      </w:r>
      <w:r w:rsidRPr="00D61899">
        <w:rPr>
          <w:rFonts w:ascii="Arial" w:hAnsi="Arial" w:cs="Arial"/>
          <w:sz w:val="22"/>
          <w:szCs w:val="22"/>
        </w:rPr>
        <w:tab/>
      </w:r>
      <w:r w:rsidRPr="00D61899">
        <w:rPr>
          <w:rFonts w:ascii="Arial" w:hAnsi="Arial" w:cs="Arial"/>
          <w:sz w:val="22"/>
          <w:szCs w:val="22"/>
        </w:rPr>
        <w:tab/>
      </w:r>
      <w:r w:rsidRPr="00D61899">
        <w:rPr>
          <w:rFonts w:ascii="Arial" w:hAnsi="Arial" w:cs="Arial"/>
          <w:sz w:val="22"/>
          <w:szCs w:val="22"/>
        </w:rPr>
        <w:tab/>
      </w:r>
      <w:r w:rsidRPr="00D61899">
        <w:rPr>
          <w:rFonts w:ascii="Arial" w:hAnsi="Arial" w:cs="Arial"/>
          <w:sz w:val="22"/>
          <w:szCs w:val="22"/>
        </w:rPr>
        <w:tab/>
      </w:r>
      <w:r w:rsidRPr="00D61899">
        <w:rPr>
          <w:rFonts w:ascii="Arial" w:hAnsi="Arial" w:cs="Arial"/>
          <w:sz w:val="22"/>
          <w:szCs w:val="22"/>
        </w:rPr>
        <w:tab/>
      </w:r>
      <w:r w:rsidRPr="00D61899">
        <w:rPr>
          <w:rFonts w:ascii="Arial" w:hAnsi="Arial" w:cs="Arial"/>
          <w:sz w:val="22"/>
          <w:szCs w:val="22"/>
        </w:rPr>
        <w:tab/>
      </w:r>
      <w:r w:rsidR="00333592">
        <w:rPr>
          <w:rFonts w:ascii="Arial" w:hAnsi="Arial" w:cs="Arial"/>
          <w:sz w:val="22"/>
          <w:szCs w:val="22"/>
        </w:rPr>
        <w:tab/>
      </w:r>
      <w:r w:rsidR="00333592">
        <w:rPr>
          <w:rFonts w:ascii="Arial" w:hAnsi="Arial" w:cs="Arial"/>
          <w:sz w:val="22"/>
          <w:szCs w:val="22"/>
        </w:rPr>
        <w:tab/>
      </w:r>
      <w:r>
        <w:rPr>
          <w:rFonts w:ascii="Arial" w:hAnsi="Arial" w:cs="Arial"/>
          <w:sz w:val="22"/>
          <w:szCs w:val="22"/>
        </w:rPr>
        <w:t>26</w:t>
      </w:r>
      <w:r w:rsidRPr="00D61899">
        <w:rPr>
          <w:rFonts w:ascii="Arial" w:hAnsi="Arial" w:cs="Arial"/>
          <w:sz w:val="22"/>
          <w:szCs w:val="22"/>
        </w:rPr>
        <w:t>.</w:t>
      </w:r>
      <w:r>
        <w:rPr>
          <w:rFonts w:ascii="Arial" w:hAnsi="Arial" w:cs="Arial"/>
          <w:sz w:val="22"/>
          <w:szCs w:val="22"/>
        </w:rPr>
        <w:t>355</w:t>
      </w:r>
      <w:r w:rsidRPr="00D61899">
        <w:rPr>
          <w:rFonts w:ascii="Arial" w:hAnsi="Arial" w:cs="Arial"/>
          <w:sz w:val="22"/>
          <w:szCs w:val="22"/>
        </w:rPr>
        <w:t>.</w:t>
      </w:r>
      <w:r>
        <w:rPr>
          <w:rFonts w:ascii="Arial" w:hAnsi="Arial" w:cs="Arial"/>
          <w:sz w:val="22"/>
          <w:szCs w:val="22"/>
        </w:rPr>
        <w:t>1</w:t>
      </w:r>
      <w:r w:rsidR="0050192F">
        <w:rPr>
          <w:rFonts w:ascii="Arial" w:hAnsi="Arial" w:cs="Arial"/>
          <w:sz w:val="22"/>
          <w:szCs w:val="22"/>
        </w:rPr>
        <w:t>2</w:t>
      </w:r>
      <w:r>
        <w:rPr>
          <w:rFonts w:ascii="Arial" w:hAnsi="Arial" w:cs="Arial"/>
          <w:sz w:val="22"/>
          <w:szCs w:val="22"/>
        </w:rPr>
        <w:t>3</w:t>
      </w:r>
      <w:r w:rsidRPr="00D61899">
        <w:rPr>
          <w:rFonts w:ascii="Arial" w:hAnsi="Arial" w:cs="Arial"/>
          <w:sz w:val="22"/>
          <w:szCs w:val="22"/>
        </w:rPr>
        <w:t>,00 Kč</w:t>
      </w:r>
    </w:p>
    <w:p w:rsidR="00D61899" w:rsidRPr="00D61899" w:rsidRDefault="00D61899" w:rsidP="00D61899">
      <w:pPr>
        <w:autoSpaceDE w:val="0"/>
        <w:autoSpaceDN w:val="0"/>
        <w:adjustRightInd w:val="0"/>
        <w:spacing w:before="60"/>
        <w:ind w:firstLine="426"/>
        <w:jc w:val="both"/>
        <w:rPr>
          <w:rFonts w:ascii="Arial" w:hAnsi="Arial" w:cs="Arial"/>
          <w:sz w:val="22"/>
          <w:szCs w:val="22"/>
        </w:rPr>
      </w:pPr>
      <w:r w:rsidRPr="00D61899">
        <w:rPr>
          <w:rFonts w:ascii="Arial" w:hAnsi="Arial" w:cs="Arial"/>
          <w:sz w:val="22"/>
          <w:szCs w:val="22"/>
        </w:rPr>
        <w:t>Úprava ceny díla – rozšíření předmětu díla</w:t>
      </w:r>
      <w:r w:rsidR="00333592">
        <w:rPr>
          <w:rFonts w:ascii="Arial" w:hAnsi="Arial" w:cs="Arial"/>
          <w:sz w:val="22"/>
          <w:szCs w:val="22"/>
        </w:rPr>
        <w:t xml:space="preserve"> (ZL 03 až ZL 07)</w:t>
      </w:r>
      <w:r w:rsidR="00333592">
        <w:rPr>
          <w:rFonts w:ascii="Arial" w:hAnsi="Arial" w:cs="Arial"/>
          <w:sz w:val="22"/>
          <w:szCs w:val="22"/>
        </w:rPr>
        <w:tab/>
      </w:r>
      <w:r w:rsidRPr="00D61899">
        <w:rPr>
          <w:rFonts w:ascii="Arial" w:hAnsi="Arial" w:cs="Arial"/>
          <w:sz w:val="22"/>
          <w:szCs w:val="22"/>
        </w:rPr>
        <w:t xml:space="preserve">     </w:t>
      </w:r>
      <w:r>
        <w:rPr>
          <w:rFonts w:ascii="Arial" w:hAnsi="Arial" w:cs="Arial"/>
          <w:sz w:val="22"/>
          <w:szCs w:val="22"/>
        </w:rPr>
        <w:t>511.220</w:t>
      </w:r>
      <w:r w:rsidRPr="00D61899">
        <w:rPr>
          <w:rFonts w:ascii="Arial" w:hAnsi="Arial" w:cs="Arial"/>
          <w:sz w:val="22"/>
          <w:szCs w:val="22"/>
        </w:rPr>
        <w:t>,</w:t>
      </w:r>
      <w:r>
        <w:rPr>
          <w:rFonts w:ascii="Arial" w:hAnsi="Arial" w:cs="Arial"/>
          <w:sz w:val="22"/>
          <w:szCs w:val="22"/>
        </w:rPr>
        <w:t>00</w:t>
      </w:r>
      <w:r w:rsidRPr="00D61899">
        <w:rPr>
          <w:rFonts w:ascii="Arial" w:hAnsi="Arial" w:cs="Arial"/>
          <w:sz w:val="22"/>
          <w:szCs w:val="22"/>
        </w:rPr>
        <w:t xml:space="preserve"> Kč</w:t>
      </w:r>
    </w:p>
    <w:p w:rsidR="00D61899" w:rsidRDefault="00D61899" w:rsidP="00D61899">
      <w:pPr>
        <w:autoSpaceDE w:val="0"/>
        <w:autoSpaceDN w:val="0"/>
        <w:adjustRightInd w:val="0"/>
        <w:spacing w:before="60"/>
        <w:ind w:firstLine="426"/>
        <w:jc w:val="both"/>
        <w:rPr>
          <w:rFonts w:ascii="Arial" w:hAnsi="Arial" w:cs="Arial"/>
          <w:sz w:val="22"/>
          <w:szCs w:val="22"/>
        </w:rPr>
      </w:pPr>
      <w:r w:rsidRPr="00D61899">
        <w:rPr>
          <w:rFonts w:ascii="Arial" w:hAnsi="Arial" w:cs="Arial"/>
          <w:sz w:val="22"/>
          <w:szCs w:val="22"/>
        </w:rPr>
        <w:t>Úprava ceny díla – neprovedené práce na díle</w:t>
      </w:r>
      <w:r w:rsidR="00333592">
        <w:rPr>
          <w:rFonts w:ascii="Arial" w:hAnsi="Arial" w:cs="Arial"/>
          <w:sz w:val="22"/>
          <w:szCs w:val="22"/>
        </w:rPr>
        <w:t xml:space="preserve"> (ZL 03 až ZL 07)</w:t>
      </w:r>
      <w:r w:rsidR="00333592">
        <w:rPr>
          <w:rFonts w:ascii="Arial" w:hAnsi="Arial" w:cs="Arial"/>
          <w:sz w:val="22"/>
          <w:szCs w:val="22"/>
        </w:rPr>
        <w:tab/>
      </w:r>
      <w:r>
        <w:rPr>
          <w:rFonts w:ascii="Arial" w:hAnsi="Arial" w:cs="Arial"/>
          <w:sz w:val="22"/>
          <w:szCs w:val="22"/>
        </w:rPr>
        <w:t xml:space="preserve">- 1.202.474,35 </w:t>
      </w:r>
      <w:r w:rsidRPr="00D61899">
        <w:rPr>
          <w:rFonts w:ascii="Arial" w:hAnsi="Arial" w:cs="Arial"/>
          <w:sz w:val="22"/>
          <w:szCs w:val="22"/>
        </w:rPr>
        <w:t>Kč</w:t>
      </w:r>
    </w:p>
    <w:p w:rsidR="00333592" w:rsidRPr="00D61899" w:rsidRDefault="00333592" w:rsidP="00333592">
      <w:pPr>
        <w:autoSpaceDE w:val="0"/>
        <w:autoSpaceDN w:val="0"/>
        <w:adjustRightInd w:val="0"/>
        <w:spacing w:before="60"/>
        <w:ind w:firstLine="426"/>
        <w:jc w:val="both"/>
        <w:rPr>
          <w:rFonts w:ascii="Arial" w:hAnsi="Arial" w:cs="Arial"/>
          <w:sz w:val="22"/>
          <w:szCs w:val="22"/>
        </w:rPr>
      </w:pPr>
      <w:r w:rsidRPr="00D61899">
        <w:rPr>
          <w:rFonts w:ascii="Arial" w:hAnsi="Arial" w:cs="Arial"/>
          <w:sz w:val="22"/>
          <w:szCs w:val="22"/>
        </w:rPr>
        <w:t>Úprava ceny díla – rozšíření předmětu díla</w:t>
      </w:r>
      <w:r>
        <w:rPr>
          <w:rFonts w:ascii="Arial" w:hAnsi="Arial" w:cs="Arial"/>
          <w:sz w:val="22"/>
          <w:szCs w:val="22"/>
        </w:rPr>
        <w:t xml:space="preserve"> (ZL 08 až ZL 12)</w:t>
      </w:r>
      <w:r>
        <w:rPr>
          <w:rFonts w:ascii="Arial" w:hAnsi="Arial" w:cs="Arial"/>
          <w:sz w:val="22"/>
          <w:szCs w:val="22"/>
        </w:rPr>
        <w:tab/>
      </w:r>
      <w:r w:rsidRPr="00D61899">
        <w:rPr>
          <w:rFonts w:ascii="Arial" w:hAnsi="Arial" w:cs="Arial"/>
          <w:sz w:val="22"/>
          <w:szCs w:val="22"/>
        </w:rPr>
        <w:t xml:space="preserve">     </w:t>
      </w:r>
      <w:r>
        <w:rPr>
          <w:rFonts w:ascii="Arial" w:hAnsi="Arial" w:cs="Arial"/>
          <w:sz w:val="22"/>
          <w:szCs w:val="22"/>
        </w:rPr>
        <w:t>67</w:t>
      </w:r>
      <w:r w:rsidR="005A55CE">
        <w:rPr>
          <w:rFonts w:ascii="Arial" w:hAnsi="Arial" w:cs="Arial"/>
          <w:sz w:val="22"/>
          <w:szCs w:val="22"/>
        </w:rPr>
        <w:t>1</w:t>
      </w:r>
      <w:r>
        <w:rPr>
          <w:rFonts w:ascii="Arial" w:hAnsi="Arial" w:cs="Arial"/>
          <w:sz w:val="22"/>
          <w:szCs w:val="22"/>
        </w:rPr>
        <w:t>.</w:t>
      </w:r>
      <w:r w:rsidR="005A55CE">
        <w:rPr>
          <w:rFonts w:ascii="Arial" w:hAnsi="Arial" w:cs="Arial"/>
          <w:sz w:val="22"/>
          <w:szCs w:val="22"/>
        </w:rPr>
        <w:t>865</w:t>
      </w:r>
      <w:r w:rsidRPr="00D61899">
        <w:rPr>
          <w:rFonts w:ascii="Arial" w:hAnsi="Arial" w:cs="Arial"/>
          <w:sz w:val="22"/>
          <w:szCs w:val="22"/>
        </w:rPr>
        <w:t>,</w:t>
      </w:r>
      <w:r w:rsidR="005A55CE">
        <w:rPr>
          <w:rFonts w:ascii="Arial" w:hAnsi="Arial" w:cs="Arial"/>
          <w:sz w:val="22"/>
          <w:szCs w:val="22"/>
        </w:rPr>
        <w:t>84</w:t>
      </w:r>
      <w:r w:rsidRPr="00D61899">
        <w:rPr>
          <w:rFonts w:ascii="Arial" w:hAnsi="Arial" w:cs="Arial"/>
          <w:sz w:val="22"/>
          <w:szCs w:val="22"/>
        </w:rPr>
        <w:t xml:space="preserve"> Kč</w:t>
      </w:r>
    </w:p>
    <w:p w:rsidR="00333592" w:rsidRPr="00D61899" w:rsidRDefault="00333592" w:rsidP="00333592">
      <w:pPr>
        <w:autoSpaceDE w:val="0"/>
        <w:autoSpaceDN w:val="0"/>
        <w:adjustRightInd w:val="0"/>
        <w:spacing w:before="60"/>
        <w:ind w:firstLine="426"/>
        <w:jc w:val="both"/>
        <w:rPr>
          <w:rFonts w:ascii="Arial" w:hAnsi="Arial" w:cs="Arial"/>
          <w:sz w:val="22"/>
          <w:szCs w:val="22"/>
        </w:rPr>
      </w:pPr>
      <w:r w:rsidRPr="00D61899">
        <w:rPr>
          <w:rFonts w:ascii="Arial" w:hAnsi="Arial" w:cs="Arial"/>
          <w:sz w:val="22"/>
          <w:szCs w:val="22"/>
        </w:rPr>
        <w:t>Úprava ceny díla – neprovedené práce na díle</w:t>
      </w:r>
      <w:r>
        <w:rPr>
          <w:rFonts w:ascii="Arial" w:hAnsi="Arial" w:cs="Arial"/>
          <w:sz w:val="22"/>
          <w:szCs w:val="22"/>
        </w:rPr>
        <w:t xml:space="preserve"> (ZL 08 až ZL 12)</w:t>
      </w:r>
      <w:r>
        <w:rPr>
          <w:rFonts w:ascii="Arial" w:hAnsi="Arial" w:cs="Arial"/>
          <w:sz w:val="22"/>
          <w:szCs w:val="22"/>
        </w:rPr>
        <w:tab/>
        <w:t xml:space="preserve">   - 474.006,70 </w:t>
      </w:r>
      <w:r w:rsidRPr="00D61899">
        <w:rPr>
          <w:rFonts w:ascii="Arial" w:hAnsi="Arial" w:cs="Arial"/>
          <w:sz w:val="22"/>
          <w:szCs w:val="22"/>
        </w:rPr>
        <w:t>Kč</w:t>
      </w:r>
    </w:p>
    <w:p w:rsidR="00D61899" w:rsidRDefault="00D61899" w:rsidP="00D61899">
      <w:pPr>
        <w:autoSpaceDE w:val="0"/>
        <w:autoSpaceDN w:val="0"/>
        <w:adjustRightInd w:val="0"/>
        <w:spacing w:before="60"/>
        <w:ind w:left="426"/>
        <w:jc w:val="both"/>
        <w:rPr>
          <w:rFonts w:ascii="Arial" w:hAnsi="Arial" w:cs="Arial"/>
          <w:sz w:val="22"/>
          <w:szCs w:val="22"/>
        </w:rPr>
      </w:pPr>
      <w:r w:rsidRPr="00D61899">
        <w:rPr>
          <w:rFonts w:ascii="Arial" w:hAnsi="Arial" w:cs="Arial"/>
          <w:sz w:val="22"/>
          <w:szCs w:val="22"/>
        </w:rPr>
        <w:t xml:space="preserve">Celková cena díla bez DPH </w:t>
      </w:r>
      <w:r w:rsidRPr="00D61899">
        <w:rPr>
          <w:rFonts w:ascii="Arial" w:hAnsi="Arial" w:cs="Arial"/>
          <w:sz w:val="22"/>
          <w:szCs w:val="22"/>
        </w:rPr>
        <w:tab/>
      </w:r>
      <w:r w:rsidRPr="00D61899">
        <w:rPr>
          <w:rFonts w:ascii="Arial" w:hAnsi="Arial" w:cs="Arial"/>
          <w:sz w:val="22"/>
          <w:szCs w:val="22"/>
        </w:rPr>
        <w:tab/>
      </w:r>
      <w:r w:rsidRPr="00D61899">
        <w:rPr>
          <w:rFonts w:ascii="Arial" w:hAnsi="Arial" w:cs="Arial"/>
          <w:sz w:val="22"/>
          <w:szCs w:val="22"/>
        </w:rPr>
        <w:tab/>
      </w:r>
      <w:r w:rsidRPr="00D61899">
        <w:rPr>
          <w:rFonts w:ascii="Arial" w:hAnsi="Arial" w:cs="Arial"/>
          <w:sz w:val="22"/>
          <w:szCs w:val="22"/>
        </w:rPr>
        <w:tab/>
      </w:r>
      <w:r w:rsidRPr="00D61899">
        <w:rPr>
          <w:rFonts w:ascii="Arial" w:hAnsi="Arial" w:cs="Arial"/>
          <w:sz w:val="22"/>
          <w:szCs w:val="22"/>
        </w:rPr>
        <w:tab/>
      </w:r>
      <w:r w:rsidR="00333592">
        <w:rPr>
          <w:rFonts w:ascii="Arial" w:hAnsi="Arial" w:cs="Arial"/>
          <w:sz w:val="22"/>
          <w:szCs w:val="22"/>
        </w:rPr>
        <w:tab/>
      </w:r>
      <w:r w:rsidR="00333592">
        <w:rPr>
          <w:rFonts w:ascii="Arial" w:hAnsi="Arial" w:cs="Arial"/>
          <w:sz w:val="22"/>
          <w:szCs w:val="22"/>
        </w:rPr>
        <w:tab/>
        <w:t>25</w:t>
      </w:r>
      <w:r w:rsidRPr="00D61899">
        <w:rPr>
          <w:rFonts w:ascii="Arial" w:hAnsi="Arial" w:cs="Arial"/>
          <w:sz w:val="22"/>
          <w:szCs w:val="22"/>
        </w:rPr>
        <w:t>.</w:t>
      </w:r>
      <w:r w:rsidR="00333592">
        <w:rPr>
          <w:rFonts w:ascii="Arial" w:hAnsi="Arial" w:cs="Arial"/>
          <w:sz w:val="22"/>
          <w:szCs w:val="22"/>
        </w:rPr>
        <w:t>86</w:t>
      </w:r>
      <w:r w:rsidR="005A55CE">
        <w:rPr>
          <w:rFonts w:ascii="Arial" w:hAnsi="Arial" w:cs="Arial"/>
          <w:sz w:val="22"/>
          <w:szCs w:val="22"/>
        </w:rPr>
        <w:t>1</w:t>
      </w:r>
      <w:r w:rsidRPr="00D61899">
        <w:rPr>
          <w:rFonts w:ascii="Arial" w:hAnsi="Arial" w:cs="Arial"/>
          <w:sz w:val="22"/>
          <w:szCs w:val="22"/>
        </w:rPr>
        <w:t>.</w:t>
      </w:r>
      <w:r w:rsidR="005A55CE">
        <w:rPr>
          <w:rFonts w:ascii="Arial" w:hAnsi="Arial" w:cs="Arial"/>
          <w:sz w:val="22"/>
          <w:szCs w:val="22"/>
        </w:rPr>
        <w:t>727</w:t>
      </w:r>
      <w:r w:rsidRPr="00D61899">
        <w:rPr>
          <w:rFonts w:ascii="Arial" w:hAnsi="Arial" w:cs="Arial"/>
          <w:sz w:val="22"/>
          <w:szCs w:val="22"/>
        </w:rPr>
        <w:t>,</w:t>
      </w:r>
      <w:r w:rsidR="005A55CE">
        <w:rPr>
          <w:rFonts w:ascii="Arial" w:hAnsi="Arial" w:cs="Arial"/>
          <w:sz w:val="22"/>
          <w:szCs w:val="22"/>
        </w:rPr>
        <w:t>79</w:t>
      </w:r>
      <w:r w:rsidRPr="00D61899">
        <w:rPr>
          <w:rFonts w:ascii="Arial" w:hAnsi="Arial" w:cs="Arial"/>
          <w:sz w:val="22"/>
          <w:szCs w:val="22"/>
        </w:rPr>
        <w:t xml:space="preserve"> Kč</w:t>
      </w:r>
    </w:p>
    <w:p w:rsidR="00D61899" w:rsidRDefault="00D61899" w:rsidP="00D61899">
      <w:pPr>
        <w:autoSpaceDE w:val="0"/>
        <w:autoSpaceDN w:val="0"/>
        <w:adjustRightInd w:val="0"/>
        <w:spacing w:before="60"/>
        <w:ind w:left="426"/>
        <w:jc w:val="both"/>
        <w:rPr>
          <w:rFonts w:ascii="Arial" w:hAnsi="Arial" w:cs="Arial"/>
          <w:sz w:val="22"/>
          <w:szCs w:val="22"/>
        </w:rPr>
      </w:pPr>
      <w:r>
        <w:rPr>
          <w:rFonts w:ascii="Arial" w:hAnsi="Arial" w:cs="Arial"/>
          <w:sz w:val="22"/>
          <w:szCs w:val="22"/>
        </w:rPr>
        <w:t>DPH (21 %)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333592">
        <w:rPr>
          <w:rFonts w:ascii="Arial" w:hAnsi="Arial" w:cs="Arial"/>
          <w:sz w:val="22"/>
          <w:szCs w:val="22"/>
        </w:rPr>
        <w:tab/>
      </w:r>
      <w:r w:rsidR="00333592">
        <w:rPr>
          <w:rFonts w:ascii="Arial" w:hAnsi="Arial" w:cs="Arial"/>
          <w:sz w:val="22"/>
          <w:szCs w:val="22"/>
        </w:rPr>
        <w:tab/>
      </w:r>
      <w:proofErr w:type="gramStart"/>
      <w:r>
        <w:rPr>
          <w:rFonts w:ascii="Arial" w:hAnsi="Arial" w:cs="Arial"/>
          <w:sz w:val="22"/>
          <w:szCs w:val="22"/>
        </w:rPr>
        <w:tab/>
        <w:t xml:space="preserve">  5.</w:t>
      </w:r>
      <w:r w:rsidR="00333592">
        <w:rPr>
          <w:rFonts w:ascii="Arial" w:hAnsi="Arial" w:cs="Arial"/>
          <w:sz w:val="22"/>
          <w:szCs w:val="22"/>
        </w:rPr>
        <w:t>430</w:t>
      </w:r>
      <w:r>
        <w:rPr>
          <w:rFonts w:ascii="Arial" w:hAnsi="Arial" w:cs="Arial"/>
          <w:sz w:val="22"/>
          <w:szCs w:val="22"/>
        </w:rPr>
        <w:t>.</w:t>
      </w:r>
      <w:r w:rsidR="005A55CE">
        <w:rPr>
          <w:rFonts w:ascii="Arial" w:hAnsi="Arial" w:cs="Arial"/>
          <w:sz w:val="22"/>
          <w:szCs w:val="22"/>
        </w:rPr>
        <w:t>96</w:t>
      </w:r>
      <w:r w:rsidR="00333592">
        <w:rPr>
          <w:rFonts w:ascii="Arial" w:hAnsi="Arial" w:cs="Arial"/>
          <w:sz w:val="22"/>
          <w:szCs w:val="22"/>
        </w:rPr>
        <w:t>3</w:t>
      </w:r>
      <w:proofErr w:type="gramEnd"/>
      <w:r>
        <w:rPr>
          <w:rFonts w:ascii="Arial" w:hAnsi="Arial" w:cs="Arial"/>
          <w:sz w:val="22"/>
          <w:szCs w:val="22"/>
        </w:rPr>
        <w:t>,</w:t>
      </w:r>
      <w:r w:rsidR="0050192F">
        <w:rPr>
          <w:rFonts w:ascii="Arial" w:hAnsi="Arial" w:cs="Arial"/>
          <w:sz w:val="22"/>
          <w:szCs w:val="22"/>
        </w:rPr>
        <w:t>00</w:t>
      </w:r>
      <w:r>
        <w:rPr>
          <w:rFonts w:ascii="Arial" w:hAnsi="Arial" w:cs="Arial"/>
          <w:sz w:val="22"/>
          <w:szCs w:val="22"/>
        </w:rPr>
        <w:t xml:space="preserve"> Kč</w:t>
      </w:r>
    </w:p>
    <w:p w:rsidR="0050192F" w:rsidRPr="00D61899" w:rsidRDefault="0050192F" w:rsidP="00D61899">
      <w:pPr>
        <w:autoSpaceDE w:val="0"/>
        <w:autoSpaceDN w:val="0"/>
        <w:adjustRightInd w:val="0"/>
        <w:spacing w:before="60"/>
        <w:ind w:left="426"/>
        <w:jc w:val="both"/>
        <w:rPr>
          <w:rFonts w:ascii="Arial" w:hAnsi="Arial" w:cs="Arial"/>
          <w:sz w:val="22"/>
          <w:szCs w:val="22"/>
        </w:rPr>
      </w:pPr>
      <w:r>
        <w:rPr>
          <w:rFonts w:ascii="Arial" w:hAnsi="Arial" w:cs="Arial"/>
          <w:sz w:val="22"/>
          <w:szCs w:val="22"/>
        </w:rPr>
        <w:t>Celková cena díla včetně DPH</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333592">
        <w:rPr>
          <w:rFonts w:ascii="Arial" w:hAnsi="Arial" w:cs="Arial"/>
          <w:sz w:val="22"/>
          <w:szCs w:val="22"/>
        </w:rPr>
        <w:tab/>
      </w:r>
      <w:r w:rsidR="00333592">
        <w:rPr>
          <w:rFonts w:ascii="Arial" w:hAnsi="Arial" w:cs="Arial"/>
          <w:sz w:val="22"/>
          <w:szCs w:val="22"/>
        </w:rPr>
        <w:tab/>
      </w:r>
      <w:r>
        <w:rPr>
          <w:rFonts w:ascii="Arial" w:hAnsi="Arial" w:cs="Arial"/>
          <w:sz w:val="22"/>
          <w:szCs w:val="22"/>
        </w:rPr>
        <w:t>31</w:t>
      </w:r>
      <w:r w:rsidRPr="00D61899">
        <w:rPr>
          <w:rFonts w:ascii="Arial" w:hAnsi="Arial" w:cs="Arial"/>
          <w:sz w:val="22"/>
          <w:szCs w:val="22"/>
        </w:rPr>
        <w:t>.</w:t>
      </w:r>
      <w:r w:rsidR="00333592">
        <w:rPr>
          <w:rFonts w:ascii="Arial" w:hAnsi="Arial" w:cs="Arial"/>
          <w:sz w:val="22"/>
          <w:szCs w:val="22"/>
        </w:rPr>
        <w:t>2</w:t>
      </w:r>
      <w:r w:rsidR="005A55CE">
        <w:rPr>
          <w:rFonts w:ascii="Arial" w:hAnsi="Arial" w:cs="Arial"/>
          <w:sz w:val="22"/>
          <w:szCs w:val="22"/>
        </w:rPr>
        <w:t>92</w:t>
      </w:r>
      <w:r w:rsidRPr="00D61899">
        <w:rPr>
          <w:rFonts w:ascii="Arial" w:hAnsi="Arial" w:cs="Arial"/>
          <w:sz w:val="22"/>
          <w:szCs w:val="22"/>
        </w:rPr>
        <w:t>.</w:t>
      </w:r>
      <w:r w:rsidR="005A55CE">
        <w:rPr>
          <w:rFonts w:ascii="Arial" w:hAnsi="Arial" w:cs="Arial"/>
          <w:sz w:val="22"/>
          <w:szCs w:val="22"/>
        </w:rPr>
        <w:t>690</w:t>
      </w:r>
      <w:r w:rsidRPr="00D61899">
        <w:rPr>
          <w:rFonts w:ascii="Arial" w:hAnsi="Arial" w:cs="Arial"/>
          <w:sz w:val="22"/>
          <w:szCs w:val="22"/>
        </w:rPr>
        <w:t>,</w:t>
      </w:r>
      <w:r w:rsidR="005A55CE">
        <w:rPr>
          <w:rFonts w:ascii="Arial" w:hAnsi="Arial" w:cs="Arial"/>
          <w:sz w:val="22"/>
          <w:szCs w:val="22"/>
        </w:rPr>
        <w:t>79</w:t>
      </w:r>
      <w:r w:rsidRPr="00D61899">
        <w:rPr>
          <w:rFonts w:ascii="Arial" w:hAnsi="Arial" w:cs="Arial"/>
          <w:sz w:val="22"/>
          <w:szCs w:val="22"/>
        </w:rPr>
        <w:t xml:space="preserve"> Kč</w:t>
      </w:r>
      <w:r w:rsidR="00333592">
        <w:rPr>
          <w:rFonts w:ascii="Arial" w:hAnsi="Arial" w:cs="Arial"/>
          <w:sz w:val="22"/>
          <w:szCs w:val="22"/>
        </w:rPr>
        <w:t>.</w:t>
      </w:r>
    </w:p>
    <w:p w:rsidR="00D61899" w:rsidRPr="00D61899" w:rsidRDefault="00D61899" w:rsidP="00D61899">
      <w:pPr>
        <w:numPr>
          <w:ilvl w:val="1"/>
          <w:numId w:val="2"/>
        </w:numPr>
        <w:tabs>
          <w:tab w:val="clear" w:pos="1080"/>
        </w:tabs>
        <w:autoSpaceDE w:val="0"/>
        <w:autoSpaceDN w:val="0"/>
        <w:adjustRightInd w:val="0"/>
        <w:spacing w:before="60"/>
        <w:ind w:left="426" w:hanging="426"/>
        <w:jc w:val="both"/>
        <w:rPr>
          <w:rFonts w:ascii="Arial" w:hAnsi="Arial" w:cs="Arial"/>
          <w:sz w:val="22"/>
          <w:szCs w:val="22"/>
        </w:rPr>
      </w:pPr>
      <w:r w:rsidRPr="00D61899">
        <w:rPr>
          <w:rFonts w:ascii="Arial" w:hAnsi="Arial" w:cs="Arial"/>
          <w:sz w:val="22"/>
          <w:szCs w:val="22"/>
        </w:rPr>
        <w:t xml:space="preserve">Ostatní ustanovení čl. 7. Smlouvy o dílo č. </w:t>
      </w:r>
      <w:r w:rsidR="0050192F">
        <w:rPr>
          <w:rFonts w:ascii="Arial" w:hAnsi="Arial" w:cs="Arial"/>
          <w:sz w:val="22"/>
          <w:szCs w:val="22"/>
        </w:rPr>
        <w:t>86</w:t>
      </w:r>
      <w:r w:rsidRPr="00D61899">
        <w:rPr>
          <w:rFonts w:ascii="Arial" w:hAnsi="Arial" w:cs="Arial"/>
          <w:sz w:val="22"/>
          <w:szCs w:val="22"/>
        </w:rPr>
        <w:t>/201</w:t>
      </w:r>
      <w:r w:rsidR="0050192F">
        <w:rPr>
          <w:rFonts w:ascii="Arial" w:hAnsi="Arial" w:cs="Arial"/>
          <w:sz w:val="22"/>
          <w:szCs w:val="22"/>
        </w:rPr>
        <w:t>8</w:t>
      </w:r>
      <w:r w:rsidRPr="00D61899">
        <w:rPr>
          <w:rFonts w:ascii="Arial" w:hAnsi="Arial" w:cs="Arial"/>
          <w:sz w:val="22"/>
          <w:szCs w:val="22"/>
        </w:rPr>
        <w:t xml:space="preserve">/OI nejsou tímto dodatkem č. </w:t>
      </w:r>
      <w:r w:rsidR="00333592">
        <w:rPr>
          <w:rFonts w:ascii="Arial" w:hAnsi="Arial" w:cs="Arial"/>
          <w:sz w:val="22"/>
          <w:szCs w:val="22"/>
        </w:rPr>
        <w:t>3</w:t>
      </w:r>
      <w:r w:rsidRPr="00D61899">
        <w:rPr>
          <w:rFonts w:ascii="Arial" w:hAnsi="Arial" w:cs="Arial"/>
          <w:sz w:val="22"/>
          <w:szCs w:val="22"/>
        </w:rPr>
        <w:t xml:space="preserve"> ke Smlouvě o dílo č. </w:t>
      </w:r>
      <w:r w:rsidR="0050192F">
        <w:rPr>
          <w:rFonts w:ascii="Arial" w:hAnsi="Arial" w:cs="Arial"/>
          <w:sz w:val="22"/>
          <w:szCs w:val="22"/>
        </w:rPr>
        <w:t>86</w:t>
      </w:r>
      <w:r w:rsidRPr="00D61899">
        <w:rPr>
          <w:rFonts w:ascii="Arial" w:hAnsi="Arial" w:cs="Arial"/>
          <w:sz w:val="22"/>
          <w:szCs w:val="22"/>
        </w:rPr>
        <w:t>/201</w:t>
      </w:r>
      <w:r w:rsidR="0050192F">
        <w:rPr>
          <w:rFonts w:ascii="Arial" w:hAnsi="Arial" w:cs="Arial"/>
          <w:sz w:val="22"/>
          <w:szCs w:val="22"/>
        </w:rPr>
        <w:t>8</w:t>
      </w:r>
      <w:r w:rsidRPr="00D61899">
        <w:rPr>
          <w:rFonts w:ascii="Arial" w:hAnsi="Arial" w:cs="Arial"/>
          <w:sz w:val="22"/>
          <w:szCs w:val="22"/>
        </w:rPr>
        <w:t>/OI dotčena.</w:t>
      </w:r>
    </w:p>
    <w:p w:rsidR="008D2497" w:rsidRPr="00D61899" w:rsidRDefault="008D2497" w:rsidP="008D2497">
      <w:pPr>
        <w:numPr>
          <w:ilvl w:val="0"/>
          <w:numId w:val="2"/>
        </w:numPr>
        <w:tabs>
          <w:tab w:val="clear" w:pos="720"/>
        </w:tabs>
        <w:autoSpaceDE w:val="0"/>
        <w:autoSpaceDN w:val="0"/>
        <w:adjustRightInd w:val="0"/>
        <w:spacing w:before="240"/>
        <w:ind w:left="360"/>
        <w:rPr>
          <w:rFonts w:ascii="Arial" w:hAnsi="Arial" w:cs="Arial"/>
          <w:b/>
          <w:bCs/>
          <w:sz w:val="22"/>
          <w:szCs w:val="22"/>
        </w:rPr>
      </w:pPr>
      <w:r w:rsidRPr="00D61899">
        <w:rPr>
          <w:rFonts w:ascii="Arial" w:hAnsi="Arial" w:cs="Arial"/>
          <w:b/>
          <w:bCs/>
          <w:sz w:val="22"/>
          <w:szCs w:val="22"/>
        </w:rPr>
        <w:t>Závěrečná ujednání</w:t>
      </w:r>
    </w:p>
    <w:p w:rsidR="0089004F" w:rsidRPr="00D61899" w:rsidRDefault="0089004F" w:rsidP="0089004F">
      <w:pPr>
        <w:numPr>
          <w:ilvl w:val="1"/>
          <w:numId w:val="2"/>
        </w:numPr>
        <w:tabs>
          <w:tab w:val="clear" w:pos="1080"/>
        </w:tabs>
        <w:autoSpaceDE w:val="0"/>
        <w:autoSpaceDN w:val="0"/>
        <w:adjustRightInd w:val="0"/>
        <w:spacing w:before="120"/>
        <w:ind w:left="539" w:hanging="539"/>
        <w:jc w:val="both"/>
        <w:rPr>
          <w:rFonts w:ascii="Arial" w:hAnsi="Arial" w:cs="Arial"/>
          <w:sz w:val="22"/>
          <w:szCs w:val="22"/>
        </w:rPr>
      </w:pPr>
      <w:r w:rsidRPr="00D61899">
        <w:rPr>
          <w:rFonts w:ascii="Arial" w:hAnsi="Arial" w:cs="Arial"/>
          <w:sz w:val="22"/>
          <w:szCs w:val="22"/>
        </w:rPr>
        <w:t xml:space="preserve">Dodatek č. </w:t>
      </w:r>
      <w:r w:rsidR="00333592">
        <w:rPr>
          <w:rFonts w:ascii="Arial" w:hAnsi="Arial" w:cs="Arial"/>
          <w:sz w:val="22"/>
          <w:szCs w:val="22"/>
        </w:rPr>
        <w:t>3</w:t>
      </w:r>
      <w:r w:rsidR="005544A5" w:rsidRPr="00D61899">
        <w:rPr>
          <w:rFonts w:ascii="Arial" w:hAnsi="Arial" w:cs="Arial"/>
          <w:sz w:val="22"/>
          <w:szCs w:val="22"/>
        </w:rPr>
        <w:t xml:space="preserve"> </w:t>
      </w:r>
      <w:r w:rsidRPr="00D61899">
        <w:rPr>
          <w:rFonts w:ascii="Arial" w:hAnsi="Arial" w:cs="Arial"/>
          <w:sz w:val="22"/>
          <w:szCs w:val="22"/>
        </w:rPr>
        <w:t xml:space="preserve">ke Smlouvě o dílo č. </w:t>
      </w:r>
      <w:r w:rsidR="005544A5" w:rsidRPr="00D61899">
        <w:rPr>
          <w:rFonts w:ascii="Arial" w:hAnsi="Arial" w:cs="Arial"/>
          <w:sz w:val="22"/>
          <w:szCs w:val="22"/>
        </w:rPr>
        <w:t>8</w:t>
      </w:r>
      <w:r w:rsidRPr="00D61899">
        <w:rPr>
          <w:rFonts w:ascii="Arial" w:hAnsi="Arial" w:cs="Arial"/>
          <w:sz w:val="22"/>
          <w:szCs w:val="22"/>
        </w:rPr>
        <w:t>6/201</w:t>
      </w:r>
      <w:r w:rsidR="005544A5" w:rsidRPr="00D61899">
        <w:rPr>
          <w:rFonts w:ascii="Arial" w:hAnsi="Arial" w:cs="Arial"/>
          <w:sz w:val="22"/>
          <w:szCs w:val="22"/>
        </w:rPr>
        <w:t>8</w:t>
      </w:r>
      <w:r w:rsidRPr="00D61899">
        <w:rPr>
          <w:rFonts w:ascii="Arial" w:hAnsi="Arial" w:cs="Arial"/>
          <w:sz w:val="22"/>
          <w:szCs w:val="22"/>
        </w:rPr>
        <w:t xml:space="preserve">/OI byl schválen usnesením Rady města Český Krumlov ze dne </w:t>
      </w:r>
      <w:r w:rsidR="001A5D47">
        <w:rPr>
          <w:rFonts w:ascii="Arial" w:hAnsi="Arial" w:cs="Arial"/>
          <w:sz w:val="22"/>
          <w:szCs w:val="22"/>
        </w:rPr>
        <w:t>11</w:t>
      </w:r>
      <w:r w:rsidRPr="00D61899">
        <w:rPr>
          <w:rFonts w:ascii="Arial" w:hAnsi="Arial" w:cs="Arial"/>
          <w:sz w:val="22"/>
          <w:szCs w:val="22"/>
        </w:rPr>
        <w:t xml:space="preserve">. </w:t>
      </w:r>
      <w:r w:rsidR="001A5D47">
        <w:rPr>
          <w:rFonts w:ascii="Arial" w:hAnsi="Arial" w:cs="Arial"/>
          <w:sz w:val="22"/>
          <w:szCs w:val="22"/>
        </w:rPr>
        <w:t>2</w:t>
      </w:r>
      <w:r w:rsidRPr="00D61899">
        <w:rPr>
          <w:rFonts w:ascii="Arial" w:hAnsi="Arial" w:cs="Arial"/>
          <w:sz w:val="22"/>
          <w:szCs w:val="22"/>
        </w:rPr>
        <w:t>. 201</w:t>
      </w:r>
      <w:r w:rsidR="001A5D47">
        <w:rPr>
          <w:rFonts w:ascii="Arial" w:hAnsi="Arial" w:cs="Arial"/>
          <w:sz w:val="22"/>
          <w:szCs w:val="22"/>
        </w:rPr>
        <w:t>9</w:t>
      </w:r>
      <w:r w:rsidRPr="00D61899">
        <w:rPr>
          <w:rFonts w:ascii="Arial" w:hAnsi="Arial" w:cs="Arial"/>
          <w:sz w:val="22"/>
          <w:szCs w:val="22"/>
        </w:rPr>
        <w:t xml:space="preserve">, č. usnesení: </w:t>
      </w:r>
      <w:r w:rsidR="00BC1303">
        <w:rPr>
          <w:rFonts w:ascii="Arial" w:hAnsi="Arial" w:cs="Arial"/>
          <w:sz w:val="22"/>
          <w:szCs w:val="22"/>
        </w:rPr>
        <w:t>0039</w:t>
      </w:r>
      <w:r w:rsidRPr="00D61899">
        <w:rPr>
          <w:rFonts w:ascii="Arial" w:hAnsi="Arial" w:cs="Arial"/>
          <w:sz w:val="22"/>
          <w:szCs w:val="22"/>
        </w:rPr>
        <w:t>/RM</w:t>
      </w:r>
      <w:r w:rsidR="001A5D47">
        <w:rPr>
          <w:rFonts w:ascii="Arial" w:hAnsi="Arial" w:cs="Arial"/>
          <w:sz w:val="22"/>
          <w:szCs w:val="22"/>
        </w:rPr>
        <w:t>3</w:t>
      </w:r>
      <w:r w:rsidRPr="00D61899">
        <w:rPr>
          <w:rFonts w:ascii="Arial" w:hAnsi="Arial" w:cs="Arial"/>
          <w:sz w:val="22"/>
          <w:szCs w:val="22"/>
        </w:rPr>
        <w:t>/201</w:t>
      </w:r>
      <w:r w:rsidR="001629C4">
        <w:rPr>
          <w:rFonts w:ascii="Arial" w:hAnsi="Arial" w:cs="Arial"/>
          <w:sz w:val="22"/>
          <w:szCs w:val="22"/>
        </w:rPr>
        <w:t>9</w:t>
      </w:r>
      <w:r w:rsidRPr="00D61899">
        <w:rPr>
          <w:rFonts w:ascii="Arial" w:hAnsi="Arial" w:cs="Arial"/>
          <w:sz w:val="22"/>
          <w:szCs w:val="22"/>
        </w:rPr>
        <w:t>.</w:t>
      </w:r>
    </w:p>
    <w:p w:rsidR="0089004F" w:rsidRPr="00D61899" w:rsidRDefault="0089004F" w:rsidP="0089004F">
      <w:pPr>
        <w:numPr>
          <w:ilvl w:val="1"/>
          <w:numId w:val="2"/>
        </w:numPr>
        <w:tabs>
          <w:tab w:val="clear" w:pos="1080"/>
        </w:tabs>
        <w:autoSpaceDE w:val="0"/>
        <w:autoSpaceDN w:val="0"/>
        <w:adjustRightInd w:val="0"/>
        <w:spacing w:before="60"/>
        <w:ind w:left="539" w:hanging="539"/>
        <w:jc w:val="both"/>
        <w:rPr>
          <w:rFonts w:ascii="Arial" w:hAnsi="Arial" w:cs="Arial"/>
          <w:sz w:val="22"/>
          <w:szCs w:val="22"/>
        </w:rPr>
      </w:pPr>
      <w:r w:rsidRPr="00D61899">
        <w:rPr>
          <w:rFonts w:ascii="Arial" w:hAnsi="Arial" w:cs="Arial"/>
          <w:sz w:val="22"/>
          <w:szCs w:val="22"/>
        </w:rPr>
        <w:t xml:space="preserve">Dodatek č. </w:t>
      </w:r>
      <w:r w:rsidR="00333592">
        <w:rPr>
          <w:rFonts w:ascii="Arial" w:hAnsi="Arial" w:cs="Arial"/>
          <w:sz w:val="22"/>
          <w:szCs w:val="22"/>
        </w:rPr>
        <w:t>3</w:t>
      </w:r>
      <w:r w:rsidR="005544A5" w:rsidRPr="00D61899">
        <w:rPr>
          <w:rFonts w:ascii="Arial" w:hAnsi="Arial" w:cs="Arial"/>
          <w:sz w:val="22"/>
          <w:szCs w:val="22"/>
        </w:rPr>
        <w:t xml:space="preserve"> </w:t>
      </w:r>
      <w:r w:rsidRPr="00D61899">
        <w:rPr>
          <w:rFonts w:ascii="Arial" w:hAnsi="Arial" w:cs="Arial"/>
          <w:sz w:val="22"/>
          <w:szCs w:val="22"/>
        </w:rPr>
        <w:t xml:space="preserve">ke Smlouvě o dílo č. </w:t>
      </w:r>
      <w:r w:rsidR="005544A5" w:rsidRPr="00D61899">
        <w:rPr>
          <w:rFonts w:ascii="Arial" w:hAnsi="Arial" w:cs="Arial"/>
          <w:sz w:val="22"/>
          <w:szCs w:val="22"/>
        </w:rPr>
        <w:t>8</w:t>
      </w:r>
      <w:r w:rsidRPr="00D61899">
        <w:rPr>
          <w:rFonts w:ascii="Arial" w:hAnsi="Arial" w:cs="Arial"/>
          <w:sz w:val="22"/>
          <w:szCs w:val="22"/>
        </w:rPr>
        <w:t>6/201</w:t>
      </w:r>
      <w:r w:rsidR="005544A5" w:rsidRPr="00D61899">
        <w:rPr>
          <w:rFonts w:ascii="Arial" w:hAnsi="Arial" w:cs="Arial"/>
          <w:sz w:val="22"/>
          <w:szCs w:val="22"/>
        </w:rPr>
        <w:t>8</w:t>
      </w:r>
      <w:r w:rsidRPr="00D61899">
        <w:rPr>
          <w:rFonts w:ascii="Arial" w:hAnsi="Arial" w:cs="Arial"/>
          <w:sz w:val="22"/>
          <w:szCs w:val="22"/>
        </w:rPr>
        <w:t>/OI je vyhotoven ve čtyřech stejnopisech s platností originálu, z nichž objednatel obdrží tři podepsaná vyhotovení a zhotovitel obdrží jedno podepsané vyhotovení.</w:t>
      </w:r>
    </w:p>
    <w:p w:rsidR="0089004F" w:rsidRPr="00D61899" w:rsidRDefault="0089004F" w:rsidP="0089004F">
      <w:pPr>
        <w:numPr>
          <w:ilvl w:val="1"/>
          <w:numId w:val="2"/>
        </w:numPr>
        <w:tabs>
          <w:tab w:val="clear" w:pos="1080"/>
        </w:tabs>
        <w:autoSpaceDE w:val="0"/>
        <w:autoSpaceDN w:val="0"/>
        <w:adjustRightInd w:val="0"/>
        <w:spacing w:before="60"/>
        <w:ind w:left="539" w:hanging="539"/>
        <w:jc w:val="both"/>
        <w:rPr>
          <w:rFonts w:ascii="Arial" w:hAnsi="Arial" w:cs="Arial"/>
          <w:sz w:val="22"/>
          <w:szCs w:val="22"/>
        </w:rPr>
      </w:pPr>
      <w:r w:rsidRPr="00D61899">
        <w:rPr>
          <w:rFonts w:ascii="Arial" w:hAnsi="Arial" w:cs="Arial"/>
          <w:sz w:val="22"/>
          <w:szCs w:val="22"/>
        </w:rPr>
        <w:t xml:space="preserve">Obě smluvní strany prohlašují, že se seznámily s celým textem dodatku č. </w:t>
      </w:r>
      <w:r w:rsidR="00333592">
        <w:rPr>
          <w:rFonts w:ascii="Arial" w:hAnsi="Arial" w:cs="Arial"/>
          <w:sz w:val="22"/>
          <w:szCs w:val="22"/>
        </w:rPr>
        <w:t>3</w:t>
      </w:r>
      <w:r w:rsidRPr="00D61899">
        <w:rPr>
          <w:rFonts w:ascii="Arial" w:hAnsi="Arial" w:cs="Arial"/>
          <w:sz w:val="22"/>
          <w:szCs w:val="22"/>
        </w:rPr>
        <w:t xml:space="preserve"> ke Smlouvě o dílo č. </w:t>
      </w:r>
      <w:r w:rsidR="005544A5" w:rsidRPr="00D61899">
        <w:rPr>
          <w:rFonts w:ascii="Arial" w:hAnsi="Arial" w:cs="Arial"/>
          <w:sz w:val="22"/>
          <w:szCs w:val="22"/>
        </w:rPr>
        <w:t>8</w:t>
      </w:r>
      <w:r w:rsidRPr="00D61899">
        <w:rPr>
          <w:rFonts w:ascii="Arial" w:hAnsi="Arial" w:cs="Arial"/>
          <w:sz w:val="22"/>
          <w:szCs w:val="22"/>
        </w:rPr>
        <w:t>6/201</w:t>
      </w:r>
      <w:r w:rsidR="005544A5" w:rsidRPr="00D61899">
        <w:rPr>
          <w:rFonts w:ascii="Arial" w:hAnsi="Arial" w:cs="Arial"/>
          <w:sz w:val="22"/>
          <w:szCs w:val="22"/>
        </w:rPr>
        <w:t>8</w:t>
      </w:r>
      <w:r w:rsidRPr="00D61899">
        <w:rPr>
          <w:rFonts w:ascii="Arial" w:hAnsi="Arial" w:cs="Arial"/>
          <w:sz w:val="22"/>
          <w:szCs w:val="22"/>
        </w:rPr>
        <w:t>/OI a s celým obsahem souhlasí.</w:t>
      </w:r>
    </w:p>
    <w:p w:rsidR="0089004F" w:rsidRPr="00D61899" w:rsidRDefault="0089004F" w:rsidP="0089004F">
      <w:pPr>
        <w:numPr>
          <w:ilvl w:val="1"/>
          <w:numId w:val="2"/>
        </w:numPr>
        <w:tabs>
          <w:tab w:val="clear" w:pos="1080"/>
        </w:tabs>
        <w:autoSpaceDE w:val="0"/>
        <w:autoSpaceDN w:val="0"/>
        <w:adjustRightInd w:val="0"/>
        <w:spacing w:before="60"/>
        <w:ind w:left="539" w:hanging="539"/>
        <w:jc w:val="both"/>
        <w:rPr>
          <w:rFonts w:ascii="Arial" w:hAnsi="Arial" w:cs="Arial"/>
          <w:sz w:val="22"/>
          <w:szCs w:val="22"/>
        </w:rPr>
      </w:pPr>
      <w:r w:rsidRPr="00D61899">
        <w:rPr>
          <w:rFonts w:ascii="Arial" w:hAnsi="Arial" w:cs="Arial"/>
          <w:sz w:val="22"/>
          <w:szCs w:val="22"/>
        </w:rPr>
        <w:t xml:space="preserve">Dodatek </w:t>
      </w:r>
      <w:r w:rsidR="00333592">
        <w:rPr>
          <w:rFonts w:ascii="Arial" w:hAnsi="Arial" w:cs="Arial"/>
          <w:sz w:val="22"/>
          <w:szCs w:val="22"/>
        </w:rPr>
        <w:t>č. 3</w:t>
      </w:r>
      <w:r w:rsidRPr="00D61899">
        <w:rPr>
          <w:rFonts w:ascii="Arial" w:hAnsi="Arial" w:cs="Arial"/>
          <w:sz w:val="22"/>
          <w:szCs w:val="22"/>
        </w:rPr>
        <w:t xml:space="preserve"> ke Smlouvě o dílo č. </w:t>
      </w:r>
      <w:r w:rsidR="005544A5" w:rsidRPr="00D61899">
        <w:rPr>
          <w:rFonts w:ascii="Arial" w:hAnsi="Arial" w:cs="Arial"/>
          <w:sz w:val="22"/>
          <w:szCs w:val="22"/>
        </w:rPr>
        <w:t>8</w:t>
      </w:r>
      <w:r w:rsidRPr="00D61899">
        <w:rPr>
          <w:rFonts w:ascii="Arial" w:hAnsi="Arial" w:cs="Arial"/>
          <w:sz w:val="22"/>
          <w:szCs w:val="22"/>
        </w:rPr>
        <w:t>6/201</w:t>
      </w:r>
      <w:r w:rsidR="005544A5" w:rsidRPr="00D61899">
        <w:rPr>
          <w:rFonts w:ascii="Arial" w:hAnsi="Arial" w:cs="Arial"/>
          <w:sz w:val="22"/>
          <w:szCs w:val="22"/>
        </w:rPr>
        <w:t>8</w:t>
      </w:r>
      <w:r w:rsidRPr="00D61899">
        <w:rPr>
          <w:rFonts w:ascii="Arial" w:hAnsi="Arial" w:cs="Arial"/>
          <w:sz w:val="22"/>
          <w:szCs w:val="22"/>
        </w:rPr>
        <w:t xml:space="preserve">/OI </w:t>
      </w:r>
      <w:r w:rsidR="000A44BE" w:rsidRPr="000A44BE">
        <w:rPr>
          <w:rFonts w:ascii="Arial" w:hAnsi="Arial" w:cs="Arial"/>
          <w:sz w:val="22"/>
          <w:szCs w:val="22"/>
        </w:rPr>
        <w:t xml:space="preserve">nabývá platnosti dnem jeho podpisu oběma smluvními stranami. </w:t>
      </w:r>
      <w:r w:rsidR="001A6EDA" w:rsidRPr="00D61899">
        <w:rPr>
          <w:rFonts w:ascii="Arial" w:hAnsi="Arial" w:cs="Arial"/>
          <w:sz w:val="22"/>
          <w:szCs w:val="22"/>
        </w:rPr>
        <w:t xml:space="preserve">Dodatek </w:t>
      </w:r>
      <w:r w:rsidR="001A6EDA">
        <w:rPr>
          <w:rFonts w:ascii="Arial" w:hAnsi="Arial" w:cs="Arial"/>
          <w:sz w:val="22"/>
          <w:szCs w:val="22"/>
        </w:rPr>
        <w:t>č. 3</w:t>
      </w:r>
      <w:r w:rsidR="001A6EDA" w:rsidRPr="00D61899">
        <w:rPr>
          <w:rFonts w:ascii="Arial" w:hAnsi="Arial" w:cs="Arial"/>
          <w:sz w:val="22"/>
          <w:szCs w:val="22"/>
        </w:rPr>
        <w:t xml:space="preserve"> ke Smlouvě o dílo č. 86/2018/OI</w:t>
      </w:r>
      <w:r w:rsidR="000A44BE" w:rsidRPr="000A44BE">
        <w:rPr>
          <w:rFonts w:ascii="Arial" w:hAnsi="Arial" w:cs="Arial"/>
          <w:sz w:val="22"/>
          <w:szCs w:val="22"/>
        </w:rPr>
        <w:t>, na n</w:t>
      </w:r>
      <w:r w:rsidR="001A6EDA">
        <w:rPr>
          <w:rFonts w:ascii="Arial" w:hAnsi="Arial" w:cs="Arial"/>
          <w:sz w:val="22"/>
          <w:szCs w:val="22"/>
        </w:rPr>
        <w:t>ěj</w:t>
      </w:r>
      <w:r w:rsidR="000A44BE" w:rsidRPr="000A44BE">
        <w:rPr>
          <w:rFonts w:ascii="Arial" w:hAnsi="Arial" w:cs="Arial"/>
          <w:sz w:val="22"/>
          <w:szCs w:val="22"/>
        </w:rPr>
        <w:t xml:space="preserve">ž se vztahuje povinnost uveřejnění prostřednictvím registru smluv, nabývá účinnosti nejdříve dnem uveřejnění. Nebyl-li </w:t>
      </w:r>
      <w:r w:rsidR="001A6EDA" w:rsidRPr="00D61899">
        <w:rPr>
          <w:rFonts w:ascii="Arial" w:hAnsi="Arial" w:cs="Arial"/>
          <w:sz w:val="22"/>
          <w:szCs w:val="22"/>
        </w:rPr>
        <w:t xml:space="preserve">Dodatek </w:t>
      </w:r>
      <w:r w:rsidR="001A6EDA">
        <w:rPr>
          <w:rFonts w:ascii="Arial" w:hAnsi="Arial" w:cs="Arial"/>
          <w:sz w:val="22"/>
          <w:szCs w:val="22"/>
        </w:rPr>
        <w:t>č. 3</w:t>
      </w:r>
      <w:r w:rsidR="001A6EDA" w:rsidRPr="00D61899">
        <w:rPr>
          <w:rFonts w:ascii="Arial" w:hAnsi="Arial" w:cs="Arial"/>
          <w:sz w:val="22"/>
          <w:szCs w:val="22"/>
        </w:rPr>
        <w:t xml:space="preserve"> ke Smlouvě o dílo č. 86/2018/OI </w:t>
      </w:r>
      <w:r w:rsidR="000A44BE" w:rsidRPr="000A44BE">
        <w:rPr>
          <w:rFonts w:ascii="Arial" w:hAnsi="Arial" w:cs="Arial"/>
          <w:sz w:val="22"/>
          <w:szCs w:val="22"/>
        </w:rPr>
        <w:t xml:space="preserve">uveřejněn prostřednictvím registru smluv ani do tří měsíců ode dne, kdy byl uzavřen, platí, že je zrušen od počátku (nikdy nebyl uzavřen). V ostatních případech platí, že </w:t>
      </w:r>
      <w:r w:rsidR="001A6EDA" w:rsidRPr="00D61899">
        <w:rPr>
          <w:rFonts w:ascii="Arial" w:hAnsi="Arial" w:cs="Arial"/>
          <w:sz w:val="22"/>
          <w:szCs w:val="22"/>
        </w:rPr>
        <w:t xml:space="preserve">Dodatek </w:t>
      </w:r>
      <w:r w:rsidR="001A6EDA">
        <w:rPr>
          <w:rFonts w:ascii="Arial" w:hAnsi="Arial" w:cs="Arial"/>
          <w:sz w:val="22"/>
          <w:szCs w:val="22"/>
        </w:rPr>
        <w:t>č. 3</w:t>
      </w:r>
      <w:r w:rsidR="001A6EDA" w:rsidRPr="00D61899">
        <w:rPr>
          <w:rFonts w:ascii="Arial" w:hAnsi="Arial" w:cs="Arial"/>
          <w:sz w:val="22"/>
          <w:szCs w:val="22"/>
        </w:rPr>
        <w:t xml:space="preserve"> ke Smlouvě o dílo č. 86/2018/OI </w:t>
      </w:r>
      <w:r w:rsidR="000A44BE" w:rsidRPr="000A44BE">
        <w:rPr>
          <w:rFonts w:ascii="Arial" w:hAnsi="Arial" w:cs="Arial"/>
          <w:sz w:val="22"/>
          <w:szCs w:val="22"/>
        </w:rPr>
        <w:t>nabývá účinnosti dnem podpisu oběma smluvními stranami</w:t>
      </w:r>
      <w:r w:rsidRPr="00D61899">
        <w:rPr>
          <w:rFonts w:ascii="Arial" w:hAnsi="Arial" w:cs="Arial"/>
          <w:sz w:val="22"/>
          <w:szCs w:val="22"/>
        </w:rPr>
        <w:t>.</w:t>
      </w:r>
    </w:p>
    <w:p w:rsidR="0089004F" w:rsidRPr="00D61899" w:rsidRDefault="0089004F" w:rsidP="0089004F">
      <w:pPr>
        <w:numPr>
          <w:ilvl w:val="1"/>
          <w:numId w:val="2"/>
        </w:numPr>
        <w:tabs>
          <w:tab w:val="clear" w:pos="1080"/>
        </w:tabs>
        <w:autoSpaceDE w:val="0"/>
        <w:autoSpaceDN w:val="0"/>
        <w:adjustRightInd w:val="0"/>
        <w:spacing w:before="60"/>
        <w:ind w:left="539" w:hanging="539"/>
        <w:jc w:val="both"/>
        <w:rPr>
          <w:rFonts w:ascii="Arial" w:hAnsi="Arial" w:cs="Arial"/>
          <w:sz w:val="22"/>
          <w:szCs w:val="22"/>
        </w:rPr>
      </w:pPr>
      <w:r w:rsidRPr="00D61899">
        <w:rPr>
          <w:rFonts w:ascii="Arial" w:hAnsi="Arial" w:cs="Arial"/>
          <w:sz w:val="22"/>
          <w:szCs w:val="22"/>
        </w:rPr>
        <w:t xml:space="preserve">Zhotovitel souhlasí se zveřejněním údajů, týkajících se realizované zakázky, tj. jméno, příjmení, název firmy, IČ a znění SOD, výše cen dle platného zákona o veřejných zakázkách a ostatních souvisejících právních norem. S tímto, stejně jako s dalším zpracováním údajů, vyslovuje zhotovitel souhlas dle ustanovení § 5 odst. 2 zákona č. 101/2000 Sb., o ochraně osobních údajů, ve znění </w:t>
      </w:r>
      <w:proofErr w:type="spellStart"/>
      <w:r w:rsidRPr="00D61899">
        <w:rPr>
          <w:rFonts w:ascii="Arial" w:hAnsi="Arial" w:cs="Arial"/>
          <w:sz w:val="22"/>
          <w:szCs w:val="22"/>
        </w:rPr>
        <w:t>pozd</w:t>
      </w:r>
      <w:proofErr w:type="spellEnd"/>
      <w:r w:rsidRPr="00D61899">
        <w:rPr>
          <w:rFonts w:ascii="Arial" w:hAnsi="Arial" w:cs="Arial"/>
          <w:sz w:val="22"/>
          <w:szCs w:val="22"/>
        </w:rPr>
        <w:t>. předpisů.</w:t>
      </w:r>
    </w:p>
    <w:p w:rsidR="0089004F" w:rsidRPr="00D61899" w:rsidRDefault="0089004F" w:rsidP="0089004F">
      <w:pPr>
        <w:numPr>
          <w:ilvl w:val="1"/>
          <w:numId w:val="2"/>
        </w:numPr>
        <w:tabs>
          <w:tab w:val="clear" w:pos="1080"/>
        </w:tabs>
        <w:autoSpaceDE w:val="0"/>
        <w:autoSpaceDN w:val="0"/>
        <w:adjustRightInd w:val="0"/>
        <w:spacing w:before="60"/>
        <w:ind w:left="539" w:hanging="539"/>
        <w:jc w:val="both"/>
        <w:rPr>
          <w:rFonts w:ascii="Arial" w:hAnsi="Arial" w:cs="Arial"/>
          <w:sz w:val="22"/>
          <w:szCs w:val="22"/>
        </w:rPr>
      </w:pPr>
      <w:r w:rsidRPr="00D61899">
        <w:rPr>
          <w:rFonts w:ascii="Arial" w:hAnsi="Arial" w:cs="Arial"/>
          <w:sz w:val="22"/>
          <w:szCs w:val="22"/>
        </w:rPr>
        <w:t>Smluvní strany souhlasí, aby tato smlouva byla objednatelem zveřejněna v plném rozsahu v elektronickém registru smluv, který slouží k uveřejňování smluv dle zákona č. 340/2015 Sb., o zvláštních podmínkách účinnosti některých smluv, uveřejňování těchto smluv a o registru smluv (zákon o registru smluv).</w:t>
      </w:r>
    </w:p>
    <w:p w:rsidR="0089004F" w:rsidRDefault="0089004F" w:rsidP="0089004F">
      <w:pPr>
        <w:numPr>
          <w:ilvl w:val="1"/>
          <w:numId w:val="2"/>
        </w:numPr>
        <w:tabs>
          <w:tab w:val="clear" w:pos="1080"/>
        </w:tabs>
        <w:autoSpaceDE w:val="0"/>
        <w:autoSpaceDN w:val="0"/>
        <w:adjustRightInd w:val="0"/>
        <w:spacing w:before="60"/>
        <w:ind w:left="539" w:hanging="539"/>
        <w:jc w:val="both"/>
        <w:rPr>
          <w:rFonts w:ascii="Arial" w:hAnsi="Arial" w:cs="Arial"/>
          <w:sz w:val="22"/>
          <w:szCs w:val="22"/>
        </w:rPr>
      </w:pPr>
      <w:r w:rsidRPr="00D61899">
        <w:rPr>
          <w:rFonts w:ascii="Arial" w:hAnsi="Arial" w:cs="Arial"/>
          <w:sz w:val="22"/>
          <w:szCs w:val="22"/>
        </w:rPr>
        <w:t xml:space="preserve">Jako projev souhlasu s obsahem dodatku </w:t>
      </w:r>
      <w:r w:rsidR="00333592">
        <w:rPr>
          <w:rFonts w:ascii="Arial" w:hAnsi="Arial" w:cs="Arial"/>
          <w:sz w:val="22"/>
          <w:szCs w:val="22"/>
        </w:rPr>
        <w:t>č. 3</w:t>
      </w:r>
      <w:r w:rsidRPr="00D61899">
        <w:rPr>
          <w:rFonts w:ascii="Arial" w:hAnsi="Arial" w:cs="Arial"/>
          <w:sz w:val="22"/>
          <w:szCs w:val="22"/>
        </w:rPr>
        <w:t xml:space="preserve"> ke Smlouvě o dílo č. </w:t>
      </w:r>
      <w:r w:rsidR="005544A5" w:rsidRPr="00D61899">
        <w:rPr>
          <w:rFonts w:ascii="Arial" w:hAnsi="Arial" w:cs="Arial"/>
          <w:sz w:val="22"/>
          <w:szCs w:val="22"/>
        </w:rPr>
        <w:t>8</w:t>
      </w:r>
      <w:r w:rsidRPr="00D61899">
        <w:rPr>
          <w:rFonts w:ascii="Arial" w:hAnsi="Arial" w:cs="Arial"/>
          <w:sz w:val="22"/>
          <w:szCs w:val="22"/>
        </w:rPr>
        <w:t>6/201</w:t>
      </w:r>
      <w:r w:rsidR="005544A5" w:rsidRPr="00D61899">
        <w:rPr>
          <w:rFonts w:ascii="Arial" w:hAnsi="Arial" w:cs="Arial"/>
          <w:sz w:val="22"/>
          <w:szCs w:val="22"/>
        </w:rPr>
        <w:t>8</w:t>
      </w:r>
      <w:r w:rsidRPr="00D61899">
        <w:rPr>
          <w:rFonts w:ascii="Arial" w:hAnsi="Arial" w:cs="Arial"/>
          <w:sz w:val="22"/>
          <w:szCs w:val="22"/>
        </w:rPr>
        <w:t>/OI připojují smluvní strany svůj podpis</w:t>
      </w:r>
      <w:r w:rsidR="0050192F">
        <w:rPr>
          <w:rFonts w:ascii="Arial" w:hAnsi="Arial" w:cs="Arial"/>
          <w:sz w:val="22"/>
          <w:szCs w:val="22"/>
        </w:rPr>
        <w:t>.</w:t>
      </w:r>
    </w:p>
    <w:p w:rsidR="0050192F" w:rsidRDefault="0050192F" w:rsidP="0050192F">
      <w:pPr>
        <w:autoSpaceDE w:val="0"/>
        <w:autoSpaceDN w:val="0"/>
        <w:adjustRightInd w:val="0"/>
        <w:spacing w:before="60"/>
        <w:jc w:val="both"/>
        <w:rPr>
          <w:rFonts w:ascii="Arial" w:hAnsi="Arial" w:cs="Arial"/>
          <w:sz w:val="22"/>
          <w:szCs w:val="22"/>
        </w:rPr>
      </w:pPr>
      <w:r>
        <w:rPr>
          <w:rFonts w:ascii="Arial" w:hAnsi="Arial" w:cs="Arial"/>
          <w:sz w:val="22"/>
          <w:szCs w:val="22"/>
        </w:rPr>
        <w:t>Přílohy:</w:t>
      </w:r>
    </w:p>
    <w:p w:rsidR="0050192F" w:rsidRDefault="0050192F" w:rsidP="0050192F">
      <w:pPr>
        <w:autoSpaceDE w:val="0"/>
        <w:autoSpaceDN w:val="0"/>
        <w:adjustRightInd w:val="0"/>
        <w:spacing w:before="60"/>
        <w:jc w:val="both"/>
        <w:rPr>
          <w:rFonts w:ascii="Arial" w:hAnsi="Arial" w:cs="Arial"/>
          <w:sz w:val="22"/>
          <w:szCs w:val="22"/>
        </w:rPr>
      </w:pPr>
      <w:r>
        <w:rPr>
          <w:rFonts w:ascii="Arial" w:hAnsi="Arial" w:cs="Arial"/>
          <w:sz w:val="22"/>
          <w:szCs w:val="22"/>
        </w:rPr>
        <w:t xml:space="preserve">Příloha č. 1 – Změnový list </w:t>
      </w:r>
      <w:r w:rsidRPr="00D61899">
        <w:rPr>
          <w:rFonts w:ascii="Arial" w:hAnsi="Arial" w:cs="Arial"/>
          <w:sz w:val="22"/>
          <w:szCs w:val="22"/>
        </w:rPr>
        <w:t xml:space="preserve">č. </w:t>
      </w:r>
      <w:r w:rsidR="00333592">
        <w:rPr>
          <w:rFonts w:ascii="Arial" w:hAnsi="Arial" w:cs="Arial"/>
          <w:sz w:val="22"/>
          <w:szCs w:val="22"/>
        </w:rPr>
        <w:t>8</w:t>
      </w:r>
      <w:r w:rsidR="00333592" w:rsidRPr="00D61899">
        <w:rPr>
          <w:rFonts w:ascii="Arial" w:hAnsi="Arial" w:cs="Arial"/>
          <w:sz w:val="22"/>
          <w:szCs w:val="22"/>
        </w:rPr>
        <w:t xml:space="preserve"> (</w:t>
      </w:r>
      <w:r w:rsidR="00333592">
        <w:rPr>
          <w:rFonts w:ascii="Arial" w:hAnsi="Arial" w:cs="Arial"/>
          <w:bCs/>
          <w:sz w:val="22"/>
          <w:szCs w:val="22"/>
        </w:rPr>
        <w:t>ZL 08 – Garážová vrata</w:t>
      </w:r>
      <w:r w:rsidRPr="00D61899">
        <w:rPr>
          <w:rFonts w:ascii="Arial" w:hAnsi="Arial" w:cs="Arial"/>
          <w:sz w:val="22"/>
          <w:szCs w:val="22"/>
        </w:rPr>
        <w:t>)</w:t>
      </w:r>
    </w:p>
    <w:p w:rsidR="0050192F" w:rsidRDefault="0050192F" w:rsidP="0050192F">
      <w:pPr>
        <w:autoSpaceDE w:val="0"/>
        <w:autoSpaceDN w:val="0"/>
        <w:adjustRightInd w:val="0"/>
        <w:spacing w:before="60"/>
        <w:jc w:val="both"/>
        <w:rPr>
          <w:rFonts w:ascii="Arial" w:hAnsi="Arial" w:cs="Arial"/>
          <w:sz w:val="22"/>
          <w:szCs w:val="22"/>
        </w:rPr>
      </w:pPr>
      <w:r>
        <w:rPr>
          <w:rFonts w:ascii="Arial" w:hAnsi="Arial" w:cs="Arial"/>
          <w:sz w:val="22"/>
          <w:szCs w:val="22"/>
        </w:rPr>
        <w:t>Příloha č. 2 – Změnový list</w:t>
      </w:r>
      <w:r w:rsidRPr="00D61899">
        <w:rPr>
          <w:rFonts w:ascii="Arial" w:hAnsi="Arial" w:cs="Arial"/>
          <w:sz w:val="22"/>
          <w:szCs w:val="22"/>
        </w:rPr>
        <w:t xml:space="preserve"> č. </w:t>
      </w:r>
      <w:r w:rsidR="00333592">
        <w:rPr>
          <w:rFonts w:ascii="Arial" w:hAnsi="Arial" w:cs="Arial"/>
          <w:bCs/>
          <w:sz w:val="22"/>
          <w:szCs w:val="22"/>
        </w:rPr>
        <w:t>9 (ZL 09 – Oprava spodní izolace střech A, B a D</w:t>
      </w:r>
      <w:r w:rsidRPr="00D61899">
        <w:rPr>
          <w:rFonts w:ascii="Arial" w:hAnsi="Arial" w:cs="Arial"/>
          <w:sz w:val="22"/>
          <w:szCs w:val="22"/>
        </w:rPr>
        <w:t>)</w:t>
      </w:r>
    </w:p>
    <w:p w:rsidR="0050192F" w:rsidRDefault="0050192F" w:rsidP="0050192F">
      <w:pPr>
        <w:autoSpaceDE w:val="0"/>
        <w:autoSpaceDN w:val="0"/>
        <w:adjustRightInd w:val="0"/>
        <w:spacing w:before="60"/>
        <w:jc w:val="both"/>
        <w:rPr>
          <w:rFonts w:ascii="Arial" w:hAnsi="Arial" w:cs="Arial"/>
          <w:sz w:val="22"/>
          <w:szCs w:val="22"/>
        </w:rPr>
      </w:pPr>
      <w:r>
        <w:rPr>
          <w:rFonts w:ascii="Arial" w:hAnsi="Arial" w:cs="Arial"/>
          <w:sz w:val="22"/>
          <w:szCs w:val="22"/>
        </w:rPr>
        <w:t xml:space="preserve">Příloha č. 3 – Změnový list </w:t>
      </w:r>
      <w:r w:rsidRPr="00D61899">
        <w:rPr>
          <w:rFonts w:ascii="Arial" w:hAnsi="Arial" w:cs="Arial"/>
          <w:sz w:val="22"/>
          <w:szCs w:val="22"/>
        </w:rPr>
        <w:t xml:space="preserve">č. </w:t>
      </w:r>
      <w:r w:rsidR="00333592">
        <w:rPr>
          <w:rFonts w:ascii="Arial" w:hAnsi="Arial" w:cs="Arial"/>
          <w:bCs/>
          <w:sz w:val="22"/>
          <w:szCs w:val="22"/>
        </w:rPr>
        <w:t>10 (ZL 10 – Lešení – pro demontáž portálových oken</w:t>
      </w:r>
      <w:r w:rsidRPr="00D61899">
        <w:rPr>
          <w:rFonts w:ascii="Arial" w:hAnsi="Arial" w:cs="Arial"/>
          <w:sz w:val="22"/>
          <w:szCs w:val="22"/>
        </w:rPr>
        <w:t>)</w:t>
      </w:r>
    </w:p>
    <w:p w:rsidR="0050192F" w:rsidRDefault="0050192F" w:rsidP="0050192F">
      <w:pPr>
        <w:autoSpaceDE w:val="0"/>
        <w:autoSpaceDN w:val="0"/>
        <w:adjustRightInd w:val="0"/>
        <w:spacing w:before="60"/>
        <w:ind w:left="1418" w:hanging="1418"/>
        <w:jc w:val="both"/>
        <w:rPr>
          <w:rFonts w:ascii="Arial" w:hAnsi="Arial" w:cs="Arial"/>
          <w:sz w:val="22"/>
          <w:szCs w:val="22"/>
        </w:rPr>
      </w:pPr>
      <w:r>
        <w:rPr>
          <w:rFonts w:ascii="Arial" w:hAnsi="Arial" w:cs="Arial"/>
          <w:sz w:val="22"/>
          <w:szCs w:val="22"/>
        </w:rPr>
        <w:t xml:space="preserve">Příloha č. 4 – Změnový list </w:t>
      </w:r>
      <w:r w:rsidRPr="00D61899">
        <w:rPr>
          <w:rFonts w:ascii="Arial" w:hAnsi="Arial" w:cs="Arial"/>
          <w:sz w:val="22"/>
          <w:szCs w:val="22"/>
        </w:rPr>
        <w:t xml:space="preserve">č. </w:t>
      </w:r>
      <w:r w:rsidR="00333592">
        <w:rPr>
          <w:rFonts w:ascii="Arial" w:hAnsi="Arial" w:cs="Arial"/>
          <w:bCs/>
          <w:sz w:val="22"/>
          <w:szCs w:val="22"/>
        </w:rPr>
        <w:t>11 (ZL 11 – Bourací práce, okna – noční trezor</w:t>
      </w:r>
      <w:r w:rsidRPr="00D61899">
        <w:rPr>
          <w:rFonts w:ascii="Arial" w:hAnsi="Arial" w:cs="Arial"/>
          <w:sz w:val="22"/>
          <w:szCs w:val="22"/>
        </w:rPr>
        <w:t xml:space="preserve">) </w:t>
      </w:r>
    </w:p>
    <w:p w:rsidR="0050192F" w:rsidRPr="00D61899" w:rsidRDefault="0050192F" w:rsidP="0050192F">
      <w:pPr>
        <w:autoSpaceDE w:val="0"/>
        <w:autoSpaceDN w:val="0"/>
        <w:adjustRightInd w:val="0"/>
        <w:spacing w:before="60"/>
        <w:jc w:val="both"/>
        <w:rPr>
          <w:rFonts w:ascii="Arial" w:hAnsi="Arial" w:cs="Arial"/>
          <w:sz w:val="22"/>
          <w:szCs w:val="22"/>
        </w:rPr>
      </w:pPr>
      <w:r>
        <w:rPr>
          <w:rFonts w:ascii="Arial" w:hAnsi="Arial" w:cs="Arial"/>
          <w:sz w:val="22"/>
          <w:szCs w:val="22"/>
        </w:rPr>
        <w:t xml:space="preserve">Příloha č. 5 – Změnový list </w:t>
      </w:r>
      <w:r w:rsidRPr="00D61899">
        <w:rPr>
          <w:rFonts w:ascii="Arial" w:hAnsi="Arial" w:cs="Arial"/>
          <w:sz w:val="22"/>
          <w:szCs w:val="22"/>
        </w:rPr>
        <w:t>č. </w:t>
      </w:r>
      <w:r w:rsidR="00333592">
        <w:rPr>
          <w:rFonts w:ascii="Arial" w:hAnsi="Arial" w:cs="Arial"/>
          <w:bCs/>
          <w:sz w:val="22"/>
          <w:szCs w:val="22"/>
        </w:rPr>
        <w:t>12 (ZL 12 – Hnízda</w:t>
      </w:r>
      <w:r w:rsidRPr="00D61899">
        <w:rPr>
          <w:rFonts w:ascii="Arial" w:hAnsi="Arial" w:cs="Arial"/>
          <w:sz w:val="22"/>
          <w:szCs w:val="22"/>
        </w:rPr>
        <w:t>)</w:t>
      </w:r>
    </w:p>
    <w:p w:rsidR="0089004F" w:rsidRPr="00D61899" w:rsidRDefault="0089004F" w:rsidP="0050192F">
      <w:pPr>
        <w:autoSpaceDE w:val="0"/>
        <w:autoSpaceDN w:val="0"/>
        <w:adjustRightInd w:val="0"/>
        <w:spacing w:before="360"/>
        <w:rPr>
          <w:rFonts w:ascii="Arial" w:hAnsi="Arial" w:cs="Arial"/>
          <w:sz w:val="22"/>
          <w:szCs w:val="22"/>
        </w:rPr>
      </w:pPr>
      <w:r w:rsidRPr="00D61899">
        <w:rPr>
          <w:rFonts w:ascii="Arial" w:hAnsi="Arial" w:cs="Arial"/>
          <w:sz w:val="22"/>
          <w:szCs w:val="22"/>
        </w:rPr>
        <w:t>V Českém Krumlově dne</w:t>
      </w:r>
      <w:r w:rsidRPr="00D61899">
        <w:rPr>
          <w:rFonts w:ascii="Arial" w:hAnsi="Arial" w:cs="Arial"/>
          <w:sz w:val="22"/>
          <w:szCs w:val="22"/>
        </w:rPr>
        <w:tab/>
      </w:r>
      <w:r w:rsidRPr="00D61899">
        <w:rPr>
          <w:rFonts w:ascii="Arial" w:hAnsi="Arial" w:cs="Arial"/>
          <w:sz w:val="22"/>
          <w:szCs w:val="22"/>
        </w:rPr>
        <w:tab/>
      </w:r>
      <w:r w:rsidRPr="00D61899">
        <w:rPr>
          <w:rFonts w:ascii="Arial" w:hAnsi="Arial" w:cs="Arial"/>
          <w:sz w:val="22"/>
          <w:szCs w:val="22"/>
        </w:rPr>
        <w:tab/>
      </w:r>
      <w:r w:rsidRPr="00D61899">
        <w:rPr>
          <w:rFonts w:ascii="Arial" w:hAnsi="Arial" w:cs="Arial"/>
          <w:sz w:val="22"/>
          <w:szCs w:val="22"/>
        </w:rPr>
        <w:tab/>
      </w:r>
      <w:r w:rsidRPr="00D61899">
        <w:rPr>
          <w:rFonts w:ascii="Arial" w:hAnsi="Arial" w:cs="Arial"/>
          <w:sz w:val="22"/>
          <w:szCs w:val="22"/>
        </w:rPr>
        <w:tab/>
        <w:t>V</w:t>
      </w:r>
      <w:r w:rsidR="002561BE">
        <w:rPr>
          <w:rFonts w:ascii="Arial" w:hAnsi="Arial" w:cs="Arial"/>
          <w:sz w:val="22"/>
          <w:szCs w:val="22"/>
        </w:rPr>
        <w:t xml:space="preserve"> Táboře </w:t>
      </w:r>
      <w:r w:rsidRPr="00D61899">
        <w:rPr>
          <w:rFonts w:ascii="Arial" w:hAnsi="Arial" w:cs="Arial"/>
          <w:sz w:val="22"/>
          <w:szCs w:val="22"/>
        </w:rPr>
        <w:t xml:space="preserve">dne </w:t>
      </w:r>
    </w:p>
    <w:p w:rsidR="0089004F" w:rsidRPr="00D61899" w:rsidRDefault="0089004F" w:rsidP="0050192F">
      <w:pPr>
        <w:autoSpaceDE w:val="0"/>
        <w:autoSpaceDN w:val="0"/>
        <w:adjustRightInd w:val="0"/>
        <w:spacing w:before="240"/>
        <w:rPr>
          <w:rFonts w:ascii="Arial" w:hAnsi="Arial" w:cs="Arial"/>
          <w:sz w:val="22"/>
          <w:szCs w:val="22"/>
        </w:rPr>
      </w:pPr>
      <w:r w:rsidRPr="00D61899">
        <w:rPr>
          <w:rFonts w:ascii="Arial" w:hAnsi="Arial" w:cs="Arial"/>
          <w:sz w:val="22"/>
          <w:szCs w:val="22"/>
        </w:rPr>
        <w:t xml:space="preserve">za objednatele </w:t>
      </w:r>
      <w:r w:rsidRPr="00D61899">
        <w:rPr>
          <w:rFonts w:ascii="Arial" w:hAnsi="Arial" w:cs="Arial"/>
          <w:sz w:val="22"/>
          <w:szCs w:val="22"/>
        </w:rPr>
        <w:tab/>
      </w:r>
      <w:r w:rsidRPr="00D61899">
        <w:rPr>
          <w:rFonts w:ascii="Arial" w:hAnsi="Arial" w:cs="Arial"/>
          <w:sz w:val="22"/>
          <w:szCs w:val="22"/>
        </w:rPr>
        <w:tab/>
      </w:r>
      <w:r w:rsidRPr="00D61899">
        <w:rPr>
          <w:rFonts w:ascii="Arial" w:hAnsi="Arial" w:cs="Arial"/>
          <w:sz w:val="22"/>
          <w:szCs w:val="22"/>
        </w:rPr>
        <w:tab/>
      </w:r>
      <w:r w:rsidRPr="00D61899">
        <w:rPr>
          <w:rFonts w:ascii="Arial" w:hAnsi="Arial" w:cs="Arial"/>
          <w:sz w:val="22"/>
          <w:szCs w:val="22"/>
        </w:rPr>
        <w:tab/>
      </w:r>
      <w:r w:rsidRPr="00D61899">
        <w:rPr>
          <w:rFonts w:ascii="Arial" w:hAnsi="Arial" w:cs="Arial"/>
          <w:sz w:val="22"/>
          <w:szCs w:val="22"/>
        </w:rPr>
        <w:tab/>
      </w:r>
      <w:r w:rsidRPr="00D61899">
        <w:rPr>
          <w:rFonts w:ascii="Arial" w:hAnsi="Arial" w:cs="Arial"/>
          <w:sz w:val="22"/>
          <w:szCs w:val="22"/>
        </w:rPr>
        <w:tab/>
      </w:r>
      <w:r w:rsidRPr="00D61899">
        <w:rPr>
          <w:rFonts w:ascii="Arial" w:hAnsi="Arial" w:cs="Arial"/>
          <w:sz w:val="22"/>
          <w:szCs w:val="22"/>
        </w:rPr>
        <w:tab/>
        <w:t>za zhotovitele</w:t>
      </w:r>
    </w:p>
    <w:p w:rsidR="0089004F" w:rsidRPr="00D61899" w:rsidRDefault="0089004F" w:rsidP="0089004F">
      <w:pPr>
        <w:autoSpaceDE w:val="0"/>
        <w:autoSpaceDN w:val="0"/>
        <w:adjustRightInd w:val="0"/>
        <w:spacing w:before="600"/>
        <w:rPr>
          <w:rFonts w:ascii="Arial" w:hAnsi="Arial" w:cs="Arial"/>
          <w:sz w:val="22"/>
          <w:szCs w:val="22"/>
        </w:rPr>
      </w:pPr>
      <w:r w:rsidRPr="00D61899">
        <w:rPr>
          <w:rFonts w:ascii="Arial" w:hAnsi="Arial" w:cs="Arial"/>
          <w:sz w:val="22"/>
          <w:szCs w:val="22"/>
        </w:rPr>
        <w:t>Mgr. Dalibor Carda</w:t>
      </w:r>
      <w:r w:rsidRPr="00D61899">
        <w:rPr>
          <w:rFonts w:ascii="Arial" w:hAnsi="Arial" w:cs="Arial"/>
          <w:sz w:val="22"/>
          <w:szCs w:val="22"/>
        </w:rPr>
        <w:tab/>
      </w:r>
      <w:r w:rsidRPr="00D61899">
        <w:rPr>
          <w:rFonts w:ascii="Arial" w:hAnsi="Arial" w:cs="Arial"/>
          <w:sz w:val="22"/>
          <w:szCs w:val="22"/>
        </w:rPr>
        <w:tab/>
      </w:r>
      <w:r w:rsidRPr="00D61899">
        <w:rPr>
          <w:rFonts w:ascii="Arial" w:hAnsi="Arial" w:cs="Arial"/>
          <w:sz w:val="22"/>
          <w:szCs w:val="22"/>
        </w:rPr>
        <w:tab/>
      </w:r>
      <w:r w:rsidRPr="00D61899">
        <w:rPr>
          <w:rFonts w:ascii="Arial" w:hAnsi="Arial" w:cs="Arial"/>
          <w:sz w:val="22"/>
          <w:szCs w:val="22"/>
        </w:rPr>
        <w:tab/>
      </w:r>
      <w:r w:rsidRPr="00D61899">
        <w:rPr>
          <w:rFonts w:ascii="Arial" w:hAnsi="Arial" w:cs="Arial"/>
          <w:sz w:val="22"/>
          <w:szCs w:val="22"/>
        </w:rPr>
        <w:tab/>
      </w:r>
      <w:r w:rsidRPr="00D61899">
        <w:rPr>
          <w:rFonts w:ascii="Arial" w:hAnsi="Arial" w:cs="Arial"/>
          <w:sz w:val="22"/>
          <w:szCs w:val="22"/>
        </w:rPr>
        <w:tab/>
      </w:r>
      <w:r w:rsidR="00045C16">
        <w:rPr>
          <w:rFonts w:ascii="Arial" w:hAnsi="Arial" w:cs="Arial"/>
          <w:sz w:val="22"/>
          <w:szCs w:val="22"/>
        </w:rPr>
        <w:t xml:space="preserve">Viktor </w:t>
      </w:r>
      <w:proofErr w:type="spellStart"/>
      <w:r w:rsidR="00045C16">
        <w:rPr>
          <w:rFonts w:ascii="Arial" w:hAnsi="Arial" w:cs="Arial"/>
          <w:sz w:val="22"/>
          <w:szCs w:val="22"/>
        </w:rPr>
        <w:t>Fitsay</w:t>
      </w:r>
      <w:proofErr w:type="spellEnd"/>
      <w:r w:rsidR="00045C16">
        <w:rPr>
          <w:rFonts w:ascii="Arial" w:hAnsi="Arial" w:cs="Arial"/>
          <w:sz w:val="22"/>
          <w:szCs w:val="22"/>
        </w:rPr>
        <w:tab/>
        <w:t>Martin Svoboda</w:t>
      </w:r>
    </w:p>
    <w:p w:rsidR="004C1960" w:rsidRPr="00D61899" w:rsidRDefault="0089004F" w:rsidP="0089004F">
      <w:pPr>
        <w:rPr>
          <w:rFonts w:ascii="Arial" w:hAnsi="Arial" w:cs="Arial"/>
          <w:sz w:val="22"/>
          <w:szCs w:val="22"/>
        </w:rPr>
      </w:pPr>
      <w:r w:rsidRPr="00D61899">
        <w:rPr>
          <w:rFonts w:ascii="Arial" w:hAnsi="Arial" w:cs="Arial"/>
          <w:sz w:val="22"/>
          <w:szCs w:val="22"/>
        </w:rPr>
        <w:t>starosta města</w:t>
      </w:r>
      <w:r w:rsidRPr="00D61899">
        <w:rPr>
          <w:rFonts w:ascii="Arial" w:hAnsi="Arial" w:cs="Arial"/>
          <w:sz w:val="22"/>
          <w:szCs w:val="22"/>
        </w:rPr>
        <w:tab/>
      </w:r>
      <w:r w:rsidRPr="00D61899">
        <w:rPr>
          <w:rFonts w:ascii="Arial" w:hAnsi="Arial" w:cs="Arial"/>
          <w:sz w:val="22"/>
          <w:szCs w:val="22"/>
        </w:rPr>
        <w:tab/>
      </w:r>
      <w:r w:rsidRPr="00D61899">
        <w:rPr>
          <w:rFonts w:ascii="Arial" w:hAnsi="Arial" w:cs="Arial"/>
          <w:sz w:val="22"/>
          <w:szCs w:val="22"/>
        </w:rPr>
        <w:tab/>
      </w:r>
      <w:r w:rsidRPr="00D61899">
        <w:rPr>
          <w:rFonts w:ascii="Arial" w:hAnsi="Arial" w:cs="Arial"/>
          <w:sz w:val="22"/>
          <w:szCs w:val="22"/>
        </w:rPr>
        <w:tab/>
      </w:r>
      <w:r w:rsidRPr="00D61899">
        <w:rPr>
          <w:rFonts w:ascii="Arial" w:hAnsi="Arial" w:cs="Arial"/>
          <w:sz w:val="22"/>
          <w:szCs w:val="22"/>
        </w:rPr>
        <w:tab/>
      </w:r>
      <w:r w:rsidRPr="00D61899">
        <w:rPr>
          <w:rFonts w:ascii="Arial" w:hAnsi="Arial" w:cs="Arial"/>
          <w:sz w:val="22"/>
          <w:szCs w:val="22"/>
        </w:rPr>
        <w:tab/>
      </w:r>
      <w:r w:rsidRPr="00D61899">
        <w:rPr>
          <w:rFonts w:ascii="Arial" w:hAnsi="Arial" w:cs="Arial"/>
          <w:sz w:val="22"/>
          <w:szCs w:val="22"/>
        </w:rPr>
        <w:tab/>
        <w:t>jednatel</w:t>
      </w:r>
      <w:r w:rsidR="00045C16">
        <w:rPr>
          <w:rFonts w:ascii="Arial" w:hAnsi="Arial" w:cs="Arial"/>
          <w:sz w:val="22"/>
          <w:szCs w:val="22"/>
        </w:rPr>
        <w:tab/>
      </w:r>
      <w:r w:rsidR="00045C16">
        <w:rPr>
          <w:rFonts w:ascii="Arial" w:hAnsi="Arial" w:cs="Arial"/>
          <w:sz w:val="22"/>
          <w:szCs w:val="22"/>
        </w:rPr>
        <w:tab/>
        <w:t>jednatel</w:t>
      </w:r>
    </w:p>
    <w:sectPr w:rsidR="004C1960" w:rsidRPr="00D61899" w:rsidSect="00EE03F6">
      <w:headerReference w:type="even" r:id="rId8"/>
      <w:footerReference w:type="default" r:id="rId9"/>
      <w:headerReference w:type="first" r:id="rId10"/>
      <w:pgSz w:w="11906" w:h="16838" w:code="9"/>
      <w:pgMar w:top="1418" w:right="1134" w:bottom="1134" w:left="1418"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B19" w:rsidRDefault="009B4B19">
      <w:r>
        <w:separator/>
      </w:r>
    </w:p>
  </w:endnote>
  <w:endnote w:type="continuationSeparator" w:id="0">
    <w:p w:rsidR="009B4B19" w:rsidRDefault="009B4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charset w:val="EE"/>
    <w:family w:val="roman"/>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8B7" w:rsidRDefault="00B61819" w:rsidP="00B61819">
    <w:pPr>
      <w:spacing w:before="120"/>
      <w:jc w:val="center"/>
      <w:rPr>
        <w:rFonts w:ascii="Arial" w:hAnsi="Arial" w:cs="Arial"/>
        <w:sz w:val="16"/>
        <w:szCs w:val="16"/>
      </w:rPr>
    </w:pPr>
    <w:r w:rsidRPr="00466869">
      <w:rPr>
        <w:rFonts w:ascii="Arial" w:hAnsi="Arial" w:cs="Arial"/>
        <w:sz w:val="16"/>
        <w:szCs w:val="16"/>
      </w:rPr>
      <w:t xml:space="preserve">Dodatek </w:t>
    </w:r>
    <w:r w:rsidR="00333592">
      <w:rPr>
        <w:rFonts w:ascii="Arial" w:hAnsi="Arial" w:cs="Arial"/>
        <w:sz w:val="16"/>
        <w:szCs w:val="16"/>
      </w:rPr>
      <w:t>č. 3</w:t>
    </w:r>
    <w:r w:rsidRPr="00466869">
      <w:rPr>
        <w:rFonts w:ascii="Arial" w:hAnsi="Arial" w:cs="Arial"/>
        <w:sz w:val="16"/>
        <w:szCs w:val="16"/>
      </w:rPr>
      <w:t xml:space="preserve"> ke </w:t>
    </w:r>
    <w:r w:rsidR="00466869">
      <w:rPr>
        <w:rFonts w:ascii="Arial" w:hAnsi="Arial" w:cs="Arial"/>
        <w:sz w:val="16"/>
        <w:szCs w:val="16"/>
      </w:rPr>
      <w:t xml:space="preserve">Smlouvě o </w:t>
    </w:r>
    <w:r w:rsidR="00D673C8">
      <w:rPr>
        <w:rFonts w:ascii="Arial" w:hAnsi="Arial" w:cs="Arial"/>
        <w:sz w:val="16"/>
        <w:szCs w:val="16"/>
      </w:rPr>
      <w:t xml:space="preserve">dílo </w:t>
    </w:r>
    <w:r w:rsidR="008B4B1E" w:rsidRPr="008B4B1E">
      <w:rPr>
        <w:rFonts w:ascii="Arial" w:hAnsi="Arial" w:cs="Arial"/>
        <w:sz w:val="16"/>
        <w:szCs w:val="16"/>
      </w:rPr>
      <w:t xml:space="preserve">– </w:t>
    </w:r>
    <w:r w:rsidR="00F91BA0" w:rsidRPr="00F91BA0">
      <w:rPr>
        <w:rFonts w:ascii="Arial" w:hAnsi="Arial" w:cs="Arial"/>
        <w:sz w:val="16"/>
        <w:szCs w:val="16"/>
      </w:rPr>
      <w:t>Snížení energetické náročnosti objektu městského úřadu Český Krumlov</w:t>
    </w:r>
  </w:p>
  <w:p w:rsidR="00B61819" w:rsidRPr="00466869" w:rsidRDefault="00B61819" w:rsidP="00F978B7">
    <w:pPr>
      <w:spacing w:before="60"/>
      <w:jc w:val="center"/>
      <w:rPr>
        <w:rFonts w:ascii="Arial" w:hAnsi="Arial" w:cs="Arial"/>
        <w:sz w:val="16"/>
        <w:szCs w:val="16"/>
      </w:rPr>
    </w:pPr>
    <w:r w:rsidRPr="00466869">
      <w:rPr>
        <w:rFonts w:ascii="Arial" w:hAnsi="Arial" w:cs="Arial"/>
        <w:sz w:val="16"/>
        <w:szCs w:val="16"/>
      </w:rPr>
      <w:t xml:space="preserve">strana </w:t>
    </w:r>
    <w:r w:rsidRPr="00466869">
      <w:rPr>
        <w:rFonts w:ascii="Arial" w:hAnsi="Arial" w:cs="Arial"/>
        <w:sz w:val="16"/>
        <w:szCs w:val="16"/>
      </w:rPr>
      <w:fldChar w:fldCharType="begin"/>
    </w:r>
    <w:r w:rsidRPr="00466869">
      <w:rPr>
        <w:rFonts w:ascii="Arial" w:hAnsi="Arial" w:cs="Arial"/>
        <w:sz w:val="16"/>
        <w:szCs w:val="16"/>
      </w:rPr>
      <w:instrText xml:space="preserve"> PAGE </w:instrText>
    </w:r>
    <w:r w:rsidRPr="00466869">
      <w:rPr>
        <w:rFonts w:ascii="Arial" w:hAnsi="Arial" w:cs="Arial"/>
        <w:sz w:val="16"/>
        <w:szCs w:val="16"/>
      </w:rPr>
      <w:fldChar w:fldCharType="separate"/>
    </w:r>
    <w:r w:rsidR="007765A1">
      <w:rPr>
        <w:rFonts w:ascii="Arial" w:hAnsi="Arial" w:cs="Arial"/>
        <w:sz w:val="16"/>
        <w:szCs w:val="16"/>
      </w:rPr>
      <w:t>2</w:t>
    </w:r>
    <w:r w:rsidRPr="00466869">
      <w:rPr>
        <w:rFonts w:ascii="Arial" w:hAnsi="Arial" w:cs="Arial"/>
        <w:sz w:val="16"/>
        <w:szCs w:val="16"/>
      </w:rPr>
      <w:fldChar w:fldCharType="end"/>
    </w:r>
    <w:r w:rsidRPr="00466869">
      <w:rPr>
        <w:rFonts w:ascii="Arial" w:hAnsi="Arial" w:cs="Arial"/>
        <w:sz w:val="16"/>
        <w:szCs w:val="16"/>
      </w:rPr>
      <w:t xml:space="preserve"> (celkem </w:t>
    </w:r>
    <w:r w:rsidR="00F978B7">
      <w:rPr>
        <w:rFonts w:ascii="Arial" w:hAnsi="Arial" w:cs="Arial"/>
        <w:sz w:val="16"/>
        <w:szCs w:val="16"/>
      </w:rPr>
      <w:t>3</w:t>
    </w:r>
    <w:r w:rsidRPr="00466869">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B19" w:rsidRDefault="009B4B19">
      <w:r>
        <w:separator/>
      </w:r>
    </w:p>
  </w:footnote>
  <w:footnote w:type="continuationSeparator" w:id="0">
    <w:p w:rsidR="009B4B19" w:rsidRDefault="009B4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819" w:rsidRDefault="00B4015C">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0;margin-top:0;width:471pt;height:188.4pt;rotation:315;z-index:-251657728;mso-position-horizontal:center;mso-position-horizontal-relative:margin;mso-position-vertical:center;mso-position-vertical-relative:margin" o:allowincell="f" fillcolor="silver" stroked="f">
          <v:textpath style="font-family:&quot;Times New Roman&quot;;font-size:1pt" string="Návrh"/>
          <w10:wrap anchorx="margin" anchory="margin"/>
        </v:shape>
      </w:pict>
    </w:r>
    <w:r>
      <w:rPr>
        <w:noProof/>
      </w:rPr>
      <w:pict>
        <v:shape id="PowerPlusWaterMarkObject2" o:spid="_x0000_s2050" type="#_x0000_t136" style="position:absolute;margin-left:0;margin-top:0;width:471pt;height:188.4pt;rotation:315;z-index:-251659776;mso-position-horizontal:center;mso-position-horizontal-relative:margin;mso-position-vertical:center;mso-position-vertical-relative:margin" wrapcoords="18573 1721 18401 1893 17438 2754 17301 3012 17645 5163 17920 5938 17920 7831 17163 7057 16750 6712 16269 7315 15822 6884 15443 6712 15271 7057 14721 7659 14343 7143 13792 6884 13345 7143 13036 7143 13208 9638 12107 7401 11557 6626 11385 7057 9149 2324 8805 1635 8633 2065 8152 2151 8048 2668 7704 5594 6294 2840 5813 2065 5641 2496 4093 2496 4059 2582 4781 6110 4884 6454 4884 10241 1513 2668 1135 2065 997 2496 -172 2496 -172 2926 997 6368 860 15748 310 16351 172 16437 138 16695 241 16953 2236 16953 2167 16437 1410 13253 1410 9380 1995 10757 5228 17383 5297 17211 5331 13339 6122 15404 7464 17641 7636 17211 8220 16609 9218 17211 9665 16609 10181 15490 9940 14113 9424 11876 9665 12478 12279 17383 12348 17297 12554 16178 12864 14716 14583 17039 16510 16867 16441 16351 15856 14371 16097 14974 17576 17125 21531 17039 21600 16867 21325 15318 20981 13597 20981 9638 21153 9380 20671 7659 18711 2065 18573 1721" fillcolor="silver" stroked="f">
          <v:fill opacity=".5"/>
          <v:textpath style="font-family:&quot;Times New Roman&quot;;font-size:1pt" string="Návrh"/>
          <w10:wrap side="left"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819" w:rsidRPr="00111C1A" w:rsidRDefault="00B4015C" w:rsidP="003102DB">
    <w:pPr>
      <w:pStyle w:val="Zhlav"/>
      <w:jc w:val="right"/>
      <w:rPr>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9" type="#_x0000_t136" style="position:absolute;left:0;text-align:left;margin-left:0;margin-top:0;width:471pt;height:188.4pt;rotation:315;z-index:-251658752;mso-position-horizontal:center;mso-position-horizontal-relative:margin;mso-position-vertical:center;mso-position-vertical-relative:margin" o:allowincell="f" fillcolor="silver" stroked="f">
          <v:textpath style="font-family:&quot;Times New Roman&quot;;font-size:1pt" string="Návrh"/>
          <w10:wrap anchorx="margin" anchory="margin"/>
        </v:shape>
      </w:pict>
    </w:r>
    <w:r>
      <w:rPr>
        <w:noProof/>
      </w:rPr>
      <w:pict>
        <v:shape id="PowerPlusWaterMarkObject1" o:spid="_x0000_s2049" type="#_x0000_t136" style="position:absolute;left:0;text-align:left;margin-left:0;margin-top:0;width:471pt;height:188.4pt;rotation:315;z-index:-251660800;mso-position-horizontal:center;mso-position-horizontal-relative:margin;mso-position-vertical:center;mso-position-vertical-relative:margin" wrapcoords="18573 1721 18401 1893 17438 2754 17301 3012 17645 5163 17920 5938 17920 7831 17163 7057 16750 6712 16269 7315 15822 6884 15443 6712 15271 7057 14721 7659 14343 7143 13792 6884 13345 7143 13036 7143 13208 9638 12107 7401 11557 6626 11385 7057 9149 2324 8805 1635 8633 2065 8152 2151 8048 2668 7704 5594 6294 2840 5813 2065 5641 2496 4093 2496 4059 2582 4781 6110 4884 6454 4884 10241 1513 2668 1135 2065 997 2496 -172 2496 -172 2926 997 6368 860 15748 310 16351 172 16437 138 16695 241 16953 2236 16953 2167 16437 1410 13253 1410 9380 1995 10757 5228 17383 5297 17211 5331 13339 6122 15404 7464 17641 7636 17211 8220 16609 9218 17211 9665 16609 10181 15490 9940 14113 9424 11876 9665 12478 12279 17383 12348 17297 12554 16178 12864 14716 14583 17039 16510 16867 16441 16351 15856 14371 16097 14974 17576 17125 21531 17039 21600 16867 21325 15318 20981 13597 20981 9638 21153 9380 20671 7659 18711 2065 18573 1721" fillcolor="silver" stroked="f">
          <v:fill opacity=".5"/>
          <v:textpath style="font-family:&quot;Times New Roman&quot;;font-size:1pt" string="Návrh"/>
          <w10:wrap side="left" anchorx="margin" anchory="margin"/>
        </v:shape>
      </w:pict>
    </w:r>
    <w:r w:rsidR="00B61819" w:rsidRPr="00111C1A">
      <w:rPr>
        <w:sz w:val="22"/>
        <w:szCs w:val="22"/>
      </w:rPr>
      <w:t xml:space="preserve">Příloha č. 2 k materiálu pro jednání rady města dne </w:t>
    </w:r>
    <w:r w:rsidR="00B61819">
      <w:rPr>
        <w:sz w:val="22"/>
        <w:szCs w:val="22"/>
      </w:rPr>
      <w:t>31</w:t>
    </w:r>
    <w:r w:rsidR="00B61819" w:rsidRPr="00111C1A">
      <w:rPr>
        <w:sz w:val="22"/>
        <w:szCs w:val="22"/>
      </w:rPr>
      <w:t>.201</w:t>
    </w:r>
    <w:r w:rsidR="00B61819">
      <w:rPr>
        <w:sz w:val="22"/>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24EBA"/>
    <w:multiLevelType w:val="hybridMultilevel"/>
    <w:tmpl w:val="536019C2"/>
    <w:lvl w:ilvl="0" w:tplc="DADCB8F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F484C56"/>
    <w:multiLevelType w:val="hybridMultilevel"/>
    <w:tmpl w:val="A566EA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8CE18F1"/>
    <w:multiLevelType w:val="hybridMultilevel"/>
    <w:tmpl w:val="62EEB24A"/>
    <w:lvl w:ilvl="0" w:tplc="320671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F674FF9"/>
    <w:multiLevelType w:val="multilevel"/>
    <w:tmpl w:val="FE5CA0E8"/>
    <w:lvl w:ilvl="0">
      <w:start w:val="6"/>
      <w:numFmt w:val="decimal"/>
      <w:lvlText w:val="%1."/>
      <w:lvlJc w:val="left"/>
      <w:pPr>
        <w:tabs>
          <w:tab w:val="num" w:pos="360"/>
        </w:tabs>
        <w:ind w:left="360" w:hanging="360"/>
      </w:pPr>
      <w:rPr>
        <w:rFonts w:hint="default"/>
        <w:color w:val="auto"/>
      </w:rPr>
    </w:lvl>
    <w:lvl w:ilvl="1">
      <w:start w:val="1"/>
      <w:numFmt w:val="decimal"/>
      <w:lvlText w:val="%1.%2."/>
      <w:lvlJc w:val="left"/>
      <w:pPr>
        <w:tabs>
          <w:tab w:val="num" w:pos="567"/>
        </w:tabs>
        <w:ind w:left="567" w:hanging="425"/>
      </w:pPr>
      <w:rPr>
        <w:rFonts w:ascii="Times New Roman" w:hAnsi="Times New Roman" w:cs="Times New Roman" w:hint="default"/>
        <w:b w:val="0"/>
        <w:bCs w:val="0"/>
        <w:color w:val="auto"/>
        <w:sz w:val="20"/>
        <w:szCs w:val="20"/>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506"/>
        </w:tabs>
        <w:ind w:left="1506" w:hanging="1080"/>
      </w:pPr>
      <w:rPr>
        <w:rFonts w:hint="default"/>
        <w:color w:val="auto"/>
      </w:rPr>
    </w:lvl>
    <w:lvl w:ilvl="4">
      <w:start w:val="1"/>
      <w:numFmt w:val="decimal"/>
      <w:lvlText w:val="%1.%2.%3.%4.%5."/>
      <w:lvlJc w:val="left"/>
      <w:pPr>
        <w:tabs>
          <w:tab w:val="num" w:pos="1648"/>
        </w:tabs>
        <w:ind w:left="1648" w:hanging="1080"/>
      </w:pPr>
      <w:rPr>
        <w:rFonts w:hint="default"/>
        <w:color w:val="auto"/>
      </w:rPr>
    </w:lvl>
    <w:lvl w:ilvl="5">
      <w:start w:val="1"/>
      <w:numFmt w:val="decimal"/>
      <w:lvlText w:val="%1.%2.%3.%4.%5.%6."/>
      <w:lvlJc w:val="left"/>
      <w:pPr>
        <w:tabs>
          <w:tab w:val="num" w:pos="2150"/>
        </w:tabs>
        <w:ind w:left="2150" w:hanging="1440"/>
      </w:pPr>
      <w:rPr>
        <w:rFonts w:hint="default"/>
        <w:color w:val="auto"/>
      </w:rPr>
    </w:lvl>
    <w:lvl w:ilvl="6">
      <w:start w:val="1"/>
      <w:numFmt w:val="decimal"/>
      <w:lvlText w:val="%1.%2.%3.%4.%5.%6.%7."/>
      <w:lvlJc w:val="left"/>
      <w:pPr>
        <w:tabs>
          <w:tab w:val="num" w:pos="2292"/>
        </w:tabs>
        <w:ind w:left="2292" w:hanging="1440"/>
      </w:pPr>
      <w:rPr>
        <w:rFonts w:hint="default"/>
        <w:color w:val="auto"/>
      </w:rPr>
    </w:lvl>
    <w:lvl w:ilvl="7">
      <w:start w:val="1"/>
      <w:numFmt w:val="decimal"/>
      <w:lvlText w:val="%1.%2.%3.%4.%5.%6.%7.%8."/>
      <w:lvlJc w:val="left"/>
      <w:pPr>
        <w:tabs>
          <w:tab w:val="num" w:pos="2794"/>
        </w:tabs>
        <w:ind w:left="2794" w:hanging="1800"/>
      </w:pPr>
      <w:rPr>
        <w:rFonts w:hint="default"/>
        <w:color w:val="auto"/>
      </w:rPr>
    </w:lvl>
    <w:lvl w:ilvl="8">
      <w:start w:val="1"/>
      <w:numFmt w:val="decimal"/>
      <w:lvlText w:val="%1.%2.%3.%4.%5.%6.%7.%8.%9."/>
      <w:lvlJc w:val="left"/>
      <w:pPr>
        <w:tabs>
          <w:tab w:val="num" w:pos="2936"/>
        </w:tabs>
        <w:ind w:left="2936" w:hanging="1800"/>
      </w:pPr>
      <w:rPr>
        <w:rFonts w:hint="default"/>
        <w:color w:val="auto"/>
      </w:rPr>
    </w:lvl>
  </w:abstractNum>
  <w:abstractNum w:abstractNumId="4" w15:restartNumberingAfterBreak="0">
    <w:nsid w:val="37E46EDA"/>
    <w:multiLevelType w:val="hybridMultilevel"/>
    <w:tmpl w:val="F6A6E0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96419F"/>
    <w:multiLevelType w:val="hybridMultilevel"/>
    <w:tmpl w:val="56F6717A"/>
    <w:lvl w:ilvl="0" w:tplc="CB4E1E30">
      <w:start w:val="1"/>
      <w:numFmt w:val="upperRoman"/>
      <w:lvlText w:val="%1."/>
      <w:lvlJc w:val="left"/>
      <w:pPr>
        <w:ind w:left="780" w:hanging="72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6" w15:restartNumberingAfterBreak="0">
    <w:nsid w:val="5A1C27C9"/>
    <w:multiLevelType w:val="multilevel"/>
    <w:tmpl w:val="84402274"/>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647F1A6A"/>
    <w:multiLevelType w:val="multilevel"/>
    <w:tmpl w:val="121C00DA"/>
    <w:lvl w:ilvl="0">
      <w:start w:val="1"/>
      <w:numFmt w:val="decimal"/>
      <w:lvlText w:val="%1."/>
      <w:lvlJc w:val="left"/>
      <w:pPr>
        <w:tabs>
          <w:tab w:val="num" w:pos="2340"/>
        </w:tabs>
        <w:ind w:left="23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6AD1207B"/>
    <w:multiLevelType w:val="hybridMultilevel"/>
    <w:tmpl w:val="E23CD690"/>
    <w:lvl w:ilvl="0" w:tplc="AFDAB72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4AA7E01"/>
    <w:multiLevelType w:val="hybridMultilevel"/>
    <w:tmpl w:val="0CCC4AB4"/>
    <w:lvl w:ilvl="0" w:tplc="93EC2B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5"/>
  </w:num>
  <w:num w:numId="7">
    <w:abstractNumId w:val="8"/>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960"/>
    <w:rsid w:val="0004343B"/>
    <w:rsid w:val="00045C16"/>
    <w:rsid w:val="00047FE1"/>
    <w:rsid w:val="00060735"/>
    <w:rsid w:val="00073FCB"/>
    <w:rsid w:val="000A22F2"/>
    <w:rsid w:val="000A44BE"/>
    <w:rsid w:val="000A5F32"/>
    <w:rsid w:val="000D4E44"/>
    <w:rsid w:val="000D64C8"/>
    <w:rsid w:val="000E39DD"/>
    <w:rsid w:val="00101258"/>
    <w:rsid w:val="00106975"/>
    <w:rsid w:val="00111C1A"/>
    <w:rsid w:val="00113E71"/>
    <w:rsid w:val="001629C4"/>
    <w:rsid w:val="001A5D47"/>
    <w:rsid w:val="001A6EDA"/>
    <w:rsid w:val="001C3B49"/>
    <w:rsid w:val="001F18EB"/>
    <w:rsid w:val="00207397"/>
    <w:rsid w:val="00212C72"/>
    <w:rsid w:val="002561BE"/>
    <w:rsid w:val="00295D80"/>
    <w:rsid w:val="002A2F0B"/>
    <w:rsid w:val="002A7670"/>
    <w:rsid w:val="002B5273"/>
    <w:rsid w:val="002E786B"/>
    <w:rsid w:val="00301F6F"/>
    <w:rsid w:val="003102DB"/>
    <w:rsid w:val="0031775F"/>
    <w:rsid w:val="00333592"/>
    <w:rsid w:val="00340261"/>
    <w:rsid w:val="003A5A4D"/>
    <w:rsid w:val="003C732C"/>
    <w:rsid w:val="003E1082"/>
    <w:rsid w:val="00404AC3"/>
    <w:rsid w:val="00411DB7"/>
    <w:rsid w:val="00416C3C"/>
    <w:rsid w:val="0044592E"/>
    <w:rsid w:val="00451791"/>
    <w:rsid w:val="00452FE1"/>
    <w:rsid w:val="00456255"/>
    <w:rsid w:val="00457A3A"/>
    <w:rsid w:val="004653F0"/>
    <w:rsid w:val="00466869"/>
    <w:rsid w:val="0047233D"/>
    <w:rsid w:val="004A0E52"/>
    <w:rsid w:val="004A3B62"/>
    <w:rsid w:val="004C1960"/>
    <w:rsid w:val="004E41DF"/>
    <w:rsid w:val="004F6705"/>
    <w:rsid w:val="0050192F"/>
    <w:rsid w:val="005122D0"/>
    <w:rsid w:val="005128CD"/>
    <w:rsid w:val="00527854"/>
    <w:rsid w:val="005336B3"/>
    <w:rsid w:val="00534C9A"/>
    <w:rsid w:val="005515BB"/>
    <w:rsid w:val="005544A5"/>
    <w:rsid w:val="005758A8"/>
    <w:rsid w:val="005A55CE"/>
    <w:rsid w:val="005C1464"/>
    <w:rsid w:val="005F3F1E"/>
    <w:rsid w:val="005F5B7D"/>
    <w:rsid w:val="005F6CA5"/>
    <w:rsid w:val="00624D9C"/>
    <w:rsid w:val="00630321"/>
    <w:rsid w:val="00630F09"/>
    <w:rsid w:val="00636E45"/>
    <w:rsid w:val="006415BF"/>
    <w:rsid w:val="00644820"/>
    <w:rsid w:val="00645E03"/>
    <w:rsid w:val="00666A1E"/>
    <w:rsid w:val="006724AE"/>
    <w:rsid w:val="006A3B92"/>
    <w:rsid w:val="006A42CF"/>
    <w:rsid w:val="006F36E8"/>
    <w:rsid w:val="006F74A4"/>
    <w:rsid w:val="00714F00"/>
    <w:rsid w:val="00753DEF"/>
    <w:rsid w:val="00756586"/>
    <w:rsid w:val="0076556F"/>
    <w:rsid w:val="007765A1"/>
    <w:rsid w:val="007938F6"/>
    <w:rsid w:val="007B5FAD"/>
    <w:rsid w:val="007D3886"/>
    <w:rsid w:val="007E451B"/>
    <w:rsid w:val="00805331"/>
    <w:rsid w:val="008405F5"/>
    <w:rsid w:val="00845485"/>
    <w:rsid w:val="008544FA"/>
    <w:rsid w:val="0089004F"/>
    <w:rsid w:val="0089799D"/>
    <w:rsid w:val="008B25C6"/>
    <w:rsid w:val="008B4B1E"/>
    <w:rsid w:val="008C6531"/>
    <w:rsid w:val="008D2497"/>
    <w:rsid w:val="008D6337"/>
    <w:rsid w:val="008D7DCA"/>
    <w:rsid w:val="008E19F3"/>
    <w:rsid w:val="00923200"/>
    <w:rsid w:val="009400C2"/>
    <w:rsid w:val="009645C8"/>
    <w:rsid w:val="00984D55"/>
    <w:rsid w:val="009B4B19"/>
    <w:rsid w:val="009C49CC"/>
    <w:rsid w:val="009F4DC3"/>
    <w:rsid w:val="00A42E0C"/>
    <w:rsid w:val="00A52493"/>
    <w:rsid w:val="00A639C5"/>
    <w:rsid w:val="00A93A9E"/>
    <w:rsid w:val="00AB1BA3"/>
    <w:rsid w:val="00AC6BD3"/>
    <w:rsid w:val="00AF79E7"/>
    <w:rsid w:val="00B4015C"/>
    <w:rsid w:val="00B528C1"/>
    <w:rsid w:val="00B61819"/>
    <w:rsid w:val="00B81895"/>
    <w:rsid w:val="00BC1303"/>
    <w:rsid w:val="00BC50ED"/>
    <w:rsid w:val="00BD6187"/>
    <w:rsid w:val="00BD6298"/>
    <w:rsid w:val="00BE40E3"/>
    <w:rsid w:val="00BF6FD8"/>
    <w:rsid w:val="00C07E54"/>
    <w:rsid w:val="00C530D8"/>
    <w:rsid w:val="00C53B2E"/>
    <w:rsid w:val="00C976D2"/>
    <w:rsid w:val="00CA7F3A"/>
    <w:rsid w:val="00CB064E"/>
    <w:rsid w:val="00CC1595"/>
    <w:rsid w:val="00CF1BC3"/>
    <w:rsid w:val="00D165B9"/>
    <w:rsid w:val="00D31317"/>
    <w:rsid w:val="00D36094"/>
    <w:rsid w:val="00D54278"/>
    <w:rsid w:val="00D61899"/>
    <w:rsid w:val="00D673C8"/>
    <w:rsid w:val="00D97E16"/>
    <w:rsid w:val="00DC3211"/>
    <w:rsid w:val="00DD7820"/>
    <w:rsid w:val="00DE2BB7"/>
    <w:rsid w:val="00DE5F83"/>
    <w:rsid w:val="00E1122D"/>
    <w:rsid w:val="00E2005D"/>
    <w:rsid w:val="00E20B3A"/>
    <w:rsid w:val="00E550EF"/>
    <w:rsid w:val="00E62971"/>
    <w:rsid w:val="00E66750"/>
    <w:rsid w:val="00EB3006"/>
    <w:rsid w:val="00EE03F6"/>
    <w:rsid w:val="00EE7F4A"/>
    <w:rsid w:val="00EF616B"/>
    <w:rsid w:val="00F5148D"/>
    <w:rsid w:val="00F72600"/>
    <w:rsid w:val="00F74449"/>
    <w:rsid w:val="00F91BA0"/>
    <w:rsid w:val="00F952BB"/>
    <w:rsid w:val="00F978B7"/>
    <w:rsid w:val="00FB63BD"/>
    <w:rsid w:val="00FD0030"/>
    <w:rsid w:val="00FF6C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0CB2922E"/>
  <w15:chartTrackingRefBased/>
  <w15:docId w15:val="{019706FE-3302-4D71-A1B4-C6140CB4B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4C1960"/>
    <w:pPr>
      <w:tabs>
        <w:tab w:val="center" w:pos="4536"/>
        <w:tab w:val="right" w:pos="9072"/>
      </w:tabs>
    </w:pPr>
  </w:style>
  <w:style w:type="paragraph" w:styleId="Zpat">
    <w:name w:val="footer"/>
    <w:basedOn w:val="Normln"/>
    <w:rsid w:val="004C1960"/>
    <w:pPr>
      <w:tabs>
        <w:tab w:val="center" w:pos="4536"/>
        <w:tab w:val="right" w:pos="9072"/>
      </w:tabs>
    </w:pPr>
  </w:style>
  <w:style w:type="character" w:styleId="slostrnky">
    <w:name w:val="page number"/>
    <w:basedOn w:val="Standardnpsmoodstavce"/>
    <w:rsid w:val="00EE03F6"/>
  </w:style>
  <w:style w:type="paragraph" w:customStyle="1" w:styleId="CharChar">
    <w:name w:val="Char Char"/>
    <w:basedOn w:val="Normln"/>
    <w:rsid w:val="00636E45"/>
    <w:pPr>
      <w:spacing w:after="160" w:line="240" w:lineRule="exact"/>
    </w:pPr>
    <w:rPr>
      <w:rFonts w:ascii="Times New Roman Bold" w:eastAsia="Times New Roman" w:hAnsi="Times New Roman Bold"/>
      <w:sz w:val="22"/>
      <w:szCs w:val="26"/>
      <w:lang w:val="sk-SK" w:eastAsia="en-US"/>
    </w:rPr>
  </w:style>
  <w:style w:type="paragraph" w:customStyle="1" w:styleId="CharCharChar">
    <w:name w:val="Char Char Char"/>
    <w:basedOn w:val="Normln"/>
    <w:rsid w:val="00451791"/>
    <w:pPr>
      <w:spacing w:after="160" w:line="240" w:lineRule="exact"/>
    </w:pPr>
    <w:rPr>
      <w:rFonts w:ascii="Times New Roman Bold" w:eastAsia="Times New Roman" w:hAnsi="Times New Roman Bold"/>
      <w:sz w:val="22"/>
      <w:szCs w:val="26"/>
      <w:lang w:val="sk-SK" w:eastAsia="en-US"/>
    </w:rPr>
  </w:style>
  <w:style w:type="paragraph" w:customStyle="1" w:styleId="CharChar0">
    <w:name w:val="Char Char"/>
    <w:basedOn w:val="Normln"/>
    <w:rsid w:val="00451791"/>
    <w:pPr>
      <w:spacing w:after="160" w:line="240" w:lineRule="exact"/>
    </w:pPr>
    <w:rPr>
      <w:rFonts w:ascii="Times New Roman Bold" w:eastAsia="Times New Roman" w:hAnsi="Times New Roman Bold"/>
      <w:sz w:val="22"/>
      <w:szCs w:val="26"/>
      <w:lang w:val="sk-SK" w:eastAsia="en-US"/>
    </w:rPr>
  </w:style>
  <w:style w:type="paragraph" w:customStyle="1" w:styleId="CharCharChar1CharCharCharCharCharCharCharCharChar">
    <w:name w:val="Char Char Char1 Char Char Char Char Char Char Char Char Char"/>
    <w:basedOn w:val="Normln"/>
    <w:rsid w:val="00466869"/>
    <w:pPr>
      <w:spacing w:after="160" w:line="240" w:lineRule="exact"/>
    </w:pPr>
    <w:rPr>
      <w:rFonts w:ascii="Times New Roman Bold" w:eastAsia="Times New Roman" w:hAnsi="Times New Roman Bold"/>
      <w:b/>
      <w:sz w:val="26"/>
      <w:szCs w:val="26"/>
      <w:lang w:val="sk-SK" w:eastAsia="en-US"/>
    </w:rPr>
  </w:style>
  <w:style w:type="paragraph" w:styleId="Textbubliny">
    <w:name w:val="Balloon Text"/>
    <w:basedOn w:val="Normln"/>
    <w:link w:val="TextbublinyChar"/>
    <w:uiPriority w:val="99"/>
    <w:semiHidden/>
    <w:unhideWhenUsed/>
    <w:rsid w:val="002E786B"/>
    <w:rPr>
      <w:rFonts w:ascii="Segoe UI" w:hAnsi="Segoe UI" w:cs="Segoe UI"/>
      <w:sz w:val="18"/>
      <w:szCs w:val="18"/>
    </w:rPr>
  </w:style>
  <w:style w:type="character" w:customStyle="1" w:styleId="TextbublinyChar">
    <w:name w:val="Text bubliny Char"/>
    <w:link w:val="Textbubliny"/>
    <w:uiPriority w:val="99"/>
    <w:semiHidden/>
    <w:rsid w:val="002E786B"/>
    <w:rPr>
      <w:rFonts w:ascii="Segoe UI" w:hAnsi="Segoe UI" w:cs="Segoe UI"/>
      <w:sz w:val="18"/>
      <w:szCs w:val="18"/>
      <w:lang w:eastAsia="zh-CN"/>
    </w:rPr>
  </w:style>
  <w:style w:type="paragraph" w:styleId="Zkladntext">
    <w:name w:val="Body Text"/>
    <w:aliases w:val="Základní text odsazený 2 Char, Char Char1, Char Char Char Char1"/>
    <w:basedOn w:val="Normln"/>
    <w:rsid w:val="000E39DD"/>
    <w:pPr>
      <w:spacing w:after="120"/>
    </w:pPr>
    <w:rPr>
      <w:rFonts w:eastAsia="Times New Roman"/>
      <w:lang w:eastAsia="cs-CZ"/>
    </w:rPr>
  </w:style>
  <w:style w:type="character" w:customStyle="1" w:styleId="ZkladntextChar">
    <w:name w:val="Základní text Char"/>
    <w:uiPriority w:val="99"/>
    <w:semiHidden/>
    <w:rsid w:val="000E39DD"/>
    <w:rPr>
      <w:sz w:val="24"/>
      <w:szCs w:val="24"/>
      <w:lang w:eastAsia="zh-CN"/>
    </w:rPr>
  </w:style>
  <w:style w:type="paragraph" w:styleId="Zkladntextodsazen2">
    <w:name w:val="Body Text Indent 2"/>
    <w:aliases w:val="Základní text Char1,Základní text odsazený 2 Char Char,Základní text Char Char, Char Char1 Char, Char Char Char Char1 Char"/>
    <w:basedOn w:val="Normln"/>
    <w:rsid w:val="000E39DD"/>
    <w:pPr>
      <w:spacing w:after="120" w:line="480" w:lineRule="auto"/>
      <w:ind w:left="283"/>
    </w:pPr>
    <w:rPr>
      <w:rFonts w:eastAsia="Times New Roman"/>
      <w:lang w:eastAsia="cs-CZ"/>
    </w:rPr>
  </w:style>
  <w:style w:type="character" w:customStyle="1" w:styleId="Zkladntextodsazen2Char1">
    <w:name w:val="Základní text odsazený 2 Char1"/>
    <w:uiPriority w:val="99"/>
    <w:semiHidden/>
    <w:rsid w:val="000E39DD"/>
    <w:rPr>
      <w:sz w:val="24"/>
      <w:szCs w:val="24"/>
      <w:lang w:eastAsia="zh-CN"/>
    </w:rPr>
  </w:style>
  <w:style w:type="character" w:customStyle="1" w:styleId="apple-converted-space">
    <w:name w:val="apple-converted-space"/>
    <w:rsid w:val="00FD0030"/>
  </w:style>
  <w:style w:type="paragraph" w:styleId="Odstavecseseznamem">
    <w:name w:val="List Paragraph"/>
    <w:basedOn w:val="Normln"/>
    <w:uiPriority w:val="34"/>
    <w:qFormat/>
    <w:rsid w:val="00BE40E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65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ADBBF-DFDD-400E-B3BB-AA50660A1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959</Words>
  <Characters>4978</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Dodatek č</vt:lpstr>
    </vt:vector>
  </TitlesOfParts>
  <Company>Hewlett-Packard Company</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our01</dc:creator>
  <cp:keywords/>
  <dc:description/>
  <cp:lastModifiedBy>Jolana Benešová</cp:lastModifiedBy>
  <cp:revision>8</cp:revision>
  <cp:lastPrinted>2019-02-14T10:06:00Z</cp:lastPrinted>
  <dcterms:created xsi:type="dcterms:W3CDTF">2019-02-12T09:09:00Z</dcterms:created>
  <dcterms:modified xsi:type="dcterms:W3CDTF">2019-02-14T10:08:00Z</dcterms:modified>
</cp:coreProperties>
</file>