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0D" w:rsidRDefault="001C1534" w:rsidP="00E5450D">
      <w:pPr>
        <w:pStyle w:val="sml"/>
        <w:rPr>
          <w:b/>
        </w:rPr>
      </w:pPr>
      <w:bookmarkStart w:id="0" w:name="_GoBack"/>
      <w:bookmarkEnd w:id="0"/>
      <w:r>
        <w:rPr>
          <w:b/>
        </w:rPr>
        <w:t>ZVB/83/10/100029/2018</w:t>
      </w:r>
    </w:p>
    <w:p w:rsidR="00E5450D" w:rsidRDefault="00E5450D" w:rsidP="00E5450D">
      <w:pPr>
        <w:pStyle w:val="sml"/>
      </w:pPr>
      <w:r>
        <w:t>Stejnopis č. ……….</w:t>
      </w:r>
    </w:p>
    <w:p w:rsidR="00E6437C" w:rsidRDefault="00E6437C" w:rsidP="00E6437C"/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 xml:space="preserve">SMLOUVA O </w:t>
      </w:r>
      <w:proofErr w:type="gramStart"/>
      <w:r w:rsidRPr="00E6437C">
        <w:rPr>
          <w:b/>
        </w:rPr>
        <w:t>ZŘÍZENÍ  VĚCNÉHO</w:t>
      </w:r>
      <w:proofErr w:type="gramEnd"/>
      <w:r w:rsidRPr="00E6437C">
        <w:rPr>
          <w:b/>
        </w:rPr>
        <w:t xml:space="preserve">  BŘEMENE</w:t>
      </w:r>
    </w:p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 xml:space="preserve"> č. </w:t>
      </w:r>
      <w:r w:rsidR="001C1534">
        <w:rPr>
          <w:b/>
        </w:rPr>
        <w:t>27/2018/VB</w:t>
      </w:r>
      <w:r w:rsidR="00FB53DE">
        <w:rPr>
          <w:b/>
        </w:rPr>
        <w:t xml:space="preserve"> </w:t>
      </w:r>
    </w:p>
    <w:p w:rsidR="00E6437C" w:rsidRDefault="00E6437C" w:rsidP="00E6437C"/>
    <w:p w:rsidR="00E6437C" w:rsidRDefault="00E6437C" w:rsidP="00E6437C"/>
    <w:p w:rsidR="00E6437C" w:rsidRDefault="00B627DF" w:rsidP="00E6437C">
      <w:r>
        <w:t xml:space="preserve">Níže uvedeného dne v </w:t>
      </w:r>
      <w:r w:rsidR="00E6437C">
        <w:t>Praze uzavřely smluvní strany</w:t>
      </w:r>
    </w:p>
    <w:p w:rsidR="00E6437C" w:rsidRDefault="00E6437C" w:rsidP="00E6437C">
      <w:r>
        <w:t xml:space="preserve"> </w:t>
      </w:r>
    </w:p>
    <w:p w:rsidR="00E6437C" w:rsidRPr="000307F1" w:rsidRDefault="001C1534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FUTURAMA ASSETS I a.s.</w:t>
      </w:r>
      <w:r w:rsidR="00E6437C" w:rsidRPr="000307F1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="001C1534">
        <w:rPr>
          <w:rStyle w:val="Zdraznnjemn"/>
        </w:rPr>
        <w:t xml:space="preserve">Sokolovská 685/136f, Praha 8-Karlín, </w:t>
      </w:r>
      <w:proofErr w:type="gramStart"/>
      <w:r w:rsidR="001C1534">
        <w:rPr>
          <w:rStyle w:val="Zdraznnjemn"/>
        </w:rPr>
        <w:t>186 00  Praha</w:t>
      </w:r>
      <w:proofErr w:type="gramEnd"/>
    </w:p>
    <w:p w:rsidR="00E6437C" w:rsidRPr="00E6437C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="001C1534">
        <w:rPr>
          <w:rStyle w:val="Zdraznnjemn"/>
        </w:rPr>
        <w:t>05790131</w:t>
      </w:r>
    </w:p>
    <w:p w:rsidR="00821B14" w:rsidRPr="00E47465" w:rsidRDefault="00821B14" w:rsidP="00821B14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  <w:szCs w:val="24"/>
        </w:rPr>
      </w:pPr>
      <w:r w:rsidRPr="00E47465">
        <w:rPr>
          <w:color w:val="333333"/>
          <w:szCs w:val="24"/>
          <w:shd w:val="clear" w:color="auto" w:fill="FFFFFF"/>
        </w:rPr>
        <w:t>Ředitel: Ing. TOMÁŠ PLACHÝ, MBA</w:t>
      </w:r>
    </w:p>
    <w:p w:rsidR="00E6437C" w:rsidRPr="00E6437C" w:rsidRDefault="00E6437C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</w:t>
      </w:r>
      <w:r w:rsidR="00821B14" w:rsidRPr="00E6437C">
        <w:rPr>
          <w:rStyle w:val="Zdraznnjemn"/>
        </w:rPr>
        <w:t xml:space="preserve">Městským soudem v Praze, oddíl B, vložka </w:t>
      </w:r>
      <w:r w:rsidR="00821B14">
        <w:rPr>
          <w:rStyle w:val="Zdraznnjemn"/>
        </w:rPr>
        <w:t>22216</w:t>
      </w:r>
      <w:r w:rsidR="00821B14" w:rsidRPr="00E6437C">
        <w:rPr>
          <w:rStyle w:val="Zdraznnjemn"/>
        </w:rPr>
        <w:t xml:space="preserve">, dne </w:t>
      </w:r>
      <w:proofErr w:type="gramStart"/>
      <w:r w:rsidR="00821B14">
        <w:rPr>
          <w:rStyle w:val="Zdraznnjemn"/>
        </w:rPr>
        <w:t>8.2.2017</w:t>
      </w:r>
      <w:proofErr w:type="gramEnd"/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:rsidR="00E6437C" w:rsidRPr="000307F1" w:rsidRDefault="00E6437C" w:rsidP="00B050D5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="00B050D5" w:rsidRPr="000307F1">
        <w:rPr>
          <w:rStyle w:val="Zdraznnjemn"/>
          <w:b/>
        </w:rPr>
        <w:tab/>
      </w:r>
      <w:r w:rsidRPr="000307F1">
        <w:rPr>
          <w:rStyle w:val="Zdraznnjemn"/>
          <w:b/>
        </w:rPr>
        <w:t xml:space="preserve">Hlavní město Praha </w:t>
      </w:r>
      <w:r w:rsidR="00F5262B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zastoupené na základě plné moci ze dne </w:t>
      </w:r>
      <w:proofErr w:type="gramStart"/>
      <w:r w:rsidRPr="00E6437C">
        <w:rPr>
          <w:rStyle w:val="Zdraznnjemn"/>
        </w:rPr>
        <w:t>12.10.2006</w:t>
      </w:r>
      <w:proofErr w:type="gramEnd"/>
    </w:p>
    <w:p w:rsidR="00E6437C" w:rsidRPr="000307F1" w:rsidRDefault="00E6437C" w:rsidP="00B050D5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</w:t>
      </w:r>
      <w:proofErr w:type="gramStart"/>
      <w:r w:rsidRPr="00E6437C">
        <w:rPr>
          <w:rStyle w:val="Zdraznnjemn"/>
        </w:rPr>
        <w:t>1.4.1998</w:t>
      </w:r>
      <w:proofErr w:type="gramEnd"/>
      <w:r w:rsidRPr="00E6437C">
        <w:rPr>
          <w:rStyle w:val="Zdraznnjemn"/>
        </w:rPr>
        <w:t xml:space="preserve">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:rsidR="00E6437C" w:rsidRDefault="00E6437C" w:rsidP="00E6437C"/>
    <w:p w:rsidR="00E6437C" w:rsidRDefault="00E6437C" w:rsidP="00E6437C">
      <w:pPr>
        <w:rPr>
          <w:b/>
        </w:rPr>
      </w:pPr>
    </w:p>
    <w:p w:rsidR="00E6437C" w:rsidRDefault="00E6437C" w:rsidP="00E6437C">
      <w:pPr>
        <w:rPr>
          <w:b/>
        </w:rPr>
      </w:pPr>
    </w:p>
    <w:p w:rsidR="00D3517B" w:rsidRDefault="00D3517B" w:rsidP="00D3517B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D3517B" w:rsidRDefault="00D3517B" w:rsidP="00D3517B">
      <w:pPr>
        <w:pStyle w:val="odstzkl"/>
      </w:pPr>
    </w:p>
    <w:p w:rsidR="00D3517B" w:rsidRDefault="00D3517B" w:rsidP="00D3517B">
      <w:pPr>
        <w:pStyle w:val="Nadpis1"/>
      </w:pPr>
      <w:proofErr w:type="gramStart"/>
      <w:r>
        <w:t>s m l o u v u   o  z ř í z e n í   v ě c n é h o   b ř e m e n e :</w:t>
      </w:r>
      <w:proofErr w:type="gramEnd"/>
    </w:p>
    <w:p w:rsidR="00821B14" w:rsidRDefault="00821B14" w:rsidP="00D3517B">
      <w:pPr>
        <w:pStyle w:val="Podtitul"/>
        <w:rPr>
          <w:rStyle w:val="Siln"/>
          <w:b/>
        </w:rPr>
      </w:pPr>
    </w:p>
    <w:p w:rsidR="00D3517B" w:rsidRPr="00E7088D" w:rsidRDefault="00D3517B" w:rsidP="00D3517B">
      <w:pPr>
        <w:pStyle w:val="Podtitul"/>
        <w:rPr>
          <w:rStyle w:val="Siln"/>
          <w:b/>
        </w:rPr>
      </w:pPr>
      <w:r w:rsidRPr="00E7088D">
        <w:rPr>
          <w:rStyle w:val="Siln"/>
          <w:b/>
        </w:rPr>
        <w:t>I.</w:t>
      </w:r>
    </w:p>
    <w:p w:rsidR="00D3517B" w:rsidRPr="00E7088D" w:rsidRDefault="00D3517B" w:rsidP="00D3517B">
      <w:r w:rsidRPr="00151AB7">
        <w:lastRenderedPageBreak/>
        <w:t xml:space="preserve">Povinná osoba je výlučným vlastníkem pozemku </w:t>
      </w:r>
      <w:proofErr w:type="spellStart"/>
      <w:r w:rsidRPr="00151AB7">
        <w:t>parc</w:t>
      </w:r>
      <w:proofErr w:type="spellEnd"/>
      <w:r w:rsidRPr="00151AB7">
        <w:t xml:space="preserve">. </w:t>
      </w:r>
      <w:proofErr w:type="gramStart"/>
      <w:r w:rsidRPr="00AA7371">
        <w:t>č.</w:t>
      </w:r>
      <w:proofErr w:type="gramEnd"/>
      <w:r w:rsidRPr="00AA7371">
        <w:t xml:space="preserve"> </w:t>
      </w:r>
      <w:r w:rsidR="001C1534" w:rsidRPr="00AA7371">
        <w:rPr>
          <w:noProof/>
        </w:rPr>
        <w:t>693/248</w:t>
      </w:r>
      <w:r w:rsidRPr="00AA7371">
        <w:t>,</w:t>
      </w:r>
      <w:r w:rsidRPr="00151AB7">
        <w:t xml:space="preserve"> obec Praha, zapsaného u Katastrálního úřadu pro hlavní město Prahu, Katastrální pracoviště Praha, na listu vlastnictví číslo  , pro katastrální území </w:t>
      </w:r>
      <w:r w:rsidR="001C1534" w:rsidRPr="00151AB7">
        <w:rPr>
          <w:noProof/>
        </w:rPr>
        <w:t>Karlín</w:t>
      </w:r>
      <w:r w:rsidRPr="00151AB7">
        <w:t xml:space="preserve">  (dále jen </w:t>
      </w:r>
      <w:r w:rsidRPr="00151AB7">
        <w:rPr>
          <w:b/>
        </w:rPr>
        <w:t>služebný pozemek</w:t>
      </w:r>
      <w:r w:rsidRPr="00151AB7">
        <w:t>).</w:t>
      </w:r>
    </w:p>
    <w:p w:rsidR="00D3517B" w:rsidRPr="00E7088D" w:rsidRDefault="00D3517B" w:rsidP="00D3517B">
      <w:pPr>
        <w:pStyle w:val="Podtitul"/>
      </w:pPr>
      <w:r w:rsidRPr="00E7088D">
        <w:t>II.</w:t>
      </w:r>
    </w:p>
    <w:p w:rsidR="00151AB7" w:rsidRPr="00E7088D" w:rsidRDefault="00D3517B" w:rsidP="00151AB7">
      <w:r w:rsidRPr="00821B14">
        <w:t xml:space="preserve">Oprávněná osoba je vlastníkem </w:t>
      </w:r>
      <w:r w:rsidR="00267A92" w:rsidRPr="00267A92">
        <w:t>kanalizační stoky pro veřejnou potřebu KT DN 600</w:t>
      </w:r>
      <w:r w:rsidR="00267A92">
        <w:t xml:space="preserve">, </w:t>
      </w:r>
      <w:r w:rsidRPr="00821B14">
        <w:t>vodovodního řadu pro veřejnou potřebu DN</w:t>
      </w:r>
      <w:r w:rsidR="00151AB7" w:rsidRPr="00821B14">
        <w:t xml:space="preserve"> LT 100,</w:t>
      </w:r>
      <w:r w:rsidRPr="00821B14">
        <w:t xml:space="preserve"> </w:t>
      </w:r>
      <w:r w:rsidR="00267A92" w:rsidRPr="00821B14">
        <w:t>umístěn</w:t>
      </w:r>
      <w:r w:rsidR="00267A92">
        <w:t>ých</w:t>
      </w:r>
      <w:r w:rsidR="00267A92" w:rsidRPr="00821B14">
        <w:t xml:space="preserve"> </w:t>
      </w:r>
      <w:r w:rsidRPr="00821B14">
        <w:t xml:space="preserve">mimo jiné na služebném pozemku (dále jen </w:t>
      </w:r>
      <w:r w:rsidRPr="00821B14">
        <w:rPr>
          <w:b/>
        </w:rPr>
        <w:t>vodní dílo</w:t>
      </w:r>
      <w:r w:rsidRPr="00821B14">
        <w:t xml:space="preserve">). </w:t>
      </w:r>
      <w:r w:rsidR="00151AB7" w:rsidRPr="00821B14">
        <w:t xml:space="preserve">Toto vodní dílo bylo vybudováno v rámci stavby: Administrativní centrum Invalidovna v souladu se stavebním povolením č. j. OV/P8/2007/1176/Ad/5 ze dne </w:t>
      </w:r>
      <w:proofErr w:type="gramStart"/>
      <w:r w:rsidR="00151AB7" w:rsidRPr="00821B14">
        <w:t>11.8.2007</w:t>
      </w:r>
      <w:proofErr w:type="gramEnd"/>
      <w:r w:rsidR="00151AB7" w:rsidRPr="00821B14">
        <w:t xml:space="preserve">. Kolaudační souhlas k užívání stavby byl vydán dne </w:t>
      </w:r>
      <w:proofErr w:type="gramStart"/>
      <w:r w:rsidR="00151AB7" w:rsidRPr="00821B14">
        <w:t>25.8.2009</w:t>
      </w:r>
      <w:proofErr w:type="gramEnd"/>
      <w:r w:rsidR="00151AB7" w:rsidRPr="00821B14">
        <w:t xml:space="preserve"> pod č. j. MCP8 058095/2009</w:t>
      </w:r>
      <w:r w:rsidR="00151AB7">
        <w:t>.</w:t>
      </w:r>
    </w:p>
    <w:p w:rsidR="00D3517B" w:rsidRPr="00E7088D" w:rsidRDefault="00D3517B" w:rsidP="00D3517B"/>
    <w:p w:rsidR="00D3517B" w:rsidRPr="00E7088D" w:rsidRDefault="00D3517B" w:rsidP="00D3517B">
      <w:pPr>
        <w:pStyle w:val="Podtitul"/>
      </w:pPr>
      <w:r w:rsidRPr="00E7088D">
        <w:t>III.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 xml:space="preserve">Povinná osoba zřizuje touto smlouvou ve prospěch oprávněné osoby ke služebnému pozemku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strpět na služebném pozemku umístění vodního díla specifikov</w:t>
      </w:r>
      <w:r>
        <w:t>aného v článku II. této smlouvy,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 xml:space="preserve">strpět vstup a vjezd oprávněné osoby, po předchozím oznámení, na </w:t>
      </w:r>
      <w:proofErr w:type="gramStart"/>
      <w:r w:rsidRPr="00E7088D">
        <w:t>služebný</w:t>
      </w:r>
      <w:proofErr w:type="gramEnd"/>
      <w:r w:rsidRPr="00E7088D">
        <w:t xml:space="preserve"> pozemek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 xml:space="preserve">v případě havárie na vodním díle strpět vstup a vjezd oprávněné osoby na </w:t>
      </w:r>
      <w:proofErr w:type="gramStart"/>
      <w:r w:rsidRPr="00E7088D">
        <w:t>služebný</w:t>
      </w:r>
      <w:proofErr w:type="gramEnd"/>
      <w:r w:rsidRPr="00E7088D">
        <w:t xml:space="preserve"> poz</w:t>
      </w:r>
      <w:r>
        <w:t>emek i bez předchozího oznámení,</w:t>
      </w:r>
    </w:p>
    <w:p w:rsidR="00720DDC" w:rsidRPr="00D04296" w:rsidRDefault="00720DDC" w:rsidP="00720DDC">
      <w:pPr>
        <w:numPr>
          <w:ilvl w:val="0"/>
          <w:numId w:val="27"/>
        </w:numPr>
        <w:spacing w:before="0" w:after="120"/>
        <w:ind w:left="426" w:hanging="426"/>
      </w:pPr>
      <w:r w:rsidRPr="00D04296">
        <w:t xml:space="preserve">neprovádět na služebných pozemcích v místech uložení vodního díla a v jeho ochranném pásmu v rozsahu </w:t>
      </w:r>
      <w:r>
        <w:t>1,5m u vodovodního řádu</w:t>
      </w:r>
      <w:r w:rsidR="00F913D0">
        <w:t xml:space="preserve"> DN 100</w:t>
      </w:r>
      <w:r>
        <w:t>, 2,5m u kanalizace DN</w:t>
      </w:r>
      <w:r w:rsidRPr="00D04296">
        <w:rPr>
          <w:noProof/>
          <w:szCs w:val="24"/>
        </w:rPr>
        <w:t xml:space="preserve"> </w:t>
      </w:r>
      <w:r>
        <w:rPr>
          <w:noProof/>
          <w:szCs w:val="24"/>
        </w:rPr>
        <w:t>600</w:t>
      </w:r>
      <w:r w:rsidRPr="00D04296">
        <w:t xml:space="preserve">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nevysazovat na služebném pozemku v místech uložení vodního díla a v jeho ochranném pásmu trvalé</w:t>
      </w:r>
      <w:r>
        <w:t xml:space="preserve"> porosty.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služebného pozemku. Po skončení prací uvede služebný pozemek na své náklady do předchozího stavu, pokud se s povinnou osobou nedohodne jinak.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:rsidR="00D3517B" w:rsidRPr="00E7088D" w:rsidRDefault="00D3517B" w:rsidP="00D3517B">
      <w:pPr>
        <w:pStyle w:val="Podtitul"/>
      </w:pPr>
      <w:r w:rsidRPr="00E7088D">
        <w:t>IV.</w:t>
      </w:r>
    </w:p>
    <w:p w:rsidR="00D3517B" w:rsidRPr="00E7088D" w:rsidRDefault="00D3517B" w:rsidP="00D3517B">
      <w:r w:rsidRPr="00E7088D">
        <w:t>Služebnost se zřizuje bezúplatně na dobu neurčitou.</w:t>
      </w:r>
    </w:p>
    <w:p w:rsidR="00D3517B" w:rsidRPr="00E7088D" w:rsidRDefault="00D3517B" w:rsidP="00D3517B">
      <w:pPr>
        <w:pStyle w:val="Podtitul"/>
      </w:pPr>
      <w:r w:rsidRPr="00E7088D">
        <w:t>V.</w:t>
      </w:r>
    </w:p>
    <w:p w:rsidR="00D3517B" w:rsidRPr="00E7088D" w:rsidRDefault="00D3517B" w:rsidP="00D3517B">
      <w:r w:rsidRPr="00E7088D">
        <w:t xml:space="preserve">Práva a povinnosti ze zřizované služebnosti přecházejí na každého dalšího vlastníka služebného pozemku. </w:t>
      </w:r>
    </w:p>
    <w:p w:rsidR="007B5CFB" w:rsidRDefault="007B5CFB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lastRenderedPageBreak/>
        <w:t>VI.</w:t>
      </w:r>
    </w:p>
    <w:p w:rsidR="00D3517B" w:rsidRPr="00E7088D" w:rsidRDefault="00D3517B" w:rsidP="00D3517B">
      <w:r w:rsidRPr="00E7088D">
        <w:t>Rozsah zatížení služebného pozemku zřizovanou služebností je vyznačen v geometrickém plánu č</w:t>
      </w:r>
      <w:r w:rsidRPr="00703F85">
        <w:t>.</w:t>
      </w:r>
      <w:r w:rsidR="007B5CFB" w:rsidRPr="00703F85">
        <w:t xml:space="preserve"> </w:t>
      </w:r>
      <w:r w:rsidR="006C5614" w:rsidRPr="00703F85">
        <w:t>1</w:t>
      </w:r>
      <w:r w:rsidR="006C5614" w:rsidRPr="00AA7371">
        <w:t>624</w:t>
      </w:r>
      <w:r w:rsidR="007B5CFB" w:rsidRPr="00703F85">
        <w:t>-45/2018</w:t>
      </w:r>
      <w:r w:rsidRPr="00703F85">
        <w:t xml:space="preserve"> , potvrzeném Katastrálním úřadem pro hlavní město Prahu, Katastrální pracoviště Praha, dne </w:t>
      </w:r>
      <w:proofErr w:type="gramStart"/>
      <w:r w:rsidR="006C5614" w:rsidRPr="00703F85">
        <w:t>12.9.2018</w:t>
      </w:r>
      <w:proofErr w:type="gramEnd"/>
      <w:r w:rsidR="006C5614" w:rsidRPr="00703F85">
        <w:t xml:space="preserve"> </w:t>
      </w:r>
      <w:r w:rsidRPr="00703F85">
        <w:t xml:space="preserve">pod číslem </w:t>
      </w:r>
      <w:r w:rsidR="006C5614" w:rsidRPr="00703F85">
        <w:t>PGP-4181/2018-101 a v geometrickém plánu č. 1595-45/2018 ,</w:t>
      </w:r>
      <w:r w:rsidR="006C5614" w:rsidRPr="00E7088D">
        <w:t xml:space="preserve"> potvrzeném Katastrálním úřadem pro hlavní město Prahu, Katastrální pracoviště Praha, dne </w:t>
      </w:r>
      <w:r w:rsidR="006C5614">
        <w:t>12.7.2018</w:t>
      </w:r>
      <w:r w:rsidR="006C5614" w:rsidRPr="00E7088D">
        <w:t xml:space="preserve"> pod číslem </w:t>
      </w:r>
      <w:r w:rsidR="006C5614">
        <w:t>PGP-3128/2018-101</w:t>
      </w:r>
      <w:r w:rsidR="006C5614" w:rsidRPr="00E7088D">
        <w:t>, kter</w:t>
      </w:r>
      <w:r w:rsidR="006C5614">
        <w:t>é</w:t>
      </w:r>
      <w:r w:rsidR="006C5614" w:rsidRPr="00E7088D">
        <w:t xml:space="preserve"> </w:t>
      </w:r>
      <w:r w:rsidRPr="00E7088D">
        <w:t>jako příloha tvoří nedílnou součást této smlouvy.</w:t>
      </w:r>
    </w:p>
    <w:p w:rsidR="00D3517B" w:rsidRPr="00E7088D" w:rsidRDefault="00D3517B" w:rsidP="00D3517B">
      <w:pPr>
        <w:pStyle w:val="Podtitul"/>
      </w:pPr>
      <w:r w:rsidRPr="00E7088D">
        <w:t>VII.</w:t>
      </w:r>
    </w:p>
    <w:p w:rsidR="00D3517B" w:rsidRPr="00E7088D" w:rsidRDefault="00D3517B" w:rsidP="00D3517B">
      <w:r w:rsidRPr="00E7088D">
        <w:t>Služebnost zřizovaná touto smlouvou vznikne vkladem do katastru nemovitostí. Návrh na povolení vkladu včetně správního poplatku zajistí na své náklady oprávněná osoba.</w:t>
      </w:r>
    </w:p>
    <w:p w:rsidR="00D3517B" w:rsidRPr="00E7088D" w:rsidRDefault="00D3517B" w:rsidP="00D3517B">
      <w:pPr>
        <w:pStyle w:val="Podtitul"/>
      </w:pPr>
      <w:r w:rsidRPr="00E7088D">
        <w:t>VIII.</w:t>
      </w:r>
    </w:p>
    <w:p w:rsidR="00E03664" w:rsidRDefault="00E03664" w:rsidP="00E03664">
      <w:pPr>
        <w:spacing w:before="0"/>
      </w:pPr>
      <w:r>
        <w:t>Registr smluv</w:t>
      </w:r>
    </w:p>
    <w:p w:rsidR="001C1534" w:rsidRDefault="001C1534" w:rsidP="001C1534">
      <w:pPr>
        <w:spacing w:before="0"/>
      </w:pPr>
    </w:p>
    <w:p w:rsidR="001C1534" w:rsidRPr="005E6D04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5E6D04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:rsidR="001C1534" w:rsidRPr="005E6D04" w:rsidRDefault="001C1534" w:rsidP="001C1534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:rsidR="001C1534" w:rsidRPr="005E6D04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5E6D04">
        <w:rPr>
          <w:rFonts w:ascii="Times New Roman" w:hAnsi="Times New Roman"/>
          <w:sz w:val="24"/>
          <w:szCs w:val="24"/>
        </w:rPr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 w:rsidRPr="005E6D04">
        <w:rPr>
          <w:rFonts w:ascii="Times New Roman" w:hAnsi="Times New Roman"/>
          <w:sz w:val="24"/>
          <w:szCs w:val="24"/>
        </w:rPr>
        <w:t>metadat</w:t>
      </w:r>
      <w:proofErr w:type="spellEnd"/>
      <w:r w:rsidRPr="005E6D04">
        <w:rPr>
          <w:rFonts w:ascii="Times New Roman" w:hAnsi="Times New Roman"/>
          <w:sz w:val="24"/>
          <w:szCs w:val="24"/>
        </w:rPr>
        <w:t xml:space="preserve"> do registru smluv.  Zveřejnění podléhají tato </w:t>
      </w:r>
      <w:proofErr w:type="spellStart"/>
      <w:r w:rsidRPr="005E6D04">
        <w:rPr>
          <w:rFonts w:ascii="Times New Roman" w:hAnsi="Times New Roman"/>
          <w:sz w:val="24"/>
          <w:szCs w:val="24"/>
        </w:rPr>
        <w:t>metadata</w:t>
      </w:r>
      <w:proofErr w:type="spellEnd"/>
      <w:r w:rsidRPr="005E6D04">
        <w:rPr>
          <w:rFonts w:ascii="Times New Roman" w:hAnsi="Times New Roman"/>
          <w:sz w:val="24"/>
          <w:szCs w:val="24"/>
        </w:rPr>
        <w:t>: identifikace smluvních stran, vymezení předmětu smlouvy, cena (případně hodnota předmětu smlouvy, lze-li ji určit), datum uzavření smlouvy.</w:t>
      </w:r>
    </w:p>
    <w:p w:rsidR="001C1534" w:rsidRPr="005E6D04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5E6D04">
        <w:rPr>
          <w:rFonts w:ascii="Times New Roman" w:hAnsi="Times New Roman"/>
          <w:sz w:val="24"/>
          <w:szCs w:val="24"/>
        </w:rPr>
        <w:t xml:space="preserve">Smluvní strany výslovně prohlašují, že informace obsažené v části smlouvy určené ke zveřejnění v registru smluv včetně </w:t>
      </w:r>
      <w:proofErr w:type="spellStart"/>
      <w:r w:rsidRPr="005E6D04">
        <w:rPr>
          <w:rFonts w:ascii="Times New Roman" w:hAnsi="Times New Roman"/>
          <w:sz w:val="24"/>
          <w:szCs w:val="24"/>
        </w:rPr>
        <w:t>metadat</w:t>
      </w:r>
      <w:proofErr w:type="spellEnd"/>
      <w:r w:rsidRPr="005E6D04">
        <w:rPr>
          <w:rFonts w:ascii="Times New Roman" w:hAnsi="Times New Roman"/>
          <w:sz w:val="24"/>
          <w:szCs w:val="24"/>
        </w:rPr>
        <w:t xml:space="preserve"> neobsahují informace, které nelze poskytnout podle předpisů upravujících svobodný přístup k informacím, a nejsou smluvními stranami označeny za obchodní tajemství.</w:t>
      </w:r>
    </w:p>
    <w:p w:rsidR="00EE3127" w:rsidRDefault="00EE3127" w:rsidP="00EE3127">
      <w:pPr>
        <w:pStyle w:val="Podtitul"/>
      </w:pPr>
      <w:r>
        <w:t>IX.</w:t>
      </w:r>
    </w:p>
    <w:p w:rsidR="00D3517B" w:rsidRPr="00E7088D" w:rsidRDefault="00D3517B" w:rsidP="00D3517B">
      <w:r w:rsidRPr="00E7088D">
        <w:t xml:space="preserve"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</w:t>
      </w:r>
      <w:r w:rsidRPr="00AA7371">
        <w:t>hlavní město Prahu, Katastrální pracoviště Praha</w:t>
      </w:r>
      <w:r w:rsidRPr="00E7088D">
        <w:t>, se žádostí o zápis služebnosti do katastru nemovitostí.</w:t>
      </w:r>
    </w:p>
    <w:p w:rsidR="00D3517B" w:rsidRPr="00E7088D" w:rsidRDefault="00D3517B" w:rsidP="00D3517B">
      <w:r w:rsidRPr="00E7088D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3F3634" w:rsidRPr="00C430D5" w:rsidRDefault="003F3634" w:rsidP="003F3634">
      <w:r w:rsidRPr="00C430D5">
        <w:t xml:space="preserve">Strany shodně prohlašují, že tato smlouva odpovídá jejich svobodné a vážné vůli a na důkaz toho připojují své podpisy. </w:t>
      </w:r>
    </w:p>
    <w:p w:rsidR="003F3634" w:rsidRDefault="003F3634" w:rsidP="003F3634">
      <w:r w:rsidRPr="00C430D5">
        <w:t>V souladu s § 43 odst. 1 zákona č. 131/2000 Sb., o hlavním městě Praze, ve znění pozdějších předpisů, schválilo uzavření této smlouvy Zastupitelstvo hlavního města Prahy usnesením č.</w:t>
      </w:r>
      <w:r w:rsidR="007B5CFB">
        <w:t xml:space="preserve"> 2468</w:t>
      </w:r>
      <w:r w:rsidRPr="00C430D5">
        <w:t xml:space="preserve">  ze dne</w:t>
      </w:r>
      <w:r w:rsidR="007B5CFB">
        <w:t xml:space="preserve"> </w:t>
      </w:r>
      <w:proofErr w:type="gramStart"/>
      <w:r w:rsidR="007B5CFB">
        <w:t>11.10.2016</w:t>
      </w:r>
      <w:proofErr w:type="gramEnd"/>
      <w:r w:rsidR="007B5CFB">
        <w:t>.</w:t>
      </w:r>
    </w:p>
    <w:p w:rsidR="00D3517B" w:rsidRDefault="00D3517B" w:rsidP="00D3517B"/>
    <w:p w:rsidR="00AA7371" w:rsidRDefault="00AA7371" w:rsidP="00D3517B"/>
    <w:p w:rsidR="00D3517B" w:rsidRPr="00703F85" w:rsidRDefault="00D3517B" w:rsidP="00D3517B">
      <w:r w:rsidRPr="00E7088D">
        <w:t xml:space="preserve">Přílohy: </w:t>
      </w:r>
      <w:r w:rsidR="006C5614">
        <w:tab/>
      </w:r>
      <w:r w:rsidRPr="00E7088D">
        <w:t xml:space="preserve">geometrický plán č. </w:t>
      </w:r>
      <w:r w:rsidR="006C5614" w:rsidRPr="00AA7371">
        <w:t>1624</w:t>
      </w:r>
      <w:r w:rsidR="007B5CFB" w:rsidRPr="00703F85">
        <w:t>-45/2018</w:t>
      </w:r>
      <w:r w:rsidR="008E427F">
        <w:t xml:space="preserve"> vodovod</w:t>
      </w:r>
    </w:p>
    <w:p w:rsidR="006C5614" w:rsidRPr="00E7088D" w:rsidRDefault="006C5614" w:rsidP="00AA7371">
      <w:pPr>
        <w:ind w:left="708" w:firstLine="708"/>
      </w:pPr>
      <w:r w:rsidRPr="00703F85">
        <w:t>geometrický plán č. 1</w:t>
      </w:r>
      <w:r w:rsidRPr="00AA7371">
        <w:t>595-45/2018</w:t>
      </w:r>
      <w:r w:rsidR="008E427F">
        <w:t xml:space="preserve"> kanalizace</w:t>
      </w:r>
    </w:p>
    <w:p w:rsidR="00E6437C" w:rsidRDefault="00E6437C" w:rsidP="00E6437C"/>
    <w:p w:rsidR="00E6437C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V Praze </w:t>
            </w:r>
            <w:proofErr w:type="gramStart"/>
            <w:r w:rsidRPr="00172FA0">
              <w:rPr>
                <w:rStyle w:val="Zdraznnjemn"/>
                <w:rFonts w:ascii="Times New Roman" w:hAnsi="Times New Roman"/>
              </w:rPr>
              <w:t>dne  ...........................</w:t>
            </w:r>
            <w:proofErr w:type="gramEnd"/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V Praze </w:t>
            </w:r>
            <w:proofErr w:type="gramStart"/>
            <w:r w:rsidRPr="00172FA0">
              <w:rPr>
                <w:rStyle w:val="Zdraznnjemn"/>
                <w:rFonts w:ascii="Times New Roman" w:hAnsi="Times New Roman"/>
              </w:rPr>
              <w:t>dne  ...........................</w:t>
            </w:r>
            <w:proofErr w:type="gramEnd"/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11295E" w:rsidRPr="009F661A" w:rsidRDefault="009F661A" w:rsidP="0011295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F661A">
              <w:rPr>
                <w:rStyle w:val="Zdraznnjemn"/>
                <w:rFonts w:ascii="Times New Roman" w:hAnsi="Times New Roman"/>
                <w:b/>
              </w:rPr>
              <w:t>FUTURAMA ASSETS I a.s.</w:t>
            </w:r>
          </w:p>
          <w:p w:rsidR="0011295E" w:rsidRPr="0011295E" w:rsidRDefault="0011295E" w:rsidP="0011295E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295E" w:rsidRPr="0011295E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11295E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04" w:rsidRDefault="00062304">
      <w:r>
        <w:separator/>
      </w:r>
    </w:p>
  </w:endnote>
  <w:endnote w:type="continuationSeparator" w:id="0">
    <w:p w:rsidR="00062304" w:rsidRDefault="0006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7F79">
      <w:rPr>
        <w:rStyle w:val="slostrnky"/>
        <w:noProof/>
      </w:rPr>
      <w:t>2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04" w:rsidRDefault="00062304">
      <w:r>
        <w:separator/>
      </w:r>
    </w:p>
  </w:footnote>
  <w:footnote w:type="continuationSeparator" w:id="0">
    <w:p w:rsidR="00062304" w:rsidRDefault="0006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0D1433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3"/>
  </w:num>
  <w:num w:numId="10">
    <w:abstractNumId w:val="25"/>
  </w:num>
  <w:num w:numId="11">
    <w:abstractNumId w:val="2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2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62304"/>
    <w:rsid w:val="00077DE5"/>
    <w:rsid w:val="000B0BAB"/>
    <w:rsid w:val="000B7198"/>
    <w:rsid w:val="000C56EB"/>
    <w:rsid w:val="000C5A65"/>
    <w:rsid w:val="000D1433"/>
    <w:rsid w:val="0011295E"/>
    <w:rsid w:val="0012502A"/>
    <w:rsid w:val="0014570E"/>
    <w:rsid w:val="00151856"/>
    <w:rsid w:val="00151AB7"/>
    <w:rsid w:val="00155F40"/>
    <w:rsid w:val="00172FA0"/>
    <w:rsid w:val="00194535"/>
    <w:rsid w:val="001A14F8"/>
    <w:rsid w:val="001A3ABC"/>
    <w:rsid w:val="001B3228"/>
    <w:rsid w:val="001C1534"/>
    <w:rsid w:val="001C35FA"/>
    <w:rsid w:val="001F0DDE"/>
    <w:rsid w:val="002050C9"/>
    <w:rsid w:val="00220531"/>
    <w:rsid w:val="00246D85"/>
    <w:rsid w:val="00250B30"/>
    <w:rsid w:val="00261A32"/>
    <w:rsid w:val="00267A92"/>
    <w:rsid w:val="00284B41"/>
    <w:rsid w:val="002958BC"/>
    <w:rsid w:val="002B3A54"/>
    <w:rsid w:val="002B4BB1"/>
    <w:rsid w:val="00302F29"/>
    <w:rsid w:val="00314ECF"/>
    <w:rsid w:val="00350324"/>
    <w:rsid w:val="00355B64"/>
    <w:rsid w:val="00377284"/>
    <w:rsid w:val="003C3609"/>
    <w:rsid w:val="003F3634"/>
    <w:rsid w:val="00440486"/>
    <w:rsid w:val="00447CB9"/>
    <w:rsid w:val="00460C2B"/>
    <w:rsid w:val="004639F3"/>
    <w:rsid w:val="00465123"/>
    <w:rsid w:val="00467058"/>
    <w:rsid w:val="00473DE4"/>
    <w:rsid w:val="004C2867"/>
    <w:rsid w:val="004D0525"/>
    <w:rsid w:val="00517CC8"/>
    <w:rsid w:val="00534FEF"/>
    <w:rsid w:val="00536D4B"/>
    <w:rsid w:val="00547BED"/>
    <w:rsid w:val="00584C8C"/>
    <w:rsid w:val="00587074"/>
    <w:rsid w:val="00595483"/>
    <w:rsid w:val="005A0DCE"/>
    <w:rsid w:val="005B2767"/>
    <w:rsid w:val="005E6D04"/>
    <w:rsid w:val="006140ED"/>
    <w:rsid w:val="0064688C"/>
    <w:rsid w:val="006A124B"/>
    <w:rsid w:val="006A2F64"/>
    <w:rsid w:val="006A3088"/>
    <w:rsid w:val="006A739E"/>
    <w:rsid w:val="006B2265"/>
    <w:rsid w:val="006C251B"/>
    <w:rsid w:val="006C5614"/>
    <w:rsid w:val="006C6443"/>
    <w:rsid w:val="006D4B7F"/>
    <w:rsid w:val="006E0C7B"/>
    <w:rsid w:val="00703F85"/>
    <w:rsid w:val="00720DDC"/>
    <w:rsid w:val="007621C2"/>
    <w:rsid w:val="00785812"/>
    <w:rsid w:val="007B17E6"/>
    <w:rsid w:val="007B5CFB"/>
    <w:rsid w:val="007B6400"/>
    <w:rsid w:val="007E45BC"/>
    <w:rsid w:val="00821B14"/>
    <w:rsid w:val="008250CA"/>
    <w:rsid w:val="0085127B"/>
    <w:rsid w:val="00862528"/>
    <w:rsid w:val="008760E5"/>
    <w:rsid w:val="008B5417"/>
    <w:rsid w:val="008E427F"/>
    <w:rsid w:val="009046C6"/>
    <w:rsid w:val="00927254"/>
    <w:rsid w:val="009971C6"/>
    <w:rsid w:val="009B2FD7"/>
    <w:rsid w:val="009E5AFF"/>
    <w:rsid w:val="009F661A"/>
    <w:rsid w:val="00A04286"/>
    <w:rsid w:val="00A30952"/>
    <w:rsid w:val="00AA7371"/>
    <w:rsid w:val="00AB66E4"/>
    <w:rsid w:val="00AC4207"/>
    <w:rsid w:val="00AD7C90"/>
    <w:rsid w:val="00AE61B3"/>
    <w:rsid w:val="00B050D5"/>
    <w:rsid w:val="00B627DF"/>
    <w:rsid w:val="00B72DE3"/>
    <w:rsid w:val="00BB2738"/>
    <w:rsid w:val="00BD61AE"/>
    <w:rsid w:val="00C06C18"/>
    <w:rsid w:val="00C16F5A"/>
    <w:rsid w:val="00C329B3"/>
    <w:rsid w:val="00C430D5"/>
    <w:rsid w:val="00C777C8"/>
    <w:rsid w:val="00CA4D95"/>
    <w:rsid w:val="00CA569F"/>
    <w:rsid w:val="00CA60A8"/>
    <w:rsid w:val="00CE12DB"/>
    <w:rsid w:val="00D14079"/>
    <w:rsid w:val="00D30E62"/>
    <w:rsid w:val="00D3517B"/>
    <w:rsid w:val="00D53E30"/>
    <w:rsid w:val="00D65C96"/>
    <w:rsid w:val="00DC2CD9"/>
    <w:rsid w:val="00DF58E1"/>
    <w:rsid w:val="00E03664"/>
    <w:rsid w:val="00E12004"/>
    <w:rsid w:val="00E16C1E"/>
    <w:rsid w:val="00E318F1"/>
    <w:rsid w:val="00E40ED9"/>
    <w:rsid w:val="00E47465"/>
    <w:rsid w:val="00E5450D"/>
    <w:rsid w:val="00E6437C"/>
    <w:rsid w:val="00E7088D"/>
    <w:rsid w:val="00E84271"/>
    <w:rsid w:val="00EE3127"/>
    <w:rsid w:val="00F11F41"/>
    <w:rsid w:val="00F32A8A"/>
    <w:rsid w:val="00F34400"/>
    <w:rsid w:val="00F37F79"/>
    <w:rsid w:val="00F5262B"/>
    <w:rsid w:val="00F638DF"/>
    <w:rsid w:val="00F712E5"/>
    <w:rsid w:val="00F7645C"/>
    <w:rsid w:val="00F913D0"/>
    <w:rsid w:val="00F935B7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F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F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FA7A-64EE-434E-8FBA-CA3C15F6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2005-11-14T10:28:00Z</cp:lastPrinted>
  <dcterms:created xsi:type="dcterms:W3CDTF">2019-02-19T09:26:00Z</dcterms:created>
  <dcterms:modified xsi:type="dcterms:W3CDTF">2019-02-19T09:26:00Z</dcterms:modified>
</cp:coreProperties>
</file>