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33CD" w14:textId="4B54A7F8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025139">
        <w:rPr>
          <w:rFonts w:cs="Arial"/>
          <w:b/>
          <w:sz w:val="36"/>
          <w:szCs w:val="36"/>
        </w:rPr>
        <w:t xml:space="preserve"> - </w:t>
      </w:r>
      <w:r w:rsidR="000E0CDC" w:rsidRPr="000E0CDC">
        <w:rPr>
          <w:rFonts w:cs="Arial"/>
          <w:b/>
          <w:sz w:val="36"/>
          <w:szCs w:val="36"/>
        </w:rPr>
        <w:t>Z25121</w:t>
      </w:r>
    </w:p>
    <w:p w14:paraId="7E75EB61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0CD3D304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552EDC9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843"/>
        <w:gridCol w:w="1701"/>
      </w:tblGrid>
      <w:tr w:rsidR="00025139" w:rsidRPr="006C3557" w14:paraId="2F4D2204" w14:textId="77777777" w:rsidTr="00025139">
        <w:tc>
          <w:tcPr>
            <w:tcW w:w="2376" w:type="dxa"/>
            <w:vAlign w:val="center"/>
          </w:tcPr>
          <w:p w14:paraId="49790DBD" w14:textId="77777777" w:rsidR="00025139" w:rsidRPr="007B2715" w:rsidRDefault="00025139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410DDB5" w14:textId="2CBF9E25" w:rsidR="00025139" w:rsidRPr="00025139" w:rsidRDefault="00EE4903" w:rsidP="008F1777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2016_0031_225</w:t>
            </w:r>
          </w:p>
        </w:tc>
        <w:tc>
          <w:tcPr>
            <w:tcW w:w="184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6163E9F" w14:textId="77777777" w:rsidR="00025139" w:rsidRPr="006C3557" w:rsidRDefault="00025139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2E6D39BF" w14:textId="0AD4E628" w:rsidR="00025139" w:rsidRPr="00025139" w:rsidRDefault="00AB7E37" w:rsidP="002846C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432</w:t>
            </w:r>
          </w:p>
        </w:tc>
      </w:tr>
    </w:tbl>
    <w:p w14:paraId="3D1EADD3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67C740E7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FF3E3C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4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0361AF" w14:textId="1C959CD4" w:rsidR="008A4500" w:rsidRPr="00FE6EBE" w:rsidRDefault="009A2E04" w:rsidP="003D59F1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SZR - </w:t>
            </w:r>
            <w:r w:rsidR="00D40170">
              <w:rPr>
                <w:b/>
                <w:szCs w:val="22"/>
              </w:rPr>
              <w:t>Ú</w:t>
            </w:r>
            <w:r w:rsidR="00AF103B">
              <w:rPr>
                <w:b/>
                <w:szCs w:val="22"/>
              </w:rPr>
              <w:t xml:space="preserve">prava </w:t>
            </w:r>
            <w:r w:rsidR="00860662">
              <w:rPr>
                <w:b/>
                <w:szCs w:val="22"/>
              </w:rPr>
              <w:t xml:space="preserve">webové služby </w:t>
            </w:r>
            <w:r w:rsidR="008F1777">
              <w:rPr>
                <w:b/>
                <w:szCs w:val="22"/>
              </w:rPr>
              <w:t>SZR_SUI</w:t>
            </w:r>
            <w:r w:rsidR="0042002C">
              <w:rPr>
                <w:b/>
                <w:szCs w:val="22"/>
              </w:rPr>
              <w:t>01C</w:t>
            </w:r>
            <w:r w:rsidR="007C7F1A">
              <w:rPr>
                <w:b/>
                <w:szCs w:val="22"/>
              </w:rPr>
              <w:t xml:space="preserve"> a zobrazení doručovací adresy z ROB</w:t>
            </w:r>
          </w:p>
        </w:tc>
      </w:tr>
      <w:tr w:rsidR="00EF14C6" w:rsidRPr="006C3557" w14:paraId="574B2581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11BEF3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DD752BB" w14:textId="77777777" w:rsidR="008A4500" w:rsidRPr="00152E30" w:rsidRDefault="008A4500" w:rsidP="008A4500">
            <w:pPr>
              <w:pStyle w:val="Tabulka"/>
              <w:rPr>
                <w:szCs w:val="22"/>
              </w:rPr>
            </w:pPr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288DC3B3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9975DA" w14:textId="77777777" w:rsidR="008A4500" w:rsidRPr="006C3557" w:rsidRDefault="008A4500" w:rsidP="008A4500">
            <w:pPr>
              <w:pStyle w:val="Tabulka"/>
              <w:rPr>
                <w:szCs w:val="22"/>
              </w:rPr>
            </w:pPr>
          </w:p>
        </w:tc>
      </w:tr>
    </w:tbl>
    <w:p w14:paraId="78EAA29F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67128032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6DA904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F9F703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8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18611E6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955EE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5F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5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CCFE37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03711FE5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416E15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328D6E5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83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00C90309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3A861CDA" w14:textId="77777777" w:rsidR="00394E3E" w:rsidRPr="006C3557" w:rsidRDefault="00F242F2" w:rsidP="00A5471A">
            <w:pPr>
              <w:pStyle w:val="Tabulka"/>
              <w:rPr>
                <w:szCs w:val="22"/>
              </w:rPr>
            </w:pPr>
            <w:r w:rsidRPr="00F242F2">
              <w:rPr>
                <w:szCs w:val="22"/>
              </w:rPr>
              <w:t>SZR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460DB3F5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BD9E5D" w14:textId="77777777" w:rsidR="00394E3E" w:rsidRPr="006C3557" w:rsidRDefault="00D33E83" w:rsidP="00593EFD">
            <w:pPr>
              <w:pStyle w:val="Tabulka"/>
              <w:rPr>
                <w:szCs w:val="22"/>
                <w:highlight w:val="yellow"/>
              </w:rPr>
            </w:pPr>
            <w:r w:rsidRPr="00307B32">
              <w:rPr>
                <w:szCs w:val="22"/>
              </w:rPr>
              <w:t>1</w:t>
            </w:r>
          </w:p>
        </w:tc>
      </w:tr>
      <w:tr w:rsidR="00394E3E" w:rsidRPr="006C3557" w14:paraId="46FBA9C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5E139F5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C793476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60DE5F24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DF4E4D5" w14:textId="7227557D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D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3528900B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AD0E6F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D0F9BAD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AD43682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DA0B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5F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5F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2ACABD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61"/>
        <w:gridCol w:w="1418"/>
        <w:gridCol w:w="1724"/>
        <w:gridCol w:w="3129"/>
      </w:tblGrid>
      <w:tr w:rsidR="004C5DDA" w:rsidRPr="006C3557" w14:paraId="235B8C1C" w14:textId="77777777" w:rsidTr="00676715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B09F36" w14:textId="77777777" w:rsidR="004C5DDA" w:rsidRPr="002D0745" w:rsidRDefault="004C5DDA" w:rsidP="00122505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9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D8997B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84ECBB" w14:textId="77777777" w:rsidR="004C5DDA" w:rsidRPr="004C5DDA" w:rsidRDefault="004C5DDA" w:rsidP="00122505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7AB53F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820B6" w14:textId="77777777" w:rsidR="004C5DDA" w:rsidRPr="004C5DDA" w:rsidRDefault="004C5DDA" w:rsidP="00122505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6DF44C3B" w14:textId="77777777" w:rsidTr="00676715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0A1AC52C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961" w:type="dxa"/>
            <w:tcBorders>
              <w:top w:val="single" w:sz="8" w:space="0" w:color="auto"/>
            </w:tcBorders>
            <w:vAlign w:val="center"/>
          </w:tcPr>
          <w:p w14:paraId="400AE8E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D959711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</w:tcBorders>
            <w:vAlign w:val="center"/>
          </w:tcPr>
          <w:p w14:paraId="6ED16D5F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35DBBA3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3A406E" w:rsidRPr="006C3557" w14:paraId="30E2F79C" w14:textId="77777777" w:rsidTr="00467C95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1D628D" w14:textId="77777777" w:rsidR="003A406E" w:rsidRPr="004C5DDA" w:rsidRDefault="003A406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 xml:space="preserve">Žadatel </w:t>
            </w:r>
            <w:r>
              <w:rPr>
                <w:szCs w:val="22"/>
              </w:rPr>
              <w:br/>
            </w:r>
            <w:r w:rsidRPr="004C5DDA">
              <w:rPr>
                <w:szCs w:val="22"/>
              </w:rPr>
              <w:t>o změnu:</w:t>
            </w:r>
          </w:p>
        </w:tc>
        <w:tc>
          <w:tcPr>
            <w:tcW w:w="1961" w:type="dxa"/>
            <w:tcBorders>
              <w:top w:val="dotted" w:sz="4" w:space="0" w:color="auto"/>
            </w:tcBorders>
          </w:tcPr>
          <w:p w14:paraId="125AA373" w14:textId="39CB9900" w:rsidR="003A406E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A3D3FA8" w14:textId="5435DC23" w:rsidR="003A406E" w:rsidRPr="004C5DDA" w:rsidRDefault="003A406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724" w:type="dxa"/>
            <w:tcBorders>
              <w:top w:val="dotted" w:sz="4" w:space="0" w:color="auto"/>
            </w:tcBorders>
          </w:tcPr>
          <w:p w14:paraId="5ABFD171" w14:textId="5089A848" w:rsidR="003A406E" w:rsidRPr="004C5DDA" w:rsidRDefault="003A406E" w:rsidP="00676715">
            <w:pPr>
              <w:pStyle w:val="Tabulka"/>
              <w:jc w:val="center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0BD2CBD9" w14:textId="626C655B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</w:tr>
      <w:tr w:rsidR="003A406E" w:rsidRPr="006C3557" w14:paraId="374B5FBB" w14:textId="77777777" w:rsidTr="00467C95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E41E2DB" w14:textId="77777777" w:rsidR="003A406E" w:rsidRPr="004C5DDA" w:rsidRDefault="003A406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1961" w:type="dxa"/>
          </w:tcPr>
          <w:p w14:paraId="10A8B478" w14:textId="2C5CFC9E" w:rsidR="003A406E" w:rsidRPr="004C5DDA" w:rsidRDefault="003A406E" w:rsidP="001B39D1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</w:tcPr>
          <w:p w14:paraId="332008F5" w14:textId="2511B7BC" w:rsidR="003A406E" w:rsidRPr="004C5DDA" w:rsidRDefault="003A406E" w:rsidP="001B39D1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724" w:type="dxa"/>
          </w:tcPr>
          <w:p w14:paraId="6F045CAB" w14:textId="2C822B81" w:rsidR="003A406E" w:rsidRPr="004C5DDA" w:rsidRDefault="003A406E" w:rsidP="00676715">
            <w:pPr>
              <w:pStyle w:val="Tabulka"/>
              <w:jc w:val="center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1563F8C5" w14:textId="0BEB1655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</w:tr>
      <w:tr w:rsidR="003A406E" w:rsidRPr="006C3557" w14:paraId="5EA10098" w14:textId="77777777" w:rsidTr="00467C95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1A44B51" w14:textId="77777777" w:rsidR="003A406E" w:rsidRPr="004C5DDA" w:rsidRDefault="003A406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1961" w:type="dxa"/>
          </w:tcPr>
          <w:p w14:paraId="76EA6014" w14:textId="621F8095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</w:tcPr>
          <w:p w14:paraId="1874D08F" w14:textId="4617E1F3" w:rsidR="003A406E" w:rsidRPr="004C5DDA" w:rsidRDefault="003A406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724" w:type="dxa"/>
          </w:tcPr>
          <w:p w14:paraId="5471CA00" w14:textId="5D012B2D" w:rsidR="003A406E" w:rsidRPr="004C5DDA" w:rsidRDefault="003A406E" w:rsidP="00676715">
            <w:pPr>
              <w:pStyle w:val="Tabulka"/>
              <w:jc w:val="center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2C5F49DA" w14:textId="0F6B637E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</w:tr>
      <w:tr w:rsidR="003A406E" w:rsidRPr="006C3557" w14:paraId="5307AAD5" w14:textId="77777777" w:rsidTr="00467C95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1A09D3C" w14:textId="77777777" w:rsidR="003A406E" w:rsidRPr="004C5DDA" w:rsidRDefault="003A406E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1961" w:type="dxa"/>
          </w:tcPr>
          <w:p w14:paraId="69BCF4B7" w14:textId="7C7B2DE8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</w:tcPr>
          <w:p w14:paraId="1104FC3B" w14:textId="5550490B" w:rsidR="003A406E" w:rsidRPr="004C5DDA" w:rsidRDefault="003A406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1724" w:type="dxa"/>
          </w:tcPr>
          <w:p w14:paraId="3499ED20" w14:textId="10E23338" w:rsidR="003A406E" w:rsidRPr="004C5DDA" w:rsidRDefault="003A406E" w:rsidP="00676715">
            <w:pPr>
              <w:pStyle w:val="Tabulka"/>
              <w:jc w:val="center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102ABFAB" w14:textId="65ED06BB" w:rsidR="003A406E" w:rsidRPr="004C5DDA" w:rsidRDefault="003A406E" w:rsidP="004C5DDA">
            <w:pPr>
              <w:pStyle w:val="Tabulka"/>
              <w:rPr>
                <w:sz w:val="20"/>
                <w:szCs w:val="20"/>
              </w:rPr>
            </w:pPr>
            <w:r w:rsidRPr="003D115D">
              <w:rPr>
                <w:sz w:val="20"/>
                <w:szCs w:val="20"/>
              </w:rPr>
              <w:t>….</w:t>
            </w:r>
          </w:p>
        </w:tc>
      </w:tr>
    </w:tbl>
    <w:p w14:paraId="6831918E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111"/>
        <w:gridCol w:w="851"/>
        <w:gridCol w:w="3260"/>
      </w:tblGrid>
      <w:tr w:rsidR="002D6E30" w:rsidRPr="006C3557" w14:paraId="59B35503" w14:textId="77777777" w:rsidTr="006C54F2">
        <w:trPr>
          <w:trHeight w:val="397"/>
        </w:trPr>
        <w:tc>
          <w:tcPr>
            <w:tcW w:w="1681" w:type="dxa"/>
            <w:vAlign w:val="center"/>
          </w:tcPr>
          <w:p w14:paraId="50A9EF2B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4924C2" w14:textId="3E9D2362" w:rsidR="002D6E30" w:rsidRPr="006C3557" w:rsidRDefault="00912C88" w:rsidP="00C009F6">
            <w:pPr>
              <w:pStyle w:val="Tabulka"/>
              <w:jc w:val="center"/>
              <w:rPr>
                <w:szCs w:val="22"/>
              </w:rPr>
            </w:pPr>
            <w:r w:rsidRPr="00233B76">
              <w:rPr>
                <w:sz w:val="20"/>
                <w:szCs w:val="20"/>
              </w:rPr>
              <w:t>353-2015-13310</w:t>
            </w:r>
            <w:r w:rsidR="006C54F2">
              <w:rPr>
                <w:sz w:val="20"/>
                <w:szCs w:val="20"/>
              </w:rPr>
              <w:t>/1,2</w:t>
            </w:r>
            <w:r w:rsidR="00CB400B">
              <w:rPr>
                <w:sz w:val="20"/>
                <w:szCs w:val="20"/>
              </w:rPr>
              <w:t>,3</w:t>
            </w:r>
            <w:r w:rsidR="000758C5">
              <w:rPr>
                <w:sz w:val="20"/>
                <w:szCs w:val="20"/>
              </w:rPr>
              <w:t xml:space="preserve">,4 </w:t>
            </w:r>
            <w:r w:rsidR="006C54F2">
              <w:rPr>
                <w:sz w:val="20"/>
                <w:szCs w:val="20"/>
              </w:rPr>
              <w:t xml:space="preserve"> </w:t>
            </w:r>
            <w:r w:rsidRPr="00233B76">
              <w:rPr>
                <w:sz w:val="20"/>
                <w:szCs w:val="20"/>
              </w:rPr>
              <w:t xml:space="preserve"> (S2016-0118)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B13DBAC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260" w:type="dxa"/>
            <w:vAlign w:val="center"/>
          </w:tcPr>
          <w:p w14:paraId="73DF5456" w14:textId="77777777" w:rsidR="002D6E30" w:rsidRPr="006C3557" w:rsidRDefault="00912C88" w:rsidP="00C009F6">
            <w:pPr>
              <w:pStyle w:val="Tabulka"/>
              <w:jc w:val="center"/>
              <w:rPr>
                <w:szCs w:val="22"/>
              </w:rPr>
            </w:pPr>
            <w:r w:rsidRPr="00233B76">
              <w:rPr>
                <w:sz w:val="20"/>
                <w:szCs w:val="20"/>
              </w:rPr>
              <w:t>HR-001</w:t>
            </w:r>
          </w:p>
        </w:tc>
      </w:tr>
    </w:tbl>
    <w:p w14:paraId="4FD131F9" w14:textId="77777777" w:rsidR="00463E31" w:rsidRPr="006C3557" w:rsidRDefault="00463E31">
      <w:pPr>
        <w:rPr>
          <w:rFonts w:cs="Arial"/>
          <w:szCs w:val="22"/>
        </w:rPr>
      </w:pPr>
    </w:p>
    <w:p w14:paraId="27770E27" w14:textId="77777777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1D66A8D7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0667FC34" w14:textId="77777777" w:rsidR="001E1442" w:rsidRDefault="003B17BA" w:rsidP="00122505">
      <w:p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Předmětem požadavku j</w:t>
      </w:r>
      <w:r w:rsidR="00122505">
        <w:rPr>
          <w:rFonts w:cs="Arial"/>
          <w:szCs w:val="22"/>
        </w:rPr>
        <w:t xml:space="preserve">e </w:t>
      </w:r>
    </w:p>
    <w:p w14:paraId="6FCBE454" w14:textId="50E43B2F" w:rsidR="00AA4136" w:rsidRDefault="00F925FA" w:rsidP="007C7F1A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Získání a zobrazení doručovací adresy ze základního </w:t>
      </w:r>
      <w:r w:rsidR="000F44ED">
        <w:rPr>
          <w:rFonts w:cs="Arial"/>
          <w:szCs w:val="22"/>
        </w:rPr>
        <w:t>registru obyvatel v GUI SZR a ve webové službě SZR_</w:t>
      </w:r>
      <w:r w:rsidR="002256DE">
        <w:rPr>
          <w:rFonts w:cs="Arial"/>
          <w:szCs w:val="22"/>
        </w:rPr>
        <w:t>SUA01C a SZR_SUI01C</w:t>
      </w:r>
      <w:r w:rsidR="000F44ED">
        <w:rPr>
          <w:rFonts w:cs="Arial"/>
          <w:szCs w:val="22"/>
        </w:rPr>
        <w:t>.</w:t>
      </w:r>
    </w:p>
    <w:p w14:paraId="5D8A3DCC" w14:textId="77777777" w:rsidR="00360D30" w:rsidRDefault="00360D30" w:rsidP="00360D30">
      <w:pPr>
        <w:pStyle w:val="Odstavecseseznamem"/>
        <w:spacing w:after="0"/>
        <w:jc w:val="both"/>
        <w:rPr>
          <w:rFonts w:cs="Arial"/>
          <w:szCs w:val="22"/>
        </w:rPr>
      </w:pPr>
    </w:p>
    <w:p w14:paraId="542CD1C9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280BC874" w14:textId="207577D8" w:rsidR="00AA4136" w:rsidRDefault="00AF39E0" w:rsidP="003C25EB">
      <w:pPr>
        <w:pStyle w:val="Default"/>
        <w:jc w:val="both"/>
        <w:rPr>
          <w:rFonts w:ascii="Arial" w:eastAsia="Times New Roman" w:hAnsi="Arial"/>
          <w:color w:val="auto"/>
          <w:sz w:val="22"/>
          <w:szCs w:val="21"/>
        </w:rPr>
      </w:pPr>
      <w:r>
        <w:rPr>
          <w:rFonts w:ascii="Arial" w:eastAsia="Times New Roman" w:hAnsi="Arial"/>
          <w:color w:val="auto"/>
          <w:sz w:val="22"/>
          <w:szCs w:val="21"/>
        </w:rPr>
        <w:t>V současné době získáváme doručovací adresu obyvatele z agendového informačního</w:t>
      </w:r>
      <w:r w:rsidR="006B7C49">
        <w:rPr>
          <w:rFonts w:ascii="Arial" w:eastAsia="Times New Roman" w:hAnsi="Arial"/>
          <w:color w:val="auto"/>
          <w:sz w:val="22"/>
          <w:szCs w:val="21"/>
        </w:rPr>
        <w:t xml:space="preserve"> systému evidence obyvatel dle ust. § 3 odst. 3 zákona č. 133/2000 Sb., o evidenci obyvatel a rodných čísel a o změně některých zákon</w:t>
      </w:r>
      <w:r>
        <w:rPr>
          <w:rFonts w:ascii="Arial" w:eastAsia="Times New Roman" w:hAnsi="Arial"/>
          <w:color w:val="auto"/>
          <w:sz w:val="22"/>
          <w:szCs w:val="21"/>
        </w:rPr>
        <w:t>ů, ve znění pozd</w:t>
      </w:r>
      <w:r w:rsidR="00223CD5">
        <w:rPr>
          <w:rFonts w:ascii="Arial" w:eastAsia="Times New Roman" w:hAnsi="Arial"/>
          <w:color w:val="auto"/>
          <w:sz w:val="22"/>
          <w:szCs w:val="21"/>
        </w:rPr>
        <w:t>ějších předpisů. S ohledem na ust. § 5 zákona č. 111/2009 Sb., o základních registrech, ve znění pozdějších předpisů, je nezbytné získávat referenční údaje, tedy i doručovací adresu, ze zá</w:t>
      </w:r>
      <w:r w:rsidR="006B7C49">
        <w:rPr>
          <w:rFonts w:ascii="Arial" w:eastAsia="Times New Roman" w:hAnsi="Arial"/>
          <w:color w:val="auto"/>
          <w:sz w:val="22"/>
          <w:szCs w:val="21"/>
        </w:rPr>
        <w:t>kladního registr</w:t>
      </w:r>
      <w:r w:rsidR="00223CD5">
        <w:rPr>
          <w:rFonts w:ascii="Arial" w:eastAsia="Times New Roman" w:hAnsi="Arial"/>
          <w:color w:val="auto"/>
          <w:sz w:val="22"/>
          <w:szCs w:val="21"/>
        </w:rPr>
        <w:t xml:space="preserve">u obyvatel z důvodu </w:t>
      </w:r>
      <w:r w:rsidR="00BA1C42">
        <w:rPr>
          <w:rFonts w:ascii="Arial" w:eastAsia="Times New Roman" w:hAnsi="Arial"/>
          <w:color w:val="auto"/>
          <w:sz w:val="22"/>
          <w:szCs w:val="21"/>
        </w:rPr>
        <w:t xml:space="preserve">pravidelné </w:t>
      </w:r>
      <w:r w:rsidR="00BA1C42">
        <w:rPr>
          <w:rFonts w:ascii="Arial" w:eastAsia="Times New Roman" w:hAnsi="Arial"/>
          <w:color w:val="auto"/>
          <w:sz w:val="22"/>
          <w:szCs w:val="21"/>
        </w:rPr>
        <w:lastRenderedPageBreak/>
        <w:t>aktualizace</w:t>
      </w:r>
      <w:r w:rsidR="00223CD5">
        <w:rPr>
          <w:rFonts w:ascii="Arial" w:eastAsia="Times New Roman" w:hAnsi="Arial"/>
          <w:color w:val="auto"/>
          <w:sz w:val="22"/>
          <w:szCs w:val="21"/>
        </w:rPr>
        <w:t xml:space="preserve">. Tato doručovací adresa bude </w:t>
      </w:r>
      <w:r w:rsidR="006B7C49">
        <w:rPr>
          <w:rFonts w:ascii="Arial" w:eastAsia="Times New Roman" w:hAnsi="Arial"/>
          <w:color w:val="auto"/>
          <w:sz w:val="22"/>
          <w:szCs w:val="21"/>
        </w:rPr>
        <w:t>zobrazena na záložce adresy v aplikaci GUI SZR s označením doručovací adresa dle ROB.</w:t>
      </w:r>
    </w:p>
    <w:p w14:paraId="5678E7E1" w14:textId="1AD1E10D" w:rsidR="00912C88" w:rsidRPr="003C25EB" w:rsidRDefault="000F44ED" w:rsidP="003C25EB">
      <w:pPr>
        <w:pStyle w:val="Default"/>
        <w:jc w:val="both"/>
        <w:rPr>
          <w:rFonts w:ascii="Arial" w:eastAsia="Times New Roman" w:hAnsi="Arial"/>
          <w:color w:val="auto"/>
          <w:sz w:val="22"/>
          <w:szCs w:val="21"/>
        </w:rPr>
      </w:pPr>
      <w:r>
        <w:rPr>
          <w:rFonts w:ascii="Arial" w:eastAsia="Times New Roman" w:hAnsi="Arial"/>
          <w:color w:val="auto"/>
          <w:sz w:val="22"/>
          <w:szCs w:val="21"/>
        </w:rPr>
        <w:t xml:space="preserve"> </w:t>
      </w:r>
    </w:p>
    <w:p w14:paraId="77649719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14:paraId="7CD0C10D" w14:textId="1E0600D5" w:rsidR="006B7C49" w:rsidRPr="00A9344E" w:rsidRDefault="006B7C49" w:rsidP="00AA4136">
      <w:pPr>
        <w:jc w:val="both"/>
      </w:pPr>
      <w:r>
        <w:t xml:space="preserve">Získáním doručovací adresy z ROB bude zajištěna aktuálnost referenčního údaje dle ust. § </w:t>
      </w:r>
      <w:r w:rsidR="00A3460E">
        <w:t>5 a ust. § 18 odst. 1 písm. c) zákona č. 111/2009 Sb., o základních registrech, ve znění pozdějších předpisů</w:t>
      </w:r>
      <w:r w:rsidR="0042002C">
        <w:t>.</w:t>
      </w:r>
    </w:p>
    <w:p w14:paraId="59FA3245" w14:textId="77777777" w:rsidR="00A109A6" w:rsidRPr="00EC1D67" w:rsidRDefault="002804F8" w:rsidP="00EC1D67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04F8">
        <w:rPr>
          <w:rFonts w:cs="Arial"/>
          <w:sz w:val="22"/>
          <w:szCs w:val="22"/>
        </w:rPr>
        <w:t>Podrobný popis požadavku</w:t>
      </w:r>
    </w:p>
    <w:p w14:paraId="37A82B20" w14:textId="13AC1D99" w:rsidR="00A3460E" w:rsidRDefault="0044776B" w:rsidP="0044776B">
      <w:pPr>
        <w:pStyle w:val="Nadpis2"/>
        <w:jc w:val="both"/>
      </w:pPr>
      <w:r>
        <w:t>Získání a zo</w:t>
      </w:r>
      <w:r w:rsidR="006D31FB">
        <w:t>brazení doručovací adresy</w:t>
      </w:r>
    </w:p>
    <w:p w14:paraId="27EEEAA2" w14:textId="4E10CF55" w:rsidR="006D31FB" w:rsidRPr="006D31FB" w:rsidRDefault="003D278A" w:rsidP="006D31FB">
      <w:pPr>
        <w:jc w:val="both"/>
      </w:pPr>
      <w:r>
        <w:t xml:space="preserve">Do SZR bude zaveden nový typ adresy, a to doručovací adresa dle ROB s novým kódem typu adresy 111. </w:t>
      </w:r>
      <w:r w:rsidR="006D31FB">
        <w:t>Doručovací adresa</w:t>
      </w:r>
      <w:r>
        <w:t xml:space="preserve"> dle ROB</w:t>
      </w:r>
      <w:r w:rsidR="006D31FB">
        <w:t xml:space="preserve"> </w:t>
      </w:r>
      <w:r w:rsidR="003F6D88">
        <w:t xml:space="preserve">bude </w:t>
      </w:r>
      <w:r w:rsidR="006D31FB">
        <w:t xml:space="preserve">získaná voláním WS </w:t>
      </w:r>
      <w:r w:rsidRPr="004C2288">
        <w:t>EPO_IszrRobCtiAifo</w:t>
      </w:r>
      <w:r w:rsidR="004B0EEF" w:rsidRPr="004C2288">
        <w:t xml:space="preserve"> nebo EPO_IszrRobCtiPodleUdaju</w:t>
      </w:r>
      <w:r w:rsidR="004C2288">
        <w:t>,</w:t>
      </w:r>
      <w:r w:rsidR="004B0EEF" w:rsidRPr="004C2288">
        <w:t xml:space="preserve"> </w:t>
      </w:r>
      <w:r w:rsidR="00463AE3">
        <w:t xml:space="preserve">které jsou volány </w:t>
      </w:r>
      <w:r w:rsidR="003F6D88">
        <w:t>ve službě SZR_SUI01C</w:t>
      </w:r>
      <w:r w:rsidR="00463AE3">
        <w:t xml:space="preserve">. Doručovací adresa dle ROB bude vracena ostatním registrům ve všech službách obsahujících odpověď služby SZR_SUA01C a </w:t>
      </w:r>
      <w:r w:rsidR="006D31FB">
        <w:t xml:space="preserve">bude </w:t>
      </w:r>
      <w:r w:rsidR="00463AE3">
        <w:t xml:space="preserve">i </w:t>
      </w:r>
      <w:r w:rsidR="006D31FB">
        <w:t>zobrazena v GUI SZR na záložce adresy jako doručovací adresa dle ROB. Stávající doručovací adresa z </w:t>
      </w:r>
      <w:r w:rsidR="004B0EEF">
        <w:t>A</w:t>
      </w:r>
      <w:r w:rsidR="006D31FB">
        <w:t xml:space="preserve">ISEO zůstane a bude nazvána jako doručovací adresa dle </w:t>
      </w:r>
      <w:r w:rsidR="004B0EEF">
        <w:t>A</w:t>
      </w:r>
      <w:r w:rsidR="006D31FB">
        <w:t>ISEO.</w:t>
      </w:r>
    </w:p>
    <w:p w14:paraId="2569436F" w14:textId="77777777" w:rsidR="004D4F08" w:rsidRPr="004D4F08" w:rsidRDefault="004D4F08" w:rsidP="004D4F08"/>
    <w:p w14:paraId="69C08F15" w14:textId="77777777" w:rsidR="00210895" w:rsidRPr="00025139" w:rsidRDefault="00B74774" w:rsidP="002B19EB">
      <w:pPr>
        <w:pStyle w:val="Nadpis1"/>
        <w:keepNext w:val="0"/>
        <w:keepLines w:val="0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25139">
        <w:rPr>
          <w:rFonts w:cs="Arial"/>
          <w:sz w:val="22"/>
          <w:szCs w:val="22"/>
        </w:rPr>
        <w:t>Dopady na IS MZe</w:t>
      </w:r>
    </w:p>
    <w:p w14:paraId="1B3E140A" w14:textId="77777777" w:rsidR="00025139" w:rsidRPr="00025139" w:rsidRDefault="00025139" w:rsidP="002B19EB">
      <w:pPr>
        <w:pStyle w:val="Nadpis2"/>
        <w:keepNext w:val="0"/>
        <w:keepLines w:val="0"/>
        <w:ind w:left="850" w:hanging="578"/>
      </w:pPr>
      <w:r w:rsidRPr="00025139">
        <w:t>Dopady</w:t>
      </w:r>
    </w:p>
    <w:p w14:paraId="37937D54" w14:textId="77777777" w:rsidR="00025139" w:rsidRPr="001A0600" w:rsidRDefault="00025139" w:rsidP="007C75F3">
      <w:pPr>
        <w:pStyle w:val="Nadpis3"/>
        <w:keepNext w:val="0"/>
        <w:keepLines w:val="0"/>
        <w:numPr>
          <w:ilvl w:val="0"/>
          <w:numId w:val="0"/>
        </w:numPr>
        <w:spacing w:before="40" w:after="120"/>
        <w:contextualSpacing w:val="0"/>
        <w:rPr>
          <w:rFonts w:cs="Arial"/>
          <w:sz w:val="16"/>
          <w:szCs w:val="16"/>
        </w:rPr>
      </w:pPr>
      <w:r w:rsidRPr="00D9688A">
        <w:rPr>
          <w:rFonts w:cs="Arial"/>
          <w:b w:val="0"/>
          <w:sz w:val="16"/>
          <w:szCs w:val="16"/>
        </w:rPr>
        <w:t>(Pozn.: V případě předpokládaných či možných dopadů změny na agendu, aplikaci, data, infrastrukturu nebo na bezpečnost je třeba si vyžádat stanovisko relevantních specialistů, tedy věcného/metodického, provozního, bezpečnostního garanta, příp. architekta.)</w:t>
      </w:r>
    </w:p>
    <w:p w14:paraId="303BD41C" w14:textId="77777777" w:rsidR="00025139" w:rsidRPr="00411B8E" w:rsidRDefault="00025139" w:rsidP="00343C7E">
      <w:pPr>
        <w:pStyle w:val="Nadpis2"/>
        <w:keepNext w:val="0"/>
        <w:keepLines w:val="0"/>
        <w:ind w:left="851" w:hanging="578"/>
      </w:pPr>
      <w:r>
        <w:t>Požadavky na součinnost Agribus</w:t>
      </w:r>
    </w:p>
    <w:p w14:paraId="024512CA" w14:textId="77777777" w:rsidR="00025139" w:rsidRPr="00411B8E" w:rsidRDefault="00025139" w:rsidP="00343C7E">
      <w:pPr>
        <w:pStyle w:val="Nadpis3"/>
        <w:keepNext w:val="0"/>
        <w:keepLines w:val="0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411B8E">
        <w:rPr>
          <w:rFonts w:cs="Arial"/>
          <w:b w:val="0"/>
          <w:sz w:val="16"/>
          <w:szCs w:val="16"/>
        </w:rPr>
        <w:t>(Pozn.: Pokud existují požadavky na součinnost Agribus, uveďte specifikaci služby ve formě stru</w:t>
      </w:r>
      <w:r>
        <w:rPr>
          <w:rFonts w:cs="Arial"/>
          <w:b w:val="0"/>
          <w:sz w:val="16"/>
          <w:szCs w:val="16"/>
        </w:rPr>
        <w:t xml:space="preserve">kturovaného požadavku (request) a odpovědi (response) </w:t>
      </w:r>
      <w:r w:rsidRPr="00411B8E">
        <w:rPr>
          <w:rFonts w:cs="Arial"/>
          <w:b w:val="0"/>
          <w:sz w:val="16"/>
          <w:szCs w:val="16"/>
        </w:rPr>
        <w:t xml:space="preserve">s vyznačenou </w:t>
      </w:r>
      <w:r>
        <w:rPr>
          <w:rFonts w:cs="Arial"/>
          <w:b w:val="0"/>
          <w:sz w:val="16"/>
          <w:szCs w:val="16"/>
        </w:rPr>
        <w:t>změnou.)</w:t>
      </w:r>
    </w:p>
    <w:p w14:paraId="2EEE6FFA" w14:textId="77777777" w:rsidR="00025139" w:rsidRPr="002F6F39" w:rsidRDefault="00025139" w:rsidP="00025139">
      <w:pPr>
        <w:pStyle w:val="Nadpis2"/>
        <w:ind w:left="851" w:hanging="578"/>
      </w:pPr>
      <w:r>
        <w:t>Dotčené konfigurační položky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94"/>
        <w:gridCol w:w="6582"/>
      </w:tblGrid>
      <w:tr w:rsidR="0016270D" w:rsidRPr="00013DF1" w14:paraId="0950A3C2" w14:textId="77777777" w:rsidTr="00E55A72">
        <w:trPr>
          <w:trHeight w:val="3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A431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922A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6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92F1A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AF103B" w:rsidRPr="003153D0" w14:paraId="429A95C6" w14:textId="77777777" w:rsidTr="00E55A72">
        <w:trPr>
          <w:trHeight w:val="288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29F1B0" w14:textId="6D3237EC" w:rsidR="00AF103B" w:rsidRPr="003153D0" w:rsidRDefault="00F925F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29C189" w14:textId="77777777" w:rsidR="00AF103B" w:rsidRPr="00912C88" w:rsidRDefault="00372C81" w:rsidP="00912C88">
            <w:pPr>
              <w:spacing w:after="160"/>
            </w:pPr>
            <w:r>
              <w:t>BUS</w:t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F25B04" w14:textId="7BCA28F8" w:rsidR="00AF103B" w:rsidRPr="003153D0" w:rsidRDefault="00372C81" w:rsidP="0086066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WSDL</w:t>
            </w:r>
            <w:r w:rsidR="006D31FB">
              <w:rPr>
                <w:rFonts w:cs="Arial"/>
                <w:color w:val="000000"/>
                <w:szCs w:val="22"/>
                <w:lang w:eastAsia="cs-CZ"/>
              </w:rPr>
              <w:t xml:space="preserve"> služeb SZR_SUI01C</w:t>
            </w:r>
          </w:p>
        </w:tc>
      </w:tr>
      <w:tr w:rsidR="00725ADF" w:rsidRPr="003153D0" w14:paraId="4052F2C0" w14:textId="77777777" w:rsidTr="00E55A72">
        <w:trPr>
          <w:trHeight w:val="288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7647DB" w14:textId="493786E4" w:rsidR="00725ADF" w:rsidRDefault="00725AD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238C8E" w14:textId="733C55FA" w:rsidR="00725ADF" w:rsidRDefault="00725ADF" w:rsidP="00912C88">
            <w:pPr>
              <w:spacing w:after="160"/>
            </w:pPr>
            <w:r>
              <w:t xml:space="preserve">Systémy pod smlouvou PRAIS dotčené </w:t>
            </w:r>
            <w:r w:rsidR="006D31FB">
              <w:t xml:space="preserve">změnou SUI </w:t>
            </w:r>
          </w:p>
          <w:p w14:paraId="1BD3E53A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LPIS</w:t>
            </w:r>
          </w:p>
          <w:p w14:paraId="43DB65C6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SDB</w:t>
            </w:r>
          </w:p>
          <w:p w14:paraId="628D5380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IZR</w:t>
            </w:r>
          </w:p>
          <w:p w14:paraId="5BE1E600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SR</w:t>
            </w:r>
          </w:p>
          <w:p w14:paraId="5CE02D46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eAGRIAPP</w:t>
            </w:r>
          </w:p>
          <w:p w14:paraId="0EE72164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ERMA</w:t>
            </w:r>
          </w:p>
          <w:p w14:paraId="745272D7" w14:textId="77777777" w:rsidR="00725ADF" w:rsidRDefault="00725ADF" w:rsidP="00912C88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CRVE</w:t>
            </w:r>
          </w:p>
          <w:p w14:paraId="2AAF68D6" w14:textId="18DB2C46" w:rsidR="0031611A" w:rsidRDefault="0031611A" w:rsidP="00912C88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EZP</w:t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9BD780" w14:textId="22125B9F" w:rsidR="00725ADF" w:rsidRDefault="00725AD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 rámci dodatečných požadavků z testování je nastaven prostor pro úpravu konzumentských systém</w:t>
            </w:r>
            <w:r w:rsidR="006D31FB">
              <w:rPr>
                <w:rFonts w:cs="Arial"/>
                <w:color w:val="000000"/>
                <w:szCs w:val="22"/>
                <w:lang w:eastAsia="cs-CZ"/>
              </w:rPr>
              <w:t>ů služeb SZR_</w:t>
            </w:r>
            <w:r w:rsidR="00802466">
              <w:rPr>
                <w:rFonts w:cs="Arial"/>
                <w:color w:val="000000"/>
                <w:szCs w:val="22"/>
                <w:lang w:eastAsia="cs-CZ"/>
              </w:rPr>
              <w:t>SZR_SUI01</w:t>
            </w:r>
            <w:r w:rsidR="00860662">
              <w:rPr>
                <w:rFonts w:cs="Arial"/>
                <w:color w:val="000000"/>
                <w:szCs w:val="22"/>
                <w:lang w:eastAsia="cs-CZ"/>
              </w:rPr>
              <w:t>C, která se upravuje</w:t>
            </w:r>
            <w:r w:rsidR="0072197A">
              <w:rPr>
                <w:rFonts w:cs="Arial"/>
                <w:color w:val="000000"/>
                <w:szCs w:val="22"/>
                <w:lang w:eastAsia="cs-CZ"/>
              </w:rPr>
              <w:t xml:space="preserve"> – viz kapitola 3.1</w:t>
            </w:r>
            <w:r>
              <w:rPr>
                <w:rFonts w:cs="Arial"/>
                <w:color w:val="000000"/>
                <w:szCs w:val="22"/>
                <w:lang w:eastAsia="cs-CZ"/>
              </w:rPr>
              <w:t>.</w:t>
            </w:r>
          </w:p>
          <w:p w14:paraId="651A0396" w14:textId="7D6994F2" w:rsidR="00725ADF" w:rsidRDefault="00725AD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Použitím těchto dodatečných požadavků je možné zajistit funkčnost dalších systémů pod smlouvou PRAIS bez nutnosti dalšího PZ nebo z KL SUP – v minimalistické variantě přizpůsobení novému WSDL.</w:t>
            </w:r>
          </w:p>
          <w:p w14:paraId="2655B023" w14:textId="1EC89C5E" w:rsidR="00725ADF" w:rsidRDefault="00725AD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25ADF" w:rsidRPr="003153D0" w14:paraId="7955AB05" w14:textId="77777777" w:rsidTr="00E55A72">
        <w:trPr>
          <w:trHeight w:val="288"/>
        </w:trPr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905B15" w14:textId="668EE2B0" w:rsidR="00725ADF" w:rsidRDefault="00725AD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020236" w14:textId="663E9D30" w:rsidR="00725ADF" w:rsidRDefault="00725ADF" w:rsidP="00912C88">
            <w:pPr>
              <w:spacing w:after="160"/>
            </w:pPr>
            <w:r>
              <w:t>Systémy mimo smlouvu PRAIS konzumujíc</w:t>
            </w:r>
            <w:r w:rsidR="006D31FB">
              <w:t>í služby SZR_SUI01C</w:t>
            </w:r>
          </w:p>
          <w:p w14:paraId="081B9C8D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IS SVS,</w:t>
            </w:r>
          </w:p>
          <w:p w14:paraId="3692AF3D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Systémy ÚKZÚZ,</w:t>
            </w:r>
          </w:p>
          <w:p w14:paraId="3B1E70F5" w14:textId="77777777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DMS,</w:t>
            </w:r>
          </w:p>
          <w:p w14:paraId="5903022E" w14:textId="4858B058" w:rsidR="00725ADF" w:rsidRDefault="00725ADF" w:rsidP="00E55A72">
            <w:pPr>
              <w:pStyle w:val="Odstavecseseznamem"/>
              <w:numPr>
                <w:ilvl w:val="0"/>
                <w:numId w:val="16"/>
              </w:numPr>
              <w:spacing w:after="160"/>
              <w:ind w:left="497" w:hanging="283"/>
            </w:pPr>
            <w:r>
              <w:t>Systémy SZPI</w:t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777879" w14:textId="21707BC1" w:rsidR="00725ADF" w:rsidRDefault="00725ADF" w:rsidP="0072197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Viz </w:t>
            </w:r>
            <w:r w:rsidR="0072197A">
              <w:rPr>
                <w:rFonts w:cs="Arial"/>
                <w:color w:val="000000"/>
                <w:szCs w:val="22"/>
                <w:lang w:eastAsia="cs-CZ"/>
              </w:rPr>
              <w:t>kapitola 3.1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min. přizpůsobení novému WSDL.</w:t>
            </w:r>
          </w:p>
        </w:tc>
      </w:tr>
    </w:tbl>
    <w:p w14:paraId="1FEB9C1D" w14:textId="19E02E30" w:rsidR="0016270D" w:rsidRPr="0016270D" w:rsidRDefault="0016270D" w:rsidP="0016270D"/>
    <w:p w14:paraId="2CD0D9BB" w14:textId="77777777" w:rsidR="00B74774" w:rsidRDefault="00B74774" w:rsidP="00CB400B">
      <w:pPr>
        <w:pStyle w:val="Nadpis2"/>
        <w:ind w:left="850" w:hanging="578"/>
        <w:contextualSpacing w:val="0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implementace změny</w:t>
      </w:r>
    </w:p>
    <w:p w14:paraId="23E22E34" w14:textId="7B9BD3C7" w:rsidR="0072197A" w:rsidRPr="0072197A" w:rsidRDefault="0072197A" w:rsidP="0072197A">
      <w:pPr>
        <w:jc w:val="both"/>
      </w:pPr>
      <w:r w:rsidRPr="0072197A">
        <w:t>V rámci implementace se mohou objevit technické komplikace, které mohou ovlivnit ú</w:t>
      </w:r>
      <w:r>
        <w:t xml:space="preserve">spěšnost přenosu. Riziko bude </w:t>
      </w:r>
      <w:r w:rsidRPr="0072197A">
        <w:t>minimalizováno testováním ze stran</w:t>
      </w:r>
      <w:r>
        <w:t xml:space="preserve">y dodavatele nového rozhraní </w:t>
      </w:r>
      <w:r w:rsidR="00514F63">
        <w:br/>
      </w:r>
      <w:r>
        <w:t>a pravidelnou komunikací s dodavatelem v rámci implementace řešení</w:t>
      </w:r>
    </w:p>
    <w:p w14:paraId="633DA290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4E926107" w14:textId="77777777" w:rsidR="00B8108C" w:rsidRDefault="00B8108C" w:rsidP="001F4C72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1F4C72">
        <w:rPr>
          <w:rFonts w:cs="Arial"/>
          <w:b w:val="0"/>
          <w:sz w:val="16"/>
          <w:szCs w:val="16"/>
        </w:rPr>
        <w:t>(Pozn.: Uveďte, zda zařadit</w:t>
      </w:r>
      <w:r w:rsidR="00D95844">
        <w:rPr>
          <w:rFonts w:cs="Arial"/>
          <w:b w:val="0"/>
          <w:sz w:val="16"/>
          <w:szCs w:val="16"/>
        </w:rPr>
        <w:t xml:space="preserve"> změnu </w:t>
      </w:r>
      <w:r w:rsidRPr="001F4C72">
        <w:rPr>
          <w:rFonts w:cs="Arial"/>
          <w:b w:val="0"/>
          <w:sz w:val="16"/>
          <w:szCs w:val="16"/>
        </w:rPr>
        <w:t>do stávající</w:t>
      </w:r>
      <w:r w:rsidR="00D95844">
        <w:rPr>
          <w:rFonts w:cs="Arial"/>
          <w:b w:val="0"/>
          <w:sz w:val="16"/>
          <w:szCs w:val="16"/>
        </w:rPr>
        <w:t xml:space="preserve"> provozní</w:t>
      </w:r>
      <w:r w:rsidRPr="001F4C72">
        <w:rPr>
          <w:rFonts w:cs="Arial"/>
          <w:b w:val="0"/>
          <w:sz w:val="16"/>
          <w:szCs w:val="16"/>
        </w:rPr>
        <w:t xml:space="preserve"> smlouvy, konkrétní požadavky na požadované služby, SLA.)</w:t>
      </w:r>
    </w:p>
    <w:p w14:paraId="60A126E7" w14:textId="77777777" w:rsidR="00AF103B" w:rsidRPr="00AF103B" w:rsidRDefault="00AF103B" w:rsidP="00AF103B">
      <w:r>
        <w:t>Dle standardního smluvního vztahu.</w:t>
      </w:r>
    </w:p>
    <w:p w14:paraId="3A841FAE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438"/>
        <w:gridCol w:w="1417"/>
        <w:gridCol w:w="709"/>
        <w:gridCol w:w="629"/>
      </w:tblGrid>
      <w:tr w:rsidR="00025139" w:rsidRPr="00276A3F" w14:paraId="1B0E23D2" w14:textId="77777777" w:rsidTr="003401D2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360B" w14:textId="77777777" w:rsidR="00025139" w:rsidRPr="00276A3F" w:rsidRDefault="00025139" w:rsidP="00F242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2A0C" w14:textId="77777777" w:rsidR="00025139" w:rsidRPr="00276A3F" w:rsidRDefault="00025139" w:rsidP="00F242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7F77B" w14:textId="77777777" w:rsidR="00025139" w:rsidDel="000F27BA" w:rsidRDefault="00025139" w:rsidP="00F242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25139" w:rsidRPr="00276A3F" w14:paraId="079BC2E8" w14:textId="77777777" w:rsidTr="003401D2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0E59E" w14:textId="77777777" w:rsidR="00025139" w:rsidRPr="00276A3F" w:rsidRDefault="00025139" w:rsidP="00F242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585F6" w14:textId="77777777" w:rsidR="00025139" w:rsidRPr="00276A3F" w:rsidDel="000F27BA" w:rsidRDefault="00025139" w:rsidP="00F242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1049D" w14:textId="712356CF" w:rsidR="00025139" w:rsidRPr="00EA310A" w:rsidDel="000F27BA" w:rsidRDefault="00025139" w:rsidP="00F242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="00860662">
              <w:rPr>
                <w:rFonts w:cs="Arial"/>
                <w:bCs/>
                <w:color w:val="000000"/>
                <w:szCs w:val="22"/>
                <w:lang w:eastAsia="cs-CZ"/>
              </w:rPr>
              <w:t>u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ložiště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AB122" w14:textId="77777777" w:rsidR="00025139" w:rsidRPr="00EA310A" w:rsidDel="000F27BA" w:rsidRDefault="00025139" w:rsidP="00F242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44BD" w14:textId="77777777" w:rsidR="00025139" w:rsidRPr="00EA310A" w:rsidDel="000F27BA" w:rsidRDefault="00025139" w:rsidP="00F242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25139" w:rsidRPr="00276A3F" w14:paraId="6E0D5538" w14:textId="77777777" w:rsidTr="003401D2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0F341" w14:textId="77777777" w:rsidR="00025139" w:rsidRPr="004F2BA0" w:rsidRDefault="00025139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D1058E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FA5E" w14:textId="77777777" w:rsidR="00025139" w:rsidRPr="00276A3F" w:rsidRDefault="00025139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7C38F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635DE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5139" w:rsidRPr="00276A3F" w14:paraId="292DEDAA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8B41CE" w14:textId="77777777" w:rsidR="00025139" w:rsidRPr="004F2BA0" w:rsidRDefault="00025139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682412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B522" w14:textId="77777777" w:rsidR="00025139" w:rsidRPr="00276A3F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DB717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5A9BF" w14:textId="77777777" w:rsidR="00025139" w:rsidRPr="00276A3F" w:rsidRDefault="00F7477A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</w:tr>
      <w:tr w:rsidR="00AF103B" w:rsidRPr="00276A3F" w14:paraId="751D7E5F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034E2D" w14:textId="77777777" w:rsidR="00AF103B" w:rsidRPr="004F2BA0" w:rsidRDefault="00AF103B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DAEFC3" w14:textId="77777777" w:rsidR="00AF103B" w:rsidRPr="00276A3F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CD664" w14:textId="77777777" w:rsidR="00AF103B" w:rsidRPr="00276A3F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402005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9B043" w14:textId="77777777" w:rsidR="00AF103B" w:rsidRPr="00276A3F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BF6F2" w14:textId="77777777" w:rsidR="00AF103B" w:rsidRPr="00276A3F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</w:tr>
      <w:tr w:rsidR="00AF103B" w:rsidRPr="00276A3F" w14:paraId="01FD0ADF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860843" w14:textId="77777777" w:rsidR="00AF103B" w:rsidRPr="004F2BA0" w:rsidRDefault="00AF103B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F7AEA8" w14:textId="13804683" w:rsidR="00AF103B" w:rsidRPr="00276A3F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6D31FB">
              <w:rPr>
                <w:rFonts w:cs="Arial"/>
                <w:color w:val="000000"/>
                <w:szCs w:val="22"/>
                <w:lang w:eastAsia="cs-CZ"/>
              </w:rPr>
              <w:t xml:space="preserve">příručka pro SZR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44557" w14:textId="512820A7" w:rsidR="00AF103B" w:rsidRPr="00276A3F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4DA11" w14:textId="77777777" w:rsidR="00AF103B" w:rsidRPr="00276A3F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EB89B" w14:textId="18092391" w:rsidR="00AF103B" w:rsidRPr="00276A3F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5139" w:rsidRPr="00276A3F" w14:paraId="31492871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96CA87" w14:textId="77777777" w:rsidR="00025139" w:rsidRPr="004F2BA0" w:rsidRDefault="00025139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E47BC2" w14:textId="77777777" w:rsidR="00025139" w:rsidRPr="00276A3F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C7C5F" w14:textId="77777777" w:rsidR="00025139" w:rsidRDefault="00025139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1982" w14:textId="77777777" w:rsidR="00025139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77A0" w14:textId="77777777" w:rsidR="00025139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25139" w:rsidRPr="00276A3F" w14:paraId="6A0062E1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A13F6E" w14:textId="77777777" w:rsidR="00025139" w:rsidRPr="004F2BA0" w:rsidRDefault="00025139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0B4AA1" w14:textId="77777777" w:rsidR="00025139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B035E" w14:textId="77777777" w:rsidR="00025139" w:rsidRDefault="00025139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CF0D0" w14:textId="77777777" w:rsidR="00025139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F0FDD" w14:textId="77777777" w:rsidR="00025139" w:rsidRDefault="00025139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AF103B" w:rsidRPr="00276A3F" w14:paraId="219CED62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DE4A86" w14:textId="77777777" w:rsidR="00AF103B" w:rsidRPr="004F2BA0" w:rsidRDefault="00AF103B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DDC908" w14:textId="77777777" w:rsidR="00AF103B" w:rsidRPr="00276A3F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5DCEC" w14:textId="77777777" w:rsidR="00AF103B" w:rsidRPr="007B5F65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BA55DB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9193B" w14:textId="77777777" w:rsidR="00AF103B" w:rsidRDefault="00AF103B" w:rsidP="00F242F2">
            <w:pPr>
              <w:spacing w:after="0"/>
              <w:rPr>
                <w:rStyle w:val="Odkaznakoment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9E1EC" w14:textId="77777777" w:rsidR="00AF103B" w:rsidRDefault="00AF103B" w:rsidP="00F242F2">
            <w:pPr>
              <w:spacing w:after="0"/>
              <w:rPr>
                <w:rStyle w:val="Odkaznakoment"/>
              </w:rPr>
            </w:pPr>
          </w:p>
        </w:tc>
      </w:tr>
      <w:tr w:rsidR="00AF103B" w:rsidRPr="00276A3F" w14:paraId="07754BC7" w14:textId="77777777" w:rsidTr="003401D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4B897E" w14:textId="77777777" w:rsidR="00AF103B" w:rsidRPr="004F2BA0" w:rsidRDefault="00AF103B" w:rsidP="00D72E84">
            <w:pPr>
              <w:pStyle w:val="Odstavecseseznamem"/>
              <w:numPr>
                <w:ilvl w:val="0"/>
                <w:numId w:val="6"/>
              </w:numPr>
              <w:spacing w:after="0"/>
              <w:ind w:left="72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665CA" w14:textId="77777777" w:rsidR="00AF103B" w:rsidRDefault="00AF103B" w:rsidP="00F242F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WS – ESB + konzumentské testy</w:t>
            </w:r>
            <w:r w:rsidR="00C9131F">
              <w:rPr>
                <w:rStyle w:val="Znakapoznpodarou"/>
                <w:rFonts w:cs="Arial"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BC701" w14:textId="77777777" w:rsidR="00AF103B" w:rsidRPr="007B5F65" w:rsidRDefault="00AF103B" w:rsidP="00C9131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BA55DB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E5C49" w14:textId="77777777" w:rsidR="00AF103B" w:rsidRPr="00AF103B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 w:rsidRPr="00AF103B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73E14" w14:textId="77777777" w:rsidR="00AF103B" w:rsidRPr="00AF103B" w:rsidRDefault="00AF103B" w:rsidP="00AF103B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</w:tr>
    </w:tbl>
    <w:p w14:paraId="39E8C1D9" w14:textId="77777777" w:rsidR="00025139" w:rsidRDefault="00025139" w:rsidP="00025139"/>
    <w:p w14:paraId="31617048" w14:textId="77777777" w:rsidR="00025139" w:rsidRPr="00AF103B" w:rsidRDefault="00AF103B" w:rsidP="00025139">
      <w:pPr>
        <w:rPr>
          <w:b/>
        </w:rPr>
      </w:pPr>
      <w:r w:rsidRPr="00AF103B">
        <w:rPr>
          <w:b/>
        </w:rPr>
        <w:t>Upřesnění požadavku na rozsah dokumentace</w:t>
      </w:r>
    </w:p>
    <w:p w14:paraId="021D5AD1" w14:textId="77777777" w:rsidR="00AF103B" w:rsidRPr="00C9131F" w:rsidRDefault="00AF103B" w:rsidP="00AF103B">
      <w:pPr>
        <w:rPr>
          <w:u w:val="single"/>
        </w:rPr>
      </w:pPr>
      <w:r w:rsidRPr="00C9131F">
        <w:rPr>
          <w:u w:val="single"/>
        </w:rPr>
        <w:t xml:space="preserve">Sparx EA modelu (zejména ArchiMate modelu) </w:t>
      </w:r>
    </w:p>
    <w:p w14:paraId="3B31C38A" w14:textId="77777777" w:rsidR="00AF103B" w:rsidRDefault="00AF103B" w:rsidP="00AF103B">
      <w:r>
        <w:t>V případě, že v rámci implementace dojde k jeho změnám oproti návrhu architektury připravenému jako součást analýzy, provede se aktualizace modelu. Sparx EA model by měl zahrnovat:</w:t>
      </w:r>
    </w:p>
    <w:p w14:paraId="7F276723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Aplikační komponenty tvořící řešení, případně dílčí komponenty v podobě ArchiMate Application Component,</w:t>
      </w:r>
    </w:p>
    <w:p w14:paraId="25ACB10A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Vymezení relevantních dílčích funkcionalit jako ArchiMate koncepty Application Function přidělené k příslušné aplikační komponentě (Application Component),</w:t>
      </w:r>
    </w:p>
    <w:p w14:paraId="6D1081E8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Prvky webových služeb reprezentované ArchiMate Application Service,</w:t>
      </w:r>
    </w:p>
    <w:p w14:paraId="2D5480BE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Hlavní datové objekty a číselníky reprezentovány ArchiMate Data Object,</w:t>
      </w:r>
    </w:p>
    <w:p w14:paraId="1DDBBC63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Activity model/diagramy anebo sekvenční model/diagramy logiky zpracování definovaných typů dokumentů,</w:t>
      </w:r>
    </w:p>
    <w:p w14:paraId="11D6E0C2" w14:textId="77777777" w:rsidR="00AF103B" w:rsidRDefault="00AF103B" w:rsidP="00D72E84">
      <w:pPr>
        <w:pStyle w:val="Odstavecseseznamem"/>
        <w:numPr>
          <w:ilvl w:val="0"/>
          <w:numId w:val="8"/>
        </w:numPr>
        <w:jc w:val="both"/>
      </w:pPr>
      <w:r>
        <w:t>Popis použitých rolí v systému a jejich navázání na související funkcionality (uživatelské role ve formě ArchiMate konceptu Data Object a využití rolí v rámci funkcionalit/ Application Function vazbou ArchiMate Access).</w:t>
      </w:r>
    </w:p>
    <w:p w14:paraId="7B792E31" w14:textId="77777777" w:rsidR="001E3C70" w:rsidRDefault="00AF103B" w:rsidP="00D72E84">
      <w:pPr>
        <w:pStyle w:val="Odstavecseseznamem"/>
        <w:numPr>
          <w:ilvl w:val="0"/>
          <w:numId w:val="8"/>
        </w:numPr>
        <w:jc w:val="both"/>
      </w:pPr>
      <w:r>
        <w:t>Doplnění modelu o integrace na externí systémy (konzumace integračních funkcionalit, služeb a rozhraní), znázorněné ArchiMate vazbou Used by.</w:t>
      </w:r>
    </w:p>
    <w:p w14:paraId="72EE0515" w14:textId="77777777" w:rsidR="00C413AD" w:rsidRPr="002B19EB" w:rsidRDefault="00C413AD" w:rsidP="002B19EB">
      <w:pPr>
        <w:spacing w:after="0"/>
        <w:rPr>
          <w:rFonts w:cs="Arial"/>
          <w:szCs w:val="22"/>
        </w:rPr>
        <w:sectPr w:rsidR="00C413AD" w:rsidRPr="002B19EB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3045FD6D" w14:textId="2849EBB6" w:rsidR="00C62B37" w:rsidRPr="008F29B6" w:rsidRDefault="00C62B37" w:rsidP="00C62B37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0E0CDC" w:rsidRPr="000E0CDC">
        <w:rPr>
          <w:rFonts w:cs="Arial"/>
          <w:b/>
          <w:caps/>
          <w:szCs w:val="22"/>
        </w:rPr>
        <w:t>Z25121</w:t>
      </w:r>
    </w:p>
    <w:tbl>
      <w:tblPr>
        <w:tblStyle w:val="Mkatabulky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1842"/>
      </w:tblGrid>
      <w:tr w:rsidR="00C62B37" w:rsidRPr="006C3557" w14:paraId="32F3BB55" w14:textId="77777777" w:rsidTr="00C62B37">
        <w:tc>
          <w:tcPr>
            <w:tcW w:w="2376" w:type="dxa"/>
          </w:tcPr>
          <w:p w14:paraId="08180FC0" w14:textId="77777777" w:rsidR="00C62B37" w:rsidRPr="006C3557" w:rsidRDefault="00C62B37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1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268" w:type="dxa"/>
          </w:tcPr>
          <w:p w14:paraId="1E20E15D" w14:textId="3F0BA249" w:rsidR="00C62B37" w:rsidRPr="005C0F6B" w:rsidRDefault="00244E3D" w:rsidP="00676715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2016_0031_225</w:t>
            </w:r>
          </w:p>
        </w:tc>
        <w:tc>
          <w:tcPr>
            <w:tcW w:w="2127" w:type="dxa"/>
          </w:tcPr>
          <w:p w14:paraId="6E72717E" w14:textId="77777777" w:rsidR="00C62B37" w:rsidRPr="006C3557" w:rsidRDefault="00C62B37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842" w:type="dxa"/>
          </w:tcPr>
          <w:p w14:paraId="3778DE45" w14:textId="6C88F0D8" w:rsidR="00C62B37" w:rsidRPr="006C3557" w:rsidRDefault="00244E3D" w:rsidP="00676715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432</w:t>
            </w:r>
          </w:p>
        </w:tc>
      </w:tr>
    </w:tbl>
    <w:p w14:paraId="4B66838B" w14:textId="7C6C8BFF" w:rsidR="00EC6856" w:rsidRPr="009A2E04" w:rsidRDefault="009A2E04" w:rsidP="00EC6856">
      <w:pPr>
        <w:spacing w:after="0"/>
        <w:rPr>
          <w:rFonts w:cs="Arial"/>
          <w:caps/>
          <w:sz w:val="20"/>
          <w:szCs w:val="20"/>
        </w:rPr>
      </w:pPr>
      <w:r w:rsidRPr="009A2E04">
        <w:rPr>
          <w:rFonts w:cs="Arial"/>
          <w:caps/>
          <w:sz w:val="20"/>
          <w:szCs w:val="20"/>
        </w:rPr>
        <w:t>ID pro komunikaci</w:t>
      </w:r>
      <w:r w:rsidR="000758C5">
        <w:rPr>
          <w:rFonts w:cs="Arial"/>
          <w:caps/>
          <w:sz w:val="20"/>
          <w:szCs w:val="20"/>
        </w:rPr>
        <w:t xml:space="preserve"> s DOD.</w:t>
      </w:r>
      <w:r w:rsidRPr="009A2E04">
        <w:rPr>
          <w:rFonts w:cs="Arial"/>
          <w:caps/>
          <w:sz w:val="20"/>
          <w:szCs w:val="20"/>
        </w:rPr>
        <w:t xml:space="preserve">: </w:t>
      </w:r>
      <w:r w:rsidR="000758C5">
        <w:rPr>
          <w:rFonts w:cs="Arial"/>
          <w:caps/>
          <w:sz w:val="20"/>
          <w:szCs w:val="20"/>
        </w:rPr>
        <w:t>pz_prais_2018_no258_szr_uprava_ws_szr_sui</w:t>
      </w:r>
    </w:p>
    <w:p w14:paraId="36D15944" w14:textId="77777777" w:rsidR="009A2E04" w:rsidRPr="00343C7E" w:rsidRDefault="009A2E04" w:rsidP="00EC6856">
      <w:pPr>
        <w:spacing w:after="0"/>
        <w:rPr>
          <w:rFonts w:cs="Arial"/>
          <w:caps/>
          <w:sz w:val="10"/>
          <w:szCs w:val="22"/>
        </w:rPr>
      </w:pPr>
    </w:p>
    <w:p w14:paraId="185A6384" w14:textId="77777777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5EA88250" w14:textId="57DD027D" w:rsidR="00B27B87" w:rsidRPr="00C62B37" w:rsidRDefault="00DB3DEF" w:rsidP="000E39FD">
      <w:pPr>
        <w:ind w:firstLine="284"/>
      </w:pPr>
      <w:r>
        <w:t>Viz část A body 2 a 3</w:t>
      </w:r>
      <w:r w:rsidR="000758C5">
        <w:t>.</w:t>
      </w:r>
    </w:p>
    <w:p w14:paraId="019C1C38" w14:textId="77777777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5CF34C0F" w14:textId="4AF41C2F" w:rsidR="00CC4564" w:rsidRPr="00CC4564" w:rsidRDefault="006C54F2" w:rsidP="000E39FD">
      <w:pPr>
        <w:ind w:firstLine="284"/>
      </w:pPr>
      <w:r>
        <w:t>V souladu s podmínkami smlouvy</w:t>
      </w:r>
      <w:r w:rsidR="008C6B8E">
        <w:t xml:space="preserve"> </w:t>
      </w:r>
      <w:r w:rsidR="008C6B8E" w:rsidRPr="002B19EB">
        <w:t>353-2015-13310/1, 2</w:t>
      </w:r>
      <w:r w:rsidR="00CB400B">
        <w:t>, 3</w:t>
      </w:r>
      <w:r w:rsidR="000758C5">
        <w:t>,4</w:t>
      </w:r>
      <w:r w:rsidR="008C6B8E" w:rsidRPr="002B19EB">
        <w:t>.</w:t>
      </w:r>
      <w:r w:rsidR="008C6B8E">
        <w:rPr>
          <w:sz w:val="20"/>
          <w:szCs w:val="20"/>
        </w:rPr>
        <w:t xml:space="preserve"> </w:t>
      </w:r>
      <w:r w:rsidR="008C6B8E" w:rsidRPr="00233B76">
        <w:rPr>
          <w:sz w:val="20"/>
          <w:szCs w:val="20"/>
        </w:rPr>
        <w:t xml:space="preserve"> </w:t>
      </w:r>
    </w:p>
    <w:p w14:paraId="7CB9D2BC" w14:textId="77777777" w:rsidR="0001584A" w:rsidRPr="005F0CC8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D81DF3">
        <w:rPr>
          <w:rFonts w:cs="Arial"/>
          <w:sz w:val="22"/>
          <w:szCs w:val="22"/>
        </w:rPr>
        <w:t>Dopady</w:t>
      </w:r>
      <w:r w:rsidRPr="005F0CC8">
        <w:rPr>
          <w:rFonts w:cs="Arial"/>
          <w:sz w:val="22"/>
          <w:szCs w:val="22"/>
        </w:rPr>
        <w:t xml:space="preserve"> do systémů MZe</w:t>
      </w:r>
    </w:p>
    <w:p w14:paraId="771E943C" w14:textId="6A48AD1C" w:rsidR="00F61735" w:rsidRDefault="00F61735" w:rsidP="000E39FD">
      <w:pPr>
        <w:ind w:left="284"/>
        <w:jc w:val="both"/>
        <w:rPr>
          <w:sz w:val="18"/>
        </w:rPr>
      </w:pPr>
      <w:r w:rsidRPr="00F61735">
        <w:rPr>
          <w:sz w:val="18"/>
        </w:rPr>
        <w:t>(Pozn.: V popisu dopadů zohledněte strukturu informací uvedenou v části A - Věcné zadání v bodu 4. U dopadů dle bodu 4.1 uveďte, zda může mít změna dopad do agendy, aplikace, na data, na síťovou strukturu, na serverovou infrastrukturu, na bezpečnost.)</w:t>
      </w:r>
    </w:p>
    <w:p w14:paraId="3D561E97" w14:textId="77777777" w:rsidR="00F61735" w:rsidRPr="00904F0E" w:rsidRDefault="00F61735" w:rsidP="00F61735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 do agendy, aplikace, na data, na serverovou infrastrukturu</w:t>
      </w:r>
    </w:p>
    <w:p w14:paraId="2BE05E73" w14:textId="77777777" w:rsidR="00F61735" w:rsidRDefault="00F61735" w:rsidP="00F61735">
      <w:pPr>
        <w:spacing w:after="120"/>
      </w:pPr>
    </w:p>
    <w:p w14:paraId="59942237" w14:textId="77777777" w:rsidR="00F61735" w:rsidRDefault="00F61735" w:rsidP="00F61735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1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1"/>
    </w:p>
    <w:p w14:paraId="4E2AE30C" w14:textId="77777777" w:rsidR="00F61735" w:rsidRDefault="00F61735" w:rsidP="000E39FD">
      <w:pPr>
        <w:spacing w:after="120"/>
        <w:ind w:left="284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F61735" w:rsidRPr="00504500" w14:paraId="7EA8A32E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52238" w14:textId="77777777" w:rsidR="00F61735" w:rsidRPr="00927AC8" w:rsidRDefault="00F61735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968A" w14:textId="77777777" w:rsidR="00F61735" w:rsidRPr="00927AC8" w:rsidRDefault="00F61735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1D797" w14:textId="77777777" w:rsidR="00F61735" w:rsidRPr="008D2D56" w:rsidRDefault="00F61735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F61735" w:rsidRPr="003153D0" w14:paraId="27532994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91F10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6C52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D78E1" w14:textId="2950054B" w:rsidR="00F61735" w:rsidRPr="0031611A" w:rsidRDefault="0031611A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:rsidRPr="00705F38" w14:paraId="0D73CC88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E470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7615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4AB7E" w14:textId="7B450F32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34E0CA81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A2306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57B3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7428C" w14:textId="3BD4B6B2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43B7F72C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581F1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6D48A" w14:textId="77777777" w:rsidR="00F61735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2" w:name="_Ref427675915"/>
            <w:bookmarkStart w:id="3" w:name="_Ref427675948"/>
            <w:bookmarkStart w:id="4" w:name="_Toc468458262"/>
            <w:bookmarkStart w:id="5" w:name="_Toc501525860"/>
            <w:r w:rsidRPr="005E6B5A">
              <w:rPr>
                <w:szCs w:val="22"/>
              </w:rPr>
              <w:t>Šifrování</w:t>
            </w:r>
            <w:bookmarkEnd w:id="2"/>
            <w:bookmarkEnd w:id="3"/>
            <w:bookmarkEnd w:id="4"/>
            <w:bookmarkEnd w:id="5"/>
            <w:r>
              <w:rPr>
                <w:szCs w:val="22"/>
              </w:rPr>
              <w:t xml:space="preserve"> 3.1.8., </w:t>
            </w:r>
            <w:bookmarkStart w:id="6" w:name="_Toc468458263"/>
            <w:bookmarkStart w:id="7" w:name="_Toc501525861"/>
            <w:r w:rsidRPr="00BC580F">
              <w:rPr>
                <w:szCs w:val="22"/>
              </w:rPr>
              <w:t>Certifikační autority a PKI</w:t>
            </w:r>
            <w:bookmarkEnd w:id="6"/>
            <w:bookmarkEnd w:id="7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E491BF" w14:textId="465C6312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12BC8653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221F6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9F14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C8B66" w14:textId="61B0A203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716205DD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CF74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882EA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30275" w14:textId="748CDE82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1227E2DA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7D470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BD27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E73A8" w14:textId="4C15FB83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49F3AA13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917A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A55A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F31BC" w14:textId="1BF0428C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27E9BD10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7E42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7E46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61042B" w14:textId="65017CCD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27D72C3A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E7AD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2C206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0A226B" w14:textId="2A680998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1001041C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8803F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95D4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CAE8D" w14:textId="241157CE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:rsidRPr="00F7707A" w14:paraId="6C4A858A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75216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4BF8A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4F368" w14:textId="1A71924D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  <w:tr w:rsidR="00F61735" w14:paraId="1CECD5B6" w14:textId="77777777" w:rsidTr="00AF39E0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1F825" w14:textId="77777777" w:rsidR="00F61735" w:rsidRPr="00927AC8" w:rsidRDefault="00F61735" w:rsidP="00F61735">
            <w:pPr>
              <w:pStyle w:val="Odstavecseseznamem"/>
              <w:numPr>
                <w:ilvl w:val="0"/>
                <w:numId w:val="2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6468" w14:textId="77777777" w:rsidR="00F61735" w:rsidRPr="00927AC8" w:rsidRDefault="00F61735" w:rsidP="00AF39E0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DAFC4" w14:textId="4BD51991" w:rsidR="00F61735" w:rsidRPr="0031611A" w:rsidRDefault="0031611A" w:rsidP="00AF39E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31611A">
              <w:rPr>
                <w:rFonts w:cs="Arial"/>
                <w:bCs/>
                <w:color w:val="000000"/>
                <w:szCs w:val="22"/>
                <w:lang w:eastAsia="cs-CZ"/>
              </w:rPr>
              <w:t xml:space="preserve">Bez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změny oproti stávající funkčnosti.</w:t>
            </w:r>
          </w:p>
        </w:tc>
      </w:tr>
    </w:tbl>
    <w:p w14:paraId="20617FE1" w14:textId="77777777" w:rsidR="00F61735" w:rsidRDefault="00F61735" w:rsidP="00F61735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síťovou</w:t>
      </w:r>
      <w:r w:rsidRPr="00904F0E">
        <w:rPr>
          <w:rFonts w:cs="Arial"/>
          <w:sz w:val="22"/>
          <w:szCs w:val="22"/>
        </w:rPr>
        <w:t xml:space="preserve"> infrastrukturu</w:t>
      </w:r>
    </w:p>
    <w:p w14:paraId="5773AF42" w14:textId="77777777" w:rsidR="00F61735" w:rsidRPr="00BB6BCC" w:rsidRDefault="000D2C0D" w:rsidP="00F61735">
      <w:pPr>
        <w:rPr>
          <w:rFonts w:cs="Arial"/>
          <w:sz w:val="18"/>
          <w:szCs w:val="18"/>
        </w:rPr>
      </w:pPr>
      <w:r>
        <w:rPr>
          <w:noProof/>
          <w:sz w:val="18"/>
          <w:szCs w:val="18"/>
        </w:rPr>
        <w:pict w14:anchorId="5D7476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pt;margin-top:8.35pt;width:66.95pt;height:49.4pt;z-index:251658240;mso-position-horizontal-relative:text;mso-position-vertical-relative:text">
            <v:imagedata r:id="rId11" o:title=""/>
            <w10:wrap type="square"/>
          </v:shape>
          <o:OLEObject Type="Embed" ProgID="Word.Document.12" ShapeID="_x0000_s1026" DrawAspect="Icon" ObjectID="_1612002344" r:id="rId12">
            <o:FieldCodes>\s</o:FieldCodes>
          </o:OLEObject>
        </w:pict>
      </w:r>
      <w:r w:rsidR="00F61735" w:rsidRPr="00BB6BCC">
        <w:rPr>
          <w:sz w:val="18"/>
          <w:szCs w:val="18"/>
        </w:rPr>
        <w:t xml:space="preserve">(Pozn.: V případě, že má změna dopady na síťovou infrastrukturu, doplňte tabulku v připojeném souboru - otevřete dvojklikem.)     </w:t>
      </w:r>
    </w:p>
    <w:p w14:paraId="067D513B" w14:textId="2F3AC821" w:rsidR="00F61735" w:rsidRDefault="00F61735" w:rsidP="00F61735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1AD3599E" w14:textId="77777777" w:rsidR="00F61735" w:rsidRPr="00F61735" w:rsidRDefault="00F61735" w:rsidP="00F61735">
      <w:pPr>
        <w:jc w:val="both"/>
        <w:rPr>
          <w:sz w:val="18"/>
        </w:rPr>
      </w:pPr>
      <w:r w:rsidRPr="00F61735">
        <w:rPr>
          <w:sz w:val="18"/>
        </w:rPr>
        <w:t>(Pozn.: Pokud má požadavek dopady do dalších požadavků MZe, uveďte je v tomto bodu.)</w:t>
      </w:r>
    </w:p>
    <w:p w14:paraId="10A1EE2C" w14:textId="77777777" w:rsidR="00F61735" w:rsidRPr="00F61735" w:rsidRDefault="00F61735" w:rsidP="00F61735"/>
    <w:p w14:paraId="5E81E138" w14:textId="77777777" w:rsidR="00EC6856" w:rsidRPr="005F0CC8" w:rsidRDefault="00EC6856" w:rsidP="00F617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5F0CC8">
        <w:rPr>
          <w:rFonts w:cs="Arial"/>
          <w:sz w:val="22"/>
          <w:szCs w:val="22"/>
        </w:rPr>
        <w:t xml:space="preserve">Požadavky na </w:t>
      </w:r>
      <w:r w:rsidRPr="00D81DF3">
        <w:rPr>
          <w:rFonts w:cs="Arial"/>
          <w:sz w:val="22"/>
          <w:szCs w:val="22"/>
        </w:rPr>
        <w:t>součinnost</w:t>
      </w:r>
      <w:r w:rsidRPr="005F0CC8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7715"/>
      </w:tblGrid>
      <w:tr w:rsidR="00EC6856" w:rsidRPr="00C62B37" w14:paraId="421AFA17" w14:textId="77777777" w:rsidTr="000758C5">
        <w:trPr>
          <w:trHeight w:val="300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F14" w14:textId="77777777" w:rsidR="00EC6856" w:rsidRPr="00C62B3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C62B3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8506" w14:textId="77777777" w:rsidR="00EC6856" w:rsidRPr="00C62B3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C62B3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C62B37" w14:paraId="17E79AA7" w14:textId="77777777" w:rsidTr="000758C5">
        <w:trPr>
          <w:trHeight w:val="284"/>
        </w:trPr>
        <w:tc>
          <w:tcPr>
            <w:tcW w:w="206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F92610" w14:textId="216046D7" w:rsidR="005B400C" w:rsidRPr="00C62B37" w:rsidRDefault="005B400C" w:rsidP="000758C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MZe,</w:t>
            </w:r>
            <w:r w:rsidR="000758C5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6D31FB">
              <w:rPr>
                <w:rFonts w:cs="Arial"/>
                <w:color w:val="000000"/>
                <w:szCs w:val="22"/>
                <w:lang w:eastAsia="cs-CZ"/>
              </w:rPr>
              <w:t>Admin SZR</w:t>
            </w:r>
          </w:p>
        </w:tc>
        <w:tc>
          <w:tcPr>
            <w:tcW w:w="77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360842" w14:textId="31BDC969" w:rsidR="00EC6856" w:rsidRPr="00E55A72" w:rsidRDefault="00E55A72" w:rsidP="00E55A7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5B400C" w:rsidRPr="00E55A72">
              <w:rPr>
                <w:rFonts w:cs="Arial"/>
                <w:color w:val="000000"/>
                <w:szCs w:val="22"/>
                <w:lang w:eastAsia="cs-CZ"/>
              </w:rPr>
              <w:t xml:space="preserve">oučinnost při uživatelském testování     </w:t>
            </w:r>
          </w:p>
        </w:tc>
      </w:tr>
      <w:tr w:rsidR="00EC6856" w:rsidRPr="00C62B37" w14:paraId="53171278" w14:textId="77777777" w:rsidTr="000758C5">
        <w:trPr>
          <w:trHeight w:val="284"/>
        </w:trPr>
        <w:tc>
          <w:tcPr>
            <w:tcW w:w="2065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24C7DE" w14:textId="5E709BF9" w:rsidR="00EC6856" w:rsidRPr="00C62B37" w:rsidRDefault="005B400C" w:rsidP="007C75F3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BUS</w:t>
            </w:r>
          </w:p>
        </w:tc>
        <w:tc>
          <w:tcPr>
            <w:tcW w:w="77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146943" w14:textId="5EFA7AF3" w:rsidR="00A53EA5" w:rsidRPr="00C62B37" w:rsidRDefault="005B400C" w:rsidP="00A53EA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služeb na BUS</w:t>
            </w:r>
          </w:p>
        </w:tc>
      </w:tr>
      <w:tr w:rsidR="005B400C" w:rsidRPr="00C62B37" w14:paraId="6CFAB46A" w14:textId="77777777" w:rsidTr="000758C5">
        <w:trPr>
          <w:trHeight w:val="284"/>
        </w:trPr>
        <w:tc>
          <w:tcPr>
            <w:tcW w:w="2065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702C50" w14:textId="70BFF4EA" w:rsidR="005B400C" w:rsidRDefault="005B400C" w:rsidP="007C75F3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7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60D5E7" w14:textId="4C05F8D2" w:rsidR="00102DB4" w:rsidRDefault="005B400C" w:rsidP="00A53EA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Souhlas s nasazením verzí do prostředí MZe.</w:t>
            </w:r>
          </w:p>
        </w:tc>
      </w:tr>
    </w:tbl>
    <w:p w14:paraId="372C6B59" w14:textId="77777777" w:rsidR="00EC6856" w:rsidRDefault="006033CF" w:rsidP="002B19EB">
      <w:pPr>
        <w:pStyle w:val="Nadpis3"/>
        <w:numPr>
          <w:ilvl w:val="0"/>
          <w:numId w:val="0"/>
        </w:numPr>
        <w:spacing w:before="40" w:after="120"/>
        <w:contextualSpacing w:val="0"/>
        <w:rPr>
          <w:rFonts w:cs="Arial"/>
          <w:b w:val="0"/>
          <w:sz w:val="16"/>
          <w:szCs w:val="16"/>
        </w:rPr>
      </w:pPr>
      <w:r w:rsidRPr="00C62B37">
        <w:rPr>
          <w:rFonts w:cs="Arial"/>
          <w:b w:val="0"/>
          <w:sz w:val="16"/>
          <w:szCs w:val="16"/>
        </w:rPr>
        <w:lastRenderedPageBreak/>
        <w:t>(Pozn.: K popisu požadavku uveďte etapu, kdy bude součinnost vyžadována.)</w:t>
      </w:r>
    </w:p>
    <w:p w14:paraId="35673FF0" w14:textId="77777777" w:rsidR="00FB375D" w:rsidRPr="00FB375D" w:rsidRDefault="00FB375D" w:rsidP="00FB375D"/>
    <w:p w14:paraId="3E1F026F" w14:textId="77777777" w:rsidR="00EC6856" w:rsidRPr="00C62B37" w:rsidRDefault="00EC6856" w:rsidP="00F617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D81DF3">
        <w:rPr>
          <w:rFonts w:cs="Arial"/>
          <w:sz w:val="22"/>
          <w:szCs w:val="22"/>
        </w:rPr>
        <w:t>Harmonogram</w:t>
      </w:r>
      <w:r w:rsidRPr="00F61735">
        <w:rPr>
          <w:rFonts w:cs="Arial"/>
          <w:sz w:val="22"/>
          <w:szCs w:val="22"/>
        </w:rPr>
        <w:t xml:space="preserve"> </w:t>
      </w:r>
      <w:r w:rsidR="00051D11" w:rsidRPr="00F61735">
        <w:rPr>
          <w:rFonts w:cs="Arial"/>
          <w:sz w:val="22"/>
          <w:szCs w:val="22"/>
        </w:rPr>
        <w:t>plnění</w:t>
      </w:r>
      <w:r w:rsidRPr="00F61735">
        <w:rPr>
          <w:rFonts w:cs="Arial"/>
          <w:b w:val="0"/>
          <w:sz w:val="22"/>
          <w:szCs w:val="22"/>
        </w:rPr>
        <w:endnoteReference w:id="14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3139A4FE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32A4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CA101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87669D" w:rsidRPr="00F23D33" w14:paraId="0BD07D12" w14:textId="77777777" w:rsidTr="0087669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7B610B" w14:textId="77777777" w:rsidR="0087669D" w:rsidRPr="00F23D33" w:rsidRDefault="0087669D" w:rsidP="0087669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1746A263" w14:textId="0683360E" w:rsidR="0087669D" w:rsidRPr="00F23D33" w:rsidRDefault="003965D4" w:rsidP="0087669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T= datum objednání</w:t>
            </w:r>
          </w:p>
        </w:tc>
      </w:tr>
      <w:tr w:rsidR="0087669D" w:rsidRPr="00F23D33" w14:paraId="09059A28" w14:textId="77777777" w:rsidTr="0087669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5ACB7E" w14:textId="77777777" w:rsidR="0087669D" w:rsidRPr="00F23D33" w:rsidRDefault="0087669D" w:rsidP="0087669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E3D8434" w14:textId="69D1F4D6" w:rsidR="0087669D" w:rsidRPr="00F23D33" w:rsidRDefault="000E39FD" w:rsidP="0087669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 + 10 pracovních dnů</w:t>
            </w:r>
          </w:p>
        </w:tc>
      </w:tr>
      <w:tr w:rsidR="003965D4" w:rsidRPr="00F23D33" w14:paraId="702129D2" w14:textId="77777777" w:rsidTr="0087669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69460A" w14:textId="2FA20551" w:rsidR="003965D4" w:rsidRDefault="003965D4" w:rsidP="003965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do akceptace,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17B0AE73" w14:textId="36AA9580" w:rsidR="003965D4" w:rsidRDefault="000E39FD" w:rsidP="0087669D">
            <w:pPr>
              <w:spacing w:after="0"/>
            </w:pPr>
            <w:r>
              <w:t>T + 15 pracovních dnů</w:t>
            </w:r>
          </w:p>
        </w:tc>
      </w:tr>
    </w:tbl>
    <w:p w14:paraId="36F7AD26" w14:textId="530ADC6E" w:rsidR="00EC6856" w:rsidRPr="002B19EB" w:rsidRDefault="00EC6856" w:rsidP="002B19EB">
      <w:pPr>
        <w:spacing w:before="40"/>
        <w:rPr>
          <w:rFonts w:cs="Arial"/>
          <w:sz w:val="16"/>
          <w:szCs w:val="16"/>
        </w:rPr>
      </w:pPr>
    </w:p>
    <w:p w14:paraId="56BA629F" w14:textId="77777777" w:rsidR="00EC6856" w:rsidRPr="0003534C" w:rsidRDefault="00EC6856" w:rsidP="00F617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4766431B" w14:textId="77777777" w:rsidR="00EC6856" w:rsidRPr="00F23D33" w:rsidRDefault="00EC6856" w:rsidP="008C6B8E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686"/>
        <w:gridCol w:w="1276"/>
        <w:gridCol w:w="1417"/>
        <w:gridCol w:w="1723"/>
      </w:tblGrid>
      <w:tr w:rsidR="0033113B" w:rsidRPr="00F23D33" w14:paraId="51221D04" w14:textId="77777777" w:rsidTr="001B2257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93861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5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A558" w14:textId="77777777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82572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F49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5A830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3CCCE1E9" w14:textId="77777777" w:rsidTr="001B2257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24C00BA8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768BE067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F2CCE58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24F4FAC9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14:paraId="6545AB6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505B87" w:rsidRPr="00F23D33" w14:paraId="24D54B83" w14:textId="77777777" w:rsidTr="001B2257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1B038588" w14:textId="77777777" w:rsidR="00505B87" w:rsidRPr="00F23D33" w:rsidRDefault="00505B87" w:rsidP="00505B87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71267CBC" w14:textId="77777777" w:rsidR="00505B87" w:rsidRPr="00F23D33" w:rsidRDefault="00505B87" w:rsidP="00505B8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C8C1954" w14:textId="13A68847" w:rsidR="00505B87" w:rsidRPr="00F23D33" w:rsidRDefault="00505B87" w:rsidP="00505B8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19,75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5B48E0C" w14:textId="0D2CFA6C" w:rsidR="00505B87" w:rsidRPr="00F23D33" w:rsidRDefault="00505B87" w:rsidP="00505B87">
            <w:pPr>
              <w:pStyle w:val="Tabulka"/>
              <w:rPr>
                <w:szCs w:val="22"/>
              </w:rPr>
            </w:pPr>
            <w:r>
              <w:t xml:space="preserve"> 166 314,75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14:paraId="0ABA36CF" w14:textId="63B1EFAB" w:rsidR="00505B87" w:rsidRPr="00F23D33" w:rsidRDefault="00505B87" w:rsidP="00505B87">
            <w:pPr>
              <w:pStyle w:val="Tabulka"/>
              <w:rPr>
                <w:szCs w:val="22"/>
              </w:rPr>
            </w:pPr>
            <w:r>
              <w:t>201 240,85</w:t>
            </w:r>
          </w:p>
        </w:tc>
      </w:tr>
      <w:tr w:rsidR="00505B87" w:rsidRPr="00F23D33" w14:paraId="55954E1B" w14:textId="77777777" w:rsidTr="005F31E5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5BEAFCA" w14:textId="77777777" w:rsidR="00505B87" w:rsidRPr="00CB1115" w:rsidRDefault="00505B87" w:rsidP="00505B87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F6AB200" w14:textId="3D74D494" w:rsidR="00505B87" w:rsidRPr="00F23D33" w:rsidRDefault="00505B87" w:rsidP="00505B8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19,75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B3B66C4" w14:textId="3EE5F512" w:rsidR="00505B87" w:rsidRPr="00F23D33" w:rsidRDefault="00505B87" w:rsidP="00505B87">
            <w:pPr>
              <w:pStyle w:val="Tabulka"/>
              <w:rPr>
                <w:szCs w:val="22"/>
              </w:rPr>
            </w:pPr>
            <w:r>
              <w:t xml:space="preserve"> 166 314,75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14:paraId="10E252F5" w14:textId="2FD56C7C" w:rsidR="00505B87" w:rsidRPr="00F23D33" w:rsidRDefault="00505B87" w:rsidP="00505B87">
            <w:pPr>
              <w:pStyle w:val="Tabulka"/>
              <w:rPr>
                <w:szCs w:val="22"/>
              </w:rPr>
            </w:pPr>
            <w:r>
              <w:t>201 240,85</w:t>
            </w:r>
          </w:p>
        </w:tc>
      </w:tr>
    </w:tbl>
    <w:p w14:paraId="5BE23820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090070F" w14:textId="77777777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006B7F5A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37015C50" w14:textId="77777777" w:rsidR="0016171A" w:rsidRPr="0003534C" w:rsidRDefault="0016171A" w:rsidP="00F617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6FECF637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40E1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D88B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8406A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3D1BD5FC" w14:textId="77777777" w:rsidR="0016171A" w:rsidRPr="00102DB4" w:rsidRDefault="0016171A" w:rsidP="0016171A">
            <w:pPr>
              <w:spacing w:after="0"/>
              <w:rPr>
                <w:rFonts w:cs="Arial"/>
                <w:bCs/>
                <w:i/>
                <w:color w:val="000000"/>
                <w:szCs w:val="22"/>
                <w:lang w:eastAsia="cs-CZ"/>
              </w:rPr>
            </w:pPr>
            <w:r w:rsidRPr="00102DB4">
              <w:rPr>
                <w:rFonts w:cs="Arial"/>
                <w:bCs/>
                <w:i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16171A" w:rsidRPr="006C3557" w14:paraId="3CD76923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AE9BBB" w14:textId="77777777" w:rsidR="0016171A" w:rsidRPr="006C3557" w:rsidRDefault="008C6B8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994998" w14:textId="77777777" w:rsidR="0016171A" w:rsidRPr="006C3557" w:rsidRDefault="008C6B8E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4A94561" w14:textId="45F3ECBD" w:rsidR="0016171A" w:rsidRPr="006C3557" w:rsidRDefault="000758C5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14:paraId="20B34B28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E947D2" w14:textId="30AD7E6C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75108A" w14:textId="30CFD866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4086264" w14:textId="4E33654C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956F32F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37BC07A6" w14:textId="77777777" w:rsidR="00EC6856" w:rsidRPr="0003534C" w:rsidRDefault="00EC6856" w:rsidP="00F617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0885F5ED" w14:textId="77777777" w:rsidTr="008C6B8E">
        <w:trPr>
          <w:trHeight w:val="61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4046" w14:textId="77777777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49685" w14:textId="77777777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6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F4508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82025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125C3BD9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6382758" w14:textId="77777777" w:rsidR="00EC6856" w:rsidRPr="006C3557" w:rsidRDefault="008C6B8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034A0ED3" w14:textId="50CBF9BB" w:rsidR="00EC6856" w:rsidRPr="006C3557" w:rsidRDefault="003A406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276" w:type="dxa"/>
            <w:vAlign w:val="center"/>
          </w:tcPr>
          <w:p w14:paraId="4B275C70" w14:textId="77777777" w:rsidR="00EC6856" w:rsidRPr="006C3557" w:rsidRDefault="00EC6856" w:rsidP="0067671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121FD6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299F3DB" w14:textId="270D8542" w:rsidR="00102DB4" w:rsidRDefault="00102DB4" w:rsidP="00343C7E">
      <w:pPr>
        <w:spacing w:after="0"/>
        <w:rPr>
          <w:rFonts w:cs="Arial"/>
          <w:b/>
          <w:caps/>
          <w:szCs w:val="22"/>
        </w:rPr>
      </w:pPr>
    </w:p>
    <w:p w14:paraId="4CBDF5A4" w14:textId="77777777" w:rsidR="00102DB4" w:rsidRDefault="00102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5EAEF165" w14:textId="37F6A3FC" w:rsidR="00C62B37" w:rsidRPr="005F0CC8" w:rsidRDefault="00C62B37" w:rsidP="00343C7E">
      <w:pPr>
        <w:spacing w:after="0"/>
        <w:rPr>
          <w:rFonts w:cs="Arial"/>
          <w:b/>
          <w:caps/>
          <w:sz w:val="18"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0E0CDC" w:rsidRPr="000E0CDC">
        <w:rPr>
          <w:rFonts w:cs="Arial"/>
          <w:b/>
          <w:sz w:val="28"/>
          <w:szCs w:val="36"/>
        </w:rPr>
        <w:t>Z25121</w:t>
      </w:r>
    </w:p>
    <w:tbl>
      <w:tblPr>
        <w:tblStyle w:val="Mkatabulky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1701"/>
      </w:tblGrid>
      <w:tr w:rsidR="00C62B37" w:rsidRPr="006C3557" w14:paraId="3F154BC2" w14:textId="77777777" w:rsidTr="00C62B37">
        <w:tc>
          <w:tcPr>
            <w:tcW w:w="2376" w:type="dxa"/>
          </w:tcPr>
          <w:p w14:paraId="786F972A" w14:textId="77777777" w:rsidR="00C62B37" w:rsidRPr="006C3557" w:rsidRDefault="00C62B37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127" w:type="dxa"/>
          </w:tcPr>
          <w:p w14:paraId="6C07208A" w14:textId="3C5D90CE" w:rsidR="00C62B37" w:rsidRPr="005C0F6B" w:rsidRDefault="00244E3D" w:rsidP="00676715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2016_0031_225</w:t>
            </w:r>
          </w:p>
        </w:tc>
        <w:tc>
          <w:tcPr>
            <w:tcW w:w="2126" w:type="dxa"/>
          </w:tcPr>
          <w:p w14:paraId="687838C1" w14:textId="77777777" w:rsidR="00C62B37" w:rsidRPr="006C3557" w:rsidRDefault="00C62B37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701" w:type="dxa"/>
          </w:tcPr>
          <w:p w14:paraId="6726303C" w14:textId="04326627" w:rsidR="00C62B37" w:rsidRPr="006C3557" w:rsidRDefault="006D31FB" w:rsidP="00676715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432</w:t>
            </w:r>
          </w:p>
        </w:tc>
      </w:tr>
    </w:tbl>
    <w:p w14:paraId="2F0822C6" w14:textId="77777777" w:rsidR="001F2E58" w:rsidRPr="006C3557" w:rsidRDefault="001F2E58" w:rsidP="00401780">
      <w:pPr>
        <w:rPr>
          <w:rFonts w:cs="Arial"/>
          <w:szCs w:val="22"/>
        </w:rPr>
      </w:pPr>
    </w:p>
    <w:p w14:paraId="662AE2D7" w14:textId="77777777" w:rsidR="00044DB9" w:rsidRPr="00044DB9" w:rsidRDefault="00044DB9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164D34F0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38BF06AE" w14:textId="77777777" w:rsidR="007F1797" w:rsidRDefault="007F1797" w:rsidP="007F1797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3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F1797" w:rsidRPr="00F632B1" w14:paraId="149E232D" w14:textId="77777777" w:rsidTr="00AF39E0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01EF3" w14:textId="77777777" w:rsidR="007F1797" w:rsidRPr="00504500" w:rsidRDefault="007F1797" w:rsidP="00AF39E0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0CAB" w14:textId="77777777" w:rsidR="007F1797" w:rsidRPr="00504500" w:rsidRDefault="007F1797" w:rsidP="00AF39E0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D2E565" w14:textId="77777777" w:rsidR="007F1797" w:rsidRDefault="007F1797" w:rsidP="00AF39E0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FB73565" w14:textId="77777777" w:rsidR="007F1797" w:rsidRPr="00F632B1" w:rsidRDefault="007F1797" w:rsidP="00AF39E0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885E81" w14:textId="77777777" w:rsidR="007F1797" w:rsidRPr="00504500" w:rsidRDefault="007F1797" w:rsidP="00AF39E0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7F1797" w:rsidRPr="003153D0" w14:paraId="1071CE7E" w14:textId="77777777" w:rsidTr="00AF39E0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448D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2A8879" w14:textId="77777777" w:rsidR="007F1797" w:rsidRPr="003153D0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BC26D17" w14:textId="77777777" w:rsidR="007F1797" w:rsidRPr="003153D0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FCABE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:rsidRPr="00705F38" w14:paraId="498C7D7F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B67B9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972E00" w14:textId="77777777" w:rsidR="007F1797" w:rsidRPr="003153D0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3CC9156" w14:textId="77777777" w:rsidR="007F1797" w:rsidRPr="00705F38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07A30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11DA9540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746DB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26119A" w14:textId="77777777" w:rsidR="007F1797" w:rsidRPr="003153D0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E7E3D2E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C77B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3550F2E9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C6A61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A9D292" w14:textId="77777777" w:rsidR="007F1797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E0001E2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50296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702AB3E6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393E2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CD3622" w14:textId="77777777" w:rsidR="007F1797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AA27D4F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E1A10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31D6E7CE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46176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5BBCB7" w14:textId="77777777" w:rsidR="007F1797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56391F3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2C61B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58F41B84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79631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998CCD" w14:textId="77777777" w:rsidR="007F1797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5BB5463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1317C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3E2B3293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07D02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587857" w14:textId="77777777" w:rsidR="007F1797" w:rsidRPr="000E5DC8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10D6770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6189F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5ACA214A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00EB1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805540" w14:textId="77777777" w:rsidR="007F1797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532D87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64D24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2FB95FD2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BEB1A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270868" w14:textId="77777777" w:rsidR="007F1797" w:rsidRPr="000E5DC8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4DF4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D711E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:rsidRPr="00F7707A" w14:paraId="5B2A1F26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DBF8C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A49E8" w14:textId="77777777" w:rsidR="007F1797" w:rsidRPr="00F7707A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82206C" w14:textId="77777777" w:rsidR="007F1797" w:rsidRPr="00F7707A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2B296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72603196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9DBFA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790A99" w14:textId="77777777" w:rsidR="007F1797" w:rsidRPr="00F7707A" w:rsidRDefault="007F1797" w:rsidP="00AF39E0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983DF7" w14:textId="77777777" w:rsidR="007F1797" w:rsidRDefault="007F1797" w:rsidP="00AF39E0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DF0EB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F1797" w14:paraId="735D5394" w14:textId="77777777" w:rsidTr="00AF39E0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B314A" w14:textId="77777777" w:rsidR="007F1797" w:rsidRPr="00651917" w:rsidRDefault="007F1797" w:rsidP="007F1797">
            <w:pPr>
              <w:pStyle w:val="Odstavecseseznamem"/>
              <w:numPr>
                <w:ilvl w:val="0"/>
                <w:numId w:val="29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7ED002" w14:textId="77777777" w:rsidR="007F1797" w:rsidRPr="00927AC8" w:rsidRDefault="007F1797" w:rsidP="00AF39E0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E9466" w14:textId="77777777" w:rsidR="007F1797" w:rsidRDefault="007F1797" w:rsidP="00AF39E0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FE551" w14:textId="77777777" w:rsidR="007F1797" w:rsidRDefault="007F1797" w:rsidP="00AF39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E5C37F8" w14:textId="77777777" w:rsidR="007F1797" w:rsidRDefault="007F1797" w:rsidP="007F1797">
      <w:pPr>
        <w:rPr>
          <w:rFonts w:cs="Arial"/>
        </w:rPr>
      </w:pPr>
    </w:p>
    <w:p w14:paraId="2AF4A512" w14:textId="77777777" w:rsidR="004A3B16" w:rsidRDefault="004A3B16" w:rsidP="004A3B16">
      <w:pPr>
        <w:rPr>
          <w:rFonts w:cs="Arial"/>
        </w:rPr>
      </w:pPr>
    </w:p>
    <w:p w14:paraId="066D5AC4" w14:textId="77777777" w:rsidR="004A3B16" w:rsidRPr="00025139" w:rsidRDefault="004A3B16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25139">
        <w:rPr>
          <w:rFonts w:cs="Arial"/>
          <w:sz w:val="22"/>
          <w:szCs w:val="22"/>
        </w:rPr>
        <w:t>Uživatelské a licenční zajištění pro Objednatele (je-li relevantní):</w:t>
      </w:r>
    </w:p>
    <w:p w14:paraId="2C3FBFA9" w14:textId="77777777" w:rsidR="0033113B" w:rsidRDefault="0033113B" w:rsidP="004C756F"/>
    <w:p w14:paraId="24A8818D" w14:textId="77777777" w:rsidR="00013DF1" w:rsidRPr="006C3557" w:rsidRDefault="00013DF1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12582F4F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EB8D0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0569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851A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4683440F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B9CA6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5579ED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C3348F9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2BC73AA3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D6D7DB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3AF52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109B08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5214D25" w14:textId="77777777" w:rsidR="00CB3C3C" w:rsidRPr="004C756F" w:rsidRDefault="00CB3C3C" w:rsidP="00CB3C3C"/>
    <w:p w14:paraId="39993452" w14:textId="77777777" w:rsidR="001E3C70" w:rsidRPr="0003534C" w:rsidRDefault="001E3C70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263CE176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0A40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B18A2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066B66C9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A220D8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ED2C20E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14:paraId="3844D39A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2DC5F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DD20EC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3769AEE" w14:textId="77777777" w:rsidR="001E3C70" w:rsidRPr="004C756F" w:rsidRDefault="001E3C70" w:rsidP="004C756F"/>
    <w:p w14:paraId="38226A16" w14:textId="77777777" w:rsidR="001E3C70" w:rsidRPr="0003534C" w:rsidRDefault="001E3C70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1B4CAEBA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CC6780" w:rsidRPr="00F23D33" w14:paraId="47CA8A42" w14:textId="77777777" w:rsidTr="00122505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7DC27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A20D" w14:textId="77777777" w:rsidR="00CC6780" w:rsidRPr="00CB1115" w:rsidRDefault="00CC6780" w:rsidP="0012250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6BD6A" w14:textId="77777777" w:rsidR="00CC6780" w:rsidRPr="00CB1115" w:rsidRDefault="00CC6780" w:rsidP="0012250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D6C8B" w14:textId="77777777" w:rsidR="00CC6780" w:rsidRPr="00CB1115" w:rsidRDefault="00CC6780" w:rsidP="0012250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CC97" w14:textId="77777777" w:rsidR="00CC6780" w:rsidRPr="00CB1115" w:rsidRDefault="00CC6780" w:rsidP="0012250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C6780" w:rsidRPr="00F23D33" w14:paraId="68C3F406" w14:textId="77777777" w:rsidTr="00122505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026E031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2E7385F4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0E6A66D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B8B73B2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FE2542C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</w:tr>
      <w:tr w:rsidR="00CC6780" w:rsidRPr="00F23D33" w14:paraId="6F5E7624" w14:textId="77777777" w:rsidTr="00122505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075746E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7500692A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BCF5BDB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D03B41A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2213798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</w:tr>
      <w:tr w:rsidR="00CC6780" w:rsidRPr="00F23D33" w14:paraId="399F343C" w14:textId="77777777" w:rsidTr="00122505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5E73E90" w14:textId="77777777" w:rsidR="00CC6780" w:rsidRPr="00CB1115" w:rsidRDefault="00CC6780" w:rsidP="00122505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357DAF9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C78794B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4D20F3B" w14:textId="77777777" w:rsidR="00CC6780" w:rsidRPr="00F23D33" w:rsidRDefault="00CC6780" w:rsidP="00122505">
            <w:pPr>
              <w:pStyle w:val="Tabulka"/>
              <w:rPr>
                <w:szCs w:val="22"/>
              </w:rPr>
            </w:pPr>
          </w:p>
        </w:tc>
      </w:tr>
    </w:tbl>
    <w:p w14:paraId="2BA3A78F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405FD08C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36D05C28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726C4771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3EFD9CE2" w14:textId="77777777" w:rsidR="00044DB9" w:rsidRPr="002123D3" w:rsidRDefault="004A3B16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1"/>
      </w:r>
    </w:p>
    <w:p w14:paraId="2FBAFD56" w14:textId="4ED57D94" w:rsidR="000758C5" w:rsidRDefault="000758C5" w:rsidP="002C482F">
      <w:pPr>
        <w:spacing w:after="0"/>
      </w:pPr>
    </w:p>
    <w:p w14:paraId="6F3F7E17" w14:textId="58D0CDB4" w:rsidR="000758C5" w:rsidRDefault="000758C5" w:rsidP="002C482F">
      <w:pPr>
        <w:spacing w:after="0"/>
      </w:pPr>
    </w:p>
    <w:p w14:paraId="5D706A20" w14:textId="6CA61B3C" w:rsidR="000758C5" w:rsidRDefault="000758C5" w:rsidP="002C482F">
      <w:pPr>
        <w:spacing w:after="0"/>
      </w:pPr>
    </w:p>
    <w:p w14:paraId="3B6FB9D1" w14:textId="77777777" w:rsidR="000758C5" w:rsidRDefault="000758C5" w:rsidP="002C482F">
      <w:pPr>
        <w:spacing w:after="0"/>
      </w:pPr>
    </w:p>
    <w:p w14:paraId="7D3D81A3" w14:textId="77777777" w:rsidR="00B317DB" w:rsidRPr="006C3557" w:rsidRDefault="00025139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Posouzení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2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025139" w:rsidRPr="00194CEC" w14:paraId="691AD5B3" w14:textId="77777777" w:rsidTr="00F242F2">
        <w:trPr>
          <w:trHeight w:val="374"/>
        </w:trPr>
        <w:tc>
          <w:tcPr>
            <w:tcW w:w="2547" w:type="dxa"/>
            <w:vAlign w:val="center"/>
          </w:tcPr>
          <w:p w14:paraId="3BA34147" w14:textId="77777777" w:rsidR="00025139" w:rsidRPr="00194CEC" w:rsidRDefault="00025139" w:rsidP="00F242F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vAlign w:val="center"/>
          </w:tcPr>
          <w:p w14:paraId="010C0C66" w14:textId="77777777" w:rsidR="00025139" w:rsidRPr="00194CEC" w:rsidRDefault="00025139" w:rsidP="00F242F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  <w:vAlign w:val="center"/>
          </w:tcPr>
          <w:p w14:paraId="46446318" w14:textId="77777777" w:rsidR="00025139" w:rsidRPr="00194CEC" w:rsidRDefault="00025139" w:rsidP="00F242F2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  <w:vAlign w:val="center"/>
          </w:tcPr>
          <w:p w14:paraId="489A78D8" w14:textId="77777777" w:rsidR="00025139" w:rsidRPr="00194CEC" w:rsidRDefault="00025139" w:rsidP="00F242F2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3A406E" w14:paraId="5D9DA367" w14:textId="77777777" w:rsidTr="00952559">
        <w:trPr>
          <w:trHeight w:val="510"/>
        </w:trPr>
        <w:tc>
          <w:tcPr>
            <w:tcW w:w="2547" w:type="dxa"/>
            <w:vAlign w:val="center"/>
          </w:tcPr>
          <w:p w14:paraId="45852F0F" w14:textId="77777777" w:rsidR="003A406E" w:rsidRDefault="003A406E" w:rsidP="00F242F2">
            <w:r>
              <w:t>Bezpečnostní garant</w:t>
            </w:r>
          </w:p>
        </w:tc>
        <w:tc>
          <w:tcPr>
            <w:tcW w:w="2371" w:type="dxa"/>
          </w:tcPr>
          <w:p w14:paraId="216B3608" w14:textId="7F2BC529" w:rsidR="003A406E" w:rsidRDefault="003A406E" w:rsidP="00F242F2">
            <w:r w:rsidRPr="00226539">
              <w:rPr>
                <w:sz w:val="20"/>
                <w:szCs w:val="20"/>
              </w:rPr>
              <w:t>….</w:t>
            </w:r>
          </w:p>
        </w:tc>
        <w:tc>
          <w:tcPr>
            <w:tcW w:w="2372" w:type="dxa"/>
            <w:vAlign w:val="center"/>
          </w:tcPr>
          <w:p w14:paraId="290493BE" w14:textId="77777777" w:rsidR="003A406E" w:rsidRDefault="003A406E" w:rsidP="00F242F2"/>
        </w:tc>
        <w:tc>
          <w:tcPr>
            <w:tcW w:w="2372" w:type="dxa"/>
            <w:vAlign w:val="center"/>
          </w:tcPr>
          <w:p w14:paraId="2FA4BAC3" w14:textId="77777777" w:rsidR="003A406E" w:rsidRDefault="003A406E" w:rsidP="00F242F2"/>
        </w:tc>
      </w:tr>
      <w:tr w:rsidR="003A406E" w14:paraId="1AB6C0D5" w14:textId="77777777" w:rsidTr="00952559">
        <w:trPr>
          <w:trHeight w:val="510"/>
        </w:trPr>
        <w:tc>
          <w:tcPr>
            <w:tcW w:w="2547" w:type="dxa"/>
            <w:vAlign w:val="center"/>
          </w:tcPr>
          <w:p w14:paraId="03929B16" w14:textId="77777777" w:rsidR="003A406E" w:rsidRDefault="003A406E" w:rsidP="00F242F2">
            <w:r>
              <w:t>Provozní garant</w:t>
            </w:r>
          </w:p>
        </w:tc>
        <w:tc>
          <w:tcPr>
            <w:tcW w:w="2371" w:type="dxa"/>
          </w:tcPr>
          <w:p w14:paraId="2A54475A" w14:textId="6E48E3B4" w:rsidR="003A406E" w:rsidRDefault="003A406E" w:rsidP="00F242F2">
            <w:r w:rsidRPr="00226539">
              <w:rPr>
                <w:sz w:val="20"/>
                <w:szCs w:val="20"/>
              </w:rPr>
              <w:t>….</w:t>
            </w:r>
          </w:p>
        </w:tc>
        <w:tc>
          <w:tcPr>
            <w:tcW w:w="2372" w:type="dxa"/>
            <w:vAlign w:val="center"/>
          </w:tcPr>
          <w:p w14:paraId="7E420F8C" w14:textId="77777777" w:rsidR="003A406E" w:rsidRDefault="003A406E" w:rsidP="00F242F2"/>
        </w:tc>
        <w:tc>
          <w:tcPr>
            <w:tcW w:w="2372" w:type="dxa"/>
            <w:vAlign w:val="center"/>
          </w:tcPr>
          <w:p w14:paraId="475B757B" w14:textId="77777777" w:rsidR="003A406E" w:rsidRDefault="003A406E" w:rsidP="00F242F2"/>
        </w:tc>
      </w:tr>
      <w:tr w:rsidR="00025139" w14:paraId="739706CD" w14:textId="77777777" w:rsidTr="00F242F2">
        <w:trPr>
          <w:trHeight w:val="510"/>
        </w:trPr>
        <w:tc>
          <w:tcPr>
            <w:tcW w:w="2547" w:type="dxa"/>
            <w:vAlign w:val="center"/>
          </w:tcPr>
          <w:p w14:paraId="70107A5A" w14:textId="77777777" w:rsidR="00025139" w:rsidRDefault="00025139" w:rsidP="00F242F2">
            <w:r>
              <w:t>Architekt</w:t>
            </w:r>
          </w:p>
        </w:tc>
        <w:tc>
          <w:tcPr>
            <w:tcW w:w="2371" w:type="dxa"/>
            <w:vAlign w:val="center"/>
          </w:tcPr>
          <w:p w14:paraId="4332B9C5" w14:textId="77777777" w:rsidR="00025139" w:rsidRDefault="00025139" w:rsidP="00F242F2"/>
        </w:tc>
        <w:tc>
          <w:tcPr>
            <w:tcW w:w="2372" w:type="dxa"/>
            <w:vAlign w:val="center"/>
          </w:tcPr>
          <w:p w14:paraId="0C0D83C6" w14:textId="77777777" w:rsidR="00025139" w:rsidRDefault="00025139" w:rsidP="00F242F2"/>
        </w:tc>
        <w:tc>
          <w:tcPr>
            <w:tcW w:w="2372" w:type="dxa"/>
            <w:vAlign w:val="center"/>
          </w:tcPr>
          <w:p w14:paraId="7D850829" w14:textId="77777777" w:rsidR="00025139" w:rsidRDefault="00025139" w:rsidP="00F242F2"/>
        </w:tc>
      </w:tr>
    </w:tbl>
    <w:p w14:paraId="03ECD4B2" w14:textId="317ABA82" w:rsidR="00FE63E8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C51E0C5" w14:textId="5FC75301" w:rsidR="000758C5" w:rsidRDefault="000758C5" w:rsidP="000758C5"/>
    <w:p w14:paraId="7CC825B3" w14:textId="77777777" w:rsidR="000758C5" w:rsidRPr="000758C5" w:rsidRDefault="000758C5" w:rsidP="000758C5"/>
    <w:p w14:paraId="2FA86BA2" w14:textId="77777777" w:rsidR="00025139" w:rsidRPr="006C3557" w:rsidRDefault="00025139" w:rsidP="00D72E8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2012"/>
      </w:tblGrid>
      <w:tr w:rsidR="00025139" w:rsidRPr="00194CEC" w14:paraId="107BA6DF" w14:textId="77777777" w:rsidTr="00F242F2">
        <w:trPr>
          <w:trHeight w:val="374"/>
        </w:trPr>
        <w:tc>
          <w:tcPr>
            <w:tcW w:w="3256" w:type="dxa"/>
            <w:vAlign w:val="center"/>
          </w:tcPr>
          <w:p w14:paraId="6B35FDD1" w14:textId="77777777" w:rsidR="00025139" w:rsidRPr="00194CEC" w:rsidRDefault="00025139" w:rsidP="00F242F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835" w:type="dxa"/>
            <w:vAlign w:val="center"/>
          </w:tcPr>
          <w:p w14:paraId="11571E35" w14:textId="77777777" w:rsidR="00025139" w:rsidRPr="00194CEC" w:rsidRDefault="00025139" w:rsidP="00F242F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59" w:type="dxa"/>
            <w:vAlign w:val="center"/>
          </w:tcPr>
          <w:p w14:paraId="562EA4A7" w14:textId="77777777" w:rsidR="00025139" w:rsidRPr="00194CEC" w:rsidRDefault="00025139" w:rsidP="00F242F2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012" w:type="dxa"/>
            <w:vAlign w:val="center"/>
          </w:tcPr>
          <w:p w14:paraId="566F8CDC" w14:textId="77777777" w:rsidR="00025139" w:rsidRPr="00194CEC" w:rsidRDefault="00025139" w:rsidP="00F242F2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3A406E" w14:paraId="7A876507" w14:textId="77777777" w:rsidTr="00EA1AAD">
        <w:trPr>
          <w:trHeight w:val="510"/>
        </w:trPr>
        <w:tc>
          <w:tcPr>
            <w:tcW w:w="3256" w:type="dxa"/>
            <w:vAlign w:val="center"/>
          </w:tcPr>
          <w:p w14:paraId="72BD6F68" w14:textId="77777777" w:rsidR="003A406E" w:rsidRDefault="003A406E" w:rsidP="00F242F2">
            <w:r>
              <w:t>Žadatel</w:t>
            </w:r>
          </w:p>
        </w:tc>
        <w:tc>
          <w:tcPr>
            <w:tcW w:w="2835" w:type="dxa"/>
          </w:tcPr>
          <w:p w14:paraId="6867E409" w14:textId="42A268C2" w:rsidR="003A406E" w:rsidRDefault="003A406E" w:rsidP="00F242F2">
            <w:r w:rsidRPr="006277FD">
              <w:rPr>
                <w:sz w:val="20"/>
                <w:szCs w:val="20"/>
              </w:rPr>
              <w:t>….</w:t>
            </w:r>
          </w:p>
        </w:tc>
        <w:tc>
          <w:tcPr>
            <w:tcW w:w="1559" w:type="dxa"/>
            <w:vAlign w:val="center"/>
          </w:tcPr>
          <w:p w14:paraId="74A425D4" w14:textId="77777777" w:rsidR="003A406E" w:rsidRDefault="003A406E" w:rsidP="00F242F2"/>
        </w:tc>
        <w:tc>
          <w:tcPr>
            <w:tcW w:w="2012" w:type="dxa"/>
            <w:vAlign w:val="center"/>
          </w:tcPr>
          <w:p w14:paraId="584C19D2" w14:textId="77777777" w:rsidR="003A406E" w:rsidRDefault="003A406E" w:rsidP="00F242F2"/>
        </w:tc>
      </w:tr>
      <w:tr w:rsidR="003A406E" w14:paraId="5149F994" w14:textId="77777777" w:rsidTr="00EA1AAD">
        <w:trPr>
          <w:trHeight w:val="510"/>
        </w:trPr>
        <w:tc>
          <w:tcPr>
            <w:tcW w:w="3256" w:type="dxa"/>
            <w:vAlign w:val="center"/>
          </w:tcPr>
          <w:p w14:paraId="373BB248" w14:textId="77777777" w:rsidR="003A406E" w:rsidRDefault="003A406E" w:rsidP="00F242F2">
            <w:r>
              <w:t>Věcný/metodický garant</w:t>
            </w:r>
          </w:p>
        </w:tc>
        <w:tc>
          <w:tcPr>
            <w:tcW w:w="2835" w:type="dxa"/>
          </w:tcPr>
          <w:p w14:paraId="08334E00" w14:textId="04060953" w:rsidR="003A406E" w:rsidRDefault="003A406E" w:rsidP="00F242F2">
            <w:r w:rsidRPr="006277FD">
              <w:rPr>
                <w:sz w:val="20"/>
                <w:szCs w:val="20"/>
              </w:rPr>
              <w:t>….</w:t>
            </w:r>
          </w:p>
        </w:tc>
        <w:tc>
          <w:tcPr>
            <w:tcW w:w="1559" w:type="dxa"/>
            <w:vAlign w:val="center"/>
          </w:tcPr>
          <w:p w14:paraId="3344014F" w14:textId="77777777" w:rsidR="003A406E" w:rsidRDefault="003A406E" w:rsidP="00F242F2"/>
        </w:tc>
        <w:tc>
          <w:tcPr>
            <w:tcW w:w="2012" w:type="dxa"/>
            <w:vAlign w:val="center"/>
          </w:tcPr>
          <w:p w14:paraId="52F30D16" w14:textId="77777777" w:rsidR="003A406E" w:rsidRDefault="003A406E" w:rsidP="00F242F2"/>
        </w:tc>
      </w:tr>
      <w:tr w:rsidR="003A406E" w14:paraId="5EC4F9CB" w14:textId="77777777" w:rsidTr="00EA1AAD">
        <w:trPr>
          <w:trHeight w:val="510"/>
        </w:trPr>
        <w:tc>
          <w:tcPr>
            <w:tcW w:w="3256" w:type="dxa"/>
            <w:vAlign w:val="center"/>
          </w:tcPr>
          <w:p w14:paraId="1DF894E2" w14:textId="77777777" w:rsidR="003A406E" w:rsidRDefault="003A406E" w:rsidP="00F242F2">
            <w:r>
              <w:t>Change koordinátor</w:t>
            </w:r>
          </w:p>
        </w:tc>
        <w:tc>
          <w:tcPr>
            <w:tcW w:w="2835" w:type="dxa"/>
          </w:tcPr>
          <w:p w14:paraId="64746E14" w14:textId="022E41EC" w:rsidR="003A406E" w:rsidRDefault="003A406E" w:rsidP="00F242F2">
            <w:r w:rsidRPr="006277FD">
              <w:rPr>
                <w:sz w:val="20"/>
                <w:szCs w:val="20"/>
              </w:rPr>
              <w:t>….</w:t>
            </w:r>
          </w:p>
        </w:tc>
        <w:tc>
          <w:tcPr>
            <w:tcW w:w="1559" w:type="dxa"/>
            <w:vAlign w:val="center"/>
          </w:tcPr>
          <w:p w14:paraId="61AFD625" w14:textId="77777777" w:rsidR="003A406E" w:rsidRDefault="003A406E" w:rsidP="00F242F2"/>
        </w:tc>
        <w:tc>
          <w:tcPr>
            <w:tcW w:w="2012" w:type="dxa"/>
            <w:vAlign w:val="center"/>
          </w:tcPr>
          <w:p w14:paraId="31B74453" w14:textId="77777777" w:rsidR="003A406E" w:rsidRDefault="003A406E" w:rsidP="00F242F2"/>
        </w:tc>
      </w:tr>
      <w:tr w:rsidR="003A406E" w14:paraId="0E86FE65" w14:textId="77777777" w:rsidTr="00EA1AAD">
        <w:trPr>
          <w:trHeight w:val="510"/>
        </w:trPr>
        <w:tc>
          <w:tcPr>
            <w:tcW w:w="3256" w:type="dxa"/>
            <w:vAlign w:val="center"/>
          </w:tcPr>
          <w:p w14:paraId="45AFD230" w14:textId="77777777" w:rsidR="003A406E" w:rsidRDefault="003A406E" w:rsidP="00F242F2">
            <w:r>
              <w:t>Oprávněná osoba dle smlouvy</w:t>
            </w:r>
          </w:p>
        </w:tc>
        <w:tc>
          <w:tcPr>
            <w:tcW w:w="2835" w:type="dxa"/>
          </w:tcPr>
          <w:p w14:paraId="051F556E" w14:textId="7BE30252" w:rsidR="003A406E" w:rsidRDefault="003A406E" w:rsidP="00F242F2">
            <w:r w:rsidRPr="006277FD">
              <w:rPr>
                <w:sz w:val="20"/>
                <w:szCs w:val="20"/>
              </w:rPr>
              <w:t>….</w:t>
            </w:r>
          </w:p>
        </w:tc>
        <w:tc>
          <w:tcPr>
            <w:tcW w:w="1559" w:type="dxa"/>
            <w:vAlign w:val="center"/>
          </w:tcPr>
          <w:p w14:paraId="1E1D1635" w14:textId="77777777" w:rsidR="003A406E" w:rsidRDefault="003A406E" w:rsidP="00F242F2"/>
        </w:tc>
        <w:tc>
          <w:tcPr>
            <w:tcW w:w="2012" w:type="dxa"/>
            <w:vAlign w:val="center"/>
          </w:tcPr>
          <w:p w14:paraId="5CE9C066" w14:textId="77777777" w:rsidR="003A406E" w:rsidRDefault="003A406E" w:rsidP="00F242F2"/>
        </w:tc>
      </w:tr>
    </w:tbl>
    <w:p w14:paraId="6BDA2D66" w14:textId="77777777" w:rsidR="00025139" w:rsidRPr="009F4F27" w:rsidRDefault="00025139" w:rsidP="00025139"/>
    <w:p w14:paraId="2C0C918D" w14:textId="04178C4B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166DD7D0" w14:textId="4E4F054B" w:rsidR="000758C5" w:rsidRDefault="000758C5" w:rsidP="004A7C0A">
      <w:pPr>
        <w:spacing w:after="0"/>
        <w:rPr>
          <w:rFonts w:cs="Arial"/>
          <w:sz w:val="20"/>
          <w:szCs w:val="20"/>
        </w:rPr>
      </w:pPr>
    </w:p>
    <w:p w14:paraId="488AF7F8" w14:textId="1B143D98" w:rsidR="000758C5" w:rsidRDefault="000758C5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728BAE08" w14:textId="77777777" w:rsidR="000758C5" w:rsidRDefault="000758C5" w:rsidP="004A7C0A">
      <w:pPr>
        <w:spacing w:after="0"/>
        <w:rPr>
          <w:rFonts w:cs="Arial"/>
          <w:sz w:val="20"/>
          <w:szCs w:val="20"/>
        </w:rPr>
      </w:pPr>
    </w:p>
    <w:p w14:paraId="79388C7C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FF994" w14:textId="77777777" w:rsidR="000D2C0D" w:rsidRDefault="000D2C0D" w:rsidP="00F736A9">
      <w:pPr>
        <w:spacing w:after="0"/>
      </w:pPr>
      <w:r>
        <w:separator/>
      </w:r>
    </w:p>
  </w:endnote>
  <w:endnote w:type="continuationSeparator" w:id="0">
    <w:p w14:paraId="1EF3E73E" w14:textId="77777777" w:rsidR="000D2C0D" w:rsidRDefault="000D2C0D" w:rsidP="00F736A9">
      <w:pPr>
        <w:spacing w:after="0"/>
      </w:pPr>
      <w:r>
        <w:continuationSeparator/>
      </w:r>
    </w:p>
  </w:endnote>
  <w:endnote w:type="continuationNotice" w:id="1">
    <w:p w14:paraId="719ACAB3" w14:textId="77777777" w:rsidR="000D2C0D" w:rsidRDefault="000D2C0D">
      <w:pPr>
        <w:spacing w:after="0"/>
      </w:pPr>
    </w:p>
  </w:endnote>
  <w:endnote w:id="2">
    <w:p w14:paraId="6F4E18E6" w14:textId="77777777" w:rsidR="00D81DF3" w:rsidRPr="00E56B5D" w:rsidRDefault="00D81DF3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3">
    <w:p w14:paraId="221E24F8" w14:textId="77777777" w:rsidR="00D81DF3" w:rsidRPr="00E56B5D" w:rsidRDefault="00D81DF3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4">
    <w:p w14:paraId="797D09D8" w14:textId="77777777" w:rsidR="00D81DF3" w:rsidRPr="00E56B5D" w:rsidRDefault="00D81DF3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4CEF95CF" w14:textId="77777777" w:rsidR="00D81DF3" w:rsidRPr="00E56B5D" w:rsidRDefault="00D81DF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1E53073C" w14:textId="77777777" w:rsidR="00D81DF3" w:rsidRPr="00E56B5D" w:rsidRDefault="00D81DF3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7">
    <w:p w14:paraId="724944E3" w14:textId="77777777" w:rsidR="00D81DF3" w:rsidRPr="00E56B5D" w:rsidRDefault="00D81D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8">
    <w:p w14:paraId="7FE4AC3A" w14:textId="77777777" w:rsidR="00D81DF3" w:rsidRPr="00E56B5D" w:rsidRDefault="00D81DF3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02B01F57" w14:textId="77777777" w:rsidR="00D81DF3" w:rsidRPr="00E56B5D" w:rsidRDefault="00D81DF3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0">
    <w:p w14:paraId="39AF003B" w14:textId="77777777" w:rsidR="00D81DF3" w:rsidRPr="00E56B5D" w:rsidRDefault="00D81DF3" w:rsidP="00025139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1">
    <w:p w14:paraId="09A8B70C" w14:textId="77777777" w:rsidR="00D81DF3" w:rsidRPr="00E56B5D" w:rsidRDefault="00D81DF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2">
    <w:p w14:paraId="28830926" w14:textId="77777777" w:rsidR="00D81DF3" w:rsidRPr="00E56B5D" w:rsidRDefault="00D81DF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3">
    <w:p w14:paraId="44CF62FC" w14:textId="77777777" w:rsidR="00D81DF3" w:rsidRPr="0036019B" w:rsidRDefault="00D81DF3" w:rsidP="00F61735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4">
    <w:p w14:paraId="4602BCB6" w14:textId="77777777" w:rsidR="00D81DF3" w:rsidRPr="00E56B5D" w:rsidRDefault="00D81DF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5">
    <w:p w14:paraId="720E7E03" w14:textId="77777777" w:rsidR="00D81DF3" w:rsidRPr="00E56B5D" w:rsidRDefault="00D81DF3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6">
    <w:p w14:paraId="31052882" w14:textId="77777777" w:rsidR="00D81DF3" w:rsidRPr="00E56B5D" w:rsidRDefault="00D81DF3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7">
    <w:p w14:paraId="2DEFE0F7" w14:textId="77777777" w:rsidR="00D81DF3" w:rsidRPr="00E56B5D" w:rsidRDefault="00D81DF3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6696201F" w14:textId="77777777" w:rsidR="00D81DF3" w:rsidRPr="00E56B5D" w:rsidRDefault="00D81DF3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285B2E8A" w14:textId="77777777" w:rsidR="00D81DF3" w:rsidRPr="00E56B5D" w:rsidRDefault="00D81DF3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4D151F7A" w14:textId="77777777" w:rsidR="00D81DF3" w:rsidRPr="00E56B5D" w:rsidRDefault="00D81DF3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3E655FC4" w14:textId="77777777" w:rsidR="00D81DF3" w:rsidRPr="00E56B5D" w:rsidRDefault="00D81DF3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2">
    <w:p w14:paraId="5217B0E1" w14:textId="77777777" w:rsidR="00D81DF3" w:rsidRPr="00E56B5D" w:rsidRDefault="00D81DF3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  <w:endnote w:id="23">
    <w:p w14:paraId="71E976EF" w14:textId="77777777" w:rsidR="00D81DF3" w:rsidRDefault="00D81DF3" w:rsidP="00025139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1B61" w14:textId="65BA2922" w:rsidR="00D81DF3" w:rsidRPr="00CC2560" w:rsidRDefault="00D81DF3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20"/>
        </w:r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F1869">
          <w:rPr>
            <w:sz w:val="20"/>
          </w:rP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9E44A0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44A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4CFA" w14:textId="26381D94" w:rsidR="00D81DF3" w:rsidRPr="00EF7DC4" w:rsidRDefault="00D81DF3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E44A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E44A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67BF" w14:textId="77777777" w:rsidR="000D2C0D" w:rsidRDefault="000D2C0D" w:rsidP="00F736A9">
      <w:pPr>
        <w:spacing w:after="0"/>
      </w:pPr>
      <w:r>
        <w:separator/>
      </w:r>
    </w:p>
  </w:footnote>
  <w:footnote w:type="continuationSeparator" w:id="0">
    <w:p w14:paraId="1341D531" w14:textId="77777777" w:rsidR="000D2C0D" w:rsidRDefault="000D2C0D" w:rsidP="00F736A9">
      <w:pPr>
        <w:spacing w:after="0"/>
      </w:pPr>
      <w:r>
        <w:continuationSeparator/>
      </w:r>
    </w:p>
  </w:footnote>
  <w:footnote w:type="continuationNotice" w:id="1">
    <w:p w14:paraId="12F7C32B" w14:textId="77777777" w:rsidR="000D2C0D" w:rsidRDefault="000D2C0D">
      <w:pPr>
        <w:spacing w:after="0"/>
      </w:pPr>
    </w:p>
  </w:footnote>
  <w:footnote w:id="2">
    <w:p w14:paraId="4A3AD192" w14:textId="77777777" w:rsidR="00D81DF3" w:rsidRDefault="00D81D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131F">
        <w:rPr>
          <w:i/>
          <w:sz w:val="18"/>
          <w:szCs w:val="18"/>
        </w:rPr>
        <w:t>Pokud součástí dodávky bude vytvoření nebo update webové služby</w:t>
      </w:r>
    </w:p>
  </w:footnote>
  <w:footnote w:id="3">
    <w:p w14:paraId="12DC11D1" w14:textId="77777777" w:rsidR="00D81DF3" w:rsidRPr="00647845" w:rsidRDefault="00D81DF3" w:rsidP="007F1797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757CD" w14:textId="77777777" w:rsidR="00D81DF3" w:rsidRPr="003315A8" w:rsidRDefault="00D81DF3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7D5AA863" wp14:editId="19FAEBF5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6737087"/>
    <w:multiLevelType w:val="hybridMultilevel"/>
    <w:tmpl w:val="92B6C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3070"/>
    <w:multiLevelType w:val="hybridMultilevel"/>
    <w:tmpl w:val="CAC2E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E5481"/>
    <w:multiLevelType w:val="hybridMultilevel"/>
    <w:tmpl w:val="69BEF6D8"/>
    <w:lvl w:ilvl="0" w:tplc="C742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F5E56"/>
    <w:multiLevelType w:val="hybridMultilevel"/>
    <w:tmpl w:val="CA92E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31081F"/>
    <w:multiLevelType w:val="hybridMultilevel"/>
    <w:tmpl w:val="73CCF0E2"/>
    <w:lvl w:ilvl="0" w:tplc="1CDE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34D74"/>
    <w:multiLevelType w:val="hybridMultilevel"/>
    <w:tmpl w:val="4A62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7955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732B1"/>
    <w:multiLevelType w:val="hybridMultilevel"/>
    <w:tmpl w:val="BD669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F5C49"/>
    <w:multiLevelType w:val="hybridMultilevel"/>
    <w:tmpl w:val="68A4CBF2"/>
    <w:lvl w:ilvl="0" w:tplc="9C062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9239A"/>
    <w:multiLevelType w:val="hybridMultilevel"/>
    <w:tmpl w:val="19F2E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27951"/>
    <w:multiLevelType w:val="hybridMultilevel"/>
    <w:tmpl w:val="D0EE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8AD56FE"/>
    <w:multiLevelType w:val="hybridMultilevel"/>
    <w:tmpl w:val="34B8E5C4"/>
    <w:lvl w:ilvl="0" w:tplc="13980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6570A"/>
    <w:multiLevelType w:val="hybridMultilevel"/>
    <w:tmpl w:val="676A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19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0"/>
  </w:num>
  <w:num w:numId="19">
    <w:abstractNumId w:val="18"/>
  </w:num>
  <w:num w:numId="20">
    <w:abstractNumId w:val="11"/>
  </w:num>
  <w:num w:numId="21">
    <w:abstractNumId w:val="1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takar Wild">
    <w15:presenceInfo w15:providerId="None" w15:userId="Otakar Wi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17A54"/>
    <w:rsid w:val="0002035C"/>
    <w:rsid w:val="00022442"/>
    <w:rsid w:val="000231C3"/>
    <w:rsid w:val="0002371D"/>
    <w:rsid w:val="00023B48"/>
    <w:rsid w:val="000242F6"/>
    <w:rsid w:val="000249F5"/>
    <w:rsid w:val="00025139"/>
    <w:rsid w:val="00025784"/>
    <w:rsid w:val="0003057D"/>
    <w:rsid w:val="000308F7"/>
    <w:rsid w:val="00031AF8"/>
    <w:rsid w:val="000329C7"/>
    <w:rsid w:val="00032EAF"/>
    <w:rsid w:val="000335CF"/>
    <w:rsid w:val="00033DD1"/>
    <w:rsid w:val="0003534C"/>
    <w:rsid w:val="00036C48"/>
    <w:rsid w:val="000401F8"/>
    <w:rsid w:val="0004128C"/>
    <w:rsid w:val="00042A49"/>
    <w:rsid w:val="00043D01"/>
    <w:rsid w:val="00044DB9"/>
    <w:rsid w:val="00046851"/>
    <w:rsid w:val="00050367"/>
    <w:rsid w:val="00051D11"/>
    <w:rsid w:val="00052206"/>
    <w:rsid w:val="00052499"/>
    <w:rsid w:val="00052B45"/>
    <w:rsid w:val="00054889"/>
    <w:rsid w:val="00054A67"/>
    <w:rsid w:val="00061005"/>
    <w:rsid w:val="00062D02"/>
    <w:rsid w:val="00070749"/>
    <w:rsid w:val="0007090E"/>
    <w:rsid w:val="00070AE9"/>
    <w:rsid w:val="00071F38"/>
    <w:rsid w:val="00072246"/>
    <w:rsid w:val="00075011"/>
    <w:rsid w:val="000758C5"/>
    <w:rsid w:val="00081781"/>
    <w:rsid w:val="00082DC9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9AF"/>
    <w:rsid w:val="00095F04"/>
    <w:rsid w:val="000A063E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2C0D"/>
    <w:rsid w:val="000D2F50"/>
    <w:rsid w:val="000D4EF2"/>
    <w:rsid w:val="000D5063"/>
    <w:rsid w:val="000D58C0"/>
    <w:rsid w:val="000E0CDC"/>
    <w:rsid w:val="000E39FD"/>
    <w:rsid w:val="000E3B62"/>
    <w:rsid w:val="000E4800"/>
    <w:rsid w:val="000E51A3"/>
    <w:rsid w:val="000E6E54"/>
    <w:rsid w:val="000E720F"/>
    <w:rsid w:val="000E7473"/>
    <w:rsid w:val="000F096E"/>
    <w:rsid w:val="000F1F75"/>
    <w:rsid w:val="000F44ED"/>
    <w:rsid w:val="000F4812"/>
    <w:rsid w:val="000F6C19"/>
    <w:rsid w:val="000F7DA2"/>
    <w:rsid w:val="00100774"/>
    <w:rsid w:val="00101481"/>
    <w:rsid w:val="001018A2"/>
    <w:rsid w:val="00102DB4"/>
    <w:rsid w:val="00103472"/>
    <w:rsid w:val="001037F6"/>
    <w:rsid w:val="00107698"/>
    <w:rsid w:val="00110879"/>
    <w:rsid w:val="001135A2"/>
    <w:rsid w:val="001172FB"/>
    <w:rsid w:val="00120DCA"/>
    <w:rsid w:val="001224CE"/>
    <w:rsid w:val="00122505"/>
    <w:rsid w:val="0012280F"/>
    <w:rsid w:val="00125A65"/>
    <w:rsid w:val="00125AFA"/>
    <w:rsid w:val="001267F1"/>
    <w:rsid w:val="00127005"/>
    <w:rsid w:val="00127530"/>
    <w:rsid w:val="001303E1"/>
    <w:rsid w:val="001307A1"/>
    <w:rsid w:val="00131D59"/>
    <w:rsid w:val="001321B5"/>
    <w:rsid w:val="00137FC3"/>
    <w:rsid w:val="001422BC"/>
    <w:rsid w:val="001444E5"/>
    <w:rsid w:val="00145FF2"/>
    <w:rsid w:val="0014616B"/>
    <w:rsid w:val="0014630E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119F"/>
    <w:rsid w:val="001874BC"/>
    <w:rsid w:val="0019068A"/>
    <w:rsid w:val="001914FF"/>
    <w:rsid w:val="00193D58"/>
    <w:rsid w:val="00194AE9"/>
    <w:rsid w:val="001955AA"/>
    <w:rsid w:val="001962E1"/>
    <w:rsid w:val="001965E1"/>
    <w:rsid w:val="001974FA"/>
    <w:rsid w:val="00197C96"/>
    <w:rsid w:val="001A0E41"/>
    <w:rsid w:val="001A0E77"/>
    <w:rsid w:val="001A1E9B"/>
    <w:rsid w:val="001A58B3"/>
    <w:rsid w:val="001A5FFF"/>
    <w:rsid w:val="001B028B"/>
    <w:rsid w:val="001B2257"/>
    <w:rsid w:val="001B39D1"/>
    <w:rsid w:val="001B59C1"/>
    <w:rsid w:val="001B5AB5"/>
    <w:rsid w:val="001B5B62"/>
    <w:rsid w:val="001B6CD4"/>
    <w:rsid w:val="001C0A45"/>
    <w:rsid w:val="001C277E"/>
    <w:rsid w:val="001C2D39"/>
    <w:rsid w:val="001C4C0B"/>
    <w:rsid w:val="001C6B93"/>
    <w:rsid w:val="001D0604"/>
    <w:rsid w:val="001E1442"/>
    <w:rsid w:val="001E17C9"/>
    <w:rsid w:val="001E3C70"/>
    <w:rsid w:val="001E419F"/>
    <w:rsid w:val="001F0E4E"/>
    <w:rsid w:val="001F177F"/>
    <w:rsid w:val="001F23C1"/>
    <w:rsid w:val="001F2E58"/>
    <w:rsid w:val="001F4C72"/>
    <w:rsid w:val="00204273"/>
    <w:rsid w:val="00210895"/>
    <w:rsid w:val="00211559"/>
    <w:rsid w:val="002123D3"/>
    <w:rsid w:val="00223CD5"/>
    <w:rsid w:val="002255E9"/>
    <w:rsid w:val="002256DE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4E3D"/>
    <w:rsid w:val="0024594C"/>
    <w:rsid w:val="00245FA7"/>
    <w:rsid w:val="00246A07"/>
    <w:rsid w:val="00246BF0"/>
    <w:rsid w:val="002505F7"/>
    <w:rsid w:val="0025211E"/>
    <w:rsid w:val="00252B23"/>
    <w:rsid w:val="00252F01"/>
    <w:rsid w:val="00252F3F"/>
    <w:rsid w:val="00254328"/>
    <w:rsid w:val="0026086A"/>
    <w:rsid w:val="0026165B"/>
    <w:rsid w:val="00264BFC"/>
    <w:rsid w:val="00265237"/>
    <w:rsid w:val="00265ED9"/>
    <w:rsid w:val="00266BC7"/>
    <w:rsid w:val="00270C2B"/>
    <w:rsid w:val="00270CC9"/>
    <w:rsid w:val="00273527"/>
    <w:rsid w:val="00273821"/>
    <w:rsid w:val="0027382A"/>
    <w:rsid w:val="00273A70"/>
    <w:rsid w:val="00274D73"/>
    <w:rsid w:val="00276A3F"/>
    <w:rsid w:val="00277CA5"/>
    <w:rsid w:val="002804F8"/>
    <w:rsid w:val="00280C14"/>
    <w:rsid w:val="00281028"/>
    <w:rsid w:val="0028103B"/>
    <w:rsid w:val="002846C8"/>
    <w:rsid w:val="00284C4B"/>
    <w:rsid w:val="0028652D"/>
    <w:rsid w:val="00296D71"/>
    <w:rsid w:val="002A262B"/>
    <w:rsid w:val="002A3316"/>
    <w:rsid w:val="002A48C2"/>
    <w:rsid w:val="002A4EAB"/>
    <w:rsid w:val="002B19EB"/>
    <w:rsid w:val="002B2742"/>
    <w:rsid w:val="002B78B2"/>
    <w:rsid w:val="002B7FEE"/>
    <w:rsid w:val="002C482F"/>
    <w:rsid w:val="002C64EF"/>
    <w:rsid w:val="002C7A38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21EB"/>
    <w:rsid w:val="002E39F8"/>
    <w:rsid w:val="002E6E8C"/>
    <w:rsid w:val="002F20C1"/>
    <w:rsid w:val="002F6294"/>
    <w:rsid w:val="002F6F39"/>
    <w:rsid w:val="00300418"/>
    <w:rsid w:val="00300B6D"/>
    <w:rsid w:val="00301982"/>
    <w:rsid w:val="003025EB"/>
    <w:rsid w:val="00304509"/>
    <w:rsid w:val="00307B32"/>
    <w:rsid w:val="0031387C"/>
    <w:rsid w:val="003153D0"/>
    <w:rsid w:val="0031611A"/>
    <w:rsid w:val="00320FF1"/>
    <w:rsid w:val="00322213"/>
    <w:rsid w:val="00323E78"/>
    <w:rsid w:val="0033113B"/>
    <w:rsid w:val="003315A8"/>
    <w:rsid w:val="003327CE"/>
    <w:rsid w:val="00332EBE"/>
    <w:rsid w:val="00334D40"/>
    <w:rsid w:val="003352D6"/>
    <w:rsid w:val="00337DDA"/>
    <w:rsid w:val="00337FB0"/>
    <w:rsid w:val="003401D2"/>
    <w:rsid w:val="00340225"/>
    <w:rsid w:val="00340CF2"/>
    <w:rsid w:val="00343C7E"/>
    <w:rsid w:val="00344E3F"/>
    <w:rsid w:val="00346E92"/>
    <w:rsid w:val="003519C1"/>
    <w:rsid w:val="00351F5F"/>
    <w:rsid w:val="00357CB1"/>
    <w:rsid w:val="00360D30"/>
    <w:rsid w:val="00361371"/>
    <w:rsid w:val="0036140A"/>
    <w:rsid w:val="003622E0"/>
    <w:rsid w:val="00363409"/>
    <w:rsid w:val="003637D7"/>
    <w:rsid w:val="00363B89"/>
    <w:rsid w:val="00372419"/>
    <w:rsid w:val="00372AE7"/>
    <w:rsid w:val="00372C81"/>
    <w:rsid w:val="00385D40"/>
    <w:rsid w:val="0038703A"/>
    <w:rsid w:val="00387519"/>
    <w:rsid w:val="00387F5C"/>
    <w:rsid w:val="00390A58"/>
    <w:rsid w:val="00390EB2"/>
    <w:rsid w:val="0039112C"/>
    <w:rsid w:val="00394E3E"/>
    <w:rsid w:val="003965D4"/>
    <w:rsid w:val="00397293"/>
    <w:rsid w:val="003A406E"/>
    <w:rsid w:val="003A44FE"/>
    <w:rsid w:val="003A48D8"/>
    <w:rsid w:val="003A57EF"/>
    <w:rsid w:val="003A5CA2"/>
    <w:rsid w:val="003A6EEF"/>
    <w:rsid w:val="003B05E6"/>
    <w:rsid w:val="003B17BA"/>
    <w:rsid w:val="003B26AC"/>
    <w:rsid w:val="003B2D72"/>
    <w:rsid w:val="003B3418"/>
    <w:rsid w:val="003B4E0E"/>
    <w:rsid w:val="003B610B"/>
    <w:rsid w:val="003C0389"/>
    <w:rsid w:val="003C25EB"/>
    <w:rsid w:val="003C305C"/>
    <w:rsid w:val="003C4156"/>
    <w:rsid w:val="003C472B"/>
    <w:rsid w:val="003C4ABB"/>
    <w:rsid w:val="003D01EA"/>
    <w:rsid w:val="003D278A"/>
    <w:rsid w:val="003D3EA5"/>
    <w:rsid w:val="003D59F1"/>
    <w:rsid w:val="003D64C8"/>
    <w:rsid w:val="003D682E"/>
    <w:rsid w:val="003E5793"/>
    <w:rsid w:val="003E5FE7"/>
    <w:rsid w:val="003F0F2C"/>
    <w:rsid w:val="003F1C67"/>
    <w:rsid w:val="003F519C"/>
    <w:rsid w:val="003F5711"/>
    <w:rsid w:val="003F6D88"/>
    <w:rsid w:val="003F7E2A"/>
    <w:rsid w:val="00401780"/>
    <w:rsid w:val="0040551D"/>
    <w:rsid w:val="004106C6"/>
    <w:rsid w:val="0041200A"/>
    <w:rsid w:val="004121AF"/>
    <w:rsid w:val="004148A0"/>
    <w:rsid w:val="00415D6E"/>
    <w:rsid w:val="00415E35"/>
    <w:rsid w:val="0041678A"/>
    <w:rsid w:val="00417DF1"/>
    <w:rsid w:val="0042002C"/>
    <w:rsid w:val="0042030A"/>
    <w:rsid w:val="004222BF"/>
    <w:rsid w:val="0042498E"/>
    <w:rsid w:val="0042561E"/>
    <w:rsid w:val="00430F5C"/>
    <w:rsid w:val="00431B33"/>
    <w:rsid w:val="00431BA4"/>
    <w:rsid w:val="00433A2E"/>
    <w:rsid w:val="004376D4"/>
    <w:rsid w:val="0043787F"/>
    <w:rsid w:val="00437AC0"/>
    <w:rsid w:val="00440CB4"/>
    <w:rsid w:val="004426A9"/>
    <w:rsid w:val="00443374"/>
    <w:rsid w:val="0044342B"/>
    <w:rsid w:val="0044366F"/>
    <w:rsid w:val="00444A0A"/>
    <w:rsid w:val="004453BB"/>
    <w:rsid w:val="0044776B"/>
    <w:rsid w:val="00447A58"/>
    <w:rsid w:val="00452C7E"/>
    <w:rsid w:val="004541C8"/>
    <w:rsid w:val="004551F8"/>
    <w:rsid w:val="004552F1"/>
    <w:rsid w:val="0046380B"/>
    <w:rsid w:val="00463AE3"/>
    <w:rsid w:val="00463E31"/>
    <w:rsid w:val="00466D50"/>
    <w:rsid w:val="0046715E"/>
    <w:rsid w:val="00472E74"/>
    <w:rsid w:val="00473A0A"/>
    <w:rsid w:val="00473FBD"/>
    <w:rsid w:val="00474F44"/>
    <w:rsid w:val="004755FC"/>
    <w:rsid w:val="00482BD9"/>
    <w:rsid w:val="00484CB3"/>
    <w:rsid w:val="00485230"/>
    <w:rsid w:val="00485B91"/>
    <w:rsid w:val="00487F08"/>
    <w:rsid w:val="004908BA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0EEF"/>
    <w:rsid w:val="004B3171"/>
    <w:rsid w:val="004B322F"/>
    <w:rsid w:val="004B3B90"/>
    <w:rsid w:val="004B4205"/>
    <w:rsid w:val="004B49CA"/>
    <w:rsid w:val="004B5AB3"/>
    <w:rsid w:val="004C0F47"/>
    <w:rsid w:val="004C2288"/>
    <w:rsid w:val="004C2BD7"/>
    <w:rsid w:val="004C5158"/>
    <w:rsid w:val="004C5AE4"/>
    <w:rsid w:val="004C5DDA"/>
    <w:rsid w:val="004C67FD"/>
    <w:rsid w:val="004C70DF"/>
    <w:rsid w:val="004C756F"/>
    <w:rsid w:val="004D053A"/>
    <w:rsid w:val="004D1868"/>
    <w:rsid w:val="004D1C5E"/>
    <w:rsid w:val="004D213E"/>
    <w:rsid w:val="004D2441"/>
    <w:rsid w:val="004D3B56"/>
    <w:rsid w:val="004D4F08"/>
    <w:rsid w:val="004D6D90"/>
    <w:rsid w:val="004D7469"/>
    <w:rsid w:val="004D7E68"/>
    <w:rsid w:val="004E0A2E"/>
    <w:rsid w:val="004E2C2C"/>
    <w:rsid w:val="004E4AE1"/>
    <w:rsid w:val="004E4B99"/>
    <w:rsid w:val="004E4F91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1673"/>
    <w:rsid w:val="005025F6"/>
    <w:rsid w:val="00503270"/>
    <w:rsid w:val="005039EC"/>
    <w:rsid w:val="00503F4B"/>
    <w:rsid w:val="00505B87"/>
    <w:rsid w:val="005060ED"/>
    <w:rsid w:val="00507EFD"/>
    <w:rsid w:val="005103F3"/>
    <w:rsid w:val="0051085B"/>
    <w:rsid w:val="00512899"/>
    <w:rsid w:val="00514F63"/>
    <w:rsid w:val="0051576F"/>
    <w:rsid w:val="00520182"/>
    <w:rsid w:val="00525B29"/>
    <w:rsid w:val="00525C8C"/>
    <w:rsid w:val="0052661C"/>
    <w:rsid w:val="005316D6"/>
    <w:rsid w:val="00533B94"/>
    <w:rsid w:val="00534532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7DA"/>
    <w:rsid w:val="005569E0"/>
    <w:rsid w:val="0056136C"/>
    <w:rsid w:val="00563C33"/>
    <w:rsid w:val="00564A56"/>
    <w:rsid w:val="0056647F"/>
    <w:rsid w:val="00566BEA"/>
    <w:rsid w:val="0057042D"/>
    <w:rsid w:val="005711D8"/>
    <w:rsid w:val="00573055"/>
    <w:rsid w:val="00573BA2"/>
    <w:rsid w:val="0057400C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4F6D"/>
    <w:rsid w:val="00596743"/>
    <w:rsid w:val="005A096A"/>
    <w:rsid w:val="005A138A"/>
    <w:rsid w:val="005A3527"/>
    <w:rsid w:val="005A395B"/>
    <w:rsid w:val="005A4D0C"/>
    <w:rsid w:val="005A7F8A"/>
    <w:rsid w:val="005B400C"/>
    <w:rsid w:val="005B4FEF"/>
    <w:rsid w:val="005C0F6B"/>
    <w:rsid w:val="005C1BD4"/>
    <w:rsid w:val="005C2192"/>
    <w:rsid w:val="005C500D"/>
    <w:rsid w:val="005C50A9"/>
    <w:rsid w:val="005D116D"/>
    <w:rsid w:val="005D2190"/>
    <w:rsid w:val="005D53BE"/>
    <w:rsid w:val="005D6829"/>
    <w:rsid w:val="005D7536"/>
    <w:rsid w:val="005E023F"/>
    <w:rsid w:val="005E29BE"/>
    <w:rsid w:val="005E3F0C"/>
    <w:rsid w:val="005E6190"/>
    <w:rsid w:val="005E6EDE"/>
    <w:rsid w:val="005F04D1"/>
    <w:rsid w:val="005F0CC8"/>
    <w:rsid w:val="005F14D3"/>
    <w:rsid w:val="005F31E5"/>
    <w:rsid w:val="005F5218"/>
    <w:rsid w:val="0060053B"/>
    <w:rsid w:val="00601CB2"/>
    <w:rsid w:val="006033CF"/>
    <w:rsid w:val="00605CEA"/>
    <w:rsid w:val="00606B56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101F"/>
    <w:rsid w:val="00634D41"/>
    <w:rsid w:val="006362BD"/>
    <w:rsid w:val="006427DA"/>
    <w:rsid w:val="0064353D"/>
    <w:rsid w:val="00645AB7"/>
    <w:rsid w:val="00650DDB"/>
    <w:rsid w:val="00651649"/>
    <w:rsid w:val="00651CF1"/>
    <w:rsid w:val="00651D15"/>
    <w:rsid w:val="00652B42"/>
    <w:rsid w:val="0065303F"/>
    <w:rsid w:val="0065507A"/>
    <w:rsid w:val="00656250"/>
    <w:rsid w:val="00660DF8"/>
    <w:rsid w:val="00663C4D"/>
    <w:rsid w:val="00665294"/>
    <w:rsid w:val="00665970"/>
    <w:rsid w:val="006710DF"/>
    <w:rsid w:val="006723D0"/>
    <w:rsid w:val="006764D3"/>
    <w:rsid w:val="00676715"/>
    <w:rsid w:val="006852DE"/>
    <w:rsid w:val="00692434"/>
    <w:rsid w:val="00693483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4EB6"/>
    <w:rsid w:val="006B67DF"/>
    <w:rsid w:val="006B696A"/>
    <w:rsid w:val="006B7C49"/>
    <w:rsid w:val="006C15E8"/>
    <w:rsid w:val="006C1D15"/>
    <w:rsid w:val="006C2F8C"/>
    <w:rsid w:val="006C3557"/>
    <w:rsid w:val="006C3659"/>
    <w:rsid w:val="006C4182"/>
    <w:rsid w:val="006C4E42"/>
    <w:rsid w:val="006C54F2"/>
    <w:rsid w:val="006C745C"/>
    <w:rsid w:val="006C78FF"/>
    <w:rsid w:val="006D0943"/>
    <w:rsid w:val="006D2BF7"/>
    <w:rsid w:val="006D31FB"/>
    <w:rsid w:val="006D5B5C"/>
    <w:rsid w:val="006E076F"/>
    <w:rsid w:val="006E5560"/>
    <w:rsid w:val="006F4A05"/>
    <w:rsid w:val="006F5658"/>
    <w:rsid w:val="007006BD"/>
    <w:rsid w:val="0070267B"/>
    <w:rsid w:val="007039E9"/>
    <w:rsid w:val="00710C82"/>
    <w:rsid w:val="00710D9E"/>
    <w:rsid w:val="00711EE0"/>
    <w:rsid w:val="00712804"/>
    <w:rsid w:val="00714116"/>
    <w:rsid w:val="007141C2"/>
    <w:rsid w:val="00715099"/>
    <w:rsid w:val="00716A06"/>
    <w:rsid w:val="00717A60"/>
    <w:rsid w:val="0072197A"/>
    <w:rsid w:val="00721A04"/>
    <w:rsid w:val="00722A79"/>
    <w:rsid w:val="00725ADF"/>
    <w:rsid w:val="00726C49"/>
    <w:rsid w:val="0072746E"/>
    <w:rsid w:val="00731407"/>
    <w:rsid w:val="007321D4"/>
    <w:rsid w:val="00733465"/>
    <w:rsid w:val="00735416"/>
    <w:rsid w:val="00735E38"/>
    <w:rsid w:val="0074334E"/>
    <w:rsid w:val="00744621"/>
    <w:rsid w:val="00747BD4"/>
    <w:rsid w:val="0075095B"/>
    <w:rsid w:val="007519DD"/>
    <w:rsid w:val="00757A02"/>
    <w:rsid w:val="00760A3B"/>
    <w:rsid w:val="007633D5"/>
    <w:rsid w:val="00764913"/>
    <w:rsid w:val="00765184"/>
    <w:rsid w:val="007654BE"/>
    <w:rsid w:val="00766100"/>
    <w:rsid w:val="00766C0B"/>
    <w:rsid w:val="007718FE"/>
    <w:rsid w:val="00771FEA"/>
    <w:rsid w:val="00772440"/>
    <w:rsid w:val="00772EE3"/>
    <w:rsid w:val="00773E21"/>
    <w:rsid w:val="00780E72"/>
    <w:rsid w:val="00781D19"/>
    <w:rsid w:val="00785017"/>
    <w:rsid w:val="007850B0"/>
    <w:rsid w:val="00785194"/>
    <w:rsid w:val="00785285"/>
    <w:rsid w:val="00785437"/>
    <w:rsid w:val="007858FB"/>
    <w:rsid w:val="00785F4C"/>
    <w:rsid w:val="007864D9"/>
    <w:rsid w:val="00787AB9"/>
    <w:rsid w:val="007945E9"/>
    <w:rsid w:val="0079688E"/>
    <w:rsid w:val="007A520D"/>
    <w:rsid w:val="007A5AFB"/>
    <w:rsid w:val="007B1950"/>
    <w:rsid w:val="007B2715"/>
    <w:rsid w:val="007B526B"/>
    <w:rsid w:val="007B530F"/>
    <w:rsid w:val="007B598C"/>
    <w:rsid w:val="007B5F65"/>
    <w:rsid w:val="007B64DF"/>
    <w:rsid w:val="007B6936"/>
    <w:rsid w:val="007C0A84"/>
    <w:rsid w:val="007C1578"/>
    <w:rsid w:val="007C75F3"/>
    <w:rsid w:val="007C7F1A"/>
    <w:rsid w:val="007D26A6"/>
    <w:rsid w:val="007D34F2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617B"/>
    <w:rsid w:val="007E6B31"/>
    <w:rsid w:val="007E797B"/>
    <w:rsid w:val="007F1215"/>
    <w:rsid w:val="007F1269"/>
    <w:rsid w:val="007F1366"/>
    <w:rsid w:val="007F1797"/>
    <w:rsid w:val="007F2BFD"/>
    <w:rsid w:val="007F2CB8"/>
    <w:rsid w:val="007F3380"/>
    <w:rsid w:val="007F4308"/>
    <w:rsid w:val="007F7DFE"/>
    <w:rsid w:val="00800FB0"/>
    <w:rsid w:val="00802466"/>
    <w:rsid w:val="00803AD5"/>
    <w:rsid w:val="00803CA6"/>
    <w:rsid w:val="00804B5D"/>
    <w:rsid w:val="00805117"/>
    <w:rsid w:val="008053DB"/>
    <w:rsid w:val="00806732"/>
    <w:rsid w:val="00806FF9"/>
    <w:rsid w:val="008105A0"/>
    <w:rsid w:val="00810662"/>
    <w:rsid w:val="008109CE"/>
    <w:rsid w:val="00810E6E"/>
    <w:rsid w:val="0081628D"/>
    <w:rsid w:val="00822810"/>
    <w:rsid w:val="00822B83"/>
    <w:rsid w:val="00823AB7"/>
    <w:rsid w:val="00823E85"/>
    <w:rsid w:val="008253C6"/>
    <w:rsid w:val="00825655"/>
    <w:rsid w:val="00826A78"/>
    <w:rsid w:val="0083054C"/>
    <w:rsid w:val="00830DFE"/>
    <w:rsid w:val="0083269A"/>
    <w:rsid w:val="008347FE"/>
    <w:rsid w:val="00836FA1"/>
    <w:rsid w:val="00844D4F"/>
    <w:rsid w:val="008463CC"/>
    <w:rsid w:val="00852156"/>
    <w:rsid w:val="00853988"/>
    <w:rsid w:val="0085582D"/>
    <w:rsid w:val="00856501"/>
    <w:rsid w:val="00857EFE"/>
    <w:rsid w:val="00860662"/>
    <w:rsid w:val="0086133D"/>
    <w:rsid w:val="0086141C"/>
    <w:rsid w:val="00862163"/>
    <w:rsid w:val="008635EF"/>
    <w:rsid w:val="008671B9"/>
    <w:rsid w:val="00870B97"/>
    <w:rsid w:val="00872C14"/>
    <w:rsid w:val="00873788"/>
    <w:rsid w:val="00875247"/>
    <w:rsid w:val="0087560C"/>
    <w:rsid w:val="0087669D"/>
    <w:rsid w:val="00880756"/>
    <w:rsid w:val="00880842"/>
    <w:rsid w:val="00881AFE"/>
    <w:rsid w:val="00882170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4DA8"/>
    <w:rsid w:val="008B54A1"/>
    <w:rsid w:val="008B5AF9"/>
    <w:rsid w:val="008B638C"/>
    <w:rsid w:val="008C14AA"/>
    <w:rsid w:val="008C32D3"/>
    <w:rsid w:val="008C4E9B"/>
    <w:rsid w:val="008C6798"/>
    <w:rsid w:val="008C6B8E"/>
    <w:rsid w:val="008C7151"/>
    <w:rsid w:val="008D0232"/>
    <w:rsid w:val="008D0670"/>
    <w:rsid w:val="008D3B56"/>
    <w:rsid w:val="008D3F72"/>
    <w:rsid w:val="008D5536"/>
    <w:rsid w:val="008D558C"/>
    <w:rsid w:val="008D6918"/>
    <w:rsid w:val="008D6BCE"/>
    <w:rsid w:val="008D6CCE"/>
    <w:rsid w:val="008D740A"/>
    <w:rsid w:val="008E062B"/>
    <w:rsid w:val="008E134B"/>
    <w:rsid w:val="008E2CFB"/>
    <w:rsid w:val="008E3981"/>
    <w:rsid w:val="008E50CF"/>
    <w:rsid w:val="008E77F3"/>
    <w:rsid w:val="008F1777"/>
    <w:rsid w:val="008F29B6"/>
    <w:rsid w:val="008F386A"/>
    <w:rsid w:val="008F387A"/>
    <w:rsid w:val="008F6FFC"/>
    <w:rsid w:val="00900FD9"/>
    <w:rsid w:val="009012E9"/>
    <w:rsid w:val="00901D99"/>
    <w:rsid w:val="00902ACB"/>
    <w:rsid w:val="00904D43"/>
    <w:rsid w:val="009054F5"/>
    <w:rsid w:val="009056BD"/>
    <w:rsid w:val="00906EAD"/>
    <w:rsid w:val="00910264"/>
    <w:rsid w:val="0091062E"/>
    <w:rsid w:val="00912C88"/>
    <w:rsid w:val="00913467"/>
    <w:rsid w:val="00917E5E"/>
    <w:rsid w:val="0092267C"/>
    <w:rsid w:val="00922C9A"/>
    <w:rsid w:val="00923C57"/>
    <w:rsid w:val="00923CAA"/>
    <w:rsid w:val="009279A0"/>
    <w:rsid w:val="00930199"/>
    <w:rsid w:val="00930F7D"/>
    <w:rsid w:val="009332AA"/>
    <w:rsid w:val="00934AA2"/>
    <w:rsid w:val="00937484"/>
    <w:rsid w:val="00944CDA"/>
    <w:rsid w:val="00952240"/>
    <w:rsid w:val="0095335F"/>
    <w:rsid w:val="009561C5"/>
    <w:rsid w:val="0095702D"/>
    <w:rsid w:val="009607A2"/>
    <w:rsid w:val="00963080"/>
    <w:rsid w:val="00965687"/>
    <w:rsid w:val="009702A0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3D1D"/>
    <w:rsid w:val="00994971"/>
    <w:rsid w:val="009A1AD5"/>
    <w:rsid w:val="009A2E04"/>
    <w:rsid w:val="009A46CE"/>
    <w:rsid w:val="009A5B14"/>
    <w:rsid w:val="009B0598"/>
    <w:rsid w:val="009B0D7C"/>
    <w:rsid w:val="009B18EA"/>
    <w:rsid w:val="009B2889"/>
    <w:rsid w:val="009B4A04"/>
    <w:rsid w:val="009B60D0"/>
    <w:rsid w:val="009C0C0E"/>
    <w:rsid w:val="009C0C53"/>
    <w:rsid w:val="009C18FD"/>
    <w:rsid w:val="009C2BBE"/>
    <w:rsid w:val="009C2C71"/>
    <w:rsid w:val="009C3C4E"/>
    <w:rsid w:val="009C433D"/>
    <w:rsid w:val="009C558F"/>
    <w:rsid w:val="009C56F1"/>
    <w:rsid w:val="009C640A"/>
    <w:rsid w:val="009D2546"/>
    <w:rsid w:val="009E0666"/>
    <w:rsid w:val="009E2187"/>
    <w:rsid w:val="009E44A0"/>
    <w:rsid w:val="009E5CAE"/>
    <w:rsid w:val="009E655F"/>
    <w:rsid w:val="009F1C53"/>
    <w:rsid w:val="009F1C56"/>
    <w:rsid w:val="009F2180"/>
    <w:rsid w:val="009F3F3D"/>
    <w:rsid w:val="009F6F9A"/>
    <w:rsid w:val="00A01751"/>
    <w:rsid w:val="00A0314B"/>
    <w:rsid w:val="00A03C34"/>
    <w:rsid w:val="00A06C58"/>
    <w:rsid w:val="00A078A9"/>
    <w:rsid w:val="00A109A6"/>
    <w:rsid w:val="00A13BA8"/>
    <w:rsid w:val="00A16766"/>
    <w:rsid w:val="00A16E29"/>
    <w:rsid w:val="00A16F2B"/>
    <w:rsid w:val="00A17B22"/>
    <w:rsid w:val="00A2108F"/>
    <w:rsid w:val="00A21C50"/>
    <w:rsid w:val="00A21F14"/>
    <w:rsid w:val="00A23C49"/>
    <w:rsid w:val="00A23FFA"/>
    <w:rsid w:val="00A24508"/>
    <w:rsid w:val="00A30A2B"/>
    <w:rsid w:val="00A3126C"/>
    <w:rsid w:val="00A3421E"/>
    <w:rsid w:val="00A3460E"/>
    <w:rsid w:val="00A346AA"/>
    <w:rsid w:val="00A36BED"/>
    <w:rsid w:val="00A373CF"/>
    <w:rsid w:val="00A40EFE"/>
    <w:rsid w:val="00A421C6"/>
    <w:rsid w:val="00A42A01"/>
    <w:rsid w:val="00A446F4"/>
    <w:rsid w:val="00A44936"/>
    <w:rsid w:val="00A4575C"/>
    <w:rsid w:val="00A47BD2"/>
    <w:rsid w:val="00A53177"/>
    <w:rsid w:val="00A53EA5"/>
    <w:rsid w:val="00A5471A"/>
    <w:rsid w:val="00A54C3E"/>
    <w:rsid w:val="00A55324"/>
    <w:rsid w:val="00A56BE6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77E82"/>
    <w:rsid w:val="00A81226"/>
    <w:rsid w:val="00A84BA0"/>
    <w:rsid w:val="00A85992"/>
    <w:rsid w:val="00A8694E"/>
    <w:rsid w:val="00A87DE9"/>
    <w:rsid w:val="00A90078"/>
    <w:rsid w:val="00A93037"/>
    <w:rsid w:val="00A9344E"/>
    <w:rsid w:val="00A93B05"/>
    <w:rsid w:val="00A95263"/>
    <w:rsid w:val="00A97056"/>
    <w:rsid w:val="00AA4136"/>
    <w:rsid w:val="00AA5B07"/>
    <w:rsid w:val="00AA6593"/>
    <w:rsid w:val="00AB0400"/>
    <w:rsid w:val="00AB7822"/>
    <w:rsid w:val="00AB7BC4"/>
    <w:rsid w:val="00AB7E37"/>
    <w:rsid w:val="00AC1CF7"/>
    <w:rsid w:val="00AC35C3"/>
    <w:rsid w:val="00AC6ACD"/>
    <w:rsid w:val="00AC7E8A"/>
    <w:rsid w:val="00AD1457"/>
    <w:rsid w:val="00AD4376"/>
    <w:rsid w:val="00AD507D"/>
    <w:rsid w:val="00AD6EE9"/>
    <w:rsid w:val="00AE0DAA"/>
    <w:rsid w:val="00AE3FC9"/>
    <w:rsid w:val="00AE6A62"/>
    <w:rsid w:val="00AE6FBD"/>
    <w:rsid w:val="00AE787D"/>
    <w:rsid w:val="00AF103B"/>
    <w:rsid w:val="00AF1869"/>
    <w:rsid w:val="00AF39E0"/>
    <w:rsid w:val="00AF6FD7"/>
    <w:rsid w:val="00B02F18"/>
    <w:rsid w:val="00B06F68"/>
    <w:rsid w:val="00B07142"/>
    <w:rsid w:val="00B07888"/>
    <w:rsid w:val="00B11572"/>
    <w:rsid w:val="00B13FD8"/>
    <w:rsid w:val="00B151F9"/>
    <w:rsid w:val="00B15B77"/>
    <w:rsid w:val="00B16E67"/>
    <w:rsid w:val="00B208F2"/>
    <w:rsid w:val="00B22653"/>
    <w:rsid w:val="00B22E02"/>
    <w:rsid w:val="00B239C6"/>
    <w:rsid w:val="00B25419"/>
    <w:rsid w:val="00B25D5E"/>
    <w:rsid w:val="00B279A1"/>
    <w:rsid w:val="00B27B87"/>
    <w:rsid w:val="00B317DB"/>
    <w:rsid w:val="00B32147"/>
    <w:rsid w:val="00B3478F"/>
    <w:rsid w:val="00B35747"/>
    <w:rsid w:val="00B44270"/>
    <w:rsid w:val="00B44C63"/>
    <w:rsid w:val="00B52244"/>
    <w:rsid w:val="00B53784"/>
    <w:rsid w:val="00B53F37"/>
    <w:rsid w:val="00B54E46"/>
    <w:rsid w:val="00B55F1E"/>
    <w:rsid w:val="00B568CB"/>
    <w:rsid w:val="00B603A8"/>
    <w:rsid w:val="00B6050B"/>
    <w:rsid w:val="00B610B7"/>
    <w:rsid w:val="00B62254"/>
    <w:rsid w:val="00B63B1E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31C"/>
    <w:rsid w:val="00B87A70"/>
    <w:rsid w:val="00B92C9B"/>
    <w:rsid w:val="00B92F40"/>
    <w:rsid w:val="00B960F0"/>
    <w:rsid w:val="00B96C06"/>
    <w:rsid w:val="00BA11FE"/>
    <w:rsid w:val="00BA1643"/>
    <w:rsid w:val="00BA1C42"/>
    <w:rsid w:val="00BA2BEC"/>
    <w:rsid w:val="00BA3A1E"/>
    <w:rsid w:val="00BA58A8"/>
    <w:rsid w:val="00BA720B"/>
    <w:rsid w:val="00BB1372"/>
    <w:rsid w:val="00BB3207"/>
    <w:rsid w:val="00BB49D0"/>
    <w:rsid w:val="00BB5714"/>
    <w:rsid w:val="00BB74DD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CD4"/>
    <w:rsid w:val="00BE557E"/>
    <w:rsid w:val="00BE6FF2"/>
    <w:rsid w:val="00BE75EA"/>
    <w:rsid w:val="00BF0735"/>
    <w:rsid w:val="00BF2D80"/>
    <w:rsid w:val="00BF6D49"/>
    <w:rsid w:val="00BF7381"/>
    <w:rsid w:val="00BF7439"/>
    <w:rsid w:val="00BF74D2"/>
    <w:rsid w:val="00C009F6"/>
    <w:rsid w:val="00C052A3"/>
    <w:rsid w:val="00C0695D"/>
    <w:rsid w:val="00C10333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5553"/>
    <w:rsid w:val="00C2763E"/>
    <w:rsid w:val="00C27FA6"/>
    <w:rsid w:val="00C31238"/>
    <w:rsid w:val="00C32C07"/>
    <w:rsid w:val="00C333DA"/>
    <w:rsid w:val="00C33B18"/>
    <w:rsid w:val="00C361DF"/>
    <w:rsid w:val="00C362E4"/>
    <w:rsid w:val="00C375FB"/>
    <w:rsid w:val="00C37FAE"/>
    <w:rsid w:val="00C413AD"/>
    <w:rsid w:val="00C43213"/>
    <w:rsid w:val="00C464E2"/>
    <w:rsid w:val="00C47E90"/>
    <w:rsid w:val="00C50DF4"/>
    <w:rsid w:val="00C52A7D"/>
    <w:rsid w:val="00C52DA0"/>
    <w:rsid w:val="00C53A07"/>
    <w:rsid w:val="00C54AD6"/>
    <w:rsid w:val="00C54C00"/>
    <w:rsid w:val="00C5724B"/>
    <w:rsid w:val="00C60312"/>
    <w:rsid w:val="00C61549"/>
    <w:rsid w:val="00C6176D"/>
    <w:rsid w:val="00C61D87"/>
    <w:rsid w:val="00C62B37"/>
    <w:rsid w:val="00C647B1"/>
    <w:rsid w:val="00C67FBA"/>
    <w:rsid w:val="00C703D9"/>
    <w:rsid w:val="00C71DE7"/>
    <w:rsid w:val="00C72C0B"/>
    <w:rsid w:val="00C73BC7"/>
    <w:rsid w:val="00C75306"/>
    <w:rsid w:val="00C775D4"/>
    <w:rsid w:val="00C83A4B"/>
    <w:rsid w:val="00C85D1A"/>
    <w:rsid w:val="00C9131F"/>
    <w:rsid w:val="00C91FCF"/>
    <w:rsid w:val="00C94357"/>
    <w:rsid w:val="00C956BC"/>
    <w:rsid w:val="00C9626D"/>
    <w:rsid w:val="00CA1005"/>
    <w:rsid w:val="00CA2CA1"/>
    <w:rsid w:val="00CA6540"/>
    <w:rsid w:val="00CB1013"/>
    <w:rsid w:val="00CB1115"/>
    <w:rsid w:val="00CB11EC"/>
    <w:rsid w:val="00CB3C3C"/>
    <w:rsid w:val="00CB400B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D6CC1"/>
    <w:rsid w:val="00CE333A"/>
    <w:rsid w:val="00CE3A90"/>
    <w:rsid w:val="00CF581B"/>
    <w:rsid w:val="00CF668E"/>
    <w:rsid w:val="00D01AB2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970"/>
    <w:rsid w:val="00D32DC1"/>
    <w:rsid w:val="00D33E83"/>
    <w:rsid w:val="00D33E96"/>
    <w:rsid w:val="00D40170"/>
    <w:rsid w:val="00D406A4"/>
    <w:rsid w:val="00D41936"/>
    <w:rsid w:val="00D425A1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2E84"/>
    <w:rsid w:val="00D745CB"/>
    <w:rsid w:val="00D75459"/>
    <w:rsid w:val="00D80852"/>
    <w:rsid w:val="00D81DF3"/>
    <w:rsid w:val="00D8210E"/>
    <w:rsid w:val="00D82DC3"/>
    <w:rsid w:val="00D84E61"/>
    <w:rsid w:val="00D85E65"/>
    <w:rsid w:val="00D868B4"/>
    <w:rsid w:val="00D8707A"/>
    <w:rsid w:val="00D903D1"/>
    <w:rsid w:val="00D95844"/>
    <w:rsid w:val="00DA127D"/>
    <w:rsid w:val="00DA42EC"/>
    <w:rsid w:val="00DA70FE"/>
    <w:rsid w:val="00DA7687"/>
    <w:rsid w:val="00DA78B0"/>
    <w:rsid w:val="00DB1782"/>
    <w:rsid w:val="00DB1AC7"/>
    <w:rsid w:val="00DB2711"/>
    <w:rsid w:val="00DB2A43"/>
    <w:rsid w:val="00DB3088"/>
    <w:rsid w:val="00DB3DEF"/>
    <w:rsid w:val="00DB445F"/>
    <w:rsid w:val="00DB4963"/>
    <w:rsid w:val="00DB4E29"/>
    <w:rsid w:val="00DB5DCC"/>
    <w:rsid w:val="00DB718E"/>
    <w:rsid w:val="00DB7893"/>
    <w:rsid w:val="00DC284B"/>
    <w:rsid w:val="00DC4495"/>
    <w:rsid w:val="00DC4B4A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E6DE5"/>
    <w:rsid w:val="00DF1836"/>
    <w:rsid w:val="00DF20AE"/>
    <w:rsid w:val="00DF2F1F"/>
    <w:rsid w:val="00DF3BAD"/>
    <w:rsid w:val="00DF3E74"/>
    <w:rsid w:val="00DF4CC4"/>
    <w:rsid w:val="00DF598E"/>
    <w:rsid w:val="00DF77B8"/>
    <w:rsid w:val="00DF7E9A"/>
    <w:rsid w:val="00E05608"/>
    <w:rsid w:val="00E0639B"/>
    <w:rsid w:val="00E0689B"/>
    <w:rsid w:val="00E06B29"/>
    <w:rsid w:val="00E11143"/>
    <w:rsid w:val="00E1143F"/>
    <w:rsid w:val="00E17021"/>
    <w:rsid w:val="00E178FA"/>
    <w:rsid w:val="00E27585"/>
    <w:rsid w:val="00E27AF5"/>
    <w:rsid w:val="00E305F0"/>
    <w:rsid w:val="00E30FA8"/>
    <w:rsid w:val="00E314B9"/>
    <w:rsid w:val="00E33A66"/>
    <w:rsid w:val="00E34669"/>
    <w:rsid w:val="00E411D4"/>
    <w:rsid w:val="00E415F2"/>
    <w:rsid w:val="00E52C6F"/>
    <w:rsid w:val="00E53553"/>
    <w:rsid w:val="00E5510F"/>
    <w:rsid w:val="00E55A72"/>
    <w:rsid w:val="00E562BA"/>
    <w:rsid w:val="00E563E1"/>
    <w:rsid w:val="00E56B5D"/>
    <w:rsid w:val="00E56E1C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BF"/>
    <w:rsid w:val="00E8613B"/>
    <w:rsid w:val="00E8661C"/>
    <w:rsid w:val="00E97AF1"/>
    <w:rsid w:val="00EA2BFA"/>
    <w:rsid w:val="00EA2D09"/>
    <w:rsid w:val="00EA39C0"/>
    <w:rsid w:val="00EA70F4"/>
    <w:rsid w:val="00EB17ED"/>
    <w:rsid w:val="00EB2FA5"/>
    <w:rsid w:val="00EB4F60"/>
    <w:rsid w:val="00EB6592"/>
    <w:rsid w:val="00EC1D67"/>
    <w:rsid w:val="00EC24B8"/>
    <w:rsid w:val="00EC2D36"/>
    <w:rsid w:val="00EC3558"/>
    <w:rsid w:val="00EC55A9"/>
    <w:rsid w:val="00EC5C4C"/>
    <w:rsid w:val="00EC6856"/>
    <w:rsid w:val="00EC76EF"/>
    <w:rsid w:val="00ED06B3"/>
    <w:rsid w:val="00ED17B6"/>
    <w:rsid w:val="00ED1D62"/>
    <w:rsid w:val="00ED22C4"/>
    <w:rsid w:val="00ED62AE"/>
    <w:rsid w:val="00ED6495"/>
    <w:rsid w:val="00ED75E4"/>
    <w:rsid w:val="00EE4903"/>
    <w:rsid w:val="00EE4ED4"/>
    <w:rsid w:val="00EE618A"/>
    <w:rsid w:val="00EE7BEB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6432"/>
    <w:rsid w:val="00F1053D"/>
    <w:rsid w:val="00F11443"/>
    <w:rsid w:val="00F132E0"/>
    <w:rsid w:val="00F135D0"/>
    <w:rsid w:val="00F21128"/>
    <w:rsid w:val="00F2128A"/>
    <w:rsid w:val="00F218EB"/>
    <w:rsid w:val="00F22C4E"/>
    <w:rsid w:val="00F23AAC"/>
    <w:rsid w:val="00F242F2"/>
    <w:rsid w:val="00F259CE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6D97"/>
    <w:rsid w:val="00F61735"/>
    <w:rsid w:val="00F647A2"/>
    <w:rsid w:val="00F67C66"/>
    <w:rsid w:val="00F70566"/>
    <w:rsid w:val="00F736A9"/>
    <w:rsid w:val="00F736DD"/>
    <w:rsid w:val="00F7411E"/>
    <w:rsid w:val="00F7477A"/>
    <w:rsid w:val="00F75304"/>
    <w:rsid w:val="00F759B0"/>
    <w:rsid w:val="00F76F0A"/>
    <w:rsid w:val="00F7742D"/>
    <w:rsid w:val="00F8468D"/>
    <w:rsid w:val="00F870AD"/>
    <w:rsid w:val="00F90833"/>
    <w:rsid w:val="00F925FA"/>
    <w:rsid w:val="00F92936"/>
    <w:rsid w:val="00F92F9F"/>
    <w:rsid w:val="00F93FC7"/>
    <w:rsid w:val="00F9513F"/>
    <w:rsid w:val="00F95AA6"/>
    <w:rsid w:val="00FA059A"/>
    <w:rsid w:val="00FA14C3"/>
    <w:rsid w:val="00FB25C7"/>
    <w:rsid w:val="00FB3667"/>
    <w:rsid w:val="00FB375D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1A51"/>
    <w:rsid w:val="00FD5745"/>
    <w:rsid w:val="00FD5E21"/>
    <w:rsid w:val="00FD5FB6"/>
    <w:rsid w:val="00FD66ED"/>
    <w:rsid w:val="00FD6BEC"/>
    <w:rsid w:val="00FD786C"/>
    <w:rsid w:val="00FE0D02"/>
    <w:rsid w:val="00FE3315"/>
    <w:rsid w:val="00FE4248"/>
    <w:rsid w:val="00FE46BD"/>
    <w:rsid w:val="00FE63E8"/>
    <w:rsid w:val="00FE6EBE"/>
    <w:rsid w:val="00FF0E84"/>
    <w:rsid w:val="00FF1735"/>
    <w:rsid w:val="00FF2DA2"/>
    <w:rsid w:val="00FF3D88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FE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qFormat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912C88"/>
    <w:rPr>
      <w:rFonts w:ascii="Arial" w:hAnsi="Arial"/>
      <w:sz w:val="22"/>
      <w:szCs w:val="21"/>
      <w:lang w:eastAsia="en-US"/>
    </w:rPr>
  </w:style>
  <w:style w:type="character" w:customStyle="1" w:styleId="sc11">
    <w:name w:val="sc11"/>
    <w:basedOn w:val="Standardnpsmoodstavce"/>
    <w:rsid w:val="00A109A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Standardnpsmoodstavce"/>
    <w:rsid w:val="00A109A6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Standardnpsmoodstavce"/>
    <w:rsid w:val="00A109A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Standardnpsmoodstavce"/>
    <w:rsid w:val="00A109A6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Standardnpsmoodstavce"/>
    <w:rsid w:val="00A109A6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641">
    <w:name w:val="sc641"/>
    <w:basedOn w:val="Standardnpsmoodstavce"/>
    <w:rsid w:val="00A109A6"/>
    <w:rPr>
      <w:rFonts w:ascii="Courier New" w:hAnsi="Courier New" w:cs="Courier New" w:hint="default"/>
      <w:b/>
      <w:bCs/>
      <w:color w:val="000000"/>
      <w:sz w:val="20"/>
      <w:szCs w:val="20"/>
      <w:u w:val="single"/>
    </w:rPr>
  </w:style>
  <w:style w:type="character" w:customStyle="1" w:styleId="prewrap">
    <w:name w:val="prewrap"/>
    <w:basedOn w:val="Standardnpsmoodstavce"/>
    <w:rsid w:val="008B4DA8"/>
  </w:style>
  <w:style w:type="character" w:customStyle="1" w:styleId="sc51">
    <w:name w:val="sc51"/>
    <w:basedOn w:val="Standardnpsmoodstavce"/>
    <w:rsid w:val="001955AA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Standardnpsmoodstavce"/>
    <w:rsid w:val="001955AA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Standardnpsmoodstavce"/>
    <w:rsid w:val="001955AA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71">
    <w:name w:val="sc71"/>
    <w:basedOn w:val="Standardnpsmoodstavce"/>
    <w:rsid w:val="001955AA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41">
    <w:name w:val="sc41"/>
    <w:basedOn w:val="Standardnpsmoodstavce"/>
    <w:rsid w:val="001955AA"/>
    <w:rPr>
      <w:rFonts w:ascii="Courier New" w:hAnsi="Courier New" w:cs="Courier New" w:hint="default"/>
      <w:color w:val="FF8000"/>
      <w:sz w:val="20"/>
      <w:szCs w:val="20"/>
    </w:rPr>
  </w:style>
  <w:style w:type="paragraph" w:customStyle="1" w:styleId="Default">
    <w:name w:val="Default"/>
    <w:basedOn w:val="Normln"/>
    <w:rsid w:val="004D4F08"/>
    <w:pPr>
      <w:autoSpaceDE w:val="0"/>
      <w:autoSpaceDN w:val="0"/>
      <w:spacing w:after="0"/>
    </w:pPr>
    <w:rPr>
      <w:rFonts w:ascii="Calibri" w:eastAsiaTheme="minorHAnsi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Arial" w:hAnsi="Arial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qFormat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912C88"/>
    <w:rPr>
      <w:rFonts w:ascii="Arial" w:hAnsi="Arial"/>
      <w:sz w:val="22"/>
      <w:szCs w:val="21"/>
      <w:lang w:eastAsia="en-US"/>
    </w:rPr>
  </w:style>
  <w:style w:type="character" w:customStyle="1" w:styleId="sc11">
    <w:name w:val="sc11"/>
    <w:basedOn w:val="Standardnpsmoodstavce"/>
    <w:rsid w:val="00A109A6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Standardnpsmoodstavce"/>
    <w:rsid w:val="00A109A6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Standardnpsmoodstavce"/>
    <w:rsid w:val="00A109A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Standardnpsmoodstavce"/>
    <w:rsid w:val="00A109A6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Standardnpsmoodstavce"/>
    <w:rsid w:val="00A109A6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641">
    <w:name w:val="sc641"/>
    <w:basedOn w:val="Standardnpsmoodstavce"/>
    <w:rsid w:val="00A109A6"/>
    <w:rPr>
      <w:rFonts w:ascii="Courier New" w:hAnsi="Courier New" w:cs="Courier New" w:hint="default"/>
      <w:b/>
      <w:bCs/>
      <w:color w:val="000000"/>
      <w:sz w:val="20"/>
      <w:szCs w:val="20"/>
      <w:u w:val="single"/>
    </w:rPr>
  </w:style>
  <w:style w:type="character" w:customStyle="1" w:styleId="prewrap">
    <w:name w:val="prewrap"/>
    <w:basedOn w:val="Standardnpsmoodstavce"/>
    <w:rsid w:val="008B4DA8"/>
  </w:style>
  <w:style w:type="character" w:customStyle="1" w:styleId="sc51">
    <w:name w:val="sc51"/>
    <w:basedOn w:val="Standardnpsmoodstavce"/>
    <w:rsid w:val="001955AA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Standardnpsmoodstavce"/>
    <w:rsid w:val="001955AA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Standardnpsmoodstavce"/>
    <w:rsid w:val="001955AA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71">
    <w:name w:val="sc71"/>
    <w:basedOn w:val="Standardnpsmoodstavce"/>
    <w:rsid w:val="001955AA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41">
    <w:name w:val="sc41"/>
    <w:basedOn w:val="Standardnpsmoodstavce"/>
    <w:rsid w:val="001955AA"/>
    <w:rPr>
      <w:rFonts w:ascii="Courier New" w:hAnsi="Courier New" w:cs="Courier New" w:hint="default"/>
      <w:color w:val="FF8000"/>
      <w:sz w:val="20"/>
      <w:szCs w:val="20"/>
    </w:rPr>
  </w:style>
  <w:style w:type="paragraph" w:customStyle="1" w:styleId="Default">
    <w:name w:val="Default"/>
    <w:basedOn w:val="Normln"/>
    <w:rsid w:val="004D4F08"/>
    <w:pPr>
      <w:autoSpaceDE w:val="0"/>
      <w:autoSpaceDN w:val="0"/>
      <w:spacing w:after="0"/>
    </w:pPr>
    <w:rPr>
      <w:rFonts w:ascii="Calibri" w:eastAsiaTheme="minorHAns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53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AB78-3371-4CDC-A34E-576CB9CC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8</Pages>
  <Words>1570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Barborová Milena</cp:lastModifiedBy>
  <cp:revision>2</cp:revision>
  <cp:lastPrinted>2016-07-26T09:19:00Z</cp:lastPrinted>
  <dcterms:created xsi:type="dcterms:W3CDTF">2019-02-18T12:39:00Z</dcterms:created>
  <dcterms:modified xsi:type="dcterms:W3CDTF">2019-02-18T12:39:00Z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ID_ShP">
    <vt:lpwstr>2016_0031_216</vt:lpwstr>
  </property>
  <property fmtid="{D5CDD505-2E9C-101B-9397-08002B2CF9AE}" pid="5" name="ID_PK">
    <vt:lpwstr>411</vt:lpwstr>
  </property>
</Properties>
</file>