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3A768" w14:textId="3A843E74" w:rsidR="002452E5" w:rsidRDefault="008017A1" w:rsidP="00AC54B2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KUPNÍ </w:t>
      </w:r>
      <w:r w:rsidR="00AC54B2" w:rsidRPr="002D68EE">
        <w:rPr>
          <w:b/>
          <w:sz w:val="44"/>
          <w:szCs w:val="44"/>
        </w:rPr>
        <w:t>SMLOUVA</w:t>
      </w:r>
      <w:r w:rsidR="001C0971">
        <w:rPr>
          <w:b/>
          <w:sz w:val="44"/>
          <w:szCs w:val="44"/>
        </w:rPr>
        <w:t xml:space="preserve"> NA </w:t>
      </w:r>
    </w:p>
    <w:p w14:paraId="1D27256D" w14:textId="7E3A58C9" w:rsidR="00AC54B2" w:rsidRPr="002D68EE" w:rsidRDefault="002452E5" w:rsidP="00AC54B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OSOBNÍ AUTOMOBIL</w:t>
      </w:r>
      <w:r w:rsidR="00AC54B2" w:rsidRPr="002D68EE">
        <w:rPr>
          <w:b/>
          <w:sz w:val="44"/>
          <w:szCs w:val="44"/>
        </w:rPr>
        <w:t xml:space="preserve"> </w:t>
      </w:r>
      <w:r w:rsidR="002D68EE">
        <w:rPr>
          <w:b/>
          <w:sz w:val="44"/>
          <w:szCs w:val="44"/>
        </w:rPr>
        <w:t xml:space="preserve"> </w:t>
      </w:r>
    </w:p>
    <w:p w14:paraId="01D3791A" w14:textId="77777777" w:rsidR="002D68EE" w:rsidRDefault="002D68EE" w:rsidP="00AC54B2">
      <w:pPr>
        <w:jc w:val="center"/>
        <w:rPr>
          <w:b/>
          <w:sz w:val="52"/>
          <w:szCs w:val="52"/>
        </w:rPr>
      </w:pPr>
    </w:p>
    <w:p w14:paraId="28D99E42" w14:textId="77777777" w:rsidR="00AC54B2" w:rsidRDefault="00AC54B2" w:rsidP="00AC54B2">
      <w:pPr>
        <w:jc w:val="center"/>
        <w:rPr>
          <w:b/>
          <w:sz w:val="52"/>
          <w:szCs w:val="52"/>
        </w:rPr>
      </w:pPr>
    </w:p>
    <w:p w14:paraId="3F990C37" w14:textId="77777777" w:rsidR="000A5510" w:rsidRDefault="00AC54B2" w:rsidP="00AC54B2">
      <w:pPr>
        <w:jc w:val="center"/>
        <w:rPr>
          <w:sz w:val="24"/>
          <w:szCs w:val="24"/>
        </w:rPr>
      </w:pPr>
      <w:r w:rsidRPr="002D68EE">
        <w:rPr>
          <w:sz w:val="24"/>
          <w:szCs w:val="24"/>
        </w:rPr>
        <w:t>kterou níže uvedeného dne, měsíce a roku v souladu s ustanovením § 2</w:t>
      </w:r>
      <w:r w:rsidR="008017A1">
        <w:rPr>
          <w:sz w:val="24"/>
          <w:szCs w:val="24"/>
        </w:rPr>
        <w:t>079</w:t>
      </w:r>
      <w:r w:rsidRPr="002D68EE">
        <w:rPr>
          <w:sz w:val="24"/>
          <w:szCs w:val="24"/>
        </w:rPr>
        <w:t xml:space="preserve"> </w:t>
      </w:r>
      <w:r w:rsidRPr="002D68EE">
        <w:rPr>
          <w:sz w:val="24"/>
          <w:szCs w:val="24"/>
        </w:rPr>
        <w:br/>
        <w:t xml:space="preserve">a násl. </w:t>
      </w:r>
      <w:r w:rsidR="000A5510">
        <w:rPr>
          <w:sz w:val="24"/>
          <w:szCs w:val="24"/>
        </w:rPr>
        <w:t>z</w:t>
      </w:r>
      <w:r w:rsidRPr="002D68EE">
        <w:rPr>
          <w:sz w:val="24"/>
          <w:szCs w:val="24"/>
        </w:rPr>
        <w:t xml:space="preserve">ákona č. 89/2012 Sb., </w:t>
      </w:r>
      <w:r w:rsidR="000A5510">
        <w:rPr>
          <w:sz w:val="24"/>
          <w:szCs w:val="24"/>
        </w:rPr>
        <w:t>o</w:t>
      </w:r>
      <w:r w:rsidRPr="002D68EE">
        <w:rPr>
          <w:sz w:val="24"/>
          <w:szCs w:val="24"/>
        </w:rPr>
        <w:t>bčansk</w:t>
      </w:r>
      <w:r w:rsidR="000A5510">
        <w:rPr>
          <w:sz w:val="24"/>
          <w:szCs w:val="24"/>
        </w:rPr>
        <w:t>ý</w:t>
      </w:r>
      <w:r w:rsidRPr="002D68EE">
        <w:rPr>
          <w:sz w:val="24"/>
          <w:szCs w:val="24"/>
        </w:rPr>
        <w:t xml:space="preserve"> zákoník</w:t>
      </w:r>
      <w:r w:rsidR="000A5510">
        <w:rPr>
          <w:sz w:val="24"/>
          <w:szCs w:val="24"/>
        </w:rPr>
        <w:t xml:space="preserve">, </w:t>
      </w:r>
      <w:r w:rsidRPr="002D68EE">
        <w:rPr>
          <w:sz w:val="24"/>
          <w:szCs w:val="24"/>
        </w:rPr>
        <w:t>v</w:t>
      </w:r>
      <w:r w:rsidR="000A5510">
        <w:rPr>
          <w:sz w:val="24"/>
          <w:szCs w:val="24"/>
        </w:rPr>
        <w:t>e znění pozdějších předpisů</w:t>
      </w:r>
      <w:r w:rsidRPr="002D68EE">
        <w:rPr>
          <w:sz w:val="24"/>
          <w:szCs w:val="24"/>
        </w:rPr>
        <w:t xml:space="preserve">, </w:t>
      </w:r>
    </w:p>
    <w:p w14:paraId="6D767A56" w14:textId="77777777" w:rsidR="00AC54B2" w:rsidRPr="002D68EE" w:rsidRDefault="000A5510" w:rsidP="00AC54B2">
      <w:pPr>
        <w:jc w:val="center"/>
        <w:rPr>
          <w:sz w:val="24"/>
          <w:szCs w:val="24"/>
        </w:rPr>
      </w:pPr>
      <w:r>
        <w:rPr>
          <w:sz w:val="24"/>
          <w:szCs w:val="24"/>
        </w:rPr>
        <w:t>mezi</w:t>
      </w:r>
      <w:r w:rsidR="00AC54B2" w:rsidRPr="002D68EE">
        <w:rPr>
          <w:sz w:val="24"/>
          <w:szCs w:val="24"/>
        </w:rPr>
        <w:t xml:space="preserve"> </w:t>
      </w:r>
    </w:p>
    <w:p w14:paraId="754025B5" w14:textId="77777777" w:rsidR="00AC54B2" w:rsidRDefault="00AC54B2" w:rsidP="00AC54B2">
      <w:pPr>
        <w:jc w:val="center"/>
        <w:rPr>
          <w:sz w:val="28"/>
          <w:szCs w:val="28"/>
        </w:rPr>
      </w:pPr>
    </w:p>
    <w:p w14:paraId="38F38352" w14:textId="77777777" w:rsidR="00AC54B2" w:rsidRDefault="00AC54B2" w:rsidP="00AC54B2">
      <w:pPr>
        <w:jc w:val="center"/>
        <w:rPr>
          <w:sz w:val="28"/>
          <w:szCs w:val="28"/>
        </w:rPr>
      </w:pPr>
    </w:p>
    <w:p w14:paraId="7101B049" w14:textId="77777777" w:rsidR="00AC54B2" w:rsidRDefault="00AC54B2" w:rsidP="00AC54B2">
      <w:pPr>
        <w:jc w:val="center"/>
        <w:rPr>
          <w:sz w:val="28"/>
          <w:szCs w:val="28"/>
        </w:rPr>
      </w:pPr>
    </w:p>
    <w:p w14:paraId="68D4D601" w14:textId="58641057" w:rsidR="00AC54B2" w:rsidRDefault="00AC54B2" w:rsidP="00AC54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Zdravotnický holding Královéhradeckého kraje a.s.</w:t>
      </w:r>
    </w:p>
    <w:p w14:paraId="4822DD5F" w14:textId="77777777" w:rsidR="00AC54B2" w:rsidRDefault="00AC54B2" w:rsidP="00AC54B2">
      <w:pPr>
        <w:jc w:val="center"/>
        <w:rPr>
          <w:b/>
          <w:sz w:val="36"/>
          <w:szCs w:val="36"/>
        </w:rPr>
      </w:pPr>
    </w:p>
    <w:p w14:paraId="7C936CC2" w14:textId="77777777" w:rsidR="00AC54B2" w:rsidRDefault="00AC54B2" w:rsidP="00AC54B2">
      <w:pPr>
        <w:jc w:val="center"/>
        <w:rPr>
          <w:b/>
          <w:sz w:val="36"/>
          <w:szCs w:val="36"/>
        </w:rPr>
      </w:pPr>
    </w:p>
    <w:p w14:paraId="3EC05A38" w14:textId="77777777" w:rsidR="00AC54B2" w:rsidRDefault="00AC54B2" w:rsidP="00AC54B2">
      <w:pPr>
        <w:jc w:val="center"/>
        <w:rPr>
          <w:b/>
          <w:sz w:val="36"/>
          <w:szCs w:val="36"/>
        </w:rPr>
      </w:pPr>
    </w:p>
    <w:p w14:paraId="7451E70A" w14:textId="77777777" w:rsidR="00AC54B2" w:rsidRDefault="002D68EE" w:rsidP="00AC54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</w:p>
    <w:p w14:paraId="05195C87" w14:textId="77777777" w:rsidR="00AC54B2" w:rsidRDefault="00AC54B2" w:rsidP="00AC54B2">
      <w:pPr>
        <w:jc w:val="center"/>
        <w:rPr>
          <w:b/>
          <w:sz w:val="36"/>
          <w:szCs w:val="36"/>
        </w:rPr>
      </w:pPr>
    </w:p>
    <w:p w14:paraId="38FF5E1E" w14:textId="77777777" w:rsidR="00AC54B2" w:rsidRDefault="00AC54B2" w:rsidP="00AC54B2">
      <w:pPr>
        <w:jc w:val="center"/>
        <w:rPr>
          <w:b/>
          <w:sz w:val="36"/>
          <w:szCs w:val="36"/>
        </w:rPr>
      </w:pPr>
    </w:p>
    <w:p w14:paraId="37CA6BC8" w14:textId="77777777" w:rsidR="002D68EE" w:rsidRDefault="002D68EE" w:rsidP="00AC54B2">
      <w:pPr>
        <w:jc w:val="center"/>
        <w:rPr>
          <w:b/>
          <w:sz w:val="36"/>
          <w:szCs w:val="36"/>
        </w:rPr>
      </w:pPr>
    </w:p>
    <w:p w14:paraId="6B95AB0D" w14:textId="2AC63050" w:rsidR="00AC54B2" w:rsidRDefault="00AC54B2" w:rsidP="00AC54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Oblastní nemocnice </w:t>
      </w:r>
      <w:r w:rsidR="007D2327">
        <w:rPr>
          <w:b/>
          <w:sz w:val="36"/>
          <w:szCs w:val="36"/>
        </w:rPr>
        <w:t>Trutnov</w:t>
      </w:r>
      <w:r>
        <w:rPr>
          <w:b/>
          <w:sz w:val="36"/>
          <w:szCs w:val="36"/>
        </w:rPr>
        <w:t xml:space="preserve"> a.s.</w:t>
      </w:r>
    </w:p>
    <w:p w14:paraId="67CFF1EE" w14:textId="77777777" w:rsidR="00AC54B2" w:rsidRDefault="00AC54B2" w:rsidP="00AC54B2">
      <w:pPr>
        <w:jc w:val="center"/>
        <w:rPr>
          <w:b/>
          <w:sz w:val="36"/>
          <w:szCs w:val="36"/>
        </w:rPr>
      </w:pPr>
    </w:p>
    <w:p w14:paraId="2F8119FE" w14:textId="77777777" w:rsidR="00AC54B2" w:rsidRDefault="00AC54B2" w:rsidP="00AC54B2">
      <w:pPr>
        <w:jc w:val="center"/>
        <w:rPr>
          <w:b/>
          <w:sz w:val="36"/>
          <w:szCs w:val="36"/>
        </w:rPr>
      </w:pPr>
    </w:p>
    <w:p w14:paraId="06CEF9A6" w14:textId="77777777" w:rsidR="00AC54B2" w:rsidRDefault="00AC54B2" w:rsidP="00AC54B2">
      <w:pPr>
        <w:jc w:val="center"/>
        <w:rPr>
          <w:b/>
          <w:sz w:val="36"/>
          <w:szCs w:val="36"/>
        </w:rPr>
      </w:pPr>
    </w:p>
    <w:p w14:paraId="33ED7C63" w14:textId="77777777" w:rsidR="002452E5" w:rsidRDefault="002452E5" w:rsidP="00AC54B2">
      <w:pPr>
        <w:spacing w:after="0" w:line="240" w:lineRule="auto"/>
        <w:rPr>
          <w:sz w:val="24"/>
          <w:szCs w:val="24"/>
        </w:rPr>
      </w:pPr>
    </w:p>
    <w:p w14:paraId="4BD45A79" w14:textId="77777777" w:rsidR="001C0971" w:rsidRDefault="001C0971" w:rsidP="00AC54B2">
      <w:pPr>
        <w:spacing w:after="0" w:line="240" w:lineRule="auto"/>
        <w:rPr>
          <w:sz w:val="24"/>
          <w:szCs w:val="24"/>
        </w:rPr>
      </w:pPr>
    </w:p>
    <w:p w14:paraId="082576E4" w14:textId="77777777" w:rsidR="001C0971" w:rsidRDefault="001C0971" w:rsidP="00AC54B2">
      <w:pPr>
        <w:spacing w:after="0" w:line="240" w:lineRule="auto"/>
        <w:rPr>
          <w:sz w:val="24"/>
          <w:szCs w:val="24"/>
        </w:rPr>
      </w:pPr>
    </w:p>
    <w:p w14:paraId="5FAB005D" w14:textId="2C9FC3C0" w:rsidR="00AC54B2" w:rsidRDefault="00AC54B2" w:rsidP="00AC54B2">
      <w:pPr>
        <w:spacing w:after="0" w:line="240" w:lineRule="auto"/>
        <w:rPr>
          <w:b/>
          <w:sz w:val="24"/>
          <w:szCs w:val="24"/>
          <w:u w:val="single"/>
        </w:rPr>
      </w:pPr>
      <w:r w:rsidRPr="00AC54B2">
        <w:rPr>
          <w:sz w:val="24"/>
          <w:szCs w:val="24"/>
        </w:rPr>
        <w:t>Obchodní firma: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Zdravotnický holding Královéhradeckého kraje a.s.</w:t>
      </w:r>
    </w:p>
    <w:p w14:paraId="3E39D683" w14:textId="77777777" w:rsidR="00AC54B2" w:rsidRDefault="00AC54B2" w:rsidP="00AC54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25997556</w:t>
      </w:r>
    </w:p>
    <w:p w14:paraId="4BE73A8D" w14:textId="77777777" w:rsidR="00AC54B2" w:rsidRDefault="00AC54B2" w:rsidP="00AC54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Pivovarské náměstí 1245/2, 500 03 Hradec Králové</w:t>
      </w:r>
    </w:p>
    <w:p w14:paraId="00BE20B2" w14:textId="77777777" w:rsidR="00AC54B2" w:rsidRDefault="00AC54B2" w:rsidP="00AC54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Společnost zapsaná v obchodním rejstříku vedeném </w:t>
      </w:r>
      <w:r w:rsidR="002647AB">
        <w:rPr>
          <w:sz w:val="24"/>
          <w:szCs w:val="24"/>
        </w:rPr>
        <w:t>Krajským soudem v Hradci Králové, oddíl B, vložka 2321</w:t>
      </w:r>
    </w:p>
    <w:p w14:paraId="18F90E9B" w14:textId="5D949552" w:rsidR="002647AB" w:rsidRDefault="002647AB" w:rsidP="00AC54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Jejímž jménem jedná: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Hlk532203805"/>
      <w:r>
        <w:rPr>
          <w:sz w:val="24"/>
          <w:szCs w:val="24"/>
        </w:rPr>
        <w:t xml:space="preserve">Ing. </w:t>
      </w:r>
      <w:r w:rsidR="007D2327">
        <w:rPr>
          <w:sz w:val="24"/>
          <w:szCs w:val="24"/>
        </w:rPr>
        <w:t xml:space="preserve">Marian </w:t>
      </w:r>
      <w:proofErr w:type="spellStart"/>
      <w:r w:rsidR="007D2327">
        <w:rPr>
          <w:sz w:val="24"/>
          <w:szCs w:val="24"/>
        </w:rPr>
        <w:t>Tomášik</w:t>
      </w:r>
      <w:proofErr w:type="spellEnd"/>
      <w:r>
        <w:rPr>
          <w:sz w:val="24"/>
          <w:szCs w:val="24"/>
        </w:rPr>
        <w:t xml:space="preserve">, </w:t>
      </w:r>
      <w:r w:rsidR="007D2327">
        <w:rPr>
          <w:sz w:val="24"/>
          <w:szCs w:val="24"/>
        </w:rPr>
        <w:t>MBA</w:t>
      </w:r>
      <w:r>
        <w:rPr>
          <w:sz w:val="24"/>
          <w:szCs w:val="24"/>
        </w:rPr>
        <w:t xml:space="preserve">, předseda představenstva  </w:t>
      </w:r>
      <w:bookmarkEnd w:id="1"/>
    </w:p>
    <w:p w14:paraId="25B1FDCB" w14:textId="77777777" w:rsidR="002647AB" w:rsidRDefault="002647AB" w:rsidP="002647AB">
      <w:pPr>
        <w:spacing w:after="0" w:line="240" w:lineRule="auto"/>
        <w:rPr>
          <w:sz w:val="24"/>
          <w:szCs w:val="24"/>
        </w:rPr>
      </w:pPr>
    </w:p>
    <w:p w14:paraId="38621D8A" w14:textId="77777777" w:rsidR="002647AB" w:rsidRDefault="002647AB" w:rsidP="002647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jako </w:t>
      </w:r>
      <w:r>
        <w:rPr>
          <w:b/>
          <w:sz w:val="24"/>
          <w:szCs w:val="24"/>
        </w:rPr>
        <w:t>„P</w:t>
      </w:r>
      <w:r w:rsidR="008017A1">
        <w:rPr>
          <w:b/>
          <w:sz w:val="24"/>
          <w:szCs w:val="24"/>
        </w:rPr>
        <w:t>rodávající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na straně jedné)</w:t>
      </w:r>
    </w:p>
    <w:p w14:paraId="27140F96" w14:textId="77777777" w:rsidR="002647AB" w:rsidRDefault="002647AB" w:rsidP="007F1671">
      <w:pPr>
        <w:spacing w:after="0" w:line="240" w:lineRule="auto"/>
        <w:rPr>
          <w:sz w:val="24"/>
          <w:szCs w:val="24"/>
        </w:rPr>
      </w:pPr>
    </w:p>
    <w:p w14:paraId="47A6C48F" w14:textId="77777777" w:rsidR="002D68EE" w:rsidRDefault="002D68EE" w:rsidP="007F1671">
      <w:pPr>
        <w:spacing w:after="0" w:line="240" w:lineRule="auto"/>
        <w:rPr>
          <w:sz w:val="24"/>
          <w:szCs w:val="24"/>
        </w:rPr>
      </w:pPr>
    </w:p>
    <w:p w14:paraId="63CF7E55" w14:textId="77777777" w:rsidR="002647AB" w:rsidRDefault="002647AB" w:rsidP="007F16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2A2E81A9" w14:textId="77777777" w:rsidR="002647AB" w:rsidRDefault="002647AB" w:rsidP="002647AB">
      <w:pPr>
        <w:spacing w:after="0" w:line="240" w:lineRule="auto"/>
        <w:rPr>
          <w:b/>
          <w:sz w:val="24"/>
          <w:szCs w:val="24"/>
        </w:rPr>
      </w:pPr>
    </w:p>
    <w:p w14:paraId="5530F0C2" w14:textId="77777777" w:rsidR="002D68EE" w:rsidRDefault="002D68EE" w:rsidP="002647AB">
      <w:pPr>
        <w:spacing w:after="0" w:line="240" w:lineRule="auto"/>
        <w:rPr>
          <w:b/>
          <w:sz w:val="24"/>
          <w:szCs w:val="24"/>
        </w:rPr>
      </w:pPr>
    </w:p>
    <w:p w14:paraId="51911D70" w14:textId="10383C0A" w:rsidR="002647AB" w:rsidRDefault="002647AB" w:rsidP="002647AB">
      <w:pPr>
        <w:spacing w:after="0" w:line="240" w:lineRule="auto"/>
        <w:rPr>
          <w:b/>
          <w:sz w:val="24"/>
          <w:szCs w:val="24"/>
          <w:u w:val="single"/>
        </w:rPr>
      </w:pPr>
      <w:r w:rsidRPr="00AC54B2">
        <w:rPr>
          <w:sz w:val="24"/>
          <w:szCs w:val="24"/>
        </w:rPr>
        <w:t>Obchodní firma: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 xml:space="preserve">Oblastní nemocnice </w:t>
      </w:r>
      <w:r w:rsidR="007D2327">
        <w:rPr>
          <w:b/>
          <w:sz w:val="24"/>
          <w:szCs w:val="24"/>
          <w:u w:val="single"/>
        </w:rPr>
        <w:t>Trutnov</w:t>
      </w:r>
      <w:r>
        <w:rPr>
          <w:b/>
          <w:sz w:val="24"/>
          <w:szCs w:val="24"/>
          <w:u w:val="single"/>
        </w:rPr>
        <w:t xml:space="preserve"> a.s.</w:t>
      </w:r>
    </w:p>
    <w:p w14:paraId="47233F28" w14:textId="774C723F" w:rsidR="002647AB" w:rsidRDefault="002647AB" w:rsidP="002647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2327">
        <w:rPr>
          <w:sz w:val="24"/>
          <w:szCs w:val="24"/>
        </w:rPr>
        <w:t>26000237</w:t>
      </w:r>
    </w:p>
    <w:p w14:paraId="2E3AC9D5" w14:textId="4AC7CEF3" w:rsidR="002647AB" w:rsidRDefault="002647AB" w:rsidP="002647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2327" w:rsidRPr="007D2327">
        <w:rPr>
          <w:sz w:val="24"/>
          <w:szCs w:val="24"/>
        </w:rPr>
        <w:t>Maxima Gorkého 77, Kryblice, 541 01 Trutnov</w:t>
      </w:r>
      <w:r w:rsidR="007D2327" w:rsidRPr="007D2327" w:rsidDel="007D2327">
        <w:rPr>
          <w:sz w:val="24"/>
          <w:szCs w:val="24"/>
        </w:rPr>
        <w:t xml:space="preserve"> </w:t>
      </w:r>
    </w:p>
    <w:p w14:paraId="205DC43A" w14:textId="6F2F2417" w:rsidR="002647AB" w:rsidRDefault="002647AB" w:rsidP="002647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Společnost </w:t>
      </w:r>
      <w:r w:rsidR="007D2327" w:rsidRPr="007D2327">
        <w:rPr>
          <w:sz w:val="24"/>
          <w:szCs w:val="24"/>
        </w:rPr>
        <w:t>zapsaná v obchodním rejstříku vedeném Krajským soudem v Hradci Králové oddíl B, vložka 2334</w:t>
      </w:r>
    </w:p>
    <w:p w14:paraId="483DA25D" w14:textId="14752A4A" w:rsidR="002647AB" w:rsidRPr="00471DF5" w:rsidRDefault="002647AB" w:rsidP="002647AB">
      <w:p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Jejímž jménem jedná: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2327" w:rsidRPr="007D2327">
        <w:rPr>
          <w:sz w:val="24"/>
          <w:szCs w:val="24"/>
        </w:rPr>
        <w:t xml:space="preserve">Ing. Miroslav Procházka, Ph.D., </w:t>
      </w:r>
      <w:r w:rsidR="00643D73">
        <w:rPr>
          <w:sz w:val="24"/>
          <w:szCs w:val="24"/>
        </w:rPr>
        <w:t xml:space="preserve">statutární </w:t>
      </w:r>
      <w:r w:rsidR="007D2327" w:rsidRPr="00471DF5">
        <w:rPr>
          <w:sz w:val="24"/>
          <w:szCs w:val="24"/>
        </w:rPr>
        <w:t>řed</w:t>
      </w:r>
      <w:r w:rsidR="00BC3242" w:rsidRPr="00471DF5">
        <w:rPr>
          <w:sz w:val="24"/>
          <w:szCs w:val="24"/>
        </w:rPr>
        <w:t>itel</w:t>
      </w:r>
      <w:r w:rsidR="007D2327" w:rsidRPr="00471DF5">
        <w:rPr>
          <w:sz w:val="24"/>
          <w:szCs w:val="24"/>
        </w:rPr>
        <w:t xml:space="preserve"> </w:t>
      </w:r>
      <w:r w:rsidR="00BC3242" w:rsidRPr="00471DF5">
        <w:rPr>
          <w:sz w:val="24"/>
          <w:szCs w:val="24"/>
        </w:rPr>
        <w:t>nemocnice</w:t>
      </w:r>
      <w:r w:rsidR="007D2327" w:rsidRPr="00471DF5">
        <w:rPr>
          <w:sz w:val="24"/>
          <w:szCs w:val="24"/>
        </w:rPr>
        <w:t xml:space="preserve">  </w:t>
      </w:r>
    </w:p>
    <w:p w14:paraId="7F8A9396" w14:textId="77777777" w:rsidR="002647AB" w:rsidRDefault="002647AB" w:rsidP="002647AB">
      <w:pPr>
        <w:spacing w:after="0" w:line="240" w:lineRule="auto"/>
        <w:rPr>
          <w:rFonts w:cstheme="minorHAnsi"/>
          <w:sz w:val="24"/>
          <w:szCs w:val="24"/>
        </w:rPr>
      </w:pPr>
    </w:p>
    <w:p w14:paraId="024CDE7A" w14:textId="77777777" w:rsidR="00AC1E90" w:rsidRDefault="00AC1E90" w:rsidP="00AC1E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jako </w:t>
      </w:r>
      <w:r>
        <w:rPr>
          <w:b/>
          <w:sz w:val="24"/>
          <w:szCs w:val="24"/>
        </w:rPr>
        <w:t>„</w:t>
      </w:r>
      <w:r w:rsidR="008017A1">
        <w:rPr>
          <w:b/>
          <w:sz w:val="24"/>
          <w:szCs w:val="24"/>
        </w:rPr>
        <w:t>Kupující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na straně </w:t>
      </w:r>
      <w:r w:rsidR="005266F2">
        <w:rPr>
          <w:sz w:val="24"/>
          <w:szCs w:val="24"/>
        </w:rPr>
        <w:t>druhé</w:t>
      </w:r>
      <w:r>
        <w:rPr>
          <w:sz w:val="24"/>
          <w:szCs w:val="24"/>
        </w:rPr>
        <w:t>)</w:t>
      </w:r>
    </w:p>
    <w:p w14:paraId="59FFA0E5" w14:textId="77777777" w:rsidR="005266F2" w:rsidRDefault="005266F2" w:rsidP="00AC1E90">
      <w:pPr>
        <w:spacing w:after="0" w:line="240" w:lineRule="auto"/>
        <w:rPr>
          <w:sz w:val="24"/>
          <w:szCs w:val="24"/>
        </w:rPr>
      </w:pPr>
    </w:p>
    <w:p w14:paraId="3ECC6256" w14:textId="77777777" w:rsidR="005266F2" w:rsidRDefault="005266F2" w:rsidP="0052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(společně dále jen </w:t>
      </w:r>
      <w:r>
        <w:rPr>
          <w:b/>
          <w:sz w:val="24"/>
          <w:szCs w:val="24"/>
        </w:rPr>
        <w:t>„smluvní strany“</w:t>
      </w:r>
      <w:r>
        <w:rPr>
          <w:sz w:val="24"/>
          <w:szCs w:val="24"/>
        </w:rPr>
        <w:t>)</w:t>
      </w:r>
    </w:p>
    <w:p w14:paraId="41E5525C" w14:textId="77777777" w:rsidR="005266F2" w:rsidRDefault="005266F2" w:rsidP="005266F2">
      <w:pPr>
        <w:spacing w:after="0" w:line="240" w:lineRule="auto"/>
        <w:rPr>
          <w:sz w:val="24"/>
          <w:szCs w:val="24"/>
        </w:rPr>
      </w:pPr>
    </w:p>
    <w:p w14:paraId="15957A74" w14:textId="77777777" w:rsidR="001C0B9F" w:rsidRDefault="001C0B9F" w:rsidP="005266F2">
      <w:pPr>
        <w:spacing w:after="0" w:line="240" w:lineRule="auto"/>
        <w:rPr>
          <w:sz w:val="24"/>
          <w:szCs w:val="24"/>
        </w:rPr>
      </w:pPr>
    </w:p>
    <w:p w14:paraId="22875E41" w14:textId="77777777" w:rsidR="001C0B9F" w:rsidRDefault="001C0B9F" w:rsidP="005266F2">
      <w:pPr>
        <w:spacing w:after="0" w:line="240" w:lineRule="auto"/>
        <w:rPr>
          <w:sz w:val="24"/>
          <w:szCs w:val="24"/>
        </w:rPr>
      </w:pPr>
    </w:p>
    <w:p w14:paraId="3E379A3D" w14:textId="77777777" w:rsidR="002D68EE" w:rsidRDefault="002D68EE" w:rsidP="005266F2">
      <w:pPr>
        <w:spacing w:after="0" w:line="240" w:lineRule="auto"/>
        <w:rPr>
          <w:sz w:val="24"/>
          <w:szCs w:val="24"/>
        </w:rPr>
      </w:pPr>
    </w:p>
    <w:p w14:paraId="7624D998" w14:textId="685E74CC" w:rsidR="005266F2" w:rsidRDefault="005266F2" w:rsidP="002D68E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5266F2">
        <w:rPr>
          <w:sz w:val="24"/>
          <w:szCs w:val="24"/>
        </w:rPr>
        <w:t>e v souladu s ustanovením § 2</w:t>
      </w:r>
      <w:r w:rsidR="00D64572">
        <w:rPr>
          <w:sz w:val="24"/>
          <w:szCs w:val="24"/>
        </w:rPr>
        <w:t>079</w:t>
      </w:r>
      <w:r w:rsidRPr="005266F2">
        <w:rPr>
          <w:sz w:val="24"/>
          <w:szCs w:val="24"/>
        </w:rPr>
        <w:t xml:space="preserve"> a násl. </w:t>
      </w:r>
      <w:r w:rsidR="004D4287">
        <w:rPr>
          <w:sz w:val="24"/>
          <w:szCs w:val="24"/>
        </w:rPr>
        <w:t>z</w:t>
      </w:r>
      <w:r w:rsidRPr="005266F2">
        <w:rPr>
          <w:sz w:val="24"/>
          <w:szCs w:val="24"/>
        </w:rPr>
        <w:t xml:space="preserve">ákona č. 89/2012 Sb., </w:t>
      </w:r>
      <w:r w:rsidR="004D4287">
        <w:rPr>
          <w:sz w:val="24"/>
          <w:szCs w:val="24"/>
        </w:rPr>
        <w:t>o</w:t>
      </w:r>
      <w:r w:rsidRPr="005266F2">
        <w:rPr>
          <w:sz w:val="24"/>
          <w:szCs w:val="24"/>
        </w:rPr>
        <w:t>bčansk</w:t>
      </w:r>
      <w:r w:rsidR="004D4287">
        <w:rPr>
          <w:sz w:val="24"/>
          <w:szCs w:val="24"/>
        </w:rPr>
        <w:t>ý</w:t>
      </w:r>
      <w:r w:rsidRPr="005266F2">
        <w:rPr>
          <w:sz w:val="24"/>
          <w:szCs w:val="24"/>
        </w:rPr>
        <w:t xml:space="preserve"> zákoník</w:t>
      </w:r>
      <w:r w:rsidR="004D4287">
        <w:rPr>
          <w:sz w:val="24"/>
          <w:szCs w:val="24"/>
        </w:rPr>
        <w:t xml:space="preserve"> </w:t>
      </w:r>
      <w:r w:rsidRPr="005266F2">
        <w:rPr>
          <w:sz w:val="24"/>
          <w:szCs w:val="24"/>
        </w:rPr>
        <w:t>v</w:t>
      </w:r>
      <w:r w:rsidR="004D4287">
        <w:rPr>
          <w:sz w:val="24"/>
          <w:szCs w:val="24"/>
        </w:rPr>
        <w:t>e</w:t>
      </w:r>
      <w:r w:rsidRPr="005266F2">
        <w:rPr>
          <w:sz w:val="24"/>
          <w:szCs w:val="24"/>
        </w:rPr>
        <w:t> znění</w:t>
      </w:r>
      <w:r w:rsidR="004D4287">
        <w:rPr>
          <w:sz w:val="24"/>
          <w:szCs w:val="24"/>
        </w:rPr>
        <w:t xml:space="preserve"> pozdějších předpisů</w:t>
      </w:r>
      <w:r>
        <w:rPr>
          <w:sz w:val="24"/>
          <w:szCs w:val="24"/>
        </w:rPr>
        <w:t xml:space="preserve"> (dále jen </w:t>
      </w:r>
      <w:r>
        <w:rPr>
          <w:b/>
          <w:sz w:val="24"/>
          <w:szCs w:val="24"/>
        </w:rPr>
        <w:t>„OZ“</w:t>
      </w:r>
      <w:r>
        <w:rPr>
          <w:sz w:val="24"/>
          <w:szCs w:val="24"/>
        </w:rPr>
        <w:t xml:space="preserve">), </w:t>
      </w:r>
      <w:r w:rsidR="0092221A">
        <w:rPr>
          <w:sz w:val="24"/>
          <w:szCs w:val="24"/>
        </w:rPr>
        <w:t>uzavřel</w:t>
      </w:r>
      <w:r w:rsidR="00C13E82">
        <w:rPr>
          <w:sz w:val="24"/>
          <w:szCs w:val="24"/>
        </w:rPr>
        <w:t>y</w:t>
      </w:r>
      <w:r>
        <w:rPr>
          <w:sz w:val="24"/>
          <w:szCs w:val="24"/>
        </w:rPr>
        <w:t xml:space="preserve"> níže uvedeného dne, měsíce a roku t</w:t>
      </w:r>
      <w:r w:rsidR="0092221A">
        <w:rPr>
          <w:sz w:val="24"/>
          <w:szCs w:val="24"/>
        </w:rPr>
        <w:t>u</w:t>
      </w:r>
      <w:r>
        <w:rPr>
          <w:sz w:val="24"/>
          <w:szCs w:val="24"/>
        </w:rPr>
        <w:t>to</w:t>
      </w:r>
    </w:p>
    <w:p w14:paraId="7EBC8856" w14:textId="77777777" w:rsidR="005266F2" w:rsidRDefault="005266F2" w:rsidP="005266F2">
      <w:pPr>
        <w:spacing w:after="0" w:line="240" w:lineRule="auto"/>
        <w:jc w:val="both"/>
        <w:rPr>
          <w:sz w:val="24"/>
          <w:szCs w:val="24"/>
        </w:rPr>
      </w:pPr>
    </w:p>
    <w:p w14:paraId="21C74FA5" w14:textId="77777777" w:rsidR="005266F2" w:rsidRDefault="005266F2" w:rsidP="005266F2">
      <w:pPr>
        <w:spacing w:after="0" w:line="240" w:lineRule="auto"/>
        <w:jc w:val="both"/>
        <w:rPr>
          <w:sz w:val="24"/>
          <w:szCs w:val="24"/>
        </w:rPr>
      </w:pPr>
    </w:p>
    <w:p w14:paraId="76471EEA" w14:textId="77777777" w:rsidR="005266F2" w:rsidRDefault="005266F2" w:rsidP="005266F2">
      <w:pPr>
        <w:spacing w:after="0" w:line="240" w:lineRule="auto"/>
        <w:jc w:val="both"/>
        <w:rPr>
          <w:sz w:val="24"/>
          <w:szCs w:val="24"/>
        </w:rPr>
      </w:pPr>
    </w:p>
    <w:p w14:paraId="2179FD22" w14:textId="77777777" w:rsidR="001C0B9F" w:rsidRDefault="001C0B9F" w:rsidP="005266F2">
      <w:pPr>
        <w:spacing w:after="0" w:line="240" w:lineRule="auto"/>
        <w:jc w:val="both"/>
        <w:rPr>
          <w:sz w:val="24"/>
          <w:szCs w:val="24"/>
        </w:rPr>
      </w:pPr>
    </w:p>
    <w:p w14:paraId="5FF0BA38" w14:textId="77777777" w:rsidR="001C0B9F" w:rsidRDefault="001C0B9F" w:rsidP="005266F2">
      <w:pPr>
        <w:spacing w:after="0" w:line="240" w:lineRule="auto"/>
        <w:jc w:val="both"/>
        <w:rPr>
          <w:sz w:val="24"/>
          <w:szCs w:val="24"/>
        </w:rPr>
      </w:pPr>
    </w:p>
    <w:p w14:paraId="3124F161" w14:textId="77777777" w:rsidR="005266F2" w:rsidRDefault="005266F2" w:rsidP="005266F2">
      <w:pPr>
        <w:spacing w:after="0" w:line="240" w:lineRule="auto"/>
        <w:jc w:val="both"/>
        <w:rPr>
          <w:sz w:val="24"/>
          <w:szCs w:val="24"/>
        </w:rPr>
      </w:pPr>
    </w:p>
    <w:p w14:paraId="714CD374" w14:textId="77777777" w:rsidR="005266F2" w:rsidRPr="002D68EE" w:rsidRDefault="00D64572" w:rsidP="005266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KUPNÍ </w:t>
      </w:r>
      <w:r w:rsidR="005266F2" w:rsidRPr="005266F2">
        <w:rPr>
          <w:b/>
          <w:sz w:val="32"/>
          <w:szCs w:val="32"/>
        </w:rPr>
        <w:t>SMLOUV</w:t>
      </w:r>
      <w:r w:rsidR="0092221A">
        <w:rPr>
          <w:b/>
          <w:sz w:val="32"/>
          <w:szCs w:val="32"/>
        </w:rPr>
        <w:t>U</w:t>
      </w:r>
      <w:r w:rsidR="005266F2" w:rsidRPr="005266F2">
        <w:rPr>
          <w:b/>
          <w:sz w:val="32"/>
          <w:szCs w:val="32"/>
        </w:rPr>
        <w:t xml:space="preserve"> </w:t>
      </w:r>
      <w:r w:rsidR="002D68EE" w:rsidRPr="002D68EE">
        <w:rPr>
          <w:b/>
          <w:sz w:val="32"/>
          <w:szCs w:val="32"/>
        </w:rPr>
        <w:t xml:space="preserve"> </w:t>
      </w:r>
    </w:p>
    <w:p w14:paraId="2B58F257" w14:textId="77777777" w:rsidR="005266F2" w:rsidRPr="005266F2" w:rsidRDefault="005266F2" w:rsidP="005266F2">
      <w:pPr>
        <w:jc w:val="center"/>
        <w:rPr>
          <w:b/>
          <w:sz w:val="32"/>
          <w:szCs w:val="32"/>
        </w:rPr>
      </w:pPr>
      <w:r>
        <w:rPr>
          <w:sz w:val="24"/>
          <w:szCs w:val="24"/>
        </w:rPr>
        <w:t xml:space="preserve">(dále jen </w:t>
      </w:r>
      <w:r>
        <w:rPr>
          <w:b/>
          <w:sz w:val="24"/>
          <w:szCs w:val="24"/>
        </w:rPr>
        <w:t>„</w:t>
      </w:r>
      <w:r w:rsidR="0092221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mlouva“</w:t>
      </w:r>
      <w:r>
        <w:rPr>
          <w:sz w:val="24"/>
          <w:szCs w:val="24"/>
        </w:rPr>
        <w:t>)</w:t>
      </w:r>
    </w:p>
    <w:p w14:paraId="0E55CE59" w14:textId="77777777" w:rsidR="005266F2" w:rsidRPr="005266F2" w:rsidRDefault="005266F2" w:rsidP="005266F2">
      <w:pPr>
        <w:spacing w:after="0" w:line="240" w:lineRule="auto"/>
        <w:jc w:val="both"/>
        <w:rPr>
          <w:sz w:val="24"/>
          <w:szCs w:val="24"/>
        </w:rPr>
      </w:pPr>
    </w:p>
    <w:p w14:paraId="0CD9DE8A" w14:textId="77777777" w:rsidR="005266F2" w:rsidRDefault="005266F2" w:rsidP="00AC1E90">
      <w:pPr>
        <w:spacing w:after="0" w:line="240" w:lineRule="auto"/>
        <w:rPr>
          <w:sz w:val="24"/>
          <w:szCs w:val="24"/>
        </w:rPr>
      </w:pPr>
    </w:p>
    <w:p w14:paraId="1D3AFC12" w14:textId="77777777" w:rsidR="00847D9C" w:rsidRDefault="00847D9C" w:rsidP="002647AB">
      <w:pPr>
        <w:spacing w:after="0" w:line="240" w:lineRule="auto"/>
        <w:rPr>
          <w:rFonts w:cstheme="minorHAnsi"/>
          <w:sz w:val="24"/>
          <w:szCs w:val="24"/>
        </w:rPr>
      </w:pPr>
    </w:p>
    <w:p w14:paraId="7AE51142" w14:textId="77777777" w:rsidR="005266F2" w:rsidRDefault="005266F2" w:rsidP="002647AB">
      <w:pPr>
        <w:spacing w:after="0" w:line="240" w:lineRule="auto"/>
        <w:rPr>
          <w:rFonts w:cstheme="minorHAnsi"/>
          <w:sz w:val="24"/>
          <w:szCs w:val="24"/>
        </w:rPr>
      </w:pPr>
    </w:p>
    <w:p w14:paraId="40D3FF32" w14:textId="77777777" w:rsidR="005266F2" w:rsidRDefault="005266F2" w:rsidP="002647AB">
      <w:pPr>
        <w:spacing w:after="0" w:line="240" w:lineRule="auto"/>
        <w:rPr>
          <w:rFonts w:cstheme="minorHAnsi"/>
          <w:sz w:val="24"/>
          <w:szCs w:val="24"/>
        </w:rPr>
      </w:pPr>
    </w:p>
    <w:p w14:paraId="1FF20280" w14:textId="77777777" w:rsidR="005266F2" w:rsidRDefault="005266F2" w:rsidP="002647AB">
      <w:pPr>
        <w:spacing w:after="0" w:line="240" w:lineRule="auto"/>
        <w:rPr>
          <w:rFonts w:cstheme="minorHAnsi"/>
          <w:sz w:val="24"/>
          <w:szCs w:val="24"/>
        </w:rPr>
      </w:pPr>
    </w:p>
    <w:p w14:paraId="22569A1B" w14:textId="77777777" w:rsidR="005266F2" w:rsidRDefault="005266F2" w:rsidP="002647AB">
      <w:pPr>
        <w:spacing w:after="0" w:line="240" w:lineRule="auto"/>
        <w:rPr>
          <w:rFonts w:cstheme="minorHAnsi"/>
          <w:sz w:val="24"/>
          <w:szCs w:val="24"/>
        </w:rPr>
      </w:pPr>
    </w:p>
    <w:p w14:paraId="2053C26B" w14:textId="77777777" w:rsidR="00DA6C0E" w:rsidRPr="00B72272" w:rsidRDefault="00DA6C0E" w:rsidP="00DA6C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2272">
        <w:rPr>
          <w:rFonts w:cstheme="minorHAnsi"/>
          <w:b/>
          <w:bCs/>
          <w:sz w:val="24"/>
          <w:szCs w:val="24"/>
        </w:rPr>
        <w:lastRenderedPageBreak/>
        <w:t>I.</w:t>
      </w:r>
    </w:p>
    <w:p w14:paraId="48563393" w14:textId="77777777" w:rsidR="00DA6C0E" w:rsidRPr="00B72272" w:rsidRDefault="00DA6C0E" w:rsidP="00DA6C0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2272">
        <w:rPr>
          <w:rFonts w:cstheme="minorHAnsi"/>
          <w:b/>
          <w:bCs/>
          <w:sz w:val="24"/>
          <w:szCs w:val="24"/>
        </w:rPr>
        <w:t>Předmět smlouvy</w:t>
      </w:r>
    </w:p>
    <w:p w14:paraId="2E056ACA" w14:textId="77777777" w:rsidR="00DA6C0E" w:rsidRPr="00B72272" w:rsidRDefault="00DA6C0E" w:rsidP="00DA6C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DE9FCD" w14:textId="6BD0F159" w:rsidR="007F1671" w:rsidRDefault="00DA6C0E" w:rsidP="00DA6C0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 w:rsidRPr="00B72272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ředmětem této </w:t>
      </w:r>
      <w:r w:rsidR="0092221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mlouvy </w:t>
      </w:r>
      <w:r w:rsidR="0092221A">
        <w:rPr>
          <w:rFonts w:cstheme="minorHAnsi"/>
          <w:sz w:val="24"/>
          <w:szCs w:val="24"/>
        </w:rPr>
        <w:t xml:space="preserve">je </w:t>
      </w:r>
      <w:r w:rsidR="00241370">
        <w:rPr>
          <w:rFonts w:cstheme="minorHAnsi"/>
          <w:sz w:val="24"/>
          <w:szCs w:val="24"/>
        </w:rPr>
        <w:t>prodej</w:t>
      </w:r>
      <w:r w:rsidR="0092221A">
        <w:rPr>
          <w:rFonts w:cstheme="minorHAnsi"/>
          <w:sz w:val="24"/>
          <w:szCs w:val="24"/>
        </w:rPr>
        <w:t xml:space="preserve"> </w:t>
      </w:r>
      <w:r w:rsidR="002452E5">
        <w:rPr>
          <w:rFonts w:cstheme="minorHAnsi"/>
          <w:sz w:val="24"/>
          <w:szCs w:val="24"/>
        </w:rPr>
        <w:t>níže specifikovaného osobního automobilu</w:t>
      </w:r>
      <w:r w:rsidR="0092221A">
        <w:rPr>
          <w:rFonts w:cstheme="minorHAnsi"/>
          <w:sz w:val="24"/>
          <w:szCs w:val="24"/>
        </w:rPr>
        <w:t xml:space="preserve">, </w:t>
      </w:r>
      <w:r w:rsidR="002452E5">
        <w:rPr>
          <w:rFonts w:cstheme="minorHAnsi"/>
          <w:sz w:val="24"/>
          <w:szCs w:val="24"/>
        </w:rPr>
        <w:t xml:space="preserve">který je </w:t>
      </w:r>
      <w:r>
        <w:rPr>
          <w:rFonts w:cstheme="minorHAnsi"/>
          <w:sz w:val="24"/>
          <w:szCs w:val="24"/>
        </w:rPr>
        <w:t xml:space="preserve">ve vlastnictví </w:t>
      </w:r>
      <w:r w:rsidR="007F1671">
        <w:rPr>
          <w:rFonts w:cstheme="minorHAnsi"/>
          <w:sz w:val="24"/>
          <w:szCs w:val="24"/>
        </w:rPr>
        <w:t>P</w:t>
      </w:r>
      <w:r w:rsidR="0092221A">
        <w:rPr>
          <w:rFonts w:cstheme="minorHAnsi"/>
          <w:sz w:val="24"/>
          <w:szCs w:val="24"/>
        </w:rPr>
        <w:t>rodávajícího</w:t>
      </w:r>
      <w:r w:rsidR="002452E5">
        <w:rPr>
          <w:rFonts w:cstheme="minorHAnsi"/>
          <w:sz w:val="24"/>
          <w:szCs w:val="24"/>
        </w:rPr>
        <w:t>:</w:t>
      </w:r>
    </w:p>
    <w:p w14:paraId="14C14CE6" w14:textId="77777777" w:rsidR="002452E5" w:rsidRDefault="002452E5" w:rsidP="002452E5">
      <w:pPr>
        <w:numPr>
          <w:ilvl w:val="0"/>
          <w:numId w:val="26"/>
        </w:numPr>
        <w:spacing w:after="0" w:line="240" w:lineRule="auto"/>
        <w:jc w:val="both"/>
      </w:pPr>
      <w:r>
        <w:t>Typ:</w:t>
      </w:r>
      <w:r>
        <w:tab/>
        <w:t>Škoda Octavia Combi Elegance 4x4 2.0 TDI</w:t>
      </w:r>
    </w:p>
    <w:p w14:paraId="56AFCD40" w14:textId="77777777" w:rsidR="002452E5" w:rsidRDefault="002452E5" w:rsidP="002452E5">
      <w:pPr>
        <w:numPr>
          <w:ilvl w:val="0"/>
          <w:numId w:val="26"/>
        </w:numPr>
        <w:spacing w:after="0" w:line="240" w:lineRule="auto"/>
        <w:jc w:val="both"/>
      </w:pPr>
      <w:r>
        <w:t>VIN:</w:t>
      </w:r>
      <w:r>
        <w:tab/>
      </w:r>
      <w:r w:rsidRPr="007A4E9E">
        <w:t>TMBLJ7NE3F0089031</w:t>
      </w:r>
    </w:p>
    <w:p w14:paraId="3161E4D8" w14:textId="77777777" w:rsidR="002452E5" w:rsidRDefault="002452E5" w:rsidP="002452E5">
      <w:pPr>
        <w:numPr>
          <w:ilvl w:val="0"/>
          <w:numId w:val="26"/>
        </w:numPr>
        <w:spacing w:after="0" w:line="240" w:lineRule="auto"/>
        <w:jc w:val="both"/>
      </w:pPr>
      <w:r>
        <w:t>SPZ:</w:t>
      </w:r>
      <w:r>
        <w:tab/>
        <w:t>6H1 0038</w:t>
      </w:r>
    </w:p>
    <w:p w14:paraId="13950F15" w14:textId="77777777" w:rsidR="002452E5" w:rsidRDefault="002452E5" w:rsidP="002452E5">
      <w:pPr>
        <w:numPr>
          <w:ilvl w:val="0"/>
          <w:numId w:val="26"/>
        </w:numPr>
        <w:spacing w:after="0" w:line="240" w:lineRule="auto"/>
        <w:jc w:val="both"/>
      </w:pPr>
      <w:r>
        <w:t>Výbava:</w:t>
      </w:r>
      <w:r>
        <w:tab/>
        <w:t xml:space="preserve">osvědčení o registraci vozidla část I č. </w:t>
      </w:r>
      <w:r w:rsidRPr="007A4E9E">
        <w:t>UG104535</w:t>
      </w:r>
      <w:r>
        <w:t xml:space="preserve">, </w:t>
      </w:r>
    </w:p>
    <w:p w14:paraId="400AB7DA" w14:textId="77777777" w:rsidR="002452E5" w:rsidRDefault="002452E5" w:rsidP="002452E5">
      <w:pPr>
        <w:spacing w:after="0" w:line="240" w:lineRule="auto"/>
        <w:ind w:left="2124" w:firstLine="708"/>
        <w:jc w:val="both"/>
      </w:pPr>
      <w:r>
        <w:t>osvědčení o registraci vozidla část II č. UAM 053868</w:t>
      </w:r>
    </w:p>
    <w:p w14:paraId="6A0FD7DA" w14:textId="2EDBC469" w:rsidR="002452E5" w:rsidRDefault="002452E5" w:rsidP="002452E5">
      <w:pPr>
        <w:spacing w:after="0" w:line="240" w:lineRule="auto"/>
        <w:ind w:left="2124" w:firstLine="708"/>
        <w:jc w:val="both"/>
      </w:pPr>
      <w:r>
        <w:t>zelená karta, doklad o „povinném ručení“, kupon dálniční známky</w:t>
      </w:r>
    </w:p>
    <w:p w14:paraId="7CD8C8A4" w14:textId="77777777" w:rsidR="002452E5" w:rsidRDefault="002452E5" w:rsidP="002452E5">
      <w:pPr>
        <w:spacing w:after="0" w:line="240" w:lineRule="auto"/>
        <w:ind w:left="2124" w:firstLine="708"/>
        <w:jc w:val="both"/>
      </w:pPr>
      <w:r>
        <w:t>servisní knížka</w:t>
      </w:r>
    </w:p>
    <w:p w14:paraId="49C7E5A2" w14:textId="56F1E675" w:rsidR="002452E5" w:rsidRDefault="002452E5" w:rsidP="002452E5">
      <w:pPr>
        <w:spacing w:after="0" w:line="240" w:lineRule="auto"/>
        <w:ind w:left="2832"/>
        <w:jc w:val="both"/>
        <w:rPr>
          <w:rFonts w:cstheme="minorHAnsi"/>
          <w:sz w:val="24"/>
          <w:szCs w:val="24"/>
        </w:rPr>
      </w:pPr>
      <w:r>
        <w:t xml:space="preserve">lékárnička, rezervní pneu, 4x letní pneu, náhradní žárovky, </w:t>
      </w:r>
      <w:r w:rsidRPr="00F63112">
        <w:t>tažné lano</w:t>
      </w:r>
      <w:r>
        <w:t xml:space="preserve">, </w:t>
      </w:r>
      <w:r w:rsidRPr="00E1045F">
        <w:t>hever</w:t>
      </w:r>
      <w:r>
        <w:t>, výstražný trojúhelník</w:t>
      </w:r>
    </w:p>
    <w:p w14:paraId="17A53BD7" w14:textId="77777777" w:rsidR="00691EFA" w:rsidRDefault="00691EFA" w:rsidP="00691EFA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38F55BB5" w14:textId="31A5724C" w:rsidR="00DA6C0E" w:rsidRDefault="007F1671" w:rsidP="00DA6C0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2221A">
        <w:rPr>
          <w:rFonts w:cstheme="minorHAnsi"/>
          <w:sz w:val="24"/>
          <w:szCs w:val="24"/>
        </w:rPr>
        <w:t xml:space="preserve">rodávající se zavazuje ponechat Kupujícímu </w:t>
      </w:r>
      <w:r w:rsidR="002452E5">
        <w:rPr>
          <w:rFonts w:cstheme="minorHAnsi"/>
          <w:sz w:val="24"/>
          <w:szCs w:val="24"/>
        </w:rPr>
        <w:t>osobní automobil</w:t>
      </w:r>
      <w:r w:rsidR="0092221A">
        <w:rPr>
          <w:rFonts w:cstheme="minorHAnsi"/>
          <w:sz w:val="24"/>
          <w:szCs w:val="24"/>
        </w:rPr>
        <w:t xml:space="preserve">, kompletní </w:t>
      </w:r>
      <w:proofErr w:type="gramStart"/>
      <w:r w:rsidR="0092221A">
        <w:rPr>
          <w:rFonts w:cstheme="minorHAnsi"/>
          <w:sz w:val="24"/>
          <w:szCs w:val="24"/>
        </w:rPr>
        <w:t>dokume</w:t>
      </w:r>
      <w:r w:rsidR="00241370">
        <w:rPr>
          <w:rFonts w:cstheme="minorHAnsi"/>
          <w:sz w:val="24"/>
          <w:szCs w:val="24"/>
        </w:rPr>
        <w:t>n</w:t>
      </w:r>
      <w:r w:rsidR="0092221A">
        <w:rPr>
          <w:rFonts w:cstheme="minorHAnsi"/>
          <w:sz w:val="24"/>
          <w:szCs w:val="24"/>
        </w:rPr>
        <w:t>taci</w:t>
      </w:r>
      <w:r w:rsidR="003A3845">
        <w:rPr>
          <w:rFonts w:cstheme="minorHAnsi"/>
          <w:sz w:val="24"/>
          <w:szCs w:val="24"/>
        </w:rPr>
        <w:t xml:space="preserve"> která</w:t>
      </w:r>
      <w:proofErr w:type="gramEnd"/>
      <w:r w:rsidR="003A3845">
        <w:rPr>
          <w:rFonts w:cstheme="minorHAnsi"/>
          <w:sz w:val="24"/>
          <w:szCs w:val="24"/>
        </w:rPr>
        <w:t xml:space="preserve"> je potřebná pro </w:t>
      </w:r>
      <w:r w:rsidR="00990156">
        <w:rPr>
          <w:rFonts w:cstheme="minorHAnsi"/>
          <w:sz w:val="24"/>
          <w:szCs w:val="24"/>
        </w:rPr>
        <w:t>provoz</w:t>
      </w:r>
      <w:r w:rsidR="002452E5">
        <w:rPr>
          <w:rFonts w:cstheme="minorHAnsi"/>
          <w:sz w:val="24"/>
          <w:szCs w:val="24"/>
        </w:rPr>
        <w:t xml:space="preserve"> na pozemní komunikaci</w:t>
      </w:r>
      <w:r w:rsidR="00990156">
        <w:rPr>
          <w:rFonts w:cstheme="minorHAnsi"/>
          <w:sz w:val="24"/>
          <w:szCs w:val="24"/>
        </w:rPr>
        <w:t xml:space="preserve"> nebo kterou vyžadují příslušné obecně závazné právní předpisy a české a evropské normy, technickou dokumentaci, pokyny pro údržbu, servisní knížk</w:t>
      </w:r>
      <w:r w:rsidR="002452E5">
        <w:rPr>
          <w:rFonts w:cstheme="minorHAnsi"/>
          <w:sz w:val="24"/>
          <w:szCs w:val="24"/>
        </w:rPr>
        <w:t>u</w:t>
      </w:r>
      <w:r w:rsidR="00590E9F" w:rsidRPr="00590E9F">
        <w:rPr>
          <w:rFonts w:cstheme="minorHAnsi"/>
          <w:sz w:val="24"/>
          <w:szCs w:val="24"/>
        </w:rPr>
        <w:t xml:space="preserve"> </w:t>
      </w:r>
      <w:r w:rsidR="00590E9F">
        <w:rPr>
          <w:rFonts w:cstheme="minorHAnsi"/>
          <w:sz w:val="24"/>
          <w:szCs w:val="24"/>
        </w:rPr>
        <w:t>vztahující se k osobnímu automobilu,</w:t>
      </w:r>
      <w:r w:rsidR="00990156">
        <w:rPr>
          <w:rFonts w:cstheme="minorHAnsi"/>
          <w:sz w:val="24"/>
          <w:szCs w:val="24"/>
        </w:rPr>
        <w:t xml:space="preserve"> které již Kupující má k dispozici.</w:t>
      </w:r>
    </w:p>
    <w:p w14:paraId="37CBF5DD" w14:textId="77777777" w:rsidR="00DA6C0E" w:rsidRDefault="00DA6C0E" w:rsidP="00DA6C0E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26A3E139" w14:textId="757C2BA4" w:rsidR="00DA6C0E" w:rsidRPr="00990156" w:rsidRDefault="0024068D" w:rsidP="00DA6C0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Kupující prohlašuje, že měl před podpisem této Smlouvy </w:t>
      </w:r>
      <w:r w:rsidR="002452E5">
        <w:rPr>
          <w:rFonts w:cstheme="minorHAnsi"/>
          <w:bCs/>
          <w:sz w:val="24"/>
          <w:szCs w:val="24"/>
        </w:rPr>
        <w:t>osobní automobil</w:t>
      </w:r>
      <w:r>
        <w:rPr>
          <w:rFonts w:cstheme="minorHAnsi"/>
          <w:bCs/>
          <w:sz w:val="24"/>
          <w:szCs w:val="24"/>
        </w:rPr>
        <w:t xml:space="preserve"> v</w:t>
      </w:r>
      <w:r w:rsidR="00BC3242">
        <w:rPr>
          <w:rFonts w:cstheme="minorHAnsi"/>
          <w:bCs/>
          <w:sz w:val="24"/>
          <w:szCs w:val="24"/>
        </w:rPr>
        <w:t> </w:t>
      </w:r>
      <w:r>
        <w:rPr>
          <w:rFonts w:cstheme="minorHAnsi"/>
          <w:bCs/>
          <w:sz w:val="24"/>
          <w:szCs w:val="24"/>
        </w:rPr>
        <w:t>užívání</w:t>
      </w:r>
      <w:r w:rsidR="00BC3242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  <w:r w:rsidR="00990156">
        <w:rPr>
          <w:rFonts w:cstheme="minorHAnsi"/>
          <w:bCs/>
          <w:sz w:val="24"/>
          <w:szCs w:val="24"/>
        </w:rPr>
        <w:t xml:space="preserve">Kupující se zavazuje </w:t>
      </w:r>
      <w:r>
        <w:rPr>
          <w:rFonts w:cstheme="minorHAnsi"/>
          <w:bCs/>
          <w:sz w:val="24"/>
          <w:szCs w:val="24"/>
        </w:rPr>
        <w:t xml:space="preserve">ponechat si </w:t>
      </w:r>
      <w:r w:rsidR="002452E5">
        <w:rPr>
          <w:rFonts w:cstheme="minorHAnsi"/>
          <w:bCs/>
          <w:sz w:val="24"/>
          <w:szCs w:val="24"/>
        </w:rPr>
        <w:t>osobní automobil</w:t>
      </w:r>
      <w:r w:rsidR="00990156">
        <w:rPr>
          <w:rFonts w:cstheme="minorHAnsi"/>
          <w:bCs/>
          <w:sz w:val="24"/>
          <w:szCs w:val="24"/>
        </w:rPr>
        <w:t xml:space="preserve"> a zaplatit za něj v této Smlouvě sjednanou kupní cenu.</w:t>
      </w:r>
    </w:p>
    <w:p w14:paraId="78041B8C" w14:textId="77777777" w:rsidR="00BA28C3" w:rsidRPr="00B72272" w:rsidRDefault="00BA28C3" w:rsidP="00CD66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0A1D3E0" w14:textId="77777777" w:rsidR="00CD664A" w:rsidRPr="00B72272" w:rsidRDefault="00CD664A" w:rsidP="00CD66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2272">
        <w:rPr>
          <w:rFonts w:cstheme="minorHAnsi"/>
          <w:b/>
          <w:bCs/>
          <w:sz w:val="24"/>
          <w:szCs w:val="24"/>
        </w:rPr>
        <w:t>II.</w:t>
      </w:r>
    </w:p>
    <w:p w14:paraId="6B4A28B1" w14:textId="77777777" w:rsidR="00CD664A" w:rsidRPr="00B72272" w:rsidRDefault="00990156" w:rsidP="00CD66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Cena předmětu Majetku</w:t>
      </w:r>
    </w:p>
    <w:p w14:paraId="1707F2DB" w14:textId="77777777" w:rsidR="00CD664A" w:rsidRPr="00B72272" w:rsidRDefault="00CD664A" w:rsidP="00CD66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6FC8C68" w14:textId="331EA2A7" w:rsidR="00990156" w:rsidRDefault="00990156" w:rsidP="00613E0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Kupující se zavazuje zaplatit </w:t>
      </w:r>
      <w:r w:rsidR="00CD664A" w:rsidRPr="00B72272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 xml:space="preserve">rodávajícímu za </w:t>
      </w:r>
      <w:r w:rsidR="002452E5">
        <w:rPr>
          <w:rFonts w:cstheme="minorHAnsi"/>
          <w:bCs/>
          <w:sz w:val="24"/>
          <w:szCs w:val="24"/>
        </w:rPr>
        <w:t>osobní automobil</w:t>
      </w:r>
      <w:r>
        <w:rPr>
          <w:rFonts w:cstheme="minorHAnsi"/>
          <w:bCs/>
          <w:sz w:val="24"/>
          <w:szCs w:val="24"/>
        </w:rPr>
        <w:t xml:space="preserve"> celkovou kupní cenu </w:t>
      </w:r>
      <w:r w:rsidR="00590E9F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ve výši:</w:t>
      </w:r>
      <w:r w:rsidR="00A20A23">
        <w:rPr>
          <w:rFonts w:cstheme="minorHAnsi"/>
          <w:bCs/>
          <w:sz w:val="24"/>
          <w:szCs w:val="24"/>
        </w:rPr>
        <w:t xml:space="preserve"> </w:t>
      </w:r>
    </w:p>
    <w:p w14:paraId="41A34B3F" w14:textId="544BEC92" w:rsidR="00CD664A" w:rsidRPr="00046054" w:rsidRDefault="00990156" w:rsidP="0099015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B09CE">
        <w:rPr>
          <w:rFonts w:cstheme="minorHAnsi"/>
          <w:bCs/>
          <w:sz w:val="24"/>
          <w:szCs w:val="24"/>
        </w:rPr>
        <w:t>Celková cena:</w:t>
      </w:r>
      <w:r w:rsidRPr="006B09CE">
        <w:rPr>
          <w:rFonts w:cstheme="minorHAnsi"/>
          <w:bCs/>
          <w:sz w:val="24"/>
          <w:szCs w:val="24"/>
        </w:rPr>
        <w:tab/>
      </w:r>
      <w:r w:rsidR="002452E5">
        <w:rPr>
          <w:rFonts w:cstheme="minorHAnsi"/>
          <w:b/>
          <w:bCs/>
          <w:sz w:val="24"/>
          <w:szCs w:val="24"/>
        </w:rPr>
        <w:t>233</w:t>
      </w:r>
      <w:r w:rsidR="007D2327" w:rsidRPr="00046054">
        <w:rPr>
          <w:rFonts w:cstheme="minorHAnsi"/>
          <w:b/>
          <w:bCs/>
          <w:sz w:val="24"/>
          <w:szCs w:val="24"/>
        </w:rPr>
        <w:t xml:space="preserve"> </w:t>
      </w:r>
      <w:r w:rsidR="002452E5">
        <w:rPr>
          <w:rFonts w:cstheme="minorHAnsi"/>
          <w:b/>
          <w:bCs/>
          <w:sz w:val="24"/>
          <w:szCs w:val="24"/>
        </w:rPr>
        <w:t>700</w:t>
      </w:r>
      <w:r w:rsidR="00FD1CAA" w:rsidRPr="00046054">
        <w:rPr>
          <w:rFonts w:cstheme="minorHAnsi"/>
          <w:b/>
          <w:bCs/>
          <w:sz w:val="24"/>
          <w:szCs w:val="24"/>
        </w:rPr>
        <w:t>,</w:t>
      </w:r>
      <w:r w:rsidR="00C15559" w:rsidRPr="00046054">
        <w:rPr>
          <w:rFonts w:cstheme="minorHAnsi"/>
          <w:b/>
          <w:bCs/>
          <w:sz w:val="24"/>
          <w:szCs w:val="24"/>
        </w:rPr>
        <w:t>-</w:t>
      </w:r>
      <w:r w:rsidR="00FD1CAA" w:rsidRPr="00046054">
        <w:rPr>
          <w:rFonts w:cstheme="minorHAnsi"/>
          <w:b/>
          <w:bCs/>
          <w:sz w:val="24"/>
          <w:szCs w:val="24"/>
        </w:rPr>
        <w:t xml:space="preserve"> Kč</w:t>
      </w:r>
      <w:r w:rsidR="00046054">
        <w:rPr>
          <w:rFonts w:cstheme="minorHAnsi"/>
          <w:bCs/>
          <w:sz w:val="24"/>
          <w:szCs w:val="24"/>
        </w:rPr>
        <w:tab/>
      </w:r>
      <w:r w:rsidR="00FD1CAA" w:rsidRPr="00046054">
        <w:rPr>
          <w:rFonts w:cstheme="minorHAnsi"/>
          <w:bCs/>
          <w:sz w:val="24"/>
          <w:szCs w:val="24"/>
        </w:rPr>
        <w:t xml:space="preserve">(slovy: </w:t>
      </w:r>
      <w:proofErr w:type="spellStart"/>
      <w:r w:rsidR="002452E5">
        <w:rPr>
          <w:rFonts w:cstheme="minorHAnsi"/>
          <w:bCs/>
          <w:sz w:val="24"/>
          <w:szCs w:val="24"/>
        </w:rPr>
        <w:t>dvěstě</w:t>
      </w:r>
      <w:r w:rsidR="00C13E82" w:rsidRPr="00046054">
        <w:rPr>
          <w:rFonts w:cstheme="minorHAnsi"/>
          <w:bCs/>
          <w:sz w:val="24"/>
          <w:szCs w:val="24"/>
          <w:u w:val="single"/>
        </w:rPr>
        <w:t>t</w:t>
      </w:r>
      <w:r w:rsidR="00046054" w:rsidRPr="00046054">
        <w:rPr>
          <w:rFonts w:cstheme="minorHAnsi"/>
          <w:bCs/>
          <w:sz w:val="24"/>
          <w:szCs w:val="24"/>
          <w:u w:val="single"/>
        </w:rPr>
        <w:t>ři</w:t>
      </w:r>
      <w:r w:rsidR="00024F05">
        <w:rPr>
          <w:rFonts w:cstheme="minorHAnsi"/>
          <w:bCs/>
          <w:sz w:val="24"/>
          <w:szCs w:val="24"/>
          <w:u w:val="single"/>
        </w:rPr>
        <w:t>cettři</w:t>
      </w:r>
      <w:r w:rsidR="007D2327" w:rsidRPr="00046054">
        <w:rPr>
          <w:rFonts w:cstheme="minorHAnsi"/>
          <w:bCs/>
          <w:sz w:val="24"/>
          <w:szCs w:val="24"/>
          <w:u w:val="single"/>
        </w:rPr>
        <w:t>tisíc</w:t>
      </w:r>
      <w:r w:rsidR="00024F05">
        <w:rPr>
          <w:rFonts w:cstheme="minorHAnsi"/>
          <w:bCs/>
          <w:sz w:val="24"/>
          <w:szCs w:val="24"/>
          <w:u w:val="single"/>
        </w:rPr>
        <w:t>sedmset</w:t>
      </w:r>
      <w:r w:rsidR="00FD1CAA" w:rsidRPr="00046054">
        <w:rPr>
          <w:rFonts w:cstheme="minorHAnsi"/>
          <w:bCs/>
          <w:sz w:val="24"/>
          <w:szCs w:val="24"/>
          <w:u w:val="single"/>
        </w:rPr>
        <w:t>korunčeských</w:t>
      </w:r>
      <w:proofErr w:type="spellEnd"/>
      <w:r w:rsidR="00C15559" w:rsidRPr="00046054">
        <w:rPr>
          <w:rFonts w:cstheme="minorHAnsi"/>
          <w:bCs/>
          <w:sz w:val="24"/>
          <w:szCs w:val="24"/>
        </w:rPr>
        <w:t xml:space="preserve"> </w:t>
      </w:r>
      <w:r w:rsidR="00FD1CAA" w:rsidRPr="00046054">
        <w:rPr>
          <w:rFonts w:cstheme="minorHAnsi"/>
          <w:bCs/>
          <w:sz w:val="24"/>
          <w:szCs w:val="24"/>
        </w:rPr>
        <w:t>).</w:t>
      </w:r>
    </w:p>
    <w:p w14:paraId="4D203E43" w14:textId="18A62F6D" w:rsidR="00CD664A" w:rsidRDefault="00862187" w:rsidP="00862187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bCs/>
          <w:sz w:val="24"/>
          <w:szCs w:val="24"/>
        </w:rPr>
      </w:pPr>
      <w:r w:rsidRPr="00862187">
        <w:rPr>
          <w:rFonts w:cstheme="minorHAnsi"/>
          <w:bCs/>
          <w:sz w:val="24"/>
          <w:szCs w:val="24"/>
        </w:rPr>
        <w:t>Jedná se o plnění mimo předmět DPH poskytnuté členovi v rámci skupiny pro účely DPH.</w:t>
      </w:r>
    </w:p>
    <w:p w14:paraId="3A762344" w14:textId="77777777" w:rsidR="00862187" w:rsidRPr="00B72272" w:rsidRDefault="00862187" w:rsidP="00862187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bCs/>
          <w:sz w:val="24"/>
          <w:szCs w:val="24"/>
        </w:rPr>
      </w:pPr>
    </w:p>
    <w:p w14:paraId="68246CAB" w14:textId="77777777" w:rsidR="00613E0B" w:rsidRPr="00AE65D3" w:rsidRDefault="00613E0B" w:rsidP="00AE65D3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center"/>
        <w:rPr>
          <w:rFonts w:cstheme="minorHAnsi"/>
          <w:b/>
          <w:bCs/>
          <w:sz w:val="24"/>
          <w:szCs w:val="24"/>
        </w:rPr>
      </w:pPr>
      <w:r w:rsidRPr="00AE65D3">
        <w:rPr>
          <w:rFonts w:cstheme="minorHAnsi"/>
          <w:b/>
          <w:bCs/>
          <w:sz w:val="24"/>
          <w:szCs w:val="24"/>
        </w:rPr>
        <w:t>III.</w:t>
      </w:r>
    </w:p>
    <w:p w14:paraId="5869DA13" w14:textId="77777777" w:rsidR="00613E0B" w:rsidRPr="00B72272" w:rsidRDefault="00613E0B" w:rsidP="00613E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2272">
        <w:rPr>
          <w:rFonts w:cstheme="minorHAnsi"/>
          <w:b/>
          <w:bCs/>
          <w:sz w:val="24"/>
          <w:szCs w:val="24"/>
        </w:rPr>
        <w:t>P</w:t>
      </w:r>
      <w:r w:rsidR="00AE65D3">
        <w:rPr>
          <w:rFonts w:cstheme="minorHAnsi"/>
          <w:b/>
          <w:bCs/>
          <w:sz w:val="24"/>
          <w:szCs w:val="24"/>
        </w:rPr>
        <w:t>latební podmínky</w:t>
      </w:r>
    </w:p>
    <w:p w14:paraId="6FDFF1B4" w14:textId="77777777" w:rsidR="00613E0B" w:rsidRPr="00B72272" w:rsidRDefault="00613E0B" w:rsidP="00613E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D486852" w14:textId="5FAB06AE" w:rsidR="0056309D" w:rsidRDefault="00AE65D3" w:rsidP="00613E0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Kupující je povinen zaplat</w:t>
      </w:r>
      <w:r w:rsidR="00241370">
        <w:rPr>
          <w:rFonts w:cstheme="minorHAnsi"/>
          <w:bCs/>
          <w:sz w:val="24"/>
          <w:szCs w:val="24"/>
        </w:rPr>
        <w:t>it</w:t>
      </w:r>
      <w:r>
        <w:rPr>
          <w:rFonts w:cstheme="minorHAnsi"/>
          <w:bCs/>
          <w:sz w:val="24"/>
          <w:szCs w:val="24"/>
        </w:rPr>
        <w:t xml:space="preserve"> za </w:t>
      </w:r>
      <w:r w:rsidR="00024F05">
        <w:rPr>
          <w:rFonts w:cstheme="minorHAnsi"/>
          <w:bCs/>
          <w:sz w:val="24"/>
          <w:szCs w:val="24"/>
        </w:rPr>
        <w:t>osobní automobil</w:t>
      </w:r>
      <w:r>
        <w:rPr>
          <w:rFonts w:cstheme="minorHAnsi"/>
          <w:bCs/>
          <w:sz w:val="24"/>
          <w:szCs w:val="24"/>
        </w:rPr>
        <w:t xml:space="preserve"> kupní cenu uvedenou v čl. II. </w:t>
      </w:r>
      <w:r w:rsidR="00241370">
        <w:rPr>
          <w:rFonts w:cstheme="minorHAnsi"/>
          <w:bCs/>
          <w:sz w:val="24"/>
          <w:szCs w:val="24"/>
        </w:rPr>
        <w:t>t</w:t>
      </w:r>
      <w:r>
        <w:rPr>
          <w:rFonts w:cstheme="minorHAnsi"/>
          <w:bCs/>
          <w:sz w:val="24"/>
          <w:szCs w:val="24"/>
        </w:rPr>
        <w:t xml:space="preserve">éto Smlouvy na základě </w:t>
      </w:r>
      <w:r w:rsidR="00111B9B">
        <w:rPr>
          <w:rFonts w:cstheme="minorHAnsi"/>
          <w:bCs/>
          <w:sz w:val="24"/>
          <w:szCs w:val="24"/>
        </w:rPr>
        <w:t xml:space="preserve">faktury, kterou je </w:t>
      </w:r>
      <w:r w:rsidR="00241370">
        <w:rPr>
          <w:rFonts w:cstheme="minorHAnsi"/>
          <w:bCs/>
          <w:sz w:val="24"/>
          <w:szCs w:val="24"/>
        </w:rPr>
        <w:t>P</w:t>
      </w:r>
      <w:r w:rsidR="00111B9B">
        <w:rPr>
          <w:rFonts w:cstheme="minorHAnsi"/>
          <w:bCs/>
          <w:sz w:val="24"/>
          <w:szCs w:val="24"/>
        </w:rPr>
        <w:t xml:space="preserve">rodávající oprávněn vystavit ve lhůtě 14 dnů </w:t>
      </w:r>
      <w:r w:rsidR="00024F05">
        <w:rPr>
          <w:rFonts w:cstheme="minorHAnsi"/>
          <w:bCs/>
          <w:sz w:val="24"/>
          <w:szCs w:val="24"/>
        </w:rPr>
        <w:br/>
      </w:r>
      <w:r w:rsidR="00111B9B">
        <w:rPr>
          <w:rFonts w:cstheme="minorHAnsi"/>
          <w:bCs/>
          <w:sz w:val="24"/>
          <w:szCs w:val="24"/>
        </w:rPr>
        <w:t>o</w:t>
      </w:r>
      <w:r w:rsidR="00C13E82">
        <w:rPr>
          <w:rFonts w:cstheme="minorHAnsi"/>
          <w:bCs/>
          <w:sz w:val="24"/>
          <w:szCs w:val="24"/>
        </w:rPr>
        <w:t>d</w:t>
      </w:r>
      <w:r w:rsidR="00111B9B">
        <w:rPr>
          <w:rFonts w:cstheme="minorHAnsi"/>
          <w:bCs/>
          <w:sz w:val="24"/>
          <w:szCs w:val="24"/>
        </w:rPr>
        <w:t xml:space="preserve"> podpisu Smlouvy.</w:t>
      </w:r>
    </w:p>
    <w:p w14:paraId="5DD6FB36" w14:textId="77777777" w:rsidR="0056309D" w:rsidRDefault="0056309D" w:rsidP="0056309D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bCs/>
          <w:sz w:val="24"/>
          <w:szCs w:val="24"/>
        </w:rPr>
      </w:pPr>
    </w:p>
    <w:p w14:paraId="1B703656" w14:textId="2E9544EC" w:rsidR="00613E0B" w:rsidRPr="005724D8" w:rsidRDefault="00111B9B" w:rsidP="00613E0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bCs/>
          <w:sz w:val="24"/>
          <w:szCs w:val="24"/>
        </w:rPr>
      </w:pPr>
      <w:r w:rsidRPr="005724D8">
        <w:rPr>
          <w:rFonts w:cstheme="minorHAnsi"/>
          <w:bCs/>
          <w:sz w:val="24"/>
          <w:szCs w:val="24"/>
        </w:rPr>
        <w:t xml:space="preserve">Faktura bude vystavena se splatností </w:t>
      </w:r>
      <w:r w:rsidR="00BC3242">
        <w:rPr>
          <w:rFonts w:cstheme="minorHAnsi"/>
          <w:bCs/>
          <w:sz w:val="24"/>
          <w:szCs w:val="24"/>
        </w:rPr>
        <w:t>21</w:t>
      </w:r>
      <w:r w:rsidRPr="005724D8">
        <w:rPr>
          <w:rFonts w:cstheme="minorHAnsi"/>
          <w:bCs/>
          <w:sz w:val="24"/>
          <w:szCs w:val="24"/>
        </w:rPr>
        <w:t xml:space="preserve"> dní od jejího vystavení. Prodávající je povinen fakturu </w:t>
      </w:r>
      <w:r w:rsidR="00241370">
        <w:rPr>
          <w:rFonts w:cstheme="minorHAnsi"/>
          <w:bCs/>
          <w:sz w:val="24"/>
          <w:szCs w:val="24"/>
        </w:rPr>
        <w:t>K</w:t>
      </w:r>
      <w:r w:rsidRPr="005724D8">
        <w:rPr>
          <w:rFonts w:cstheme="minorHAnsi"/>
          <w:bCs/>
          <w:sz w:val="24"/>
          <w:szCs w:val="24"/>
        </w:rPr>
        <w:t>upujícímu doručit bezodkladně (do 3 pracovních dnů) po jejím vystavení</w:t>
      </w:r>
      <w:r w:rsidR="0024068D">
        <w:rPr>
          <w:rFonts w:cstheme="minorHAnsi"/>
          <w:bCs/>
          <w:sz w:val="24"/>
          <w:szCs w:val="24"/>
        </w:rPr>
        <w:t xml:space="preserve"> </w:t>
      </w:r>
      <w:r w:rsidR="00C13E82">
        <w:rPr>
          <w:rFonts w:cstheme="minorHAnsi"/>
          <w:bCs/>
          <w:sz w:val="24"/>
          <w:szCs w:val="24"/>
        </w:rPr>
        <w:br/>
      </w:r>
      <w:r w:rsidR="0024068D">
        <w:rPr>
          <w:rFonts w:cstheme="minorHAnsi"/>
          <w:bCs/>
          <w:sz w:val="24"/>
          <w:szCs w:val="24"/>
        </w:rPr>
        <w:t>na adresu fakturace@nem</w:t>
      </w:r>
      <w:r w:rsidR="00B1303D">
        <w:rPr>
          <w:rFonts w:cstheme="minorHAnsi"/>
          <w:bCs/>
          <w:sz w:val="24"/>
          <w:szCs w:val="24"/>
        </w:rPr>
        <w:t>tru</w:t>
      </w:r>
      <w:r w:rsidR="0024068D">
        <w:rPr>
          <w:rFonts w:cstheme="minorHAnsi"/>
          <w:bCs/>
          <w:sz w:val="24"/>
          <w:szCs w:val="24"/>
        </w:rPr>
        <w:t>.cz</w:t>
      </w:r>
      <w:r w:rsidRPr="005724D8">
        <w:rPr>
          <w:rFonts w:cstheme="minorHAnsi"/>
          <w:bCs/>
          <w:sz w:val="24"/>
          <w:szCs w:val="24"/>
        </w:rPr>
        <w:t>. Faktura musí obsahovat všechny náležitosti účetního dokladu ve smyslu příslušných právních předpisů</w:t>
      </w:r>
      <w:r w:rsidR="005724D8" w:rsidRPr="005724D8">
        <w:rPr>
          <w:rFonts w:cstheme="minorHAnsi"/>
          <w:bCs/>
          <w:sz w:val="24"/>
          <w:szCs w:val="24"/>
        </w:rPr>
        <w:t xml:space="preserve">. V případě, že faktura nebude mít odpovídající náležitosti, či nebude zaslána </w:t>
      </w:r>
      <w:r w:rsidR="00241370">
        <w:rPr>
          <w:rFonts w:cstheme="minorHAnsi"/>
          <w:bCs/>
          <w:sz w:val="24"/>
          <w:szCs w:val="24"/>
        </w:rPr>
        <w:t>K</w:t>
      </w:r>
      <w:r w:rsidR="005724D8" w:rsidRPr="005724D8">
        <w:rPr>
          <w:rFonts w:cstheme="minorHAnsi"/>
          <w:bCs/>
          <w:sz w:val="24"/>
          <w:szCs w:val="24"/>
        </w:rPr>
        <w:t xml:space="preserve">upujícímu ve výše uvedeném termínu, je Kupující oprávněn zaslat ji zpět Prodávajícímu k doplnění či úpravě, aniž se dostane do </w:t>
      </w:r>
      <w:r w:rsidR="005724D8" w:rsidRPr="005724D8">
        <w:rPr>
          <w:rFonts w:cstheme="minorHAnsi"/>
          <w:bCs/>
          <w:sz w:val="24"/>
          <w:szCs w:val="24"/>
        </w:rPr>
        <w:lastRenderedPageBreak/>
        <w:t xml:space="preserve">prodlení se splatností – lhůta splatnosti počíná běžet znovu od opětovného doručení doplněného nebo opraveného dokladu </w:t>
      </w:r>
      <w:r w:rsidR="00241370">
        <w:rPr>
          <w:rFonts w:cstheme="minorHAnsi"/>
          <w:bCs/>
          <w:sz w:val="24"/>
          <w:szCs w:val="24"/>
        </w:rPr>
        <w:t>K</w:t>
      </w:r>
      <w:r w:rsidR="005724D8" w:rsidRPr="005724D8">
        <w:rPr>
          <w:rFonts w:cstheme="minorHAnsi"/>
          <w:bCs/>
          <w:sz w:val="24"/>
          <w:szCs w:val="24"/>
        </w:rPr>
        <w:t xml:space="preserve">upujícímu. </w:t>
      </w:r>
    </w:p>
    <w:p w14:paraId="37D17963" w14:textId="77777777" w:rsidR="00A213DE" w:rsidRPr="005724D8" w:rsidRDefault="00A213DE" w:rsidP="00A213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724D8">
        <w:rPr>
          <w:rFonts w:cstheme="minorHAnsi"/>
          <w:b/>
          <w:bCs/>
          <w:sz w:val="24"/>
          <w:szCs w:val="24"/>
        </w:rPr>
        <w:t>IV.</w:t>
      </w:r>
    </w:p>
    <w:p w14:paraId="7A2A9D02" w14:textId="77777777" w:rsidR="00A213DE" w:rsidRPr="005724D8" w:rsidRDefault="005724D8" w:rsidP="00A213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724D8">
        <w:rPr>
          <w:rFonts w:cstheme="minorHAnsi"/>
          <w:b/>
          <w:bCs/>
          <w:sz w:val="24"/>
          <w:szCs w:val="24"/>
        </w:rPr>
        <w:t>Dodací podmínky</w:t>
      </w:r>
    </w:p>
    <w:p w14:paraId="4FD651F5" w14:textId="77777777" w:rsidR="00A213DE" w:rsidRPr="005724D8" w:rsidRDefault="00A213DE" w:rsidP="00A213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C130422" w14:textId="5D4D4BDE" w:rsidR="00864E98" w:rsidRPr="002033A7" w:rsidRDefault="005724D8" w:rsidP="00864E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 w:rsidRPr="002033A7">
        <w:rPr>
          <w:rFonts w:cstheme="minorHAnsi"/>
          <w:bCs/>
          <w:sz w:val="24"/>
          <w:szCs w:val="24"/>
        </w:rPr>
        <w:t xml:space="preserve">Prodávající se zavazuje k ponechání a využívání </w:t>
      </w:r>
      <w:r w:rsidR="00024F05">
        <w:rPr>
          <w:rFonts w:cstheme="minorHAnsi"/>
          <w:bCs/>
          <w:sz w:val="24"/>
          <w:szCs w:val="24"/>
        </w:rPr>
        <w:t>osobního automobilu</w:t>
      </w:r>
      <w:r w:rsidRPr="002033A7">
        <w:rPr>
          <w:rFonts w:cstheme="minorHAnsi"/>
          <w:bCs/>
          <w:sz w:val="24"/>
          <w:szCs w:val="24"/>
        </w:rPr>
        <w:t xml:space="preserve"> Kupujícím</w:t>
      </w:r>
      <w:r w:rsidR="00590E9F">
        <w:rPr>
          <w:rFonts w:cstheme="minorHAnsi"/>
          <w:bCs/>
          <w:sz w:val="24"/>
          <w:szCs w:val="24"/>
        </w:rPr>
        <w:t xml:space="preserve"> </w:t>
      </w:r>
      <w:r w:rsidRPr="002033A7">
        <w:rPr>
          <w:rFonts w:cstheme="minorHAnsi"/>
          <w:bCs/>
          <w:sz w:val="24"/>
          <w:szCs w:val="24"/>
        </w:rPr>
        <w:t>podpisem této Smlouvy</w:t>
      </w:r>
      <w:r w:rsidR="00B27FCC">
        <w:rPr>
          <w:rFonts w:cstheme="minorHAnsi"/>
          <w:bCs/>
          <w:sz w:val="24"/>
          <w:szCs w:val="24"/>
        </w:rPr>
        <w:t>, viz článek I. odst. 3)</w:t>
      </w:r>
      <w:r w:rsidRPr="002033A7">
        <w:rPr>
          <w:rFonts w:cstheme="minorHAnsi"/>
          <w:bCs/>
          <w:sz w:val="24"/>
          <w:szCs w:val="24"/>
        </w:rPr>
        <w:t>. Místem plnění je</w:t>
      </w:r>
      <w:r w:rsidRPr="002033A7">
        <w:rPr>
          <w:sz w:val="24"/>
          <w:szCs w:val="24"/>
        </w:rPr>
        <w:t xml:space="preserve"> Oblastní nemocnice </w:t>
      </w:r>
      <w:r w:rsidR="00B1303D">
        <w:rPr>
          <w:sz w:val="24"/>
          <w:szCs w:val="24"/>
        </w:rPr>
        <w:t>Trutnov</w:t>
      </w:r>
      <w:r w:rsidRPr="002033A7">
        <w:rPr>
          <w:sz w:val="24"/>
          <w:szCs w:val="24"/>
        </w:rPr>
        <w:t xml:space="preserve"> a.s., </w:t>
      </w:r>
      <w:r w:rsidR="00B1303D" w:rsidRPr="00B1303D">
        <w:rPr>
          <w:sz w:val="24"/>
          <w:szCs w:val="24"/>
        </w:rPr>
        <w:t>Maxima Gorkého 77, Kryblice, 541 01 Trutnov</w:t>
      </w:r>
      <w:r w:rsidR="002033A7" w:rsidRPr="002033A7">
        <w:rPr>
          <w:sz w:val="24"/>
          <w:szCs w:val="24"/>
        </w:rPr>
        <w:t xml:space="preserve">. </w:t>
      </w:r>
    </w:p>
    <w:p w14:paraId="4625E99F" w14:textId="77777777" w:rsidR="00632D7C" w:rsidRDefault="00632D7C" w:rsidP="00864E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04AF2D1" w14:textId="2D5C39E6" w:rsidR="00864E98" w:rsidRPr="005724D8" w:rsidRDefault="00864E98" w:rsidP="00864E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724D8">
        <w:rPr>
          <w:rFonts w:cstheme="minorHAnsi"/>
          <w:b/>
          <w:bCs/>
          <w:sz w:val="24"/>
          <w:szCs w:val="24"/>
        </w:rPr>
        <w:t>V.</w:t>
      </w:r>
    </w:p>
    <w:p w14:paraId="065235FD" w14:textId="77777777" w:rsidR="00864E98" w:rsidRPr="005724D8" w:rsidRDefault="002033A7" w:rsidP="00864E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Přechod vlastnictví a nebezpečí škody</w:t>
      </w:r>
    </w:p>
    <w:p w14:paraId="1AEDDA58" w14:textId="77777777" w:rsidR="00864E98" w:rsidRPr="005724D8" w:rsidRDefault="00864E98" w:rsidP="00864E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1DE149F" w14:textId="5471277D" w:rsidR="002033A7" w:rsidRPr="002033A7" w:rsidRDefault="002033A7" w:rsidP="00864E9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Smluvní strany s</w:t>
      </w:r>
      <w:r w:rsidR="00241370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 xml:space="preserve"> </w:t>
      </w:r>
      <w:r w:rsidR="00241370">
        <w:rPr>
          <w:rFonts w:cstheme="minorHAnsi"/>
          <w:bCs/>
          <w:sz w:val="24"/>
          <w:szCs w:val="24"/>
        </w:rPr>
        <w:t>dohodl</w:t>
      </w:r>
      <w:r w:rsidR="00C13E82">
        <w:rPr>
          <w:rFonts w:cstheme="minorHAnsi"/>
          <w:bCs/>
          <w:sz w:val="24"/>
          <w:szCs w:val="24"/>
        </w:rPr>
        <w:t>y</w:t>
      </w:r>
      <w:r>
        <w:rPr>
          <w:rFonts w:cstheme="minorHAnsi"/>
          <w:bCs/>
          <w:sz w:val="24"/>
          <w:szCs w:val="24"/>
        </w:rPr>
        <w:t xml:space="preserve">, že Kupující nabývá vlastnického práva k prodávanému </w:t>
      </w:r>
      <w:r w:rsidR="00024F05">
        <w:rPr>
          <w:rFonts w:cstheme="minorHAnsi"/>
          <w:bCs/>
          <w:sz w:val="24"/>
          <w:szCs w:val="24"/>
        </w:rPr>
        <w:t>osobnímu automobilu</w:t>
      </w:r>
      <w:r>
        <w:rPr>
          <w:rFonts w:cstheme="minorHAnsi"/>
          <w:bCs/>
          <w:sz w:val="24"/>
          <w:szCs w:val="24"/>
        </w:rPr>
        <w:t xml:space="preserve"> teprve úplným zaplacením kupní ceny. Do tohoto okamžiku zůstává předmětný </w:t>
      </w:r>
      <w:r w:rsidR="00024F05">
        <w:rPr>
          <w:rFonts w:cstheme="minorHAnsi"/>
          <w:bCs/>
          <w:sz w:val="24"/>
          <w:szCs w:val="24"/>
        </w:rPr>
        <w:t>osobní automobil</w:t>
      </w:r>
      <w:r>
        <w:rPr>
          <w:rFonts w:cstheme="minorHAnsi"/>
          <w:bCs/>
          <w:sz w:val="24"/>
          <w:szCs w:val="24"/>
        </w:rPr>
        <w:t xml:space="preserve"> ve vlastnictví Prodávajícího.</w:t>
      </w:r>
    </w:p>
    <w:p w14:paraId="2FC9E983" w14:textId="77777777" w:rsidR="002033A7" w:rsidRDefault="002033A7" w:rsidP="002033A7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70100095" w14:textId="77777777" w:rsidR="002033A7" w:rsidRPr="005724D8" w:rsidRDefault="002033A7" w:rsidP="002033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724D8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>I</w:t>
      </w:r>
      <w:r w:rsidRPr="005724D8">
        <w:rPr>
          <w:rFonts w:cstheme="minorHAnsi"/>
          <w:b/>
          <w:bCs/>
          <w:sz w:val="24"/>
          <w:szCs w:val="24"/>
        </w:rPr>
        <w:t>.</w:t>
      </w:r>
    </w:p>
    <w:p w14:paraId="30F34499" w14:textId="77777777" w:rsidR="002033A7" w:rsidRPr="005724D8" w:rsidRDefault="002033A7" w:rsidP="002033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Záruka za jakost</w:t>
      </w:r>
    </w:p>
    <w:p w14:paraId="7F9B6DC8" w14:textId="77777777" w:rsidR="002033A7" w:rsidRPr="005724D8" w:rsidRDefault="002033A7" w:rsidP="002033A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8CF8772" w14:textId="5749E444" w:rsidR="00055C3D" w:rsidRPr="00C13E82" w:rsidRDefault="00055C3D" w:rsidP="002033A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Prodávající </w:t>
      </w:r>
      <w:r w:rsidRPr="00BC3242">
        <w:rPr>
          <w:rFonts w:cstheme="minorHAnsi"/>
          <w:b/>
          <w:bCs/>
          <w:sz w:val="24"/>
          <w:szCs w:val="24"/>
        </w:rPr>
        <w:t>neposkytuje</w:t>
      </w:r>
      <w:r>
        <w:rPr>
          <w:rFonts w:cstheme="minorHAnsi"/>
          <w:bCs/>
          <w:sz w:val="24"/>
          <w:szCs w:val="24"/>
        </w:rPr>
        <w:t xml:space="preserve"> záruku za jakost za ponechaný </w:t>
      </w:r>
      <w:r w:rsidR="00024F05">
        <w:rPr>
          <w:rFonts w:cstheme="minorHAnsi"/>
          <w:bCs/>
          <w:sz w:val="24"/>
          <w:szCs w:val="24"/>
        </w:rPr>
        <w:t>osobní automobil</w:t>
      </w:r>
      <w:r>
        <w:rPr>
          <w:rFonts w:cstheme="minorHAnsi"/>
          <w:bCs/>
          <w:sz w:val="24"/>
          <w:szCs w:val="24"/>
        </w:rPr>
        <w:t>.</w:t>
      </w:r>
    </w:p>
    <w:p w14:paraId="4F810F40" w14:textId="77777777" w:rsidR="00C13E82" w:rsidRPr="00055C3D" w:rsidRDefault="00C13E82" w:rsidP="00C13E82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1C8BE893" w14:textId="491757F2" w:rsidR="00055C3D" w:rsidRPr="00055C3D" w:rsidRDefault="00055C3D" w:rsidP="002033A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Lhůta pro záruční dobu, záruční a bezplatný servis se na ponechaný </w:t>
      </w:r>
      <w:r w:rsidR="00024F05">
        <w:rPr>
          <w:rFonts w:cstheme="minorHAnsi"/>
          <w:bCs/>
          <w:sz w:val="24"/>
          <w:szCs w:val="24"/>
        </w:rPr>
        <w:t xml:space="preserve">osobní automobil </w:t>
      </w:r>
      <w:r w:rsidRPr="00BC3242">
        <w:rPr>
          <w:rFonts w:cstheme="minorHAnsi"/>
          <w:b/>
          <w:bCs/>
          <w:sz w:val="24"/>
          <w:szCs w:val="24"/>
        </w:rPr>
        <w:t>nevztahuje</w:t>
      </w:r>
      <w:r>
        <w:rPr>
          <w:rFonts w:cstheme="minorHAnsi"/>
          <w:bCs/>
          <w:sz w:val="24"/>
          <w:szCs w:val="24"/>
        </w:rPr>
        <w:t>.</w:t>
      </w:r>
    </w:p>
    <w:p w14:paraId="3E65FFCE" w14:textId="77777777" w:rsidR="002033A7" w:rsidRDefault="002033A7" w:rsidP="002033A7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6A1368B6" w14:textId="77777777" w:rsidR="00055C3D" w:rsidRPr="005724D8" w:rsidRDefault="00055C3D" w:rsidP="00055C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724D8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>II</w:t>
      </w:r>
      <w:r w:rsidRPr="005724D8">
        <w:rPr>
          <w:rFonts w:cstheme="minorHAnsi"/>
          <w:b/>
          <w:bCs/>
          <w:sz w:val="24"/>
          <w:szCs w:val="24"/>
        </w:rPr>
        <w:t>.</w:t>
      </w:r>
    </w:p>
    <w:p w14:paraId="05A4F705" w14:textId="77777777" w:rsidR="00055C3D" w:rsidRPr="005724D8" w:rsidRDefault="00055C3D" w:rsidP="00055C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Sankční ujednání</w:t>
      </w:r>
    </w:p>
    <w:p w14:paraId="24A539AF" w14:textId="77777777" w:rsidR="00055C3D" w:rsidRPr="005724D8" w:rsidRDefault="00055C3D" w:rsidP="00055C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1A2B142" w14:textId="284DE140" w:rsidR="00395057" w:rsidRPr="00C13E82" w:rsidRDefault="00055C3D" w:rsidP="00055C3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Ocitne-li se Kupující v prodlení s úhradou kupní ceny dle čl. III</w:t>
      </w:r>
      <w:r w:rsidR="00241370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odst. 2 této Smlouvy</w:t>
      </w:r>
      <w:r w:rsidR="00395057">
        <w:rPr>
          <w:rFonts w:cstheme="minorHAnsi"/>
          <w:bCs/>
          <w:sz w:val="24"/>
          <w:szCs w:val="24"/>
        </w:rPr>
        <w:t>, vzniká Prodávajícímu nárok na zaplacení úroků z prodlení v sazbě 0,01</w:t>
      </w:r>
      <w:r w:rsidR="00632D7C">
        <w:rPr>
          <w:rFonts w:cstheme="minorHAnsi"/>
          <w:bCs/>
          <w:sz w:val="24"/>
          <w:szCs w:val="24"/>
        </w:rPr>
        <w:t xml:space="preserve"> </w:t>
      </w:r>
      <w:r w:rsidR="00395057">
        <w:rPr>
          <w:rFonts w:cstheme="minorHAnsi"/>
          <w:bCs/>
          <w:sz w:val="24"/>
          <w:szCs w:val="24"/>
        </w:rPr>
        <w:t xml:space="preserve">% z celkové kupní ceny, sjednané v čl. II. </w:t>
      </w:r>
      <w:r w:rsidR="00241370">
        <w:rPr>
          <w:rFonts w:cstheme="minorHAnsi"/>
          <w:bCs/>
          <w:sz w:val="24"/>
          <w:szCs w:val="24"/>
        </w:rPr>
        <w:t>o</w:t>
      </w:r>
      <w:r w:rsidR="00395057">
        <w:rPr>
          <w:rFonts w:cstheme="minorHAnsi"/>
          <w:bCs/>
          <w:sz w:val="24"/>
          <w:szCs w:val="24"/>
        </w:rPr>
        <w:t xml:space="preserve">dst. 1 této </w:t>
      </w:r>
      <w:r w:rsidR="00241370">
        <w:rPr>
          <w:rFonts w:cstheme="minorHAnsi"/>
          <w:bCs/>
          <w:sz w:val="24"/>
          <w:szCs w:val="24"/>
        </w:rPr>
        <w:t>S</w:t>
      </w:r>
      <w:r w:rsidR="00395057">
        <w:rPr>
          <w:rFonts w:cstheme="minorHAnsi"/>
          <w:bCs/>
          <w:sz w:val="24"/>
          <w:szCs w:val="24"/>
        </w:rPr>
        <w:t>mlouvy, za každý započatý den prodlení.</w:t>
      </w:r>
    </w:p>
    <w:p w14:paraId="2EEBDAEE" w14:textId="77777777" w:rsidR="00C13E82" w:rsidRPr="00395057" w:rsidRDefault="00C13E82" w:rsidP="00BC3242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09772425" w14:textId="77777777" w:rsidR="00395057" w:rsidRPr="00395057" w:rsidRDefault="00395057" w:rsidP="00055C3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Od této </w:t>
      </w:r>
      <w:r w:rsidR="00241370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mlouvy může odstoupit kterákoliv smluvní strana z důvodu porušení této </w:t>
      </w:r>
      <w:r w:rsidR="00241370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mlouvy druhou smluvní stranou. Právní účinky odstoupení od této </w:t>
      </w:r>
      <w:r w:rsidR="00241370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mlouvy nastávají dnem doručení oznámení o odstoupení druhé smluvní straně. </w:t>
      </w:r>
    </w:p>
    <w:p w14:paraId="3AB259F6" w14:textId="77777777" w:rsidR="00395057" w:rsidRDefault="00395057" w:rsidP="00395057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 odstoupení platí příslušná ustanovení </w:t>
      </w:r>
      <w:r w:rsidR="008A561E">
        <w:rPr>
          <w:rFonts w:cstheme="minorHAnsi"/>
          <w:bCs/>
          <w:sz w:val="24"/>
          <w:szCs w:val="24"/>
        </w:rPr>
        <w:t>OZ</w:t>
      </w:r>
      <w:r>
        <w:rPr>
          <w:rFonts w:cstheme="minorHAnsi"/>
          <w:bCs/>
          <w:sz w:val="24"/>
          <w:szCs w:val="24"/>
        </w:rPr>
        <w:t>.</w:t>
      </w:r>
    </w:p>
    <w:p w14:paraId="673206E2" w14:textId="77777777" w:rsidR="00395057" w:rsidRDefault="00395057" w:rsidP="00395057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Podstatným porušením této </w:t>
      </w:r>
      <w:r w:rsidR="00241370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mlouvy se rozumí zejména:</w:t>
      </w:r>
    </w:p>
    <w:p w14:paraId="053F081D" w14:textId="77777777" w:rsidR="00395057" w:rsidRPr="00395057" w:rsidRDefault="008A561E" w:rsidP="00395057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94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395057">
        <w:rPr>
          <w:rFonts w:cstheme="minorHAnsi"/>
          <w:bCs/>
          <w:sz w:val="24"/>
          <w:szCs w:val="24"/>
        </w:rPr>
        <w:t>odání návrhu na zahájení insolvenčního řízení na Prodávajícího či Kupujícího</w:t>
      </w:r>
      <w:r w:rsidR="00395057">
        <w:rPr>
          <w:rFonts w:cstheme="minorHAnsi"/>
          <w:bCs/>
          <w:sz w:val="24"/>
          <w:szCs w:val="24"/>
          <w:lang w:val="en-US"/>
        </w:rPr>
        <w:t>;</w:t>
      </w:r>
    </w:p>
    <w:p w14:paraId="5E26E540" w14:textId="77777777" w:rsidR="002033A7" w:rsidRDefault="002033A7" w:rsidP="008A561E">
      <w:pPr>
        <w:pStyle w:val="Odstavecseseznamem"/>
        <w:autoSpaceDE w:val="0"/>
        <w:autoSpaceDN w:val="0"/>
        <w:adjustRightInd w:val="0"/>
        <w:spacing w:after="0" w:line="240" w:lineRule="auto"/>
        <w:ind w:left="794"/>
        <w:jc w:val="both"/>
        <w:rPr>
          <w:rFonts w:cstheme="minorHAnsi"/>
          <w:sz w:val="24"/>
          <w:szCs w:val="24"/>
        </w:rPr>
      </w:pPr>
    </w:p>
    <w:p w14:paraId="1535A23E" w14:textId="77777777" w:rsidR="008A561E" w:rsidRPr="005724D8" w:rsidRDefault="008A561E" w:rsidP="008A56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724D8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>III</w:t>
      </w:r>
      <w:r w:rsidRPr="005724D8">
        <w:rPr>
          <w:rFonts w:cstheme="minorHAnsi"/>
          <w:b/>
          <w:bCs/>
          <w:sz w:val="24"/>
          <w:szCs w:val="24"/>
        </w:rPr>
        <w:t>.</w:t>
      </w:r>
    </w:p>
    <w:p w14:paraId="459DDDC5" w14:textId="77777777" w:rsidR="008A561E" w:rsidRPr="005724D8" w:rsidRDefault="008A561E" w:rsidP="008A561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Závěrečná ustanovení</w:t>
      </w:r>
    </w:p>
    <w:p w14:paraId="54519FB6" w14:textId="77777777" w:rsidR="002033A7" w:rsidRPr="002033A7" w:rsidRDefault="002033A7" w:rsidP="002033A7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5A68FE74" w14:textId="5B5F2226" w:rsidR="00864E98" w:rsidRPr="0008776E" w:rsidRDefault="00864E98" w:rsidP="008A561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 w:rsidRPr="008A561E">
        <w:rPr>
          <w:rFonts w:cstheme="minorHAnsi"/>
          <w:bCs/>
          <w:sz w:val="24"/>
          <w:szCs w:val="24"/>
        </w:rPr>
        <w:t xml:space="preserve">Tato </w:t>
      </w:r>
      <w:r w:rsidR="00B53EA3">
        <w:rPr>
          <w:rFonts w:cstheme="minorHAnsi"/>
          <w:bCs/>
          <w:sz w:val="24"/>
          <w:szCs w:val="24"/>
        </w:rPr>
        <w:t>S</w:t>
      </w:r>
      <w:r w:rsidRPr="008A561E">
        <w:rPr>
          <w:rFonts w:cstheme="minorHAnsi"/>
          <w:bCs/>
          <w:sz w:val="24"/>
          <w:szCs w:val="24"/>
        </w:rPr>
        <w:t xml:space="preserve">mlouva nabývá </w:t>
      </w:r>
      <w:r w:rsidR="008A561E">
        <w:rPr>
          <w:rFonts w:cstheme="minorHAnsi"/>
          <w:bCs/>
          <w:sz w:val="24"/>
          <w:szCs w:val="24"/>
        </w:rPr>
        <w:t xml:space="preserve">platnosti dnem jejího podpisu </w:t>
      </w:r>
      <w:r w:rsidR="00590E9F">
        <w:rPr>
          <w:rFonts w:cstheme="minorHAnsi"/>
          <w:bCs/>
          <w:sz w:val="24"/>
          <w:szCs w:val="24"/>
        </w:rPr>
        <w:t xml:space="preserve">poslední </w:t>
      </w:r>
      <w:r w:rsidRPr="008A561E">
        <w:rPr>
          <w:rFonts w:cstheme="minorHAnsi"/>
          <w:bCs/>
          <w:sz w:val="24"/>
          <w:szCs w:val="24"/>
        </w:rPr>
        <w:t>smluvní stran</w:t>
      </w:r>
      <w:r w:rsidR="00590E9F">
        <w:rPr>
          <w:rFonts w:cstheme="minorHAnsi"/>
          <w:bCs/>
          <w:sz w:val="24"/>
          <w:szCs w:val="24"/>
        </w:rPr>
        <w:t xml:space="preserve">y a účinnosti nabývá dnem </w:t>
      </w:r>
      <w:r w:rsidR="0055229C">
        <w:rPr>
          <w:rFonts w:cstheme="minorHAnsi"/>
          <w:bCs/>
          <w:sz w:val="24"/>
          <w:szCs w:val="24"/>
        </w:rPr>
        <w:t>uveřejnění v registru smluv.</w:t>
      </w:r>
    </w:p>
    <w:p w14:paraId="08F69338" w14:textId="77777777" w:rsidR="0008776E" w:rsidRPr="008A561E" w:rsidRDefault="0008776E" w:rsidP="0008776E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767A6E1C" w14:textId="77777777" w:rsidR="0008776E" w:rsidRDefault="008A561E" w:rsidP="0008776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 w:rsidRPr="0008776E">
        <w:rPr>
          <w:rFonts w:cstheme="minorHAnsi"/>
          <w:sz w:val="24"/>
          <w:szCs w:val="24"/>
        </w:rPr>
        <w:t xml:space="preserve">Práva a povinnosti smluvních stran, výslovně v této </w:t>
      </w:r>
      <w:r w:rsidR="00B53EA3">
        <w:rPr>
          <w:rFonts w:cstheme="minorHAnsi"/>
          <w:sz w:val="24"/>
          <w:szCs w:val="24"/>
        </w:rPr>
        <w:t>S</w:t>
      </w:r>
      <w:r w:rsidRPr="0008776E">
        <w:rPr>
          <w:rFonts w:cstheme="minorHAnsi"/>
          <w:sz w:val="24"/>
          <w:szCs w:val="24"/>
        </w:rPr>
        <w:t>mlouvě neupravená, se řídí příslušnými ustanoveními OZ.</w:t>
      </w:r>
    </w:p>
    <w:p w14:paraId="51DF0CCD" w14:textId="77777777" w:rsidR="0008776E" w:rsidRPr="0008776E" w:rsidRDefault="0008776E" w:rsidP="0008776E">
      <w:pPr>
        <w:pStyle w:val="Odstavecseseznamem"/>
        <w:rPr>
          <w:rFonts w:cstheme="minorHAnsi"/>
          <w:bCs/>
          <w:sz w:val="24"/>
          <w:szCs w:val="24"/>
        </w:rPr>
      </w:pPr>
    </w:p>
    <w:p w14:paraId="5944C85B" w14:textId="03C09226" w:rsidR="00B27FCC" w:rsidRPr="00024F05" w:rsidRDefault="00864E98" w:rsidP="00024F0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 w:rsidRPr="0008776E">
        <w:rPr>
          <w:rFonts w:cstheme="minorHAnsi"/>
          <w:bCs/>
          <w:sz w:val="24"/>
          <w:szCs w:val="24"/>
        </w:rPr>
        <w:lastRenderedPageBreak/>
        <w:t xml:space="preserve">Tato </w:t>
      </w:r>
      <w:r w:rsidR="00B53EA3">
        <w:rPr>
          <w:rFonts w:cstheme="minorHAnsi"/>
          <w:bCs/>
          <w:sz w:val="24"/>
          <w:szCs w:val="24"/>
        </w:rPr>
        <w:t>S</w:t>
      </w:r>
      <w:r w:rsidRPr="0008776E">
        <w:rPr>
          <w:rFonts w:cstheme="minorHAnsi"/>
          <w:bCs/>
          <w:sz w:val="24"/>
          <w:szCs w:val="24"/>
        </w:rPr>
        <w:t xml:space="preserve">mlouva je vyhotovena ve </w:t>
      </w:r>
      <w:r w:rsidR="00601A14" w:rsidRPr="0008776E">
        <w:rPr>
          <w:rFonts w:cstheme="minorHAnsi"/>
          <w:bCs/>
          <w:sz w:val="24"/>
          <w:szCs w:val="24"/>
        </w:rPr>
        <w:t>dvou</w:t>
      </w:r>
      <w:r w:rsidRPr="0008776E">
        <w:rPr>
          <w:rFonts w:cstheme="minorHAnsi"/>
          <w:bCs/>
          <w:sz w:val="24"/>
          <w:szCs w:val="24"/>
        </w:rPr>
        <w:t xml:space="preserve"> stejnopisech s platností originálu</w:t>
      </w:r>
      <w:r w:rsidR="00386E66" w:rsidRPr="0008776E">
        <w:rPr>
          <w:rFonts w:cstheme="minorHAnsi"/>
          <w:bCs/>
          <w:sz w:val="24"/>
          <w:szCs w:val="24"/>
        </w:rPr>
        <w:t>.</w:t>
      </w:r>
      <w:r w:rsidRPr="0008776E">
        <w:rPr>
          <w:rFonts w:cstheme="minorHAnsi"/>
          <w:bCs/>
          <w:sz w:val="24"/>
          <w:szCs w:val="24"/>
        </w:rPr>
        <w:t xml:space="preserve"> Pro</w:t>
      </w:r>
      <w:r w:rsidR="0008776E" w:rsidRPr="0008776E">
        <w:rPr>
          <w:rFonts w:cstheme="minorHAnsi"/>
          <w:bCs/>
          <w:sz w:val="24"/>
          <w:szCs w:val="24"/>
        </w:rPr>
        <w:t xml:space="preserve">dávající </w:t>
      </w:r>
      <w:r w:rsidR="0008776E">
        <w:rPr>
          <w:rFonts w:cstheme="minorHAnsi"/>
          <w:bCs/>
          <w:sz w:val="24"/>
          <w:szCs w:val="24"/>
        </w:rPr>
        <w:br/>
      </w:r>
      <w:r w:rsidR="0008776E" w:rsidRPr="0008776E">
        <w:rPr>
          <w:rFonts w:cstheme="minorHAnsi"/>
          <w:bCs/>
          <w:sz w:val="24"/>
          <w:szCs w:val="24"/>
        </w:rPr>
        <w:t>a Kupující</w:t>
      </w:r>
      <w:r w:rsidRPr="0008776E">
        <w:rPr>
          <w:rFonts w:cstheme="minorHAnsi"/>
          <w:bCs/>
          <w:sz w:val="24"/>
          <w:szCs w:val="24"/>
        </w:rPr>
        <w:t xml:space="preserve"> </w:t>
      </w:r>
      <w:r w:rsidR="00386E66" w:rsidRPr="0008776E">
        <w:rPr>
          <w:rFonts w:cstheme="minorHAnsi"/>
          <w:bCs/>
          <w:sz w:val="24"/>
          <w:szCs w:val="24"/>
        </w:rPr>
        <w:t>obdrží</w:t>
      </w:r>
      <w:r w:rsidRPr="0008776E">
        <w:rPr>
          <w:rFonts w:cstheme="minorHAnsi"/>
          <w:bCs/>
          <w:sz w:val="24"/>
          <w:szCs w:val="24"/>
        </w:rPr>
        <w:t xml:space="preserve"> </w:t>
      </w:r>
      <w:r w:rsidR="0008776E" w:rsidRPr="0008776E">
        <w:rPr>
          <w:rFonts w:cstheme="minorHAnsi"/>
          <w:bCs/>
          <w:sz w:val="24"/>
          <w:szCs w:val="24"/>
        </w:rPr>
        <w:t>jedno</w:t>
      </w:r>
      <w:r w:rsidR="00386E66" w:rsidRPr="0008776E">
        <w:rPr>
          <w:rFonts w:cstheme="minorHAnsi"/>
          <w:bCs/>
          <w:sz w:val="24"/>
          <w:szCs w:val="24"/>
        </w:rPr>
        <w:t xml:space="preserve"> vyhotovení.</w:t>
      </w:r>
    </w:p>
    <w:p w14:paraId="0DB365C5" w14:textId="7308D74B" w:rsidR="00024F05" w:rsidRPr="00024F05" w:rsidRDefault="00024F05" w:rsidP="00024F05">
      <w:pPr>
        <w:pStyle w:val="Odstavecseseznamem"/>
        <w:numPr>
          <w:ilvl w:val="0"/>
          <w:numId w:val="20"/>
        </w:numPr>
        <w:ind w:left="453" w:hanging="340"/>
        <w:jc w:val="both"/>
        <w:rPr>
          <w:sz w:val="24"/>
        </w:rPr>
      </w:pPr>
      <w:r w:rsidRPr="00DD28F2">
        <w:rPr>
          <w:sz w:val="24"/>
        </w:rPr>
        <w:t xml:space="preserve">Tato smlouva bude uveřejněna prostřednictvím registru smluv postupem dle zákona </w:t>
      </w:r>
      <w:r w:rsidR="001C0971">
        <w:rPr>
          <w:sz w:val="24"/>
        </w:rPr>
        <w:br/>
      </w:r>
      <w:r w:rsidRPr="00DD28F2">
        <w:rPr>
          <w:sz w:val="24"/>
        </w:rPr>
        <w:t xml:space="preserve">č. 340/2015 Sb., o zvláštních podmínkách účinnosti některých smluv, uveřejňování těchto smluv a o registru smluv (zákon o registru smluv), v platném znění. Smluvní strany </w:t>
      </w:r>
      <w:r w:rsidR="001C0971">
        <w:rPr>
          <w:sz w:val="24"/>
        </w:rPr>
        <w:br/>
      </w:r>
      <w:r w:rsidRPr="00DD28F2">
        <w:rPr>
          <w:sz w:val="24"/>
        </w:rPr>
        <w:t xml:space="preserve">se dohodly, že uveřejnění v registru smluv (ISRS) včetně uvedení metadat provede </w:t>
      </w:r>
      <w:r>
        <w:rPr>
          <w:sz w:val="24"/>
        </w:rPr>
        <w:t>Kupující</w:t>
      </w:r>
      <w:r w:rsidRPr="00DD28F2">
        <w:rPr>
          <w:sz w:val="24"/>
        </w:rPr>
        <w:t xml:space="preserve">, který současně zajistí, aby informace o uveřejnění této smlouvy byly zaslány druhé smluvní straně, nebyl-li kontaktní údaj této smluvní strany uveden přímo </w:t>
      </w:r>
      <w:r w:rsidR="001C0971">
        <w:rPr>
          <w:sz w:val="24"/>
        </w:rPr>
        <w:br/>
      </w:r>
      <w:r w:rsidRPr="00DD28F2">
        <w:rPr>
          <w:sz w:val="24"/>
        </w:rPr>
        <w:t>do registru smluv jako kontakt pro notifikaci o uveřejnění.</w:t>
      </w:r>
    </w:p>
    <w:p w14:paraId="45970FB3" w14:textId="77777777" w:rsidR="00632D7C" w:rsidRPr="0008776E" w:rsidRDefault="00632D7C" w:rsidP="00632D7C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2C085376" w14:textId="65EA7F49" w:rsidR="0008776E" w:rsidRPr="00632D7C" w:rsidRDefault="004266FD" w:rsidP="00DD28F2">
      <w:pPr>
        <w:pStyle w:val="Odstavecseseznamem"/>
        <w:numPr>
          <w:ilvl w:val="0"/>
          <w:numId w:val="20"/>
        </w:numPr>
        <w:ind w:left="453" w:hanging="340"/>
        <w:jc w:val="both"/>
      </w:pPr>
      <w:r>
        <w:rPr>
          <w:rFonts w:cstheme="minorHAnsi"/>
          <w:sz w:val="24"/>
          <w:szCs w:val="24"/>
        </w:rPr>
        <w:t>Prodávající</w:t>
      </w:r>
      <w:r w:rsidR="00B27FCC" w:rsidRPr="004266FD">
        <w:rPr>
          <w:rFonts w:cstheme="minorHAnsi"/>
          <w:sz w:val="24"/>
          <w:szCs w:val="24"/>
        </w:rPr>
        <w:t xml:space="preserve"> bere dále podpisem této smlouvy na vědomí, že </w:t>
      </w:r>
      <w:r>
        <w:rPr>
          <w:rFonts w:cstheme="minorHAnsi"/>
          <w:sz w:val="24"/>
          <w:szCs w:val="24"/>
        </w:rPr>
        <w:t>Kupující</w:t>
      </w:r>
      <w:r w:rsidRPr="004266FD">
        <w:rPr>
          <w:rFonts w:cstheme="minorHAnsi"/>
          <w:sz w:val="24"/>
          <w:szCs w:val="24"/>
        </w:rPr>
        <w:t xml:space="preserve"> </w:t>
      </w:r>
      <w:r w:rsidR="00B27FCC" w:rsidRPr="004266FD">
        <w:rPr>
          <w:rFonts w:cstheme="minorHAnsi"/>
          <w:sz w:val="24"/>
          <w:szCs w:val="24"/>
        </w:rPr>
        <w:t xml:space="preserve">je při nakládání </w:t>
      </w:r>
      <w:r w:rsidR="00632D7C">
        <w:rPr>
          <w:rFonts w:cstheme="minorHAnsi"/>
          <w:sz w:val="24"/>
          <w:szCs w:val="24"/>
        </w:rPr>
        <w:br/>
      </w:r>
      <w:r w:rsidR="00B27FCC" w:rsidRPr="004266FD">
        <w:rPr>
          <w:rFonts w:cstheme="minorHAnsi"/>
          <w:sz w:val="24"/>
          <w:szCs w:val="24"/>
        </w:rPr>
        <w:t xml:space="preserve">s veřejnými prostředky povinen dodržovat ustanovení zákona č. 106/1999 Sb., </w:t>
      </w:r>
      <w:r w:rsidR="00632D7C">
        <w:rPr>
          <w:rFonts w:cstheme="minorHAnsi"/>
          <w:sz w:val="24"/>
          <w:szCs w:val="24"/>
        </w:rPr>
        <w:br/>
      </w:r>
      <w:r w:rsidR="00B27FCC" w:rsidRPr="004266FD">
        <w:rPr>
          <w:rFonts w:cstheme="minorHAnsi"/>
          <w:sz w:val="24"/>
          <w:szCs w:val="24"/>
        </w:rPr>
        <w:t>o svobodném přístupu k informacím, ve znění pozdějších předpisů (zejména § 9 odst</w:t>
      </w:r>
      <w:r w:rsidR="00632D7C">
        <w:rPr>
          <w:rFonts w:cstheme="minorHAnsi"/>
          <w:sz w:val="24"/>
          <w:szCs w:val="24"/>
        </w:rPr>
        <w:t>.</w:t>
      </w:r>
      <w:r w:rsidR="00B27FCC" w:rsidRPr="004266FD">
        <w:rPr>
          <w:rFonts w:cstheme="minorHAnsi"/>
          <w:sz w:val="24"/>
          <w:szCs w:val="24"/>
        </w:rPr>
        <w:t xml:space="preserve"> 2. citovaného zákona). Smluvní strany berou tedy na vědomí, že v souladu s ustanovením </w:t>
      </w:r>
      <w:r w:rsidR="00632D7C">
        <w:rPr>
          <w:rFonts w:cstheme="minorHAnsi"/>
          <w:sz w:val="24"/>
          <w:szCs w:val="24"/>
        </w:rPr>
        <w:br/>
      </w:r>
      <w:r w:rsidR="00B27FCC" w:rsidRPr="004266FD">
        <w:rPr>
          <w:rFonts w:cstheme="minorHAnsi"/>
          <w:sz w:val="24"/>
          <w:szCs w:val="24"/>
        </w:rPr>
        <w:t>§ 9 odst</w:t>
      </w:r>
      <w:r w:rsidR="00632D7C">
        <w:rPr>
          <w:rFonts w:cstheme="minorHAnsi"/>
          <w:sz w:val="24"/>
          <w:szCs w:val="24"/>
        </w:rPr>
        <w:t>.</w:t>
      </w:r>
      <w:r w:rsidR="00B27FCC" w:rsidRPr="004266FD">
        <w:rPr>
          <w:rFonts w:cstheme="minorHAnsi"/>
          <w:sz w:val="24"/>
          <w:szCs w:val="24"/>
        </w:rPr>
        <w:t xml:space="preserve"> 2. citovaného zákona, se při poskytování informace, která se týká používání veřejných prostředků, nepovažuje poskytnutí informace o rozsahu a příjemci těchto prostředků za porušení obchodního tajemství.</w:t>
      </w:r>
    </w:p>
    <w:p w14:paraId="7208B864" w14:textId="77777777" w:rsidR="00632D7C" w:rsidRPr="0008776E" w:rsidRDefault="00632D7C" w:rsidP="00632D7C">
      <w:pPr>
        <w:pStyle w:val="Odstavecseseznamem"/>
        <w:ind w:left="453"/>
        <w:jc w:val="both"/>
      </w:pPr>
    </w:p>
    <w:p w14:paraId="5676A42B" w14:textId="29FCD8D7" w:rsidR="0008776E" w:rsidRDefault="00386E66" w:rsidP="0008776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 w:rsidRPr="0008776E">
        <w:rPr>
          <w:rFonts w:cstheme="minorHAnsi"/>
          <w:sz w:val="24"/>
          <w:szCs w:val="24"/>
        </w:rPr>
        <w:t xml:space="preserve">Smluvní strany prohlašují, že </w:t>
      </w:r>
      <w:r w:rsidR="0008776E" w:rsidRPr="0008776E">
        <w:rPr>
          <w:rFonts w:cstheme="minorHAnsi"/>
          <w:sz w:val="24"/>
          <w:szCs w:val="24"/>
        </w:rPr>
        <w:t xml:space="preserve">si tuto </w:t>
      </w:r>
      <w:r w:rsidR="00B53EA3">
        <w:rPr>
          <w:rFonts w:cstheme="minorHAnsi"/>
          <w:sz w:val="24"/>
          <w:szCs w:val="24"/>
        </w:rPr>
        <w:t>S</w:t>
      </w:r>
      <w:r w:rsidR="0008776E" w:rsidRPr="0008776E">
        <w:rPr>
          <w:rFonts w:cstheme="minorHAnsi"/>
          <w:sz w:val="24"/>
          <w:szCs w:val="24"/>
        </w:rPr>
        <w:t xml:space="preserve">mlouvu před jejím podpisem přečetly, </w:t>
      </w:r>
      <w:r w:rsidR="000C441F">
        <w:rPr>
          <w:rFonts w:cstheme="minorHAnsi"/>
          <w:sz w:val="24"/>
          <w:szCs w:val="24"/>
        </w:rPr>
        <w:br/>
      </w:r>
      <w:r w:rsidR="0008776E" w:rsidRPr="0008776E">
        <w:rPr>
          <w:rFonts w:cstheme="minorHAnsi"/>
          <w:sz w:val="24"/>
          <w:szCs w:val="24"/>
        </w:rPr>
        <w:t xml:space="preserve">že </w:t>
      </w:r>
      <w:r w:rsidRPr="0008776E">
        <w:rPr>
          <w:rFonts w:cstheme="minorHAnsi"/>
          <w:sz w:val="24"/>
          <w:szCs w:val="24"/>
        </w:rPr>
        <w:t xml:space="preserve">ustanovením této </w:t>
      </w:r>
      <w:r w:rsidR="00B53EA3">
        <w:rPr>
          <w:rFonts w:cstheme="minorHAnsi"/>
          <w:sz w:val="24"/>
          <w:szCs w:val="24"/>
        </w:rPr>
        <w:t>S</w:t>
      </w:r>
      <w:r w:rsidRPr="0008776E">
        <w:rPr>
          <w:rFonts w:cstheme="minorHAnsi"/>
          <w:sz w:val="24"/>
          <w:szCs w:val="24"/>
        </w:rPr>
        <w:t xml:space="preserve">mlouvy rozumí jednoznačně a stejně, dále že tuto </w:t>
      </w:r>
      <w:r w:rsidR="00B53EA3">
        <w:rPr>
          <w:rFonts w:cstheme="minorHAnsi"/>
          <w:sz w:val="24"/>
          <w:szCs w:val="24"/>
        </w:rPr>
        <w:t>S</w:t>
      </w:r>
      <w:r w:rsidRPr="0008776E">
        <w:rPr>
          <w:rFonts w:cstheme="minorHAnsi"/>
          <w:sz w:val="24"/>
          <w:szCs w:val="24"/>
        </w:rPr>
        <w:t>mlouvu uzavírají dobrovolně, o své vůli, nikoliv v tísni nebo za nápadně nevýhodných podmínek. Zástupci stran prohlašují, že jsou oprávněni zavazovat se jménem strany, kterou zastupují.</w:t>
      </w:r>
      <w:r w:rsidR="0008776E" w:rsidRPr="0008776E">
        <w:rPr>
          <w:rFonts w:cstheme="minorHAnsi"/>
          <w:sz w:val="24"/>
          <w:szCs w:val="24"/>
        </w:rPr>
        <w:t xml:space="preserve"> </w:t>
      </w:r>
    </w:p>
    <w:p w14:paraId="2084D858" w14:textId="77777777" w:rsidR="0008776E" w:rsidRPr="0008776E" w:rsidRDefault="0008776E" w:rsidP="000877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6C6FD4" w14:textId="77777777" w:rsidR="0008776E" w:rsidRPr="005724D8" w:rsidRDefault="0008776E" w:rsidP="0008776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53" w:hanging="3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Změny této </w:t>
      </w:r>
      <w:r w:rsidR="00B53EA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mlouvy jsou možné pouze ve formě písemných, číslovaných dodatků. </w:t>
      </w:r>
    </w:p>
    <w:p w14:paraId="120AD2EA" w14:textId="77777777" w:rsidR="00A213DE" w:rsidRPr="00B72272" w:rsidRDefault="00A213DE" w:rsidP="00A213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2E21FD" w14:textId="77777777" w:rsidR="00632D7C" w:rsidRDefault="00632D7C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DC5A87" w14:textId="77777777" w:rsidR="00632D7C" w:rsidRDefault="00632D7C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217A7B" w14:textId="77777777" w:rsidR="00632D7C" w:rsidRDefault="00632D7C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572101" w14:textId="77777777" w:rsidR="00632D7C" w:rsidRDefault="00632D7C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FAC064" w14:textId="2D64BA98" w:rsidR="0072766A" w:rsidRPr="00B72272" w:rsidRDefault="0072766A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2272">
        <w:rPr>
          <w:rFonts w:cstheme="minorHAnsi"/>
          <w:sz w:val="24"/>
          <w:szCs w:val="24"/>
        </w:rPr>
        <w:t>V Novém Bydžově dne:</w:t>
      </w: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</w:r>
      <w:r w:rsidR="00952E5F">
        <w:rPr>
          <w:rFonts w:cstheme="minorHAnsi"/>
          <w:sz w:val="24"/>
          <w:szCs w:val="24"/>
        </w:rPr>
        <w:t xml:space="preserve">            </w:t>
      </w:r>
      <w:r w:rsidRPr="00B72272">
        <w:rPr>
          <w:rFonts w:cstheme="minorHAnsi"/>
          <w:sz w:val="24"/>
          <w:szCs w:val="24"/>
        </w:rPr>
        <w:t>V </w:t>
      </w:r>
      <w:r w:rsidR="007D2327">
        <w:rPr>
          <w:rFonts w:cstheme="minorHAnsi"/>
          <w:sz w:val="24"/>
          <w:szCs w:val="24"/>
        </w:rPr>
        <w:t>Trutnově</w:t>
      </w:r>
      <w:r w:rsidR="007D2327" w:rsidRPr="00B72272">
        <w:rPr>
          <w:rFonts w:cstheme="minorHAnsi"/>
          <w:sz w:val="24"/>
          <w:szCs w:val="24"/>
        </w:rPr>
        <w:t xml:space="preserve"> </w:t>
      </w:r>
      <w:r w:rsidRPr="00B72272">
        <w:rPr>
          <w:rFonts w:cstheme="minorHAnsi"/>
          <w:sz w:val="24"/>
          <w:szCs w:val="24"/>
        </w:rPr>
        <w:t>dne:</w:t>
      </w:r>
    </w:p>
    <w:p w14:paraId="6DB396D7" w14:textId="77777777" w:rsidR="0072766A" w:rsidRPr="00B72272" w:rsidRDefault="0072766A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AEA022" w14:textId="3A1325C9" w:rsidR="0072766A" w:rsidRPr="00B72272" w:rsidRDefault="0072766A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2272">
        <w:rPr>
          <w:rFonts w:cstheme="minorHAnsi"/>
          <w:sz w:val="24"/>
          <w:szCs w:val="24"/>
        </w:rPr>
        <w:t xml:space="preserve">Za Zdravotnický holding Královéhradeckého </w:t>
      </w:r>
      <w:r w:rsidRPr="00B72272">
        <w:rPr>
          <w:rFonts w:cstheme="minorHAnsi"/>
          <w:sz w:val="24"/>
          <w:szCs w:val="24"/>
        </w:rPr>
        <w:tab/>
      </w:r>
      <w:r w:rsidR="00952E5F">
        <w:rPr>
          <w:rFonts w:cstheme="minorHAnsi"/>
          <w:sz w:val="24"/>
          <w:szCs w:val="24"/>
        </w:rPr>
        <w:t xml:space="preserve">            </w:t>
      </w:r>
      <w:r w:rsidRPr="00B72272">
        <w:rPr>
          <w:rFonts w:cstheme="minorHAnsi"/>
          <w:sz w:val="24"/>
          <w:szCs w:val="24"/>
        </w:rPr>
        <w:t xml:space="preserve">Za Oblastní nemocnici </w:t>
      </w:r>
      <w:r w:rsidR="007D2327">
        <w:rPr>
          <w:rFonts w:cstheme="minorHAnsi"/>
          <w:sz w:val="24"/>
          <w:szCs w:val="24"/>
        </w:rPr>
        <w:t>Trutnov</w:t>
      </w:r>
      <w:r w:rsidRPr="00B72272">
        <w:rPr>
          <w:rFonts w:cstheme="minorHAnsi"/>
          <w:sz w:val="24"/>
          <w:szCs w:val="24"/>
        </w:rPr>
        <w:t xml:space="preserve"> a.s.</w:t>
      </w:r>
    </w:p>
    <w:p w14:paraId="4F41ECBA" w14:textId="77777777" w:rsidR="0072766A" w:rsidRPr="00B72272" w:rsidRDefault="0072766A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2272">
        <w:rPr>
          <w:rFonts w:cstheme="minorHAnsi"/>
          <w:sz w:val="24"/>
          <w:szCs w:val="24"/>
        </w:rPr>
        <w:t>kraje a.s.</w:t>
      </w:r>
    </w:p>
    <w:p w14:paraId="2F237423" w14:textId="77777777" w:rsidR="0072766A" w:rsidRPr="00B72272" w:rsidRDefault="0072766A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2B3103" w14:textId="77777777" w:rsidR="0072766A" w:rsidRPr="00B72272" w:rsidRDefault="0072766A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04392C" w14:textId="77777777" w:rsidR="0072766A" w:rsidRPr="00B72272" w:rsidRDefault="0072766A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123B34" w14:textId="77777777" w:rsidR="0072766A" w:rsidRPr="00B72272" w:rsidRDefault="0072766A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2272">
        <w:rPr>
          <w:rFonts w:cstheme="minorHAnsi"/>
          <w:sz w:val="24"/>
          <w:szCs w:val="24"/>
        </w:rPr>
        <w:t xml:space="preserve">……………………………….……………… </w:t>
      </w: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  <w:t>…………………….……………………….……</w:t>
      </w:r>
    </w:p>
    <w:p w14:paraId="29761B26" w14:textId="61F7185D" w:rsidR="0072766A" w:rsidRPr="00B72272" w:rsidRDefault="00046054" w:rsidP="007276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D44290">
        <w:rPr>
          <w:rFonts w:cstheme="minorHAnsi"/>
          <w:b/>
          <w:sz w:val="24"/>
          <w:szCs w:val="24"/>
        </w:rPr>
        <w:t xml:space="preserve"> </w:t>
      </w:r>
      <w:r w:rsidR="001E496C">
        <w:rPr>
          <w:rFonts w:cstheme="minorHAnsi"/>
          <w:b/>
          <w:sz w:val="24"/>
          <w:szCs w:val="24"/>
        </w:rPr>
        <w:t xml:space="preserve"> </w:t>
      </w:r>
      <w:r w:rsidR="0072766A" w:rsidRPr="00B72272">
        <w:rPr>
          <w:rFonts w:cstheme="minorHAnsi"/>
          <w:b/>
          <w:sz w:val="24"/>
          <w:szCs w:val="24"/>
        </w:rPr>
        <w:t xml:space="preserve">Ing. </w:t>
      </w:r>
      <w:r w:rsidR="007D2327">
        <w:rPr>
          <w:rFonts w:cstheme="minorHAnsi"/>
          <w:b/>
          <w:sz w:val="24"/>
          <w:szCs w:val="24"/>
        </w:rPr>
        <w:t>Marian Tomášik</w:t>
      </w:r>
      <w:r w:rsidR="0072766A" w:rsidRPr="00B72272">
        <w:rPr>
          <w:rFonts w:cstheme="minorHAnsi"/>
          <w:b/>
          <w:sz w:val="24"/>
          <w:szCs w:val="24"/>
        </w:rPr>
        <w:t xml:space="preserve">, </w:t>
      </w:r>
      <w:r w:rsidR="00D44290">
        <w:rPr>
          <w:rFonts w:cstheme="minorHAnsi"/>
          <w:b/>
          <w:sz w:val="24"/>
          <w:szCs w:val="24"/>
        </w:rPr>
        <w:t>MBA</w:t>
      </w:r>
      <w:r w:rsidR="0072766A" w:rsidRPr="00B72272">
        <w:rPr>
          <w:rFonts w:cstheme="minorHAnsi"/>
          <w:sz w:val="24"/>
          <w:szCs w:val="24"/>
        </w:rPr>
        <w:t xml:space="preserve"> </w:t>
      </w:r>
      <w:r w:rsidR="0072766A" w:rsidRPr="00B7227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</w:t>
      </w:r>
      <w:r w:rsidR="0072766A" w:rsidRPr="00B72272">
        <w:rPr>
          <w:rFonts w:cstheme="minorHAnsi"/>
          <w:sz w:val="24"/>
          <w:szCs w:val="24"/>
        </w:rPr>
        <w:tab/>
        <w:t xml:space="preserve"> </w:t>
      </w:r>
      <w:r w:rsidR="00D44290">
        <w:rPr>
          <w:rFonts w:cstheme="minorHAnsi"/>
          <w:sz w:val="24"/>
          <w:szCs w:val="24"/>
        </w:rPr>
        <w:t xml:space="preserve">              </w:t>
      </w:r>
      <w:r w:rsidR="0072766A" w:rsidRPr="00B72272">
        <w:rPr>
          <w:rFonts w:cstheme="minorHAnsi"/>
          <w:sz w:val="24"/>
          <w:szCs w:val="24"/>
        </w:rPr>
        <w:t xml:space="preserve">  </w:t>
      </w:r>
      <w:r w:rsidR="007D2327" w:rsidRPr="00B72272">
        <w:rPr>
          <w:rFonts w:cstheme="minorHAnsi"/>
          <w:b/>
          <w:sz w:val="24"/>
          <w:szCs w:val="24"/>
        </w:rPr>
        <w:t>Ing. Miroslav Procházka, Ph.D.</w:t>
      </w:r>
      <w:r w:rsidR="007D2327" w:rsidRPr="00B72272">
        <w:rPr>
          <w:rFonts w:cstheme="minorHAnsi"/>
          <w:sz w:val="24"/>
          <w:szCs w:val="24"/>
        </w:rPr>
        <w:t xml:space="preserve"> </w:t>
      </w:r>
    </w:p>
    <w:p w14:paraId="32FC51F4" w14:textId="2D39A067" w:rsidR="0072766A" w:rsidRPr="00B72272" w:rsidRDefault="00046054" w:rsidP="007276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72766A" w:rsidRPr="00B72272">
        <w:rPr>
          <w:rFonts w:cstheme="minorHAnsi"/>
          <w:sz w:val="24"/>
          <w:szCs w:val="24"/>
        </w:rPr>
        <w:t>předseda představenstva</w:t>
      </w:r>
      <w:r w:rsidR="0072766A" w:rsidRPr="00B72272">
        <w:rPr>
          <w:rFonts w:cstheme="minorHAnsi"/>
          <w:sz w:val="24"/>
          <w:szCs w:val="24"/>
        </w:rPr>
        <w:tab/>
      </w:r>
      <w:r w:rsidR="0072766A" w:rsidRPr="00B72272">
        <w:rPr>
          <w:rFonts w:cstheme="minorHAnsi"/>
          <w:sz w:val="24"/>
          <w:szCs w:val="24"/>
        </w:rPr>
        <w:tab/>
      </w:r>
      <w:r w:rsidR="0072766A" w:rsidRPr="00B72272">
        <w:rPr>
          <w:rFonts w:cstheme="minorHAnsi"/>
          <w:sz w:val="24"/>
          <w:szCs w:val="24"/>
        </w:rPr>
        <w:tab/>
      </w:r>
      <w:r w:rsidR="0072766A" w:rsidRPr="00B72272">
        <w:rPr>
          <w:rFonts w:cstheme="minorHAnsi"/>
          <w:sz w:val="24"/>
          <w:szCs w:val="24"/>
        </w:rPr>
        <w:tab/>
      </w:r>
      <w:r w:rsidR="001E496C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       </w:t>
      </w:r>
      <w:r w:rsidR="00643D73">
        <w:rPr>
          <w:rFonts w:cstheme="minorHAnsi"/>
          <w:sz w:val="24"/>
          <w:szCs w:val="24"/>
        </w:rPr>
        <w:t>statutární</w:t>
      </w:r>
      <w:r>
        <w:rPr>
          <w:rFonts w:cstheme="minorHAnsi"/>
          <w:sz w:val="24"/>
          <w:szCs w:val="24"/>
        </w:rPr>
        <w:t xml:space="preserve"> </w:t>
      </w:r>
      <w:r w:rsidR="001E496C">
        <w:rPr>
          <w:rFonts w:cstheme="minorHAnsi"/>
          <w:sz w:val="24"/>
          <w:szCs w:val="24"/>
        </w:rPr>
        <w:t>řed</w:t>
      </w:r>
      <w:r>
        <w:rPr>
          <w:rFonts w:cstheme="minorHAnsi"/>
          <w:sz w:val="24"/>
          <w:szCs w:val="24"/>
        </w:rPr>
        <w:t>itel</w:t>
      </w:r>
      <w:r w:rsidR="0072766A" w:rsidRPr="00B7227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nemocnice</w:t>
      </w:r>
      <w:r w:rsidR="0072766A" w:rsidRPr="00B72272">
        <w:rPr>
          <w:rFonts w:cstheme="minorHAnsi"/>
          <w:sz w:val="24"/>
          <w:szCs w:val="24"/>
        </w:rPr>
        <w:t xml:space="preserve"> </w:t>
      </w:r>
    </w:p>
    <w:p w14:paraId="14E0CC9E" w14:textId="77777777" w:rsidR="0072766A" w:rsidRPr="00B72272" w:rsidRDefault="0072766A" w:rsidP="0072766A">
      <w:pPr>
        <w:rPr>
          <w:rFonts w:cstheme="minorHAnsi"/>
          <w:sz w:val="24"/>
          <w:szCs w:val="24"/>
        </w:rPr>
      </w:pP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</w:r>
      <w:r w:rsidRPr="00B72272">
        <w:rPr>
          <w:rFonts w:cstheme="minorHAnsi"/>
          <w:sz w:val="24"/>
          <w:szCs w:val="24"/>
        </w:rPr>
        <w:tab/>
      </w:r>
    </w:p>
    <w:p w14:paraId="0F168E1C" w14:textId="1B88391F" w:rsidR="004275D2" w:rsidRDefault="004275D2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04263D" w14:textId="3E3BD30B" w:rsidR="00024F05" w:rsidRDefault="00024F05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48EF62" w14:textId="77777777" w:rsidR="00024F05" w:rsidRPr="002033A7" w:rsidRDefault="00024F05" w:rsidP="00024F05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030882C5" w14:textId="77777777" w:rsidR="00024F05" w:rsidRPr="008A561E" w:rsidRDefault="00024F05" w:rsidP="00024F05">
      <w:pPr>
        <w:pStyle w:val="Odstavecseseznamem"/>
        <w:autoSpaceDE w:val="0"/>
        <w:autoSpaceDN w:val="0"/>
        <w:adjustRightInd w:val="0"/>
        <w:spacing w:after="0" w:line="240" w:lineRule="auto"/>
        <w:ind w:left="453"/>
        <w:jc w:val="both"/>
        <w:rPr>
          <w:rFonts w:cstheme="minorHAnsi"/>
          <w:sz w:val="24"/>
          <w:szCs w:val="24"/>
        </w:rPr>
      </w:pPr>
    </w:p>
    <w:p w14:paraId="63E2716C" w14:textId="77777777" w:rsidR="00024F05" w:rsidRPr="0008776E" w:rsidRDefault="00024F05" w:rsidP="00024F05">
      <w:pPr>
        <w:pStyle w:val="Odstavecseseznamem"/>
        <w:rPr>
          <w:rFonts w:cstheme="minorHAnsi"/>
          <w:bCs/>
          <w:sz w:val="24"/>
          <w:szCs w:val="24"/>
        </w:rPr>
      </w:pPr>
    </w:p>
    <w:p w14:paraId="181C2185" w14:textId="77777777" w:rsidR="00024F05" w:rsidRPr="00A213DE" w:rsidRDefault="00024F05" w:rsidP="0072766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024F05" w:rsidRPr="00A21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27C"/>
    <w:multiLevelType w:val="hybridMultilevel"/>
    <w:tmpl w:val="E9588C1C"/>
    <w:lvl w:ilvl="0" w:tplc="04050011">
      <w:start w:val="1"/>
      <w:numFmt w:val="decimal"/>
      <w:lvlText w:val="%1)"/>
      <w:lvlJc w:val="left"/>
      <w:pPr>
        <w:ind w:left="1173" w:hanging="360"/>
      </w:p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">
    <w:nsid w:val="0D7F76F9"/>
    <w:multiLevelType w:val="hybridMultilevel"/>
    <w:tmpl w:val="EBA48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61C9"/>
    <w:multiLevelType w:val="hybridMultilevel"/>
    <w:tmpl w:val="439E63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6742A"/>
    <w:multiLevelType w:val="hybridMultilevel"/>
    <w:tmpl w:val="71AA06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26D6"/>
    <w:multiLevelType w:val="hybridMultilevel"/>
    <w:tmpl w:val="4B580384"/>
    <w:lvl w:ilvl="0" w:tplc="A3B24AEA">
      <w:start w:val="1"/>
      <w:numFmt w:val="decimal"/>
      <w:lvlText w:val="%1)"/>
      <w:lvlJc w:val="left"/>
      <w:pPr>
        <w:ind w:left="8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3" w:hanging="360"/>
      </w:pPr>
    </w:lvl>
    <w:lvl w:ilvl="2" w:tplc="0405001B" w:tentative="1">
      <w:start w:val="1"/>
      <w:numFmt w:val="lowerRoman"/>
      <w:lvlText w:val="%3."/>
      <w:lvlJc w:val="right"/>
      <w:pPr>
        <w:ind w:left="2253" w:hanging="180"/>
      </w:pPr>
    </w:lvl>
    <w:lvl w:ilvl="3" w:tplc="0405000F" w:tentative="1">
      <w:start w:val="1"/>
      <w:numFmt w:val="decimal"/>
      <w:lvlText w:val="%4."/>
      <w:lvlJc w:val="left"/>
      <w:pPr>
        <w:ind w:left="2973" w:hanging="360"/>
      </w:pPr>
    </w:lvl>
    <w:lvl w:ilvl="4" w:tplc="04050019" w:tentative="1">
      <w:start w:val="1"/>
      <w:numFmt w:val="lowerLetter"/>
      <w:lvlText w:val="%5."/>
      <w:lvlJc w:val="left"/>
      <w:pPr>
        <w:ind w:left="3693" w:hanging="360"/>
      </w:pPr>
    </w:lvl>
    <w:lvl w:ilvl="5" w:tplc="0405001B" w:tentative="1">
      <w:start w:val="1"/>
      <w:numFmt w:val="lowerRoman"/>
      <w:lvlText w:val="%6."/>
      <w:lvlJc w:val="right"/>
      <w:pPr>
        <w:ind w:left="4413" w:hanging="180"/>
      </w:pPr>
    </w:lvl>
    <w:lvl w:ilvl="6" w:tplc="0405000F" w:tentative="1">
      <w:start w:val="1"/>
      <w:numFmt w:val="decimal"/>
      <w:lvlText w:val="%7."/>
      <w:lvlJc w:val="left"/>
      <w:pPr>
        <w:ind w:left="5133" w:hanging="360"/>
      </w:pPr>
    </w:lvl>
    <w:lvl w:ilvl="7" w:tplc="04050019" w:tentative="1">
      <w:start w:val="1"/>
      <w:numFmt w:val="lowerLetter"/>
      <w:lvlText w:val="%8."/>
      <w:lvlJc w:val="left"/>
      <w:pPr>
        <w:ind w:left="5853" w:hanging="360"/>
      </w:pPr>
    </w:lvl>
    <w:lvl w:ilvl="8" w:tplc="040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>
    <w:nsid w:val="1E6F4345"/>
    <w:multiLevelType w:val="hybridMultilevel"/>
    <w:tmpl w:val="032AB0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7219B"/>
    <w:multiLevelType w:val="hybridMultilevel"/>
    <w:tmpl w:val="EDCEB358"/>
    <w:lvl w:ilvl="0" w:tplc="3ED03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36030"/>
    <w:multiLevelType w:val="hybridMultilevel"/>
    <w:tmpl w:val="D27C74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D1C40"/>
    <w:multiLevelType w:val="hybridMultilevel"/>
    <w:tmpl w:val="8926F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D3EA7"/>
    <w:multiLevelType w:val="hybridMultilevel"/>
    <w:tmpl w:val="374E01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F7D46"/>
    <w:multiLevelType w:val="hybridMultilevel"/>
    <w:tmpl w:val="EBA48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7204F"/>
    <w:multiLevelType w:val="hybridMultilevel"/>
    <w:tmpl w:val="EDCEB358"/>
    <w:lvl w:ilvl="0" w:tplc="3ED03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F211C"/>
    <w:multiLevelType w:val="hybridMultilevel"/>
    <w:tmpl w:val="D15068E8"/>
    <w:lvl w:ilvl="0" w:tplc="3ED030A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7177D92"/>
    <w:multiLevelType w:val="hybridMultilevel"/>
    <w:tmpl w:val="59B27272"/>
    <w:lvl w:ilvl="0" w:tplc="0405000B">
      <w:start w:val="1"/>
      <w:numFmt w:val="bullet"/>
      <w:lvlText w:val=""/>
      <w:lvlJc w:val="left"/>
      <w:pPr>
        <w:ind w:left="11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4">
    <w:nsid w:val="4B3F0504"/>
    <w:multiLevelType w:val="hybridMultilevel"/>
    <w:tmpl w:val="29CE4290"/>
    <w:lvl w:ilvl="0" w:tplc="04050017">
      <w:start w:val="1"/>
      <w:numFmt w:val="lowerLetter"/>
      <w:lvlText w:val="%1)"/>
      <w:lvlJc w:val="left"/>
      <w:pPr>
        <w:ind w:left="1275" w:hanging="360"/>
      </w:p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>
    <w:nsid w:val="4E777CDC"/>
    <w:multiLevelType w:val="hybridMultilevel"/>
    <w:tmpl w:val="EBA48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55C2B"/>
    <w:multiLevelType w:val="hybridMultilevel"/>
    <w:tmpl w:val="E9588C1C"/>
    <w:lvl w:ilvl="0" w:tplc="04050011">
      <w:start w:val="1"/>
      <w:numFmt w:val="decimal"/>
      <w:lvlText w:val="%1)"/>
      <w:lvlJc w:val="left"/>
      <w:pPr>
        <w:ind w:left="1173" w:hanging="360"/>
      </w:p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7">
    <w:nsid w:val="5381379F"/>
    <w:multiLevelType w:val="hybridMultilevel"/>
    <w:tmpl w:val="CFD245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272D9"/>
    <w:multiLevelType w:val="hybridMultilevel"/>
    <w:tmpl w:val="1E2E1334"/>
    <w:lvl w:ilvl="0" w:tplc="04050011">
      <w:start w:val="1"/>
      <w:numFmt w:val="decimal"/>
      <w:lvlText w:val="%1)"/>
      <w:lvlJc w:val="left"/>
      <w:pPr>
        <w:ind w:left="1173" w:hanging="360"/>
      </w:p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9">
    <w:nsid w:val="5E1929AC"/>
    <w:multiLevelType w:val="hybridMultilevel"/>
    <w:tmpl w:val="EBEEB23A"/>
    <w:lvl w:ilvl="0" w:tplc="0405000B">
      <w:start w:val="1"/>
      <w:numFmt w:val="bullet"/>
      <w:lvlText w:val=""/>
      <w:lvlJc w:val="left"/>
      <w:pPr>
        <w:ind w:left="11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0">
    <w:nsid w:val="5E77354E"/>
    <w:multiLevelType w:val="hybridMultilevel"/>
    <w:tmpl w:val="8926F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433A5"/>
    <w:multiLevelType w:val="hybridMultilevel"/>
    <w:tmpl w:val="4B580384"/>
    <w:lvl w:ilvl="0" w:tplc="A3B24AEA">
      <w:start w:val="1"/>
      <w:numFmt w:val="decimal"/>
      <w:lvlText w:val="%1)"/>
      <w:lvlJc w:val="left"/>
      <w:pPr>
        <w:ind w:left="8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3" w:hanging="360"/>
      </w:pPr>
    </w:lvl>
    <w:lvl w:ilvl="2" w:tplc="0405001B" w:tentative="1">
      <w:start w:val="1"/>
      <w:numFmt w:val="lowerRoman"/>
      <w:lvlText w:val="%3."/>
      <w:lvlJc w:val="right"/>
      <w:pPr>
        <w:ind w:left="2253" w:hanging="180"/>
      </w:pPr>
    </w:lvl>
    <w:lvl w:ilvl="3" w:tplc="0405000F" w:tentative="1">
      <w:start w:val="1"/>
      <w:numFmt w:val="decimal"/>
      <w:lvlText w:val="%4."/>
      <w:lvlJc w:val="left"/>
      <w:pPr>
        <w:ind w:left="2973" w:hanging="360"/>
      </w:pPr>
    </w:lvl>
    <w:lvl w:ilvl="4" w:tplc="04050019" w:tentative="1">
      <w:start w:val="1"/>
      <w:numFmt w:val="lowerLetter"/>
      <w:lvlText w:val="%5."/>
      <w:lvlJc w:val="left"/>
      <w:pPr>
        <w:ind w:left="3693" w:hanging="360"/>
      </w:pPr>
    </w:lvl>
    <w:lvl w:ilvl="5" w:tplc="0405001B" w:tentative="1">
      <w:start w:val="1"/>
      <w:numFmt w:val="lowerRoman"/>
      <w:lvlText w:val="%6."/>
      <w:lvlJc w:val="right"/>
      <w:pPr>
        <w:ind w:left="4413" w:hanging="180"/>
      </w:pPr>
    </w:lvl>
    <w:lvl w:ilvl="6" w:tplc="0405000F" w:tentative="1">
      <w:start w:val="1"/>
      <w:numFmt w:val="decimal"/>
      <w:lvlText w:val="%7."/>
      <w:lvlJc w:val="left"/>
      <w:pPr>
        <w:ind w:left="5133" w:hanging="360"/>
      </w:pPr>
    </w:lvl>
    <w:lvl w:ilvl="7" w:tplc="04050019" w:tentative="1">
      <w:start w:val="1"/>
      <w:numFmt w:val="lowerLetter"/>
      <w:lvlText w:val="%8."/>
      <w:lvlJc w:val="left"/>
      <w:pPr>
        <w:ind w:left="5853" w:hanging="360"/>
      </w:pPr>
    </w:lvl>
    <w:lvl w:ilvl="8" w:tplc="040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2">
    <w:nsid w:val="689E4E66"/>
    <w:multiLevelType w:val="hybridMultilevel"/>
    <w:tmpl w:val="D534C35E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5F90A504">
      <w:start w:val="1"/>
      <w:numFmt w:val="bullet"/>
      <w:lvlText w:val="-"/>
      <w:lvlJc w:val="left"/>
      <w:pPr>
        <w:tabs>
          <w:tab w:val="num" w:pos="3936"/>
        </w:tabs>
        <w:ind w:left="3936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>
    <w:nsid w:val="6D5361E9"/>
    <w:multiLevelType w:val="hybridMultilevel"/>
    <w:tmpl w:val="DD022960"/>
    <w:lvl w:ilvl="0" w:tplc="0405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C2811"/>
    <w:multiLevelType w:val="hybridMultilevel"/>
    <w:tmpl w:val="8926F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F6609"/>
    <w:multiLevelType w:val="hybridMultilevel"/>
    <w:tmpl w:val="66B23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53A8E"/>
    <w:multiLevelType w:val="hybridMultilevel"/>
    <w:tmpl w:val="EBA489C8"/>
    <w:lvl w:ilvl="0" w:tplc="04050011">
      <w:start w:val="1"/>
      <w:numFmt w:val="decimal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0"/>
  </w:num>
  <w:num w:numId="5">
    <w:abstractNumId w:val="18"/>
  </w:num>
  <w:num w:numId="6">
    <w:abstractNumId w:val="16"/>
  </w:num>
  <w:num w:numId="7">
    <w:abstractNumId w:val="19"/>
  </w:num>
  <w:num w:numId="8">
    <w:abstractNumId w:val="3"/>
  </w:num>
  <w:num w:numId="9">
    <w:abstractNumId w:val="17"/>
  </w:num>
  <w:num w:numId="10">
    <w:abstractNumId w:val="9"/>
  </w:num>
  <w:num w:numId="11">
    <w:abstractNumId w:val="2"/>
  </w:num>
  <w:num w:numId="12">
    <w:abstractNumId w:val="20"/>
  </w:num>
  <w:num w:numId="13">
    <w:abstractNumId w:val="8"/>
  </w:num>
  <w:num w:numId="14">
    <w:abstractNumId w:val="24"/>
  </w:num>
  <w:num w:numId="15">
    <w:abstractNumId w:val="26"/>
  </w:num>
  <w:num w:numId="16">
    <w:abstractNumId w:val="13"/>
  </w:num>
  <w:num w:numId="17">
    <w:abstractNumId w:val="21"/>
  </w:num>
  <w:num w:numId="18">
    <w:abstractNumId w:val="4"/>
  </w:num>
  <w:num w:numId="19">
    <w:abstractNumId w:val="14"/>
  </w:num>
  <w:num w:numId="20">
    <w:abstractNumId w:val="6"/>
  </w:num>
  <w:num w:numId="21">
    <w:abstractNumId w:val="25"/>
  </w:num>
  <w:num w:numId="22">
    <w:abstractNumId w:val="5"/>
  </w:num>
  <w:num w:numId="23">
    <w:abstractNumId w:val="7"/>
  </w:num>
  <w:num w:numId="24">
    <w:abstractNumId w:val="12"/>
  </w:num>
  <w:num w:numId="25">
    <w:abstractNumId w:val="22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B2"/>
    <w:rsid w:val="00024F05"/>
    <w:rsid w:val="00043CBF"/>
    <w:rsid w:val="00046054"/>
    <w:rsid w:val="00055C3D"/>
    <w:rsid w:val="00077E2F"/>
    <w:rsid w:val="0008776E"/>
    <w:rsid w:val="000A26C8"/>
    <w:rsid w:val="000A5510"/>
    <w:rsid w:val="000C441F"/>
    <w:rsid w:val="000D77B5"/>
    <w:rsid w:val="00111B9B"/>
    <w:rsid w:val="00115D5D"/>
    <w:rsid w:val="00190B0C"/>
    <w:rsid w:val="00191DCE"/>
    <w:rsid w:val="001C0971"/>
    <w:rsid w:val="001C0B9F"/>
    <w:rsid w:val="001E496C"/>
    <w:rsid w:val="001E758F"/>
    <w:rsid w:val="002033A7"/>
    <w:rsid w:val="002064E5"/>
    <w:rsid w:val="0024068D"/>
    <w:rsid w:val="00241370"/>
    <w:rsid w:val="002452E5"/>
    <w:rsid w:val="00260463"/>
    <w:rsid w:val="002647AB"/>
    <w:rsid w:val="002932CF"/>
    <w:rsid w:val="00294F83"/>
    <w:rsid w:val="002977D4"/>
    <w:rsid w:val="002A3B29"/>
    <w:rsid w:val="002D68EE"/>
    <w:rsid w:val="00386E66"/>
    <w:rsid w:val="003935A1"/>
    <w:rsid w:val="00395057"/>
    <w:rsid w:val="003A3845"/>
    <w:rsid w:val="00410E6C"/>
    <w:rsid w:val="004266FD"/>
    <w:rsid w:val="004275D2"/>
    <w:rsid w:val="00471DF5"/>
    <w:rsid w:val="004B5090"/>
    <w:rsid w:val="004D4287"/>
    <w:rsid w:val="005266F2"/>
    <w:rsid w:val="0055229C"/>
    <w:rsid w:val="005575C9"/>
    <w:rsid w:val="00560A4F"/>
    <w:rsid w:val="0056309D"/>
    <w:rsid w:val="005724D8"/>
    <w:rsid w:val="00576BA5"/>
    <w:rsid w:val="00590E9F"/>
    <w:rsid w:val="0059228C"/>
    <w:rsid w:val="005A791E"/>
    <w:rsid w:val="005C761D"/>
    <w:rsid w:val="005F751D"/>
    <w:rsid w:val="00601A14"/>
    <w:rsid w:val="00613E0B"/>
    <w:rsid w:val="006176AE"/>
    <w:rsid w:val="00632D7C"/>
    <w:rsid w:val="00643D73"/>
    <w:rsid w:val="00647295"/>
    <w:rsid w:val="00691EFA"/>
    <w:rsid w:val="006943EA"/>
    <w:rsid w:val="006B09CE"/>
    <w:rsid w:val="00706504"/>
    <w:rsid w:val="0072766A"/>
    <w:rsid w:val="00755AFF"/>
    <w:rsid w:val="00787DD2"/>
    <w:rsid w:val="007D2327"/>
    <w:rsid w:val="007F1671"/>
    <w:rsid w:val="008017A1"/>
    <w:rsid w:val="00810E11"/>
    <w:rsid w:val="00847D9C"/>
    <w:rsid w:val="00862187"/>
    <w:rsid w:val="00864E98"/>
    <w:rsid w:val="008A561E"/>
    <w:rsid w:val="008B5815"/>
    <w:rsid w:val="0092221A"/>
    <w:rsid w:val="00952E5F"/>
    <w:rsid w:val="00962D6D"/>
    <w:rsid w:val="00990156"/>
    <w:rsid w:val="009C2C46"/>
    <w:rsid w:val="009E4A83"/>
    <w:rsid w:val="00A053A4"/>
    <w:rsid w:val="00A0737E"/>
    <w:rsid w:val="00A16272"/>
    <w:rsid w:val="00A17665"/>
    <w:rsid w:val="00A20A23"/>
    <w:rsid w:val="00A20C04"/>
    <w:rsid w:val="00A213DE"/>
    <w:rsid w:val="00A623D7"/>
    <w:rsid w:val="00A64FA5"/>
    <w:rsid w:val="00A93B2A"/>
    <w:rsid w:val="00AC1E90"/>
    <w:rsid w:val="00AC54B2"/>
    <w:rsid w:val="00AD2D9D"/>
    <w:rsid w:val="00AE65D3"/>
    <w:rsid w:val="00AF495D"/>
    <w:rsid w:val="00B1303D"/>
    <w:rsid w:val="00B279E8"/>
    <w:rsid w:val="00B27FCC"/>
    <w:rsid w:val="00B53EA3"/>
    <w:rsid w:val="00B714AC"/>
    <w:rsid w:val="00B72272"/>
    <w:rsid w:val="00BA28C3"/>
    <w:rsid w:val="00BC3242"/>
    <w:rsid w:val="00BD35E9"/>
    <w:rsid w:val="00C13E82"/>
    <w:rsid w:val="00C15559"/>
    <w:rsid w:val="00C901EF"/>
    <w:rsid w:val="00CA4CD8"/>
    <w:rsid w:val="00CC7F2B"/>
    <w:rsid w:val="00CD664A"/>
    <w:rsid w:val="00CE5C67"/>
    <w:rsid w:val="00D257E2"/>
    <w:rsid w:val="00D44290"/>
    <w:rsid w:val="00D64572"/>
    <w:rsid w:val="00D9001A"/>
    <w:rsid w:val="00DA6C0E"/>
    <w:rsid w:val="00DD28F2"/>
    <w:rsid w:val="00E01DCD"/>
    <w:rsid w:val="00E12339"/>
    <w:rsid w:val="00E373B3"/>
    <w:rsid w:val="00E452DF"/>
    <w:rsid w:val="00E71817"/>
    <w:rsid w:val="00ED7FFE"/>
    <w:rsid w:val="00F96CE3"/>
    <w:rsid w:val="00FD1CAA"/>
    <w:rsid w:val="00FE09FE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B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647AB"/>
    <w:rPr>
      <w:b/>
      <w:bCs/>
    </w:rPr>
  </w:style>
  <w:style w:type="paragraph" w:styleId="Odstavecseseznamem">
    <w:name w:val="List Paragraph"/>
    <w:basedOn w:val="Normln"/>
    <w:uiPriority w:val="34"/>
    <w:qFormat/>
    <w:rsid w:val="005266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CB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D68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68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7F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F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F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F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7FC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647AB"/>
    <w:rPr>
      <w:b/>
      <w:bCs/>
    </w:rPr>
  </w:style>
  <w:style w:type="paragraph" w:styleId="Odstavecseseznamem">
    <w:name w:val="List Paragraph"/>
    <w:basedOn w:val="Normln"/>
    <w:uiPriority w:val="34"/>
    <w:qFormat/>
    <w:rsid w:val="005266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CB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D68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68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7F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F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F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F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7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6119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Bárta</dc:creator>
  <cp:lastModifiedBy>Michal</cp:lastModifiedBy>
  <cp:revision>2</cp:revision>
  <cp:lastPrinted>2019-01-16T07:00:00Z</cp:lastPrinted>
  <dcterms:created xsi:type="dcterms:W3CDTF">2019-02-18T10:00:00Z</dcterms:created>
  <dcterms:modified xsi:type="dcterms:W3CDTF">2019-02-18T10:00:00Z</dcterms:modified>
</cp:coreProperties>
</file>