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</w:p>
    <w:p w:rsidR="00060556" w:rsidRPr="00025E3B" w:rsidRDefault="00303F1A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8B7B75">
        <w:rPr>
          <w:b/>
        </w:rPr>
        <w:t xml:space="preserve"> 5</w:t>
      </w:r>
      <w:r w:rsidR="00FD32EF">
        <w:rPr>
          <w:b/>
        </w:rPr>
        <w:t>/</w:t>
      </w:r>
      <w:r w:rsidR="002C46A2">
        <w:rPr>
          <w:b/>
        </w:rPr>
        <w:t>61100234</w:t>
      </w:r>
      <w:r>
        <w:rPr>
          <w:b/>
        </w:rPr>
        <w:t>/2019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>Střední průmyslová 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F2145A" w:rsidRPr="00025E3B" w:rsidRDefault="00F2145A" w:rsidP="00F2145A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F2145A" w:rsidRPr="00025E3B" w:rsidRDefault="00F2145A" w:rsidP="00025E3B">
      <w:pPr>
        <w:spacing w:beforeLines="60" w:before="144" w:afterLines="60" w:after="144"/>
        <w:jc w:val="both"/>
      </w:pPr>
      <w:r w:rsidRPr="00025E3B">
        <w:t>Monika Němečková</w:t>
      </w:r>
    </w:p>
    <w:p w:rsidR="00F2145A" w:rsidRDefault="00304FCE" w:rsidP="00025E3B">
      <w:pPr>
        <w:spacing w:beforeLines="60" w:before="144" w:afterLines="60" w:after="144"/>
        <w:jc w:val="both"/>
      </w:pPr>
      <w:r>
        <w:t>Horský hotel</w:t>
      </w:r>
    </w:p>
    <w:p w:rsidR="00304FCE" w:rsidRPr="00025E3B" w:rsidRDefault="00304FCE" w:rsidP="00025E3B">
      <w:pPr>
        <w:spacing w:beforeLines="60" w:before="144" w:afterLines="60" w:after="144"/>
        <w:jc w:val="both"/>
      </w:pPr>
      <w:r>
        <w:t>Horská 145</w:t>
      </w:r>
    </w:p>
    <w:p w:rsidR="00F2145A" w:rsidRPr="00025E3B" w:rsidRDefault="00F2145A" w:rsidP="00025E3B">
      <w:pPr>
        <w:spacing w:beforeLines="60" w:before="144" w:afterLines="60" w:after="144"/>
        <w:jc w:val="both"/>
      </w:pPr>
      <w:r w:rsidRPr="00025E3B">
        <w:t>542 25 Janské Lázně</w:t>
      </w:r>
    </w:p>
    <w:p w:rsidR="00F2145A" w:rsidRPr="00025E3B" w:rsidRDefault="00F2145A" w:rsidP="00025E3B">
      <w:pPr>
        <w:spacing w:beforeLines="60" w:before="144" w:afterLines="60" w:after="144"/>
        <w:jc w:val="both"/>
      </w:pPr>
      <w:r w:rsidRPr="00025E3B">
        <w:t>IČO: 716 42 391</w:t>
      </w:r>
    </w:p>
    <w:p w:rsidR="00317D4A" w:rsidRDefault="00F2145A" w:rsidP="00025E3B">
      <w:pPr>
        <w:spacing w:beforeLines="60" w:before="144" w:afterLines="60" w:after="144"/>
        <w:jc w:val="both"/>
      </w:pPr>
      <w:r w:rsidRPr="00025E3B">
        <w:t>DIČ: CZ-</w:t>
      </w:r>
      <w:r w:rsidR="00C80EC4">
        <w:t>XXXXXXXXX</w:t>
      </w:r>
    </w:p>
    <w:p w:rsidR="00F2145A" w:rsidRPr="00025E3B" w:rsidRDefault="00317D4A" w:rsidP="00025E3B">
      <w:pPr>
        <w:spacing w:beforeLines="60" w:before="144" w:afterLines="60" w:after="144"/>
        <w:jc w:val="both"/>
      </w:pPr>
      <w:r>
        <w:t xml:space="preserve"> </w:t>
      </w:r>
      <w:r w:rsidR="00AD48A8" w:rsidRPr="00025E3B">
        <w:t xml:space="preserve">  dále jen „poskytovatel“</w:t>
      </w: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  <w:r w:rsidRPr="00025E3B">
        <w:t xml:space="preserve">Adresa ubytovacího zařízení: </w:t>
      </w:r>
      <w:r w:rsidR="00720701">
        <w:t>Horský hotel</w:t>
      </w:r>
      <w:r w:rsidR="0009186D" w:rsidRPr="00025E3B">
        <w:t xml:space="preserve"> </w:t>
      </w:r>
      <w:r w:rsidR="007B495B" w:rsidRPr="00025E3B">
        <w:t>(dále jen „zařízení“).</w:t>
      </w: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zařízení </w:t>
      </w:r>
      <w:r w:rsidRPr="00025E3B">
        <w:t>uvedené v bodě 1 užívat a </w:t>
      </w:r>
      <w:r w:rsidR="00887948" w:rsidRPr="00025E3B">
        <w:t>provozovat a dále, že je oprávněn</w:t>
      </w:r>
      <w:r w:rsidR="00060556" w:rsidRPr="00025E3B">
        <w:t xml:space="preserve"> </w:t>
      </w:r>
      <w:r w:rsidR="00887948" w:rsidRPr="00025E3B">
        <w:t>veškeré další sjednan</w:t>
      </w:r>
      <w:r w:rsidRPr="00025E3B">
        <w:t>é 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>, a že jsou splněny veškeré podmínky obecně závazných a dalších předpisů pro poskytování</w:t>
      </w:r>
      <w:r w:rsidR="00060556" w:rsidRPr="00025E3B">
        <w:t xml:space="preserve"> </w:t>
      </w:r>
      <w:r w:rsidR="00887948" w:rsidRPr="00025E3B">
        <w:t>ubyt</w:t>
      </w:r>
      <w:r w:rsidRPr="00025E3B">
        <w:t>ovacích a stravovacích služeb v </w:t>
      </w:r>
      <w:r w:rsidR="00887948" w:rsidRPr="00025E3B">
        <w:t>rámci zotavovacích a jiných obdobných akcí pro děti.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>se zavazuje poskytnout objednateli v</w:t>
      </w:r>
      <w:r w:rsidR="007B495B" w:rsidRPr="00025E3B">
        <w:t xml:space="preserve"> zařízení </w:t>
      </w:r>
      <w:r w:rsidR="00887948" w:rsidRPr="00025E3B">
        <w:t xml:space="preserve">ubytování spolu </w:t>
      </w:r>
      <w:r w:rsidRPr="00025E3B">
        <w:t>s </w:t>
      </w:r>
      <w:r w:rsidR="00887948" w:rsidRPr="00025E3B">
        <w:t>vybavením</w:t>
      </w:r>
      <w:r w:rsidR="00060556" w:rsidRPr="00025E3B">
        <w:t xml:space="preserve"> </w:t>
      </w:r>
      <w:r w:rsidRPr="00025E3B">
        <w:t xml:space="preserve">základy </w:t>
      </w:r>
      <w:r w:rsidR="00887948" w:rsidRPr="00025E3B">
        <w:t xml:space="preserve">po celou dobu pobytu konaného v rámci </w:t>
      </w:r>
      <w:r w:rsidRPr="00025E3B">
        <w:t xml:space="preserve">akce objednatele </w:t>
      </w:r>
      <w:r w:rsidR="00887948" w:rsidRPr="00025E3B">
        <w:t>ve stanoveném rozsahu a za dále dohodnutých</w:t>
      </w:r>
      <w:r w:rsidR="00060556" w:rsidRPr="00025E3B">
        <w:t xml:space="preserve"> </w:t>
      </w:r>
      <w:r w:rsidR="00887948" w:rsidRPr="00025E3B">
        <w:t xml:space="preserve">podmínek (dále jen ubytovací </w:t>
      </w:r>
      <w:r w:rsidRPr="00025E3B">
        <w:t xml:space="preserve">a stravovací </w:t>
      </w:r>
      <w:r w:rsidR="00887948" w:rsidRPr="00025E3B">
        <w:t>služby).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>V</w:t>
      </w:r>
      <w:r w:rsidR="00887948" w:rsidRPr="00025E3B">
        <w:t xml:space="preserve">ybavením </w:t>
      </w:r>
      <w:r w:rsidRPr="00025E3B">
        <w:t xml:space="preserve">základny </w:t>
      </w:r>
      <w:r w:rsidR="00887948" w:rsidRPr="00025E3B">
        <w:t>se rozumí dodávka teplé a studené vody, energií, denní úklid společných prostor a</w:t>
      </w:r>
      <w:r w:rsidR="00060556" w:rsidRPr="00025E3B">
        <w:t xml:space="preserve"> </w:t>
      </w:r>
      <w:r w:rsidR="00887948" w:rsidRPr="00025E3B">
        <w:t>sociálních zařízení</w:t>
      </w:r>
      <w:r w:rsidRPr="00025E3B">
        <w:t>, společné a rekreační prostory</w:t>
      </w:r>
      <w:r w:rsidR="00887948" w:rsidRPr="00025E3B">
        <w:t>.</w:t>
      </w: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887948" w:rsidRPr="00025E3B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ubytovací</w:t>
      </w:r>
      <w:r w:rsidR="0009186D" w:rsidRPr="00025E3B">
        <w:t xml:space="preserve"> a stravovací</w:t>
      </w:r>
      <w:r w:rsidR="00B95A32" w:rsidRPr="00025E3B">
        <w:t xml:space="preserve"> služby v zařízení v</w:t>
      </w:r>
      <w:r w:rsidR="0009186D" w:rsidRPr="00025E3B">
        <w:t> </w:t>
      </w:r>
      <w:r w:rsidR="00887948" w:rsidRPr="00025E3B">
        <w:t>termín</w:t>
      </w:r>
      <w:r w:rsidR="002C46A2">
        <w:t xml:space="preserve">u </w:t>
      </w:r>
      <w:proofErr w:type="gramStart"/>
      <w:r w:rsidR="002C46A2">
        <w:t>1</w:t>
      </w:r>
      <w:r w:rsidR="008B55A3">
        <w:t>5</w:t>
      </w:r>
      <w:r w:rsidR="002C46A2">
        <w:t>.2.- 2</w:t>
      </w:r>
      <w:r w:rsidR="008B55A3">
        <w:t>2</w:t>
      </w:r>
      <w:bookmarkStart w:id="0" w:name="_GoBack"/>
      <w:bookmarkEnd w:id="0"/>
      <w:r w:rsidR="0009186D" w:rsidRPr="00025E3B">
        <w:t>.2.201</w:t>
      </w:r>
      <w:r w:rsidR="008B7B75">
        <w:t>9</w:t>
      </w:r>
      <w:proofErr w:type="gramEnd"/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 xml:space="preserve">Objednatel převezme od </w:t>
      </w:r>
      <w:r w:rsidR="007B495B" w:rsidRPr="00025E3B">
        <w:t>poskytovatel</w:t>
      </w:r>
      <w:r w:rsidRPr="00025E3B">
        <w:t xml:space="preserve">e prostory určené mu k užívání. Po ukončení pobytu převezme </w:t>
      </w:r>
      <w:r w:rsidR="007B495B" w:rsidRPr="00025E3B">
        <w:t>poskytovatel</w:t>
      </w:r>
      <w:r w:rsidR="00060556" w:rsidRPr="00025E3B">
        <w:t xml:space="preserve"> </w:t>
      </w:r>
      <w:r w:rsidRPr="00025E3B">
        <w:t xml:space="preserve">objekt zpět ve stejném stavu, pokud jde o čistotu a stav majetku. </w:t>
      </w:r>
      <w:r w:rsidRPr="00025E3B">
        <w:lastRenderedPageBreak/>
        <w:t>Veškeré způsobené škody mohou být</w:t>
      </w:r>
      <w:r w:rsidR="00060556" w:rsidRPr="00025E3B">
        <w:t xml:space="preserve"> </w:t>
      </w:r>
      <w:r w:rsidR="007B495B" w:rsidRPr="00025E3B">
        <w:t>poskytovatel</w:t>
      </w:r>
      <w:r w:rsidRPr="00025E3B">
        <w:t>em na objednateli vymáhány v plné výši.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je povinen užívat prostory vyhrazené mu k ubytování a plnění s ubytováním spojené řádně; v</w:t>
      </w:r>
      <w:r w:rsidR="00060556" w:rsidRPr="00025E3B">
        <w:t xml:space="preserve"> </w:t>
      </w:r>
      <w:r w:rsidRPr="00025E3B">
        <w:t xml:space="preserve">těchto prostorách nesmí objednatel bez souhlasu </w:t>
      </w:r>
      <w:r w:rsidR="007B495B" w:rsidRPr="00025E3B">
        <w:t>poskytovatel</w:t>
      </w:r>
      <w:r w:rsidRPr="00025E3B">
        <w:t>e provádět žádné podstatné změny.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prohlašuje, že je povinen veškeré zjištěné závady v ubytovací jednotce okamžitě nahlásit</w:t>
      </w:r>
      <w:r w:rsidR="00060556" w:rsidRPr="00025E3B">
        <w:t xml:space="preserve"> </w:t>
      </w:r>
      <w:r w:rsidR="007B495B" w:rsidRPr="00025E3B">
        <w:t>poskytovatel</w:t>
      </w:r>
      <w:r w:rsidRPr="00025E3B">
        <w:t>i.</w:t>
      </w: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7B495B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</w:p>
    <w:p w:rsidR="007B495B" w:rsidRPr="00025E3B" w:rsidRDefault="00887948" w:rsidP="007B495B">
      <w:pPr>
        <w:pStyle w:val="Odstavecseseznamem"/>
        <w:numPr>
          <w:ilvl w:val="0"/>
          <w:numId w:val="12"/>
        </w:numPr>
        <w:spacing w:beforeLines="60" w:before="144" w:afterLines="60" w:after="144"/>
        <w:jc w:val="both"/>
      </w:pPr>
      <w:r w:rsidRPr="00025E3B">
        <w:t xml:space="preserve">za </w:t>
      </w:r>
      <w:r w:rsidR="007B495B" w:rsidRPr="00025E3B">
        <w:t>ubytování</w:t>
      </w:r>
      <w:r w:rsidRPr="00025E3B">
        <w:t xml:space="preserve">: </w:t>
      </w:r>
      <w:r w:rsidR="00023B51">
        <w:t>3</w:t>
      </w:r>
      <w:r w:rsidR="00304FCE">
        <w:t>0</w:t>
      </w:r>
      <w:r w:rsidR="00023B51">
        <w:t>0,-</w:t>
      </w:r>
      <w:r w:rsidR="007B495B" w:rsidRPr="00025E3B">
        <w:t xml:space="preserve"> Kč/osoba/den</w:t>
      </w:r>
    </w:p>
    <w:p w:rsidR="00887948" w:rsidRPr="00025E3B" w:rsidRDefault="007B495B" w:rsidP="007B495B">
      <w:pPr>
        <w:pStyle w:val="Odstavecseseznamem"/>
        <w:numPr>
          <w:ilvl w:val="0"/>
          <w:numId w:val="12"/>
        </w:numPr>
        <w:spacing w:beforeLines="60" w:before="144" w:afterLines="60" w:after="144"/>
        <w:jc w:val="both"/>
      </w:pPr>
      <w:r w:rsidRPr="00025E3B">
        <w:t xml:space="preserve">za stravování: </w:t>
      </w:r>
      <w:r w:rsidR="00023B51">
        <w:t>1</w:t>
      </w:r>
      <w:r w:rsidR="00304FCE">
        <w:t>5</w:t>
      </w:r>
      <w:r w:rsidR="00023B51">
        <w:t>0,-</w:t>
      </w:r>
      <w:r w:rsidRPr="00025E3B">
        <w:t xml:space="preserve"> Kč/osoba/den</w:t>
      </w:r>
    </w:p>
    <w:p w:rsidR="00887948" w:rsidRPr="00025E3B" w:rsidRDefault="00C80EC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 xml:space="preserve"> </w:t>
      </w:r>
      <w:r w:rsidR="00887948" w:rsidRPr="00025E3B">
        <w:t>Sjednaná cena je konečná a zahrnuje veškeré daně a poplatky, včetně veškerých místních poplatků úřadům.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Vyúčtování pobytu a stravování bude po skončení pobytu na základě skutečného počtu účastníků.</w:t>
      </w:r>
    </w:p>
    <w:p w:rsidR="00887948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Pr="00025E3B">
        <w:t xml:space="preserve">za pobyt a 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či v </w:t>
      </w:r>
      <w:r w:rsidRPr="00025E3B">
        <w:t>případě opakovaného</w:t>
      </w:r>
      <w:r w:rsidR="00697D5D" w:rsidRPr="00025E3B">
        <w:t xml:space="preserve"> </w:t>
      </w:r>
      <w:r w:rsidRPr="00025E3B">
        <w:t>porušení ubytovacího řádu objednatelem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Tato smlouva je sepsána ve dvou vyhotoveních a každá ze stran obdrží jedno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25E3B" w:rsidTr="000A0354">
        <w:tc>
          <w:tcPr>
            <w:tcW w:w="4531" w:type="dxa"/>
          </w:tcPr>
          <w:p w:rsidR="000A0354" w:rsidRPr="00025E3B" w:rsidRDefault="00160EB4" w:rsidP="000A0354">
            <w:pPr>
              <w:jc w:val="both"/>
            </w:pPr>
            <w:r>
              <w:t xml:space="preserve">V Janských Lázních dne </w:t>
            </w:r>
            <w:proofErr w:type="gramStart"/>
            <w:r w:rsidR="002C46A2">
              <w:t>1</w:t>
            </w:r>
            <w:r w:rsidR="004E48D9">
              <w:t>5</w:t>
            </w:r>
            <w:r w:rsidR="000E0431">
              <w:t>.</w:t>
            </w:r>
            <w:r w:rsidR="008B7B75">
              <w:t>2</w:t>
            </w:r>
            <w:r w:rsidR="000E0431">
              <w:t>.201</w:t>
            </w:r>
            <w:r w:rsidR="008B7B75">
              <w:t>9</w:t>
            </w:r>
            <w:proofErr w:type="gramEnd"/>
          </w:p>
          <w:p w:rsidR="00720701" w:rsidRDefault="00720701" w:rsidP="00160EB4"/>
          <w:p w:rsidR="000A0354" w:rsidRDefault="00160EB4" w:rsidP="00160EB4">
            <w:r>
              <w:t>Monika Němečková</w:t>
            </w:r>
          </w:p>
          <w:p w:rsidR="00160EB4" w:rsidRDefault="00304FCE" w:rsidP="00160EB4">
            <w:r>
              <w:t>Horský hotel</w:t>
            </w:r>
          </w:p>
          <w:p w:rsidR="00160EB4" w:rsidRDefault="00160EB4" w:rsidP="000A0354">
            <w:pPr>
              <w:jc w:val="center"/>
            </w:pPr>
          </w:p>
          <w:p w:rsidR="00160EB4" w:rsidRPr="00025E3B" w:rsidRDefault="00160EB4" w:rsidP="000A0354">
            <w:pPr>
              <w:jc w:val="center"/>
            </w:pPr>
          </w:p>
        </w:tc>
        <w:tc>
          <w:tcPr>
            <w:tcW w:w="4531" w:type="dxa"/>
          </w:tcPr>
          <w:p w:rsidR="000E0431" w:rsidRDefault="0009186D" w:rsidP="00BF784F">
            <w:pPr>
              <w:jc w:val="both"/>
            </w:pPr>
            <w:r w:rsidRPr="00025E3B">
              <w:t xml:space="preserve">V Příbrami dne </w:t>
            </w:r>
            <w:r w:rsidR="000E0431">
              <w:t xml:space="preserve"> </w:t>
            </w:r>
            <w:proofErr w:type="gramStart"/>
            <w:r w:rsidR="002C46A2">
              <w:t>1</w:t>
            </w:r>
            <w:r w:rsidR="004E48D9">
              <w:t>5</w:t>
            </w:r>
            <w:r w:rsidR="000E0431">
              <w:t>.</w:t>
            </w:r>
            <w:r w:rsidR="008B7B75">
              <w:t>2.2019</w:t>
            </w:r>
            <w:proofErr w:type="gramEnd"/>
          </w:p>
          <w:p w:rsidR="008B7B75" w:rsidRDefault="008B7B75" w:rsidP="00BF784F">
            <w:pPr>
              <w:jc w:val="both"/>
            </w:pPr>
          </w:p>
          <w:p w:rsidR="000A0354" w:rsidRPr="00025E3B" w:rsidRDefault="0009186D" w:rsidP="00BF784F">
            <w:pPr>
              <w:jc w:val="both"/>
            </w:pPr>
            <w:r w:rsidRPr="00025E3B">
              <w:t xml:space="preserve"> Tomáš Hlaváč</w:t>
            </w:r>
          </w:p>
          <w:p w:rsidR="000A0354" w:rsidRPr="00025E3B" w:rsidRDefault="00F957C9" w:rsidP="00920CA7">
            <w:r>
              <w:t xml:space="preserve">       </w:t>
            </w:r>
            <w:r w:rsidR="000A0354" w:rsidRPr="00025E3B">
              <w:t>ředitel</w:t>
            </w:r>
          </w:p>
        </w:tc>
      </w:tr>
    </w:tbl>
    <w:p w:rsidR="000A0354" w:rsidRPr="00025E3B" w:rsidRDefault="000A0354" w:rsidP="000A0354">
      <w:pPr>
        <w:spacing w:beforeLines="60" w:before="144" w:afterLines="60" w:after="144"/>
        <w:jc w:val="both"/>
      </w:pPr>
    </w:p>
    <w:sectPr w:rsidR="000A0354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48"/>
    <w:rsid w:val="00023B51"/>
    <w:rsid w:val="00025E3B"/>
    <w:rsid w:val="00060556"/>
    <w:rsid w:val="0009186D"/>
    <w:rsid w:val="000A0354"/>
    <w:rsid w:val="000E0431"/>
    <w:rsid w:val="000E0BF2"/>
    <w:rsid w:val="00160EB4"/>
    <w:rsid w:val="001A6160"/>
    <w:rsid w:val="0027551E"/>
    <w:rsid w:val="002C46A2"/>
    <w:rsid w:val="00303F1A"/>
    <w:rsid w:val="00304FCE"/>
    <w:rsid w:val="00317D4A"/>
    <w:rsid w:val="003626C1"/>
    <w:rsid w:val="004E48D9"/>
    <w:rsid w:val="00561650"/>
    <w:rsid w:val="00687C8E"/>
    <w:rsid w:val="00697D5D"/>
    <w:rsid w:val="006B4AED"/>
    <w:rsid w:val="00720701"/>
    <w:rsid w:val="007B495B"/>
    <w:rsid w:val="00887948"/>
    <w:rsid w:val="008B55A3"/>
    <w:rsid w:val="008B7B75"/>
    <w:rsid w:val="00920CA7"/>
    <w:rsid w:val="00AB5468"/>
    <w:rsid w:val="00AD48A8"/>
    <w:rsid w:val="00B95A32"/>
    <w:rsid w:val="00BF784F"/>
    <w:rsid w:val="00C76B17"/>
    <w:rsid w:val="00C80EC4"/>
    <w:rsid w:val="00D929E1"/>
    <w:rsid w:val="00E3781B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CA1A-3408-42A5-837E-C42E5A84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SPS PB</cp:lastModifiedBy>
  <cp:revision>4</cp:revision>
  <cp:lastPrinted>2018-12-14T10:11:00Z</cp:lastPrinted>
  <dcterms:created xsi:type="dcterms:W3CDTF">2019-02-12T13:32:00Z</dcterms:created>
  <dcterms:modified xsi:type="dcterms:W3CDTF">2019-02-18T07:27:00Z</dcterms:modified>
</cp:coreProperties>
</file>