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86CD8">
        <w:trPr>
          <w:trHeight w:hRule="exact" w:val="28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6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40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86CD8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2169100654/ 001</w:t>
                  </w:r>
                </w:p>
              </w:tc>
              <w:tc>
                <w:tcPr>
                  <w:tcW w:w="20" w:type="dxa"/>
                </w:tcPr>
                <w:p w:rsidR="00486CD8" w:rsidRDefault="00486CD8">
                  <w:pPr>
                    <w:pStyle w:val="EMPTYCELLSTYLE"/>
                  </w:pPr>
                </w:p>
              </w:tc>
            </w:tr>
          </w:tbl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6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70135E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486CD8">
            <w:pPr>
              <w:ind w:right="40"/>
              <w:jc w:val="right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70135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835636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56360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486CD8">
            <w:pPr>
              <w:ind w:right="40"/>
              <w:jc w:val="right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486CD8">
            <w:pPr>
              <w:ind w:right="40"/>
              <w:jc w:val="right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486CD8">
            <w:pPr>
              <w:ind w:right="40"/>
              <w:jc w:val="right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30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30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bookmarkStart w:id="0" w:name="JR_PAGE_ANCHOR_0_1"/>
            <w:bookmarkEnd w:id="0"/>
          </w:p>
          <w:p w:rsidR="00486CD8" w:rsidRDefault="0070135E">
            <w:r>
              <w:br w:type="page"/>
            </w:r>
          </w:p>
          <w:p w:rsidR="00486CD8" w:rsidRDefault="00486CD8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70135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6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8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486CD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86CD8">
              <w:trPr>
                <w:trHeight w:hRule="exact" w:val="40"/>
              </w:trPr>
              <w:tc>
                <w:tcPr>
                  <w:tcW w:w="20" w:type="dxa"/>
                </w:tcPr>
                <w:p w:rsidR="00486CD8" w:rsidRDefault="00486CD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86CD8" w:rsidRDefault="00486CD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86CD8" w:rsidRDefault="00486CD8">
                  <w:pPr>
                    <w:pStyle w:val="EMPTYCELLSTYLE"/>
                  </w:pPr>
                </w:p>
              </w:tc>
            </w:tr>
            <w:tr w:rsidR="00486CD8">
              <w:trPr>
                <w:trHeight w:hRule="exact" w:val="1700"/>
              </w:trPr>
              <w:tc>
                <w:tcPr>
                  <w:tcW w:w="20" w:type="dxa"/>
                </w:tcPr>
                <w:p w:rsidR="00486CD8" w:rsidRDefault="00486CD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6CD8" w:rsidRDefault="0070135E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86CD8" w:rsidRDefault="00486CD8">
                  <w:pPr>
                    <w:pStyle w:val="EMPTYCELLSTYLE"/>
                  </w:pPr>
                </w:p>
              </w:tc>
            </w:tr>
            <w:tr w:rsidR="00486CD8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6CD8" w:rsidRDefault="00486CD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86CD8" w:rsidRDefault="00486CD8">
                  <w:pPr>
                    <w:pStyle w:val="EMPTYCELLSTYLE"/>
                  </w:pPr>
                </w:p>
              </w:tc>
            </w:tr>
          </w:tbl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10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486CD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10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30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16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86CD8">
              <w:trPr>
                <w:trHeight w:hRule="exact" w:val="20"/>
              </w:trPr>
              <w:tc>
                <w:tcPr>
                  <w:tcW w:w="20" w:type="dxa"/>
                </w:tcPr>
                <w:p w:rsidR="00486CD8" w:rsidRDefault="00486CD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86CD8" w:rsidRDefault="00486CD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86CD8" w:rsidRDefault="00486CD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86CD8" w:rsidRDefault="00486CD8">
                  <w:pPr>
                    <w:pStyle w:val="EMPTYCELLSTYLE"/>
                  </w:pPr>
                </w:p>
              </w:tc>
            </w:tr>
            <w:tr w:rsidR="00486CD8">
              <w:trPr>
                <w:trHeight w:hRule="exact" w:val="1420"/>
              </w:trPr>
              <w:tc>
                <w:tcPr>
                  <w:tcW w:w="20" w:type="dxa"/>
                </w:tcPr>
                <w:p w:rsidR="00486CD8" w:rsidRDefault="00486CD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6CD8" w:rsidRDefault="0070135E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486CD8">
              <w:trPr>
                <w:trHeight w:hRule="exact" w:val="20"/>
              </w:trPr>
              <w:tc>
                <w:tcPr>
                  <w:tcW w:w="20" w:type="dxa"/>
                </w:tcPr>
                <w:p w:rsidR="00486CD8" w:rsidRDefault="00486CD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86CD8" w:rsidRDefault="00486CD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6CD8" w:rsidRDefault="00486CD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86CD8" w:rsidRDefault="00486CD8">
                  <w:pPr>
                    <w:pStyle w:val="EMPTYCELLSTYLE"/>
                  </w:pPr>
                </w:p>
              </w:tc>
            </w:tr>
            <w:tr w:rsidR="00486CD8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6CD8" w:rsidRDefault="0087591F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486CD8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6CD8" w:rsidRDefault="0070135E" w:rsidP="0087591F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87591F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r w:rsidR="0087591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</w:t>
                  </w:r>
                  <w:proofErr w:type="gramEnd"/>
                  <w:r>
                    <w:rPr>
                      <w:b/>
                    </w:rPr>
                    <w:t>.cuni.cz</w:t>
                  </w:r>
                </w:p>
              </w:tc>
            </w:tr>
          </w:tbl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10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0F1281" w:rsidP="000F1281">
            <w:pPr>
              <w:ind w:left="40"/>
              <w:jc w:val="center"/>
            </w:pPr>
            <w:proofErr w:type="gramStart"/>
            <w:r>
              <w:rPr>
                <w:b/>
              </w:rPr>
              <w:t>15</w:t>
            </w:r>
            <w:r w:rsidR="0070135E">
              <w:rPr>
                <w:b/>
              </w:rPr>
              <w:t>.1</w:t>
            </w:r>
            <w:r>
              <w:rPr>
                <w:b/>
              </w:rPr>
              <w:t>2</w:t>
            </w:r>
            <w:r w:rsidR="0070135E">
              <w:rPr>
                <w:b/>
              </w:rPr>
              <w:t>.2016</w:t>
            </w:r>
            <w:proofErr w:type="gramEnd"/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left="40"/>
              <w:jc w:val="center"/>
            </w:pPr>
            <w:proofErr w:type="gramStart"/>
            <w:r>
              <w:rPr>
                <w:b/>
              </w:rPr>
              <w:t>12.12.2016</w:t>
            </w:r>
            <w:proofErr w:type="gramEnd"/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0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86CD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486CD8">
              <w:trPr>
                <w:trHeight w:hRule="exact" w:val="660"/>
              </w:trPr>
              <w:tc>
                <w:tcPr>
                  <w:tcW w:w="1700" w:type="dxa"/>
                </w:tcPr>
                <w:p w:rsidR="00486CD8" w:rsidRDefault="00486CD8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486CD8" w:rsidRDefault="00486CD8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486CD8">
                  <w:pPr>
                    <w:pStyle w:val="EMPTYCELLSTYLE"/>
                  </w:pPr>
                </w:p>
              </w:tc>
            </w:tr>
          </w:tbl>
          <w:p w:rsidR="00486CD8" w:rsidRDefault="00486CD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486CD8">
            <w:pPr>
              <w:ind w:left="40"/>
              <w:jc w:val="center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46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86CD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486CD8"/>
              </w:tc>
            </w:tr>
          </w:tbl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86CD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486CD8"/>
              </w:tc>
            </w:tr>
          </w:tbl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86CD8">
              <w:trPr>
                <w:trHeight w:hRule="exact" w:val="20"/>
              </w:trPr>
              <w:tc>
                <w:tcPr>
                  <w:tcW w:w="200" w:type="dxa"/>
                </w:tcPr>
                <w:p w:rsidR="00486CD8" w:rsidRDefault="00486CD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86CD8" w:rsidRDefault="00486CD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6CD8" w:rsidRDefault="00486CD8">
                  <w:pPr>
                    <w:pStyle w:val="EMPTYCELLSTYLE"/>
                  </w:pPr>
                </w:p>
              </w:tc>
            </w:tr>
            <w:tr w:rsidR="00486CD8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6CD8" w:rsidRDefault="00486CD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86CD8" w:rsidRDefault="00486CD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86CD8" w:rsidRDefault="00486CD8">
                  <w:pPr>
                    <w:pStyle w:val="EMPTYCELLSTYLE"/>
                  </w:pPr>
                </w:p>
              </w:tc>
            </w:tr>
          </w:tbl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12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52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70135E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68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70135E">
            <w:r>
              <w:t xml:space="preserve">Objednáváme u Vás opravu výměnou vadného potrubí SV, TUV a cirkulace v suterénu objektu 1. LF UK, Albertov 4, Praha 2 dle Vaší cenové nabídky z </w:t>
            </w:r>
            <w:proofErr w:type="gramStart"/>
            <w:r>
              <w:t>26.11.2016</w:t>
            </w:r>
            <w:proofErr w:type="gramEnd"/>
            <w:r>
              <w:t xml:space="preserve">. V případě přenesené daňové povinnosti uveďte na faktuře "daň odvede zákazník". Fakturu zašlete nejpozději do </w:t>
            </w:r>
            <w:proofErr w:type="gramStart"/>
            <w:r>
              <w:t>9.12.2016</w:t>
            </w:r>
            <w:proofErr w:type="gramEnd"/>
            <w:r>
              <w:t>!</w:t>
            </w: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8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6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8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6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8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30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86CD8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186 360.00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86CD8" w:rsidRDefault="00486CD8">
                  <w:pPr>
                    <w:pStyle w:val="EMPTYCELLSTYLE"/>
                  </w:pPr>
                </w:p>
              </w:tc>
            </w:tr>
          </w:tbl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12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36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 w:rsidP="00567AB5">
            <w:pPr>
              <w:ind w:left="40"/>
            </w:pPr>
            <w:r>
              <w:rPr>
                <w:sz w:val="24"/>
              </w:rPr>
              <w:t>2</w:t>
            </w:r>
            <w:r w:rsidR="00567AB5">
              <w:rPr>
                <w:sz w:val="24"/>
              </w:rPr>
              <w:t>4</w:t>
            </w:r>
            <w:bookmarkStart w:id="1" w:name="_GoBack"/>
            <w:bookmarkEnd w:id="1"/>
            <w:r>
              <w:rPr>
                <w:sz w:val="24"/>
              </w:rPr>
              <w:t>.11.2016</w:t>
            </w: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10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32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8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87591F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8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 w:rsidP="0087591F">
            <w:pPr>
              <w:spacing w:before="20" w:after="20"/>
              <w:ind w:right="40"/>
            </w:pPr>
            <w:r>
              <w:t>Tel.: +</w:t>
            </w:r>
            <w:proofErr w:type="spellStart"/>
            <w:r w:rsidR="0087591F">
              <w:t>xxxx</w:t>
            </w:r>
            <w:proofErr w:type="spellEnd"/>
            <w:r w:rsidR="0087591F">
              <w:t>,</w:t>
            </w:r>
            <w:r>
              <w:t xml:space="preserve"> E-mail: </w:t>
            </w:r>
            <w:r w:rsidR="0087591F">
              <w:t>xxxx</w:t>
            </w:r>
            <w:r>
              <w:t>@lf1.cuni.cz</w:t>
            </w: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20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4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7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6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80"/>
        </w:trPr>
        <w:tc>
          <w:tcPr>
            <w:tcW w:w="720" w:type="dxa"/>
          </w:tcPr>
          <w:p w:rsidR="00486CD8" w:rsidRDefault="00486CD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6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40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486CD8">
              <w:trPr>
                <w:trHeight w:hRule="exact" w:val="400"/>
              </w:trPr>
              <w:tc>
                <w:tcPr>
                  <w:tcW w:w="100" w:type="dxa"/>
                </w:tcPr>
                <w:p w:rsidR="00486CD8" w:rsidRDefault="00486CD8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r>
                    <w:rPr>
                      <w:b/>
                      <w:i/>
                      <w:sz w:val="28"/>
                    </w:rPr>
                    <w:t>2169100654/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8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70135E">
            <w:pPr>
              <w:spacing w:after="280"/>
              <w:ind w:left="40" w:right="40"/>
            </w:pPr>
            <w:r>
              <w:rPr>
                <w:sz w:val="18"/>
              </w:rPr>
              <w:t>Oprava výměnou vadného potrubí SV, TUV - Albertov 4</w:t>
            </w: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86CD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opravy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186 360.00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186 360.00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CD8" w:rsidRDefault="0070135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6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left="40" w:right="40"/>
              <w:jc w:val="right"/>
            </w:pPr>
            <w:r>
              <w:rPr>
                <w:b/>
                <w:sz w:val="24"/>
              </w:rPr>
              <w:t>186 360.00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4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486CD8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8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8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CD8" w:rsidRDefault="0070135E">
            <w:r>
              <w:rPr>
                <w:i/>
                <w:sz w:val="24"/>
              </w:rPr>
              <w:t>Konec přílohy k objednávce č.: 2169100654/ 001</w:t>
            </w:r>
          </w:p>
        </w:tc>
        <w:tc>
          <w:tcPr>
            <w:tcW w:w="56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2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498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486CD8" w:rsidRDefault="0070135E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  <w:tr w:rsidR="00486CD8">
        <w:trPr>
          <w:trHeight w:hRule="exact" w:val="7480"/>
        </w:trPr>
        <w:tc>
          <w:tcPr>
            <w:tcW w:w="7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86CD8" w:rsidRDefault="00486CD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86CD8" w:rsidRDefault="00486CD8">
            <w:pPr>
              <w:pStyle w:val="EMPTYCELLSTYLE"/>
            </w:pPr>
          </w:p>
        </w:tc>
        <w:tc>
          <w:tcPr>
            <w:tcW w:w="58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20" w:type="dxa"/>
          </w:tcPr>
          <w:p w:rsidR="00486CD8" w:rsidRDefault="00486CD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6CD8" w:rsidRDefault="00486CD8">
            <w:pPr>
              <w:pStyle w:val="EMPTYCELLSTYLE"/>
            </w:pPr>
          </w:p>
        </w:tc>
        <w:tc>
          <w:tcPr>
            <w:tcW w:w="1140" w:type="dxa"/>
          </w:tcPr>
          <w:p w:rsidR="00486CD8" w:rsidRDefault="00486CD8">
            <w:pPr>
              <w:pStyle w:val="EMPTYCELLSTYLE"/>
            </w:pPr>
          </w:p>
        </w:tc>
      </w:tr>
    </w:tbl>
    <w:p w:rsidR="0070135E" w:rsidRDefault="0070135E"/>
    <w:sectPr w:rsidR="0070135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86CD8"/>
    <w:rsid w:val="000F1281"/>
    <w:rsid w:val="00486CD8"/>
    <w:rsid w:val="00567AB5"/>
    <w:rsid w:val="0070135E"/>
    <w:rsid w:val="0087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2016-11-29T13:31:00Z</dcterms:created>
  <dcterms:modified xsi:type="dcterms:W3CDTF">2016-12-05T09:16:00Z</dcterms:modified>
</cp:coreProperties>
</file>