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F3" w:rsidRDefault="001D41DF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rStyle w:val="Siln"/>
        </w:rPr>
      </w:pPr>
      <w:r>
        <w:rPr>
          <w:rStyle w:val="Siln"/>
        </w:rPr>
        <w:t>RETROBUS PV</w:t>
      </w:r>
    </w:p>
    <w:p w:rsidR="001D41DF" w:rsidRDefault="00B4095E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rStyle w:val="Siln"/>
        </w:rPr>
      </w:pPr>
      <w:r>
        <w:rPr>
          <w:rStyle w:val="Siln"/>
        </w:rPr>
        <w:t>XXXXXXX</w:t>
      </w:r>
    </w:p>
    <w:p w:rsidR="001D41DF" w:rsidRDefault="001D41DF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rStyle w:val="Siln"/>
        </w:rPr>
      </w:pPr>
      <w:r>
        <w:rPr>
          <w:rStyle w:val="Siln"/>
        </w:rPr>
        <w:t>Olomoucká 419/207a</w:t>
      </w:r>
    </w:p>
    <w:p w:rsidR="001D41DF" w:rsidRDefault="001D41DF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rStyle w:val="Siln"/>
        </w:rPr>
      </w:pPr>
      <w:r>
        <w:rPr>
          <w:rStyle w:val="Siln"/>
        </w:rPr>
        <w:t>796 07 Držovice</w:t>
      </w:r>
    </w:p>
    <w:p w:rsidR="001D41DF" w:rsidRDefault="001D41DF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rStyle w:val="Siln"/>
        </w:rPr>
      </w:pPr>
      <w:r>
        <w:rPr>
          <w:rStyle w:val="Siln"/>
        </w:rPr>
        <w:t>IČ: 04819993</w:t>
      </w:r>
    </w:p>
    <w:p w:rsidR="001D41DF" w:rsidRDefault="001D41DF" w:rsidP="009E53F3">
      <w:pPr>
        <w:overflowPunct w:val="0"/>
        <w:autoSpaceDE w:val="0"/>
        <w:autoSpaceDN w:val="0"/>
        <w:adjustRightInd w:val="0"/>
        <w:ind w:left="7080"/>
        <w:textAlignment w:val="baseline"/>
        <w:rPr>
          <w:b/>
        </w:rPr>
      </w:pPr>
    </w:p>
    <w:p w:rsidR="003F5A1B" w:rsidRPr="0062201A" w:rsidRDefault="003F5A1B" w:rsidP="00941C4F">
      <w:pPr>
        <w:overflowPunct w:val="0"/>
        <w:autoSpaceDE w:val="0"/>
        <w:autoSpaceDN w:val="0"/>
        <w:adjustRightInd w:val="0"/>
        <w:ind w:left="7080"/>
        <w:textAlignment w:val="baseline"/>
        <w:rPr>
          <w:b/>
          <w:color w:val="FF0000"/>
        </w:rPr>
      </w:pPr>
    </w:p>
    <w:p w:rsidR="00941C4F" w:rsidRPr="0062201A" w:rsidRDefault="00941C4F" w:rsidP="008F746D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:rsidR="00C71C54" w:rsidRPr="004863A0" w:rsidRDefault="00897699" w:rsidP="008976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t xml:space="preserve">    </w:t>
      </w:r>
      <w:r w:rsidR="000A03A5">
        <w:rPr>
          <w:sz w:val="22"/>
          <w:szCs w:val="22"/>
        </w:rPr>
        <w:tab/>
      </w:r>
      <w:r w:rsidR="000A03A5">
        <w:rPr>
          <w:sz w:val="22"/>
          <w:szCs w:val="22"/>
        </w:rPr>
        <w:tab/>
      </w:r>
      <w:r w:rsidR="000A03A5">
        <w:rPr>
          <w:sz w:val="22"/>
          <w:szCs w:val="22"/>
        </w:rPr>
        <w:tab/>
        <w:t xml:space="preserve">   </w:t>
      </w:r>
      <w:r w:rsidR="000A03A5">
        <w:rPr>
          <w:sz w:val="22"/>
          <w:szCs w:val="22"/>
        </w:rPr>
        <w:tab/>
      </w:r>
      <w:r w:rsidR="000A03A5">
        <w:rPr>
          <w:sz w:val="22"/>
          <w:szCs w:val="22"/>
        </w:rPr>
        <w:tab/>
        <w:t>Vyřizuje/telefon</w:t>
      </w:r>
      <w:r w:rsidR="00AA6B54">
        <w:rPr>
          <w:sz w:val="22"/>
          <w:szCs w:val="22"/>
        </w:rPr>
        <w:tab/>
      </w:r>
      <w:r w:rsidR="00C71C54" w:rsidRPr="004863A0">
        <w:rPr>
          <w:sz w:val="22"/>
          <w:szCs w:val="22"/>
        </w:rPr>
        <w:tab/>
      </w:r>
      <w:r w:rsidR="00C71C54" w:rsidRPr="004863A0">
        <w:rPr>
          <w:sz w:val="22"/>
          <w:szCs w:val="22"/>
        </w:rPr>
        <w:tab/>
      </w:r>
      <w:r w:rsidR="004863A0" w:rsidRPr="004863A0">
        <w:rPr>
          <w:sz w:val="22"/>
          <w:szCs w:val="22"/>
        </w:rPr>
        <w:t xml:space="preserve">  </w:t>
      </w:r>
      <w:r w:rsidR="00AA6B54">
        <w:rPr>
          <w:sz w:val="22"/>
          <w:szCs w:val="22"/>
        </w:rPr>
        <w:t xml:space="preserve">  </w:t>
      </w:r>
      <w:r w:rsidR="004863A0" w:rsidRPr="004863A0">
        <w:rPr>
          <w:sz w:val="22"/>
          <w:szCs w:val="22"/>
        </w:rPr>
        <w:t xml:space="preserve">      </w:t>
      </w:r>
      <w:r w:rsidR="002F0EA2">
        <w:rPr>
          <w:sz w:val="22"/>
          <w:szCs w:val="22"/>
        </w:rPr>
        <w:tab/>
      </w:r>
      <w:r w:rsidR="002F0EA2">
        <w:rPr>
          <w:sz w:val="22"/>
          <w:szCs w:val="22"/>
        </w:rPr>
        <w:tab/>
      </w:r>
      <w:r w:rsidR="004863A0" w:rsidRPr="004863A0">
        <w:rPr>
          <w:sz w:val="22"/>
          <w:szCs w:val="22"/>
        </w:rPr>
        <w:t xml:space="preserve">  </w:t>
      </w:r>
      <w:r w:rsidR="00C71C54" w:rsidRPr="004863A0">
        <w:rPr>
          <w:sz w:val="22"/>
          <w:szCs w:val="22"/>
        </w:rPr>
        <w:t>Přerov-Předmostí</w:t>
      </w:r>
    </w:p>
    <w:p w:rsidR="00C71C54" w:rsidRPr="004863A0" w:rsidRDefault="00990443" w:rsidP="00C71C5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863A0" w:rsidRPr="004863A0">
        <w:rPr>
          <w:sz w:val="22"/>
          <w:szCs w:val="22"/>
        </w:rPr>
        <w:tab/>
      </w:r>
      <w:r w:rsidR="004863A0" w:rsidRPr="004863A0">
        <w:rPr>
          <w:sz w:val="22"/>
          <w:szCs w:val="22"/>
        </w:rPr>
        <w:tab/>
        <w:t xml:space="preserve">               </w:t>
      </w:r>
      <w:r w:rsidR="000A03A5">
        <w:rPr>
          <w:sz w:val="22"/>
          <w:szCs w:val="22"/>
        </w:rPr>
        <w:tab/>
      </w:r>
      <w:r w:rsidR="000A03A5">
        <w:rPr>
          <w:sz w:val="22"/>
          <w:szCs w:val="22"/>
        </w:rPr>
        <w:tab/>
      </w:r>
      <w:r w:rsidR="00B4095E">
        <w:rPr>
          <w:sz w:val="22"/>
          <w:szCs w:val="22"/>
        </w:rPr>
        <w:t>XXXXXX</w:t>
      </w:r>
      <w:r w:rsidR="000A03A5">
        <w:rPr>
          <w:sz w:val="22"/>
          <w:szCs w:val="22"/>
        </w:rPr>
        <w:t>/</w:t>
      </w:r>
      <w:r w:rsidR="00B4095E">
        <w:rPr>
          <w:sz w:val="22"/>
          <w:szCs w:val="22"/>
        </w:rPr>
        <w:t>XXXXX</w:t>
      </w:r>
      <w:r w:rsidR="00692174" w:rsidRPr="004863A0">
        <w:rPr>
          <w:sz w:val="22"/>
          <w:szCs w:val="22"/>
        </w:rPr>
        <w:tab/>
        <w:t xml:space="preserve">           </w:t>
      </w:r>
      <w:r w:rsidR="00AA6B54">
        <w:rPr>
          <w:sz w:val="22"/>
          <w:szCs w:val="22"/>
        </w:rPr>
        <w:tab/>
      </w:r>
      <w:r w:rsidR="00AA6B54">
        <w:rPr>
          <w:sz w:val="22"/>
          <w:szCs w:val="22"/>
        </w:rPr>
        <w:tab/>
      </w:r>
      <w:r w:rsidR="00AA6B54">
        <w:rPr>
          <w:sz w:val="22"/>
          <w:szCs w:val="22"/>
        </w:rPr>
        <w:tab/>
      </w:r>
      <w:r w:rsidR="00AA6B54">
        <w:rPr>
          <w:sz w:val="22"/>
          <w:szCs w:val="22"/>
        </w:rPr>
        <w:tab/>
      </w:r>
      <w:r w:rsidR="000A03A5">
        <w:rPr>
          <w:sz w:val="22"/>
          <w:szCs w:val="22"/>
        </w:rPr>
        <w:t xml:space="preserve">  </w:t>
      </w:r>
      <w:r w:rsidR="001D41DF">
        <w:rPr>
          <w:sz w:val="22"/>
          <w:szCs w:val="22"/>
        </w:rPr>
        <w:t>5</w:t>
      </w:r>
      <w:r w:rsidR="000A03A5">
        <w:rPr>
          <w:sz w:val="22"/>
          <w:szCs w:val="22"/>
        </w:rPr>
        <w:t>.</w:t>
      </w:r>
      <w:r w:rsidR="008E66C3">
        <w:rPr>
          <w:sz w:val="22"/>
          <w:szCs w:val="22"/>
        </w:rPr>
        <w:t xml:space="preserve"> </w:t>
      </w:r>
      <w:r w:rsidR="001D41DF">
        <w:rPr>
          <w:sz w:val="22"/>
          <w:szCs w:val="22"/>
        </w:rPr>
        <w:t>února</w:t>
      </w:r>
      <w:r w:rsidR="000A03A5" w:rsidRPr="004863A0">
        <w:rPr>
          <w:sz w:val="22"/>
          <w:szCs w:val="22"/>
        </w:rPr>
        <w:t xml:space="preserve"> 201</w:t>
      </w:r>
      <w:r w:rsidR="008E66C3">
        <w:rPr>
          <w:sz w:val="22"/>
          <w:szCs w:val="22"/>
        </w:rPr>
        <w:t>9</w:t>
      </w:r>
      <w:r w:rsidR="00AA6B54">
        <w:rPr>
          <w:sz w:val="22"/>
          <w:szCs w:val="22"/>
        </w:rPr>
        <w:tab/>
      </w:r>
      <w:r w:rsidR="00692174" w:rsidRPr="004863A0">
        <w:rPr>
          <w:sz w:val="22"/>
          <w:szCs w:val="22"/>
        </w:rPr>
        <w:t xml:space="preserve"> </w:t>
      </w:r>
      <w:r w:rsidR="004863A0">
        <w:rPr>
          <w:sz w:val="22"/>
          <w:szCs w:val="22"/>
        </w:rPr>
        <w:t xml:space="preserve">            </w:t>
      </w:r>
      <w:r w:rsidR="002F0EA2">
        <w:rPr>
          <w:sz w:val="22"/>
          <w:szCs w:val="22"/>
        </w:rPr>
        <w:tab/>
      </w:r>
    </w:p>
    <w:p w:rsidR="00CB7B6D" w:rsidRDefault="004863A0" w:rsidP="00941C4F">
      <w:pPr>
        <w:rPr>
          <w:b/>
          <w:u w:val="single"/>
        </w:rPr>
      </w:pPr>
      <w:r w:rsidRPr="004863A0">
        <w:rPr>
          <w:sz w:val="22"/>
          <w:szCs w:val="22"/>
        </w:rPr>
        <w:t xml:space="preserve">      </w:t>
      </w:r>
    </w:p>
    <w:p w:rsidR="00A6684A" w:rsidRDefault="00941C4F" w:rsidP="00247901">
      <w:pPr>
        <w:tabs>
          <w:tab w:val="left" w:pos="6210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2F0EA2">
        <w:rPr>
          <w:b/>
          <w:u w:val="single"/>
        </w:rPr>
        <w:t xml:space="preserve">na autobusovou dopravu </w:t>
      </w:r>
      <w:r w:rsidR="009E53F3">
        <w:rPr>
          <w:b/>
          <w:u w:val="single"/>
        </w:rPr>
        <w:t>ž</w:t>
      </w:r>
      <w:r w:rsidR="003F5A1B">
        <w:rPr>
          <w:b/>
          <w:u w:val="single"/>
        </w:rPr>
        <w:t>áků ZŠ</w:t>
      </w:r>
    </w:p>
    <w:p w:rsidR="00A6684A" w:rsidRDefault="00A6684A" w:rsidP="00247901">
      <w:pPr>
        <w:tabs>
          <w:tab w:val="left" w:pos="6210"/>
        </w:tabs>
        <w:jc w:val="both"/>
      </w:pPr>
    </w:p>
    <w:p w:rsidR="00A6684A" w:rsidRPr="009E53F3" w:rsidRDefault="00E12EB4" w:rsidP="00247901">
      <w:pPr>
        <w:tabs>
          <w:tab w:val="left" w:pos="6210"/>
        </w:tabs>
        <w:jc w:val="both"/>
      </w:pPr>
      <w:r>
        <w:t xml:space="preserve">Tímto </w:t>
      </w:r>
      <w:r w:rsidR="00941C4F">
        <w:t xml:space="preserve">objednáváme na základě cenové kalkulace ze </w:t>
      </w:r>
      <w:r w:rsidR="00941C4F" w:rsidRPr="009E53F3">
        <w:t xml:space="preserve">dne </w:t>
      </w:r>
      <w:r w:rsidR="006E793F">
        <w:t>3</w:t>
      </w:r>
      <w:r w:rsidR="009E53F3" w:rsidRPr="009E53F3">
        <w:t>.</w:t>
      </w:r>
      <w:r w:rsidR="002521C3" w:rsidRPr="009E53F3">
        <w:t xml:space="preserve"> </w:t>
      </w:r>
      <w:r w:rsidR="001D41DF">
        <w:t>2</w:t>
      </w:r>
      <w:r w:rsidR="002521C3" w:rsidRPr="009E53F3">
        <w:t>. 201</w:t>
      </w:r>
      <w:r w:rsidR="008E66C3">
        <w:t>9</w:t>
      </w:r>
      <w:r w:rsidR="00941C4F" w:rsidRPr="009E53F3">
        <w:t xml:space="preserve"> </w:t>
      </w:r>
      <w:r w:rsidRPr="009E53F3">
        <w:t>autobusovou dopravu</w:t>
      </w:r>
      <w:r w:rsidR="002F0EA2" w:rsidRPr="009E53F3">
        <w:t xml:space="preserve"> pro</w:t>
      </w:r>
      <w:r w:rsidR="003F5A1B" w:rsidRPr="009E53F3">
        <w:t xml:space="preserve"> žáky ZŠ</w:t>
      </w:r>
      <w:r w:rsidR="009E53F3" w:rsidRPr="009E53F3">
        <w:t xml:space="preserve"> </w:t>
      </w:r>
      <w:r w:rsidR="006E793F">
        <w:t xml:space="preserve">na </w:t>
      </w:r>
      <w:r w:rsidR="001D41DF">
        <w:t>ŠVP</w:t>
      </w:r>
      <w:r w:rsidR="006E793F">
        <w:t>.</w:t>
      </w:r>
    </w:p>
    <w:p w:rsidR="00E12EB4" w:rsidRPr="009E53F3" w:rsidRDefault="00E12EB4" w:rsidP="00247901">
      <w:pPr>
        <w:tabs>
          <w:tab w:val="left" w:pos="6210"/>
        </w:tabs>
        <w:jc w:val="both"/>
      </w:pPr>
    </w:p>
    <w:p w:rsidR="003F5A1B" w:rsidRDefault="00E12EB4" w:rsidP="001D41DF">
      <w:pPr>
        <w:tabs>
          <w:tab w:val="left" w:pos="6210"/>
        </w:tabs>
        <w:jc w:val="both"/>
      </w:pPr>
      <w:r>
        <w:t>Termín</w:t>
      </w:r>
      <w:r w:rsidR="001D41DF">
        <w:t>:</w:t>
      </w:r>
      <w:r w:rsidR="002F0EA2">
        <w:t xml:space="preserve"> </w:t>
      </w:r>
    </w:p>
    <w:p w:rsidR="001D41DF" w:rsidRDefault="001D41DF" w:rsidP="001D41D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Turnus A od 25. 3. 2019 – 29. 3. 2019, 67 žáků a 7 osob doprovodu </w:t>
      </w:r>
    </w:p>
    <w:p w:rsidR="001D41DF" w:rsidRDefault="001D41DF" w:rsidP="001D41D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Turnus B od 1. 4. 2019 – 5. 4. 2019, 63 žáků a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7 osob doprovodu </w:t>
      </w:r>
    </w:p>
    <w:p w:rsidR="001D41DF" w:rsidRDefault="001D41DF" w:rsidP="001D41D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Turnus C od 8. 4. 2019 – 12. 4. 2019, 60 žáků a 7 osob doprovodu </w:t>
      </w:r>
    </w:p>
    <w:p w:rsidR="001D41DF" w:rsidRDefault="001D41DF" w:rsidP="001D41D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:rsidR="001D41DF" w:rsidRDefault="001D41DF" w:rsidP="001D41DF">
      <w:pPr>
        <w:pStyle w:val="Normlnweb"/>
        <w:spacing w:before="0" w:beforeAutospacing="0" w:after="0" w:afterAutospacing="0"/>
      </w:pPr>
      <w:r>
        <w:rPr>
          <w:color w:val="00000A"/>
        </w:rPr>
        <w:t>Pondělí:</w:t>
      </w:r>
    </w:p>
    <w:p w:rsidR="001D41DF" w:rsidRDefault="001D41DF" w:rsidP="001D41DF">
      <w:pPr>
        <w:pStyle w:val="Normlnweb"/>
        <w:spacing w:before="0" w:beforeAutospacing="0" w:after="0" w:afterAutospacing="0"/>
      </w:pPr>
      <w:r>
        <w:rPr>
          <w:color w:val="00000A"/>
        </w:rPr>
        <w:t xml:space="preserve">Od ZŠ </w:t>
      </w:r>
      <w:proofErr w:type="gramStart"/>
      <w:r>
        <w:rPr>
          <w:color w:val="00000A"/>
        </w:rPr>
        <w:t>J.A.</w:t>
      </w:r>
      <w:proofErr w:type="gramEnd"/>
      <w:r>
        <w:rPr>
          <w:color w:val="00000A"/>
        </w:rPr>
        <w:t xml:space="preserve"> Komenského, Sportovní ulice, Přerov – Předmostí, přistavení autobusu v 7,45 hod., směr na </w:t>
      </w:r>
      <w:r>
        <w:t>SOŠ, odloučené pracoviště Bílá 144, 739 15 Staré Hamry.</w:t>
      </w:r>
    </w:p>
    <w:p w:rsidR="001D41DF" w:rsidRDefault="001D41DF" w:rsidP="001D41DF">
      <w:pPr>
        <w:pStyle w:val="Normlnweb"/>
        <w:spacing w:before="0" w:beforeAutospacing="0" w:after="0" w:afterAutospacing="0"/>
        <w:rPr>
          <w:shd w:val="clear" w:color="auto" w:fill="FFFFFF"/>
        </w:rPr>
      </w:pPr>
    </w:p>
    <w:p w:rsidR="001D41DF" w:rsidRDefault="001D41DF" w:rsidP="001D41DF">
      <w:pPr>
        <w:pStyle w:val="Normlnweb"/>
        <w:spacing w:before="0" w:beforeAutospacing="0" w:after="0" w:afterAutospacing="0"/>
      </w:pPr>
      <w:r>
        <w:rPr>
          <w:shd w:val="clear" w:color="auto" w:fill="FFFFFF"/>
        </w:rPr>
        <w:t>Pátek:</w:t>
      </w:r>
    </w:p>
    <w:p w:rsidR="001D41DF" w:rsidRDefault="001D41DF" w:rsidP="001D41DF">
      <w:pPr>
        <w:pStyle w:val="Normlnweb"/>
        <w:spacing w:before="0" w:beforeAutospacing="0" w:after="0" w:afterAutospacing="0"/>
      </w:pPr>
      <w:r>
        <w:rPr>
          <w:shd w:val="clear" w:color="auto" w:fill="FFFFFF"/>
        </w:rPr>
        <w:t xml:space="preserve">Od </w:t>
      </w:r>
      <w:r>
        <w:rPr>
          <w:color w:val="00000A"/>
        </w:rPr>
        <w:t xml:space="preserve">na </w:t>
      </w:r>
      <w:r>
        <w:t xml:space="preserve">SOŠ, odloučené pracoviště Bílá 144, 739 15 Staré Hamry, přistavení autobusu ve 12,45 hod., směr </w:t>
      </w:r>
      <w:r>
        <w:rPr>
          <w:color w:val="00000A"/>
        </w:rPr>
        <w:t xml:space="preserve">ZŠ </w:t>
      </w:r>
      <w:proofErr w:type="gramStart"/>
      <w:r>
        <w:rPr>
          <w:color w:val="00000A"/>
        </w:rPr>
        <w:t>J.A.</w:t>
      </w:r>
      <w:proofErr w:type="gramEnd"/>
      <w:r>
        <w:rPr>
          <w:color w:val="00000A"/>
        </w:rPr>
        <w:t xml:space="preserve"> Komenského, Sportovní ulice, Přerov - Předmostí.</w:t>
      </w:r>
    </w:p>
    <w:p w:rsidR="001D41DF" w:rsidRPr="006E793F" w:rsidRDefault="001D41DF" w:rsidP="001D41DF">
      <w:pPr>
        <w:tabs>
          <w:tab w:val="left" w:pos="6210"/>
        </w:tabs>
        <w:jc w:val="both"/>
      </w:pPr>
    </w:p>
    <w:p w:rsidR="006F1DB2" w:rsidRPr="009E53F3" w:rsidRDefault="002521C3" w:rsidP="002521C3">
      <w:pPr>
        <w:tabs>
          <w:tab w:val="left" w:pos="6210"/>
        </w:tabs>
        <w:jc w:val="both"/>
      </w:pPr>
      <w:r w:rsidRPr="009E53F3">
        <w:t>Celková cen</w:t>
      </w:r>
      <w:r w:rsidR="000A03A5" w:rsidRPr="009E53F3">
        <w:t xml:space="preserve">a </w:t>
      </w:r>
      <w:r w:rsidR="001D41DF">
        <w:t>72 600</w:t>
      </w:r>
      <w:r w:rsidR="006E793F">
        <w:t>,-Kč</w:t>
      </w:r>
      <w:r w:rsidR="008E66C3">
        <w:t xml:space="preserve"> vč. DPH</w:t>
      </w:r>
      <w:r w:rsidR="000A03A5" w:rsidRPr="009E53F3">
        <w:t>.</w:t>
      </w:r>
      <w:r w:rsidR="00941C4F" w:rsidRPr="009E53F3">
        <w:t xml:space="preserve"> </w:t>
      </w:r>
    </w:p>
    <w:p w:rsidR="002521C3" w:rsidRDefault="002521C3" w:rsidP="002521C3">
      <w:pPr>
        <w:tabs>
          <w:tab w:val="left" w:pos="6210"/>
        </w:tabs>
        <w:jc w:val="both"/>
      </w:pPr>
    </w:p>
    <w:p w:rsidR="00941C4F" w:rsidRDefault="00941C4F" w:rsidP="00692174">
      <w:pPr>
        <w:tabs>
          <w:tab w:val="left" w:pos="6210"/>
        </w:tabs>
      </w:pPr>
      <w:r>
        <w:t>Správce rozpočtu:</w:t>
      </w:r>
    </w:p>
    <w:p w:rsidR="000A03A5" w:rsidRDefault="00897699" w:rsidP="00692174">
      <w:pPr>
        <w:tabs>
          <w:tab w:val="left" w:pos="6210"/>
        </w:tabs>
      </w:pPr>
      <w:r>
        <w:t xml:space="preserve">  </w:t>
      </w:r>
    </w:p>
    <w:p w:rsidR="000A03A5" w:rsidRDefault="000A03A5" w:rsidP="00692174">
      <w:pPr>
        <w:tabs>
          <w:tab w:val="left" w:pos="6210"/>
        </w:tabs>
      </w:pPr>
    </w:p>
    <w:p w:rsidR="00DB5397" w:rsidRDefault="00897699" w:rsidP="00692174">
      <w:pPr>
        <w:tabs>
          <w:tab w:val="left" w:pos="6210"/>
        </w:tabs>
      </w:pPr>
      <w:r>
        <w:t xml:space="preserve"> </w:t>
      </w:r>
      <w:r w:rsidR="00DB5397">
        <w:t>S pozdravem</w:t>
      </w:r>
    </w:p>
    <w:p w:rsidR="00564D37" w:rsidRDefault="00564D37" w:rsidP="00692174">
      <w:pPr>
        <w:tabs>
          <w:tab w:val="left" w:pos="6210"/>
        </w:tabs>
      </w:pPr>
    </w:p>
    <w:p w:rsidR="00DB5397" w:rsidRDefault="00DB5397" w:rsidP="00692174">
      <w:pPr>
        <w:tabs>
          <w:tab w:val="left" w:pos="6210"/>
        </w:tabs>
      </w:pPr>
    </w:p>
    <w:p w:rsidR="00E12EB4" w:rsidRDefault="00DB5397" w:rsidP="00941C4F">
      <w:pPr>
        <w:tabs>
          <w:tab w:val="left" w:pos="6210"/>
        </w:tabs>
      </w:pPr>
      <w:r>
        <w:tab/>
      </w:r>
      <w:r>
        <w:tab/>
      </w:r>
      <w:r w:rsidR="00E12EB4">
        <w:t xml:space="preserve">   </w:t>
      </w:r>
      <w:r w:rsidR="00B4095E">
        <w:t>XXXXXXXXXXXXX</w:t>
      </w:r>
      <w:bookmarkStart w:id="0" w:name="_GoBack"/>
      <w:bookmarkEnd w:id="0"/>
    </w:p>
    <w:p w:rsidR="00941C4F" w:rsidRDefault="00941C4F" w:rsidP="00941C4F">
      <w:pPr>
        <w:tabs>
          <w:tab w:val="left" w:pos="6210"/>
        </w:tabs>
      </w:pPr>
      <w:r>
        <w:tab/>
      </w:r>
      <w:r>
        <w:tab/>
        <w:t xml:space="preserve">    </w:t>
      </w:r>
      <w:r w:rsidR="000A03A5">
        <w:t xml:space="preserve"> </w:t>
      </w:r>
      <w:r w:rsidR="00820728">
        <w:t xml:space="preserve">     </w:t>
      </w:r>
      <w:r w:rsidR="000A03A5">
        <w:t xml:space="preserve"> </w:t>
      </w:r>
      <w:r>
        <w:t>Ředitelka školy</w:t>
      </w:r>
    </w:p>
    <w:sectPr w:rsidR="00941C4F" w:rsidSect="004665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99" w:rsidRDefault="00540099">
      <w:r>
        <w:separator/>
      </w:r>
    </w:p>
  </w:endnote>
  <w:endnote w:type="continuationSeparator" w:id="0">
    <w:p w:rsidR="00540099" w:rsidRDefault="005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ED" w:rsidRDefault="00F021ED">
    <w:pPr>
      <w:pStyle w:val="Zpat"/>
    </w:pPr>
  </w:p>
  <w:p w:rsidR="00F021ED" w:rsidRDefault="00F021ED">
    <w:pPr>
      <w:pStyle w:val="Zpat"/>
    </w:pPr>
  </w:p>
  <w:p w:rsidR="00F021ED" w:rsidRDefault="00F021ED" w:rsidP="000B4AE5">
    <w:pPr>
      <w:pBdr>
        <w:top w:val="single" w:sz="4" w:space="1" w:color="auto"/>
      </w:pBdr>
      <w:jc w:val="center"/>
    </w:pPr>
    <w:r>
      <w:t>Adresa: Přerov II – Předmostí, Hranická 14, PSČ 751 24</w:t>
    </w:r>
  </w:p>
  <w:p w:rsidR="00F021ED" w:rsidRDefault="00F021ED" w:rsidP="000B4AE5">
    <w:pPr>
      <w:jc w:val="center"/>
    </w:pPr>
    <w:proofErr w:type="gramStart"/>
    <w:r>
      <w:t>tel.581 211 739</w:t>
    </w:r>
    <w:proofErr w:type="gramEnd"/>
    <w:r>
      <w:t xml:space="preserve">       e-mail : </w:t>
    </w:r>
    <w:hyperlink r:id="rId1" w:history="1">
      <w:r>
        <w:rPr>
          <w:rStyle w:val="Hypertextovodkaz"/>
        </w:rPr>
        <w:t>info@zsjakprerov.cz</w:t>
      </w:r>
    </w:hyperlink>
  </w:p>
  <w:p w:rsidR="00F021ED" w:rsidRDefault="00F021ED" w:rsidP="000B4AE5">
    <w:pPr>
      <w:jc w:val="center"/>
    </w:pPr>
    <w:r>
      <w:t>bankovní spojení: Komerční banka, číslo účtu: 9437831/0100</w:t>
    </w:r>
  </w:p>
  <w:p w:rsidR="00F021ED" w:rsidRDefault="00F021ED" w:rsidP="000B4AE5">
    <w:pPr>
      <w:pStyle w:val="Zpat"/>
    </w:pPr>
  </w:p>
  <w:p w:rsidR="00F021ED" w:rsidRDefault="00F021E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99" w:rsidRDefault="00540099">
      <w:r>
        <w:separator/>
      </w:r>
    </w:p>
  </w:footnote>
  <w:footnote w:type="continuationSeparator" w:id="0">
    <w:p w:rsidR="00540099" w:rsidRDefault="0054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ED" w:rsidRDefault="00B4095E">
    <w:pPr>
      <w:jc w:val="center"/>
      <w:rPr>
        <w:b/>
        <w:sz w:val="28"/>
      </w:rPr>
    </w:pPr>
    <w:r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15pt;margin-top:-27pt;width:85.6pt;height:76.7pt;z-index:251657728;visibility:visible;mso-wrap-edited:f">
          <v:imagedata r:id="rId1" o:title="" gain="69719f" grayscale="t" bilevel="t"/>
        </v:shape>
        <o:OLEObject Type="Embed" ProgID="Word.Picture.8" ShapeID="_x0000_s2050" DrawAspect="Content" ObjectID="_1611390534" r:id="rId2"/>
      </w:pict>
    </w:r>
    <w:r w:rsidR="00F021ED">
      <w:rPr>
        <w:b/>
        <w:sz w:val="28"/>
      </w:rPr>
      <w:t xml:space="preserve">                  Základní škola </w:t>
    </w:r>
    <w:proofErr w:type="spellStart"/>
    <w:proofErr w:type="gramStart"/>
    <w:r w:rsidR="00F021ED">
      <w:rPr>
        <w:b/>
        <w:sz w:val="28"/>
      </w:rPr>
      <w:t>J.A.</w:t>
    </w:r>
    <w:proofErr w:type="gramEnd"/>
    <w:r w:rsidR="00F021ED">
      <w:rPr>
        <w:b/>
        <w:sz w:val="28"/>
      </w:rPr>
      <w:t>Komenského</w:t>
    </w:r>
    <w:proofErr w:type="spellEnd"/>
    <w:r w:rsidR="00F021ED">
      <w:rPr>
        <w:b/>
        <w:sz w:val="28"/>
      </w:rPr>
      <w:t xml:space="preserve"> a Mateřská škola, </w:t>
    </w:r>
  </w:p>
  <w:p w:rsidR="00F021ED" w:rsidRDefault="00F021ED">
    <w:pPr>
      <w:pStyle w:val="Nadpis2"/>
      <w:rPr>
        <w:sz w:val="28"/>
      </w:rPr>
    </w:pPr>
    <w:r>
      <w:rPr>
        <w:sz w:val="28"/>
      </w:rPr>
      <w:t xml:space="preserve">          Přerov-Předmostí, Hranická 14</w:t>
    </w:r>
  </w:p>
  <w:p w:rsidR="00F021ED" w:rsidRDefault="00F021ED">
    <w:pPr>
      <w:rPr>
        <w:sz w:val="28"/>
      </w:rPr>
    </w:pPr>
  </w:p>
  <w:p w:rsidR="00F021ED" w:rsidRDefault="00F021ED" w:rsidP="006A4C68">
    <w:pPr>
      <w:pStyle w:val="Nadpis1"/>
      <w:pBdr>
        <w:bottom w:val="single" w:sz="4" w:space="1" w:color="auto"/>
      </w:pBdr>
    </w:pPr>
    <w:r>
      <w:t xml:space="preserve">                                      Se sídlem: Přerov </w:t>
    </w:r>
    <w:proofErr w:type="gramStart"/>
    <w:r>
      <w:t>II</w:t>
    </w:r>
    <w:proofErr w:type="gramEnd"/>
    <w:r>
      <w:t>–</w:t>
    </w:r>
    <w:proofErr w:type="gramStart"/>
    <w:r>
      <w:t>Předmostí</w:t>
    </w:r>
    <w:proofErr w:type="gramEnd"/>
    <w:r>
      <w:t>, Hranická 14, PSČ 751 24</w:t>
    </w:r>
  </w:p>
  <w:p w:rsidR="00F021ED" w:rsidRDefault="00F021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C72"/>
    <w:multiLevelType w:val="hybridMultilevel"/>
    <w:tmpl w:val="82661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655"/>
    <w:multiLevelType w:val="hybridMultilevel"/>
    <w:tmpl w:val="036485DE"/>
    <w:lvl w:ilvl="0" w:tplc="3ACE4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1"/>
    <w:rsid w:val="00000A05"/>
    <w:rsid w:val="00016D9C"/>
    <w:rsid w:val="000710D9"/>
    <w:rsid w:val="000727E1"/>
    <w:rsid w:val="000862E2"/>
    <w:rsid w:val="00090CA3"/>
    <w:rsid w:val="00093B46"/>
    <w:rsid w:val="000A03A5"/>
    <w:rsid w:val="000A7AA2"/>
    <w:rsid w:val="000B27A6"/>
    <w:rsid w:val="000B4AE5"/>
    <w:rsid w:val="000D3A2E"/>
    <w:rsid w:val="001121A7"/>
    <w:rsid w:val="00130D0E"/>
    <w:rsid w:val="00170CBF"/>
    <w:rsid w:val="001808D4"/>
    <w:rsid w:val="001B4854"/>
    <w:rsid w:val="001D41DF"/>
    <w:rsid w:val="00231FB1"/>
    <w:rsid w:val="00233907"/>
    <w:rsid w:val="00247901"/>
    <w:rsid w:val="002521C3"/>
    <w:rsid w:val="002956A3"/>
    <w:rsid w:val="002F0EA2"/>
    <w:rsid w:val="003305BA"/>
    <w:rsid w:val="003347B2"/>
    <w:rsid w:val="00397BED"/>
    <w:rsid w:val="003C4FF7"/>
    <w:rsid w:val="003F5A1B"/>
    <w:rsid w:val="004044C0"/>
    <w:rsid w:val="004564AB"/>
    <w:rsid w:val="00456BF5"/>
    <w:rsid w:val="004639F0"/>
    <w:rsid w:val="0046651E"/>
    <w:rsid w:val="004863A0"/>
    <w:rsid w:val="00495371"/>
    <w:rsid w:val="004B1EA8"/>
    <w:rsid w:val="00540099"/>
    <w:rsid w:val="00564D37"/>
    <w:rsid w:val="00566FCC"/>
    <w:rsid w:val="005B6867"/>
    <w:rsid w:val="005D2277"/>
    <w:rsid w:val="005F5F4C"/>
    <w:rsid w:val="0062201A"/>
    <w:rsid w:val="00656699"/>
    <w:rsid w:val="00670B7A"/>
    <w:rsid w:val="006749D6"/>
    <w:rsid w:val="00692174"/>
    <w:rsid w:val="006954E3"/>
    <w:rsid w:val="006A4C68"/>
    <w:rsid w:val="006A6BB9"/>
    <w:rsid w:val="006B482B"/>
    <w:rsid w:val="006B533F"/>
    <w:rsid w:val="006B5C96"/>
    <w:rsid w:val="006B60BC"/>
    <w:rsid w:val="006E793F"/>
    <w:rsid w:val="006F1208"/>
    <w:rsid w:val="006F1DB2"/>
    <w:rsid w:val="00702DBE"/>
    <w:rsid w:val="007051FA"/>
    <w:rsid w:val="007163D7"/>
    <w:rsid w:val="00765F67"/>
    <w:rsid w:val="00804563"/>
    <w:rsid w:val="00820728"/>
    <w:rsid w:val="00897699"/>
    <w:rsid w:val="008C2853"/>
    <w:rsid w:val="008D0935"/>
    <w:rsid w:val="008E66C3"/>
    <w:rsid w:val="008F6EB9"/>
    <w:rsid w:val="008F746D"/>
    <w:rsid w:val="009009BE"/>
    <w:rsid w:val="00936429"/>
    <w:rsid w:val="00941C4F"/>
    <w:rsid w:val="00947120"/>
    <w:rsid w:val="00985E53"/>
    <w:rsid w:val="00990443"/>
    <w:rsid w:val="00992214"/>
    <w:rsid w:val="009A2E4B"/>
    <w:rsid w:val="009B17F8"/>
    <w:rsid w:val="009B6D9B"/>
    <w:rsid w:val="009C70C2"/>
    <w:rsid w:val="009E53F3"/>
    <w:rsid w:val="009F6783"/>
    <w:rsid w:val="009F7952"/>
    <w:rsid w:val="00A156C1"/>
    <w:rsid w:val="00A6684A"/>
    <w:rsid w:val="00A870F1"/>
    <w:rsid w:val="00A8732A"/>
    <w:rsid w:val="00AA6B54"/>
    <w:rsid w:val="00AA73FF"/>
    <w:rsid w:val="00AC0F24"/>
    <w:rsid w:val="00B10999"/>
    <w:rsid w:val="00B21E0A"/>
    <w:rsid w:val="00B2482D"/>
    <w:rsid w:val="00B267F3"/>
    <w:rsid w:val="00B4095E"/>
    <w:rsid w:val="00B504FE"/>
    <w:rsid w:val="00B62F3C"/>
    <w:rsid w:val="00B8656D"/>
    <w:rsid w:val="00BA3AF0"/>
    <w:rsid w:val="00C0049F"/>
    <w:rsid w:val="00C3285E"/>
    <w:rsid w:val="00C34398"/>
    <w:rsid w:val="00C445CE"/>
    <w:rsid w:val="00C57018"/>
    <w:rsid w:val="00C71C54"/>
    <w:rsid w:val="00C71F88"/>
    <w:rsid w:val="00C931A4"/>
    <w:rsid w:val="00C971B0"/>
    <w:rsid w:val="00CB3FC3"/>
    <w:rsid w:val="00CB7B6D"/>
    <w:rsid w:val="00CE3C9F"/>
    <w:rsid w:val="00D034A5"/>
    <w:rsid w:val="00D30707"/>
    <w:rsid w:val="00D56954"/>
    <w:rsid w:val="00D75CAE"/>
    <w:rsid w:val="00D80021"/>
    <w:rsid w:val="00D954B9"/>
    <w:rsid w:val="00DA1C5C"/>
    <w:rsid w:val="00DA4A9A"/>
    <w:rsid w:val="00DB29ED"/>
    <w:rsid w:val="00DB5397"/>
    <w:rsid w:val="00DC0597"/>
    <w:rsid w:val="00DD29AB"/>
    <w:rsid w:val="00DD43C0"/>
    <w:rsid w:val="00E029C9"/>
    <w:rsid w:val="00E12EB4"/>
    <w:rsid w:val="00E25461"/>
    <w:rsid w:val="00E61AB3"/>
    <w:rsid w:val="00E74891"/>
    <w:rsid w:val="00E97EA3"/>
    <w:rsid w:val="00EF26F9"/>
    <w:rsid w:val="00EF6953"/>
    <w:rsid w:val="00F021ED"/>
    <w:rsid w:val="00F045A4"/>
    <w:rsid w:val="00F81B47"/>
    <w:rsid w:val="00F96FCA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6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Odstavecseseznamem1">
    <w:name w:val="Odstavec se seznamem1"/>
    <w:basedOn w:val="Normln"/>
    <w:qFormat/>
    <w:rsid w:val="00B26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267F3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8C285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4AE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52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6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Odstavecseseznamem1">
    <w:name w:val="Odstavec se seznamem1"/>
    <w:basedOn w:val="Normln"/>
    <w:qFormat/>
    <w:rsid w:val="00B26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267F3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8C285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4AE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52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88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jakprer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201A-813F-4B84-8BF6-CC1C6B9C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ZŠ J.A.Komenského Přerov - Předmostí</Company>
  <LinksUpToDate>false</LinksUpToDate>
  <CharactersWithSpaces>1032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mailto:info@zsjakprerov.cz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Kancelář</dc:creator>
  <cp:lastModifiedBy>Alena Bendová</cp:lastModifiedBy>
  <cp:revision>10</cp:revision>
  <cp:lastPrinted>2019-02-05T09:31:00Z</cp:lastPrinted>
  <dcterms:created xsi:type="dcterms:W3CDTF">2017-11-07T10:40:00Z</dcterms:created>
  <dcterms:modified xsi:type="dcterms:W3CDTF">2019-02-11T10:43:00Z</dcterms:modified>
</cp:coreProperties>
</file>