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720"/>
        <w:gridCol w:w="40"/>
        <w:gridCol w:w="200"/>
        <w:gridCol w:w="800"/>
        <w:gridCol w:w="1320"/>
        <w:gridCol w:w="180"/>
        <w:gridCol w:w="60"/>
        <w:gridCol w:w="40"/>
        <w:gridCol w:w="140"/>
        <w:gridCol w:w="660"/>
        <w:gridCol w:w="160"/>
        <w:gridCol w:w="200"/>
        <w:gridCol w:w="340"/>
        <w:gridCol w:w="120"/>
        <w:gridCol w:w="260"/>
        <w:gridCol w:w="40"/>
        <w:gridCol w:w="400"/>
        <w:gridCol w:w="40"/>
        <w:gridCol w:w="260"/>
        <w:gridCol w:w="500"/>
        <w:gridCol w:w="180"/>
        <w:gridCol w:w="920"/>
        <w:gridCol w:w="580"/>
        <w:gridCol w:w="40"/>
        <w:gridCol w:w="40"/>
        <w:gridCol w:w="60"/>
        <w:gridCol w:w="1140"/>
      </w:tblGrid>
      <w:tr w:rsidR="00C412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0019300004/1000</w:t>
                  </w:r>
                </w:p>
              </w:tc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E85775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ind w:right="40"/>
              <w:jc w:val="right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E85775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148766479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66479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right="40"/>
              <w:jc w:val="right"/>
            </w:pPr>
            <w:r>
              <w:rPr>
                <w:b/>
              </w:rPr>
              <w:t>OBV_0019300004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right="40"/>
              <w:jc w:val="right"/>
            </w:pPr>
            <w:r>
              <w:rPr>
                <w:b/>
              </w:rPr>
              <w:t>35-9925160277/0100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280" w:type="dxa"/>
            <w:gridSpan w:val="11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24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bookmarkStart w:id="0" w:name="JR_PAGE_ANCHOR_0_1"/>
            <w:bookmarkEnd w:id="0"/>
          </w:p>
          <w:p w:rsidR="00C41280" w:rsidRDefault="00E85775">
            <w:r>
              <w:br w:type="page"/>
            </w:r>
          </w:p>
          <w:p w:rsidR="00C41280" w:rsidRDefault="00C41280">
            <w:pPr>
              <w:pStyle w:val="EMPTYCELLSTYLE"/>
            </w:pPr>
          </w:p>
        </w:tc>
        <w:tc>
          <w:tcPr>
            <w:tcW w:w="196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E85775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t>IČ: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rPr>
                <w:b/>
              </w:rPr>
              <w:t>62914511</w:t>
            </w: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rPr>
                <w:b/>
              </w:rPr>
              <w:t>CZ62914511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E85775">
                  <w:pPr>
                    <w:ind w:left="40"/>
                  </w:pPr>
                  <w:proofErr w:type="gramStart"/>
                  <w:r>
                    <w:rPr>
                      <w:b/>
                      <w:sz w:val="24"/>
                    </w:rPr>
                    <w:t>O.K.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SERVIS </w:t>
                  </w:r>
                  <w:proofErr w:type="spellStart"/>
                  <w:r>
                    <w:rPr>
                      <w:b/>
                      <w:sz w:val="24"/>
                    </w:rPr>
                    <w:t>BioPro</w:t>
                  </w:r>
                  <w:proofErr w:type="spellEnd"/>
                  <w:r>
                    <w:rPr>
                      <w:b/>
                      <w:sz w:val="24"/>
                    </w:rPr>
                    <w:t>, s.r.o.</w:t>
                  </w:r>
                  <w:r>
                    <w:rPr>
                      <w:b/>
                      <w:sz w:val="24"/>
                    </w:rPr>
                    <w:br/>
                    <w:t>Bořetická 2668/1</w:t>
                  </w:r>
                  <w:r>
                    <w:rPr>
                      <w:b/>
                      <w:sz w:val="24"/>
                    </w:rPr>
                    <w:br/>
                    <w:t>193 00 PRAHA 20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C4128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E85775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C4128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E85775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Ing. Kopečný Jan, DrSc.</w:t>
                  </w: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E85775">
                  <w:pPr>
                    <w:ind w:left="60" w:right="60"/>
                  </w:pPr>
                  <w:r>
                    <w:rPr>
                      <w:b/>
                    </w:rPr>
                    <w:t>E-mail: kopecnyj@iapg.cas.cz</w:t>
                  </w: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  <w:jc w:val="center"/>
            </w:pPr>
            <w:proofErr w:type="gramStart"/>
            <w:r>
              <w:rPr>
                <w:b/>
              </w:rPr>
              <w:t>31.12.2019</w:t>
            </w:r>
            <w:proofErr w:type="gramEnd"/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  <w:jc w:val="center"/>
            </w:pPr>
            <w:proofErr w:type="gramStart"/>
            <w:r>
              <w:rPr>
                <w:b/>
              </w:rPr>
              <w:t>22.02.2019</w:t>
            </w:r>
            <w:proofErr w:type="gramEnd"/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E85775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Vídeňská 1083, Praha 4 - Krč</w:t>
                  </w: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ind w:left="40"/>
              <w:jc w:val="center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C41280"/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C41280"/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C41280">
                  <w:pPr>
                    <w:pStyle w:val="EMPTYCELLSTYLE"/>
                  </w:pP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E85775">
            <w:r>
              <w:rPr>
                <w:b/>
                <w:sz w:val="22"/>
              </w:rPr>
              <w:t>Při fakturaci vždy uvádějte číslo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/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left="40" w:right="40"/>
                  </w:pPr>
                  <w:r>
                    <w:rPr>
                      <w:sz w:val="18"/>
                    </w:rPr>
                    <w:t xml:space="preserve">Na základě Vaší nabídky NAB-18-01633 ze dne </w:t>
                  </w:r>
                  <w:proofErr w:type="gramStart"/>
                  <w:r>
                    <w:rPr>
                      <w:sz w:val="18"/>
                    </w:rPr>
                    <w:t>11.2.2019</w:t>
                  </w:r>
                  <w:proofErr w:type="gramEnd"/>
                  <w:r>
                    <w:rPr>
                      <w:sz w:val="18"/>
                    </w:rPr>
                    <w:t xml:space="preserve"> objednáváme dovybavení boxu (Don </w:t>
                  </w:r>
                  <w:proofErr w:type="spellStart"/>
                  <w:r>
                    <w:rPr>
                      <w:sz w:val="18"/>
                    </w:rPr>
                    <w:t>Whitley</w:t>
                  </w:r>
                  <w:proofErr w:type="spellEnd"/>
                  <w:r>
                    <w:rPr>
                      <w:sz w:val="18"/>
                    </w:rPr>
                    <w:t xml:space="preserve"> A85 </w:t>
                  </w:r>
                  <w:proofErr w:type="spellStart"/>
                  <w:r>
                    <w:rPr>
                      <w:sz w:val="18"/>
                    </w:rPr>
                    <w:t>Anaerobic</w:t>
                  </w:r>
                  <w:proofErr w:type="spellEnd"/>
                  <w:r>
                    <w:rPr>
                      <w:sz w:val="18"/>
                    </w:rPr>
                    <w:t xml:space="preserve"> Workstation) měřičem hladiny O2 + H2 v ceně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176 055.00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77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C41280" w:rsidRDefault="00C41280">
                  <w:pPr>
                    <w:pStyle w:val="EMPTYCELLSTYLE"/>
                  </w:pPr>
                </w:p>
              </w:tc>
              <w:tc>
                <w:tcPr>
                  <w:tcW w:w="60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7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1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 w:right="40"/>
              <w:jc w:val="right"/>
            </w:pPr>
            <w:r>
              <w:rPr>
                <w:b/>
                <w:sz w:val="24"/>
              </w:rPr>
              <w:t>176 055.00</w:t>
            </w: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right="40"/>
              <w:jc w:val="right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2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C4128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176 055.00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1280" w:rsidRDefault="00E85775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C41280" w:rsidRDefault="00C41280">
                  <w:pPr>
                    <w:pStyle w:val="EMPTYCELLSTYLE"/>
                  </w:pPr>
                </w:p>
              </w:tc>
            </w:tr>
          </w:tbl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7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</w:pPr>
            <w:proofErr w:type="gramStart"/>
            <w:r>
              <w:rPr>
                <w:sz w:val="24"/>
              </w:rPr>
              <w:t>15.02.2019</w:t>
            </w:r>
            <w:proofErr w:type="gramEnd"/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5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spacing w:before="20" w:after="20"/>
              <w:ind w:right="40"/>
            </w:pPr>
            <w:r>
              <w:t>Schwarzová Jana</w:t>
            </w: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280" w:rsidRDefault="00E85775">
            <w:pPr>
              <w:spacing w:before="20" w:after="20"/>
              <w:ind w:right="40"/>
            </w:pPr>
            <w:r>
              <w:t>Tel.: 315 639 526, Fax: 315 639 506, E-mail: schwarzova@iapg.cas.cz</w:t>
            </w: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424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8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3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3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4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0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9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58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6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  <w:tr w:rsidR="00C4128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C41280" w:rsidRDefault="00C41280">
            <w:pPr>
              <w:pStyle w:val="EMPTYCELLSTYLE"/>
            </w:pPr>
          </w:p>
        </w:tc>
        <w:tc>
          <w:tcPr>
            <w:tcW w:w="100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280" w:rsidRDefault="00E85775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1503 INV.DOTACE FRM \ 0500   Deník: 30 \ INVESTICE</w:t>
            </w:r>
          </w:p>
        </w:tc>
        <w:tc>
          <w:tcPr>
            <w:tcW w:w="1140" w:type="dxa"/>
          </w:tcPr>
          <w:p w:rsidR="00C41280" w:rsidRDefault="00C41280">
            <w:pPr>
              <w:pStyle w:val="EMPTYCELLSTYLE"/>
            </w:pPr>
          </w:p>
        </w:tc>
      </w:tr>
    </w:tbl>
    <w:p w:rsidR="00E85775" w:rsidRDefault="00E85775"/>
    <w:sectPr w:rsidR="00E85775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C41280"/>
    <w:rsid w:val="00324FF7"/>
    <w:rsid w:val="00C41280"/>
    <w:rsid w:val="00E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14B423-BF76-46E0-B412-EF93B572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F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2019-02-15T08:52:00Z</cp:lastPrinted>
  <dcterms:created xsi:type="dcterms:W3CDTF">2019-02-15T08:51:00Z</dcterms:created>
</cp:coreProperties>
</file>