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9F" w:rsidRPr="00895518" w:rsidRDefault="00895518" w:rsidP="00293D3A">
      <w:pPr>
        <w:shd w:val="clear" w:color="auto" w:fill="FFFFFF"/>
        <w:spacing w:before="90" w:after="90" w:line="240" w:lineRule="auto"/>
        <w:jc w:val="center"/>
        <w:textAlignment w:val="top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cs-CZ"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cs-CZ" w:eastAsia="cs-CZ"/>
        </w:rPr>
        <w:t>Dohoda o zrušení práv a povinností plynoucí ze smlouvy</w:t>
      </w:r>
      <w:r w:rsidR="00E2159F" w:rsidRPr="00402792">
        <w:rPr>
          <w:rFonts w:ascii="Times New Roman" w:hAnsi="Times New Roman"/>
          <w:b/>
          <w:bCs/>
          <w:color w:val="000000"/>
          <w:sz w:val="28"/>
          <w:szCs w:val="28"/>
          <w:lang w:val="cs-CZ" w:eastAsia="cs-CZ"/>
        </w:rPr>
        <w:t xml:space="preserve"> o realizaci překládky sítě elektronických komunikací </w:t>
      </w:r>
      <w:r w:rsidR="00E2159F" w:rsidRPr="00402792">
        <w:rPr>
          <w:rFonts w:ascii="Times New Roman" w:hAnsi="Times New Roman"/>
          <w:b/>
          <w:bCs/>
          <w:color w:val="000000"/>
          <w:sz w:val="28"/>
          <w:szCs w:val="28"/>
          <w:lang w:val="cs-CZ" w:eastAsia="cs-CZ"/>
        </w:rPr>
        <w:br/>
        <w:t>č. HK 2015_0036</w:t>
      </w:r>
      <w:r w:rsidR="00E2159F">
        <w:rPr>
          <w:rFonts w:ascii="Times New Roman" w:hAnsi="Times New Roman"/>
          <w:b/>
          <w:bCs/>
          <w:color w:val="000000"/>
          <w:sz w:val="28"/>
          <w:szCs w:val="28"/>
          <w:lang w:val="cs-CZ" w:eastAsia="cs-CZ"/>
        </w:rPr>
        <w:t>, IRM/383/2015</w:t>
      </w:r>
      <w:r w:rsidR="00E2159F" w:rsidRPr="00402792">
        <w:rPr>
          <w:rFonts w:ascii="Times New Roman" w:hAnsi="Times New Roman"/>
          <w:b/>
          <w:bCs/>
          <w:color w:val="000000"/>
          <w:sz w:val="28"/>
          <w:szCs w:val="28"/>
          <w:lang w:val="cs-CZ" w:eastAsia="cs-CZ"/>
        </w:rPr>
        <w:br/>
      </w:r>
      <w:r w:rsidR="00E2159F" w:rsidRPr="00402792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>uzavřen</w:t>
      </w:r>
      <w:r w:rsidR="00E2159F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>é</w:t>
      </w:r>
      <w:r w:rsidR="00E2159F" w:rsidRPr="00402792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 xml:space="preserve"> mezi smluvními stranami</w:t>
      </w:r>
      <w:r w:rsidR="00E2159F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 xml:space="preserve"> dne </w:t>
      </w:r>
      <w:proofErr w:type="gramStart"/>
      <w:r w:rsidR="00E2159F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>15.1.2016</w:t>
      </w:r>
      <w:proofErr w:type="gramEnd"/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</w:pPr>
    </w:p>
    <w:p w:rsidR="00E2159F" w:rsidRPr="00402792" w:rsidRDefault="00E2159F" w:rsidP="00166BF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 xml:space="preserve">Číslo smlouvy vlastníka: </w:t>
      </w:r>
      <w:r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ab/>
      </w:r>
      <w:r w:rsidRPr="00402792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>HK 2015_0036</w:t>
      </w:r>
      <w:r w:rsidRPr="00402792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ab/>
      </w:r>
      <w:r w:rsidRPr="00402792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ab/>
        <w:t>SRM 8020001122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Číslo smlouvy stavebníka: 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IRM/383/2015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</w:p>
    <w:p w:rsidR="00E2159F" w:rsidRPr="00402792" w:rsidRDefault="00895518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Smluvní strany, </w:t>
      </w:r>
      <w:r w:rsidR="00E2159F"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 w:rsidR="00E2159F"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 w:rsidR="00E2159F"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Česká 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t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elekomunikační infrastruktura a.s.</w:t>
      </w:r>
    </w:p>
    <w:p w:rsidR="00E2159F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s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e sídlem Olšanská 2681/6, 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Žižkov, 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130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00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raha 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3 </w:t>
      </w:r>
    </w:p>
    <w:p w:rsidR="00E2159F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IČ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O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: 04084063</w:t>
      </w:r>
    </w:p>
    <w:p w:rsidR="00E2159F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DIČ: CZ04084063</w:t>
      </w:r>
    </w:p>
    <w:p w:rsidR="00E2159F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zapsaná v obchodním rejstříku vedeném Městským soudem v Praze,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oodíl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B, vložka 20623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z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astoupen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á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svým zaměstnancem 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Tomášem Cirklem, 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na základě </w:t>
      </w:r>
      <w:r w:rsidRPr="00656BEA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pověření evidenční číslo PŘ/510/2016 ze dne </w:t>
      </w:r>
      <w:proofErr w:type="gramStart"/>
      <w:r w:rsidRPr="00656BEA">
        <w:rPr>
          <w:rFonts w:ascii="Times New Roman" w:hAnsi="Times New Roman"/>
          <w:color w:val="000000"/>
          <w:sz w:val="24"/>
          <w:szCs w:val="24"/>
          <w:lang w:val="cs-CZ" w:eastAsia="cs-CZ"/>
        </w:rPr>
        <w:t>10.6.2016</w:t>
      </w:r>
      <w:proofErr w:type="gramEnd"/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 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a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 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Město Náchod</w:t>
      </w:r>
    </w:p>
    <w:p w:rsidR="00E2159F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se sídlem 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Masarykovo </w:t>
      </w:r>
      <w:proofErr w:type="gramStart"/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nám.40</w:t>
      </w:r>
      <w:proofErr w:type="gramEnd"/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, 547 01 Náchod, </w:t>
      </w:r>
    </w:p>
    <w:p w:rsidR="00E2159F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IČ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O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:00272868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DIČ: CZ00272868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z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astoupený Ing. Pavlou Maršíkovou, místostarostkou 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 </w:t>
      </w:r>
    </w:p>
    <w:p w:rsidR="00E2159F" w:rsidRDefault="00895518" w:rsidP="00884146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se dohodly, že n</w:t>
      </w:r>
      <w:r w:rsidR="00E2159F">
        <w:rPr>
          <w:rFonts w:ascii="Times New Roman" w:hAnsi="Times New Roman"/>
          <w:color w:val="000000"/>
          <w:sz w:val="24"/>
          <w:szCs w:val="24"/>
          <w:lang w:val="cs-CZ" w:eastAsia="cs-CZ"/>
        </w:rPr>
        <w:t>a základě zjištěných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skutečností</w:t>
      </w:r>
      <w:r w:rsidR="00E2159F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při místním šetření</w:t>
      </w:r>
      <w:r w:rsidR="001E47BA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</w:t>
      </w:r>
      <w:r w:rsidR="00E2159F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překládka sítě elektronických komunikací sjednaná smlouvou č. </w:t>
      </w:r>
      <w:r w:rsidR="00E2159F"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HK2015_0036</w:t>
      </w:r>
      <w:r w:rsidR="00E2159F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, </w:t>
      </w:r>
      <w:r w:rsidR="00E2159F"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IRM/383/2015</w:t>
      </w:r>
      <w:r w:rsidR="00E2159F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ze dne </w:t>
      </w:r>
      <w:proofErr w:type="gramStart"/>
      <w:r w:rsidR="00E2159F">
        <w:rPr>
          <w:rFonts w:ascii="Times New Roman" w:hAnsi="Times New Roman"/>
          <w:color w:val="000000"/>
          <w:sz w:val="24"/>
          <w:szCs w:val="24"/>
          <w:lang w:val="cs-CZ" w:eastAsia="cs-CZ"/>
        </w:rPr>
        <w:t>15.1.2016</w:t>
      </w:r>
      <w:proofErr w:type="gramEnd"/>
      <w:r w:rsidR="00E2159F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nebude realizována. Smluvní strany se proto dohodly, že závazky vyplývající z této smlouvy se vzájemně ruší. </w:t>
      </w:r>
    </w:p>
    <w:p w:rsidR="00E2159F" w:rsidRDefault="00E2159F" w:rsidP="00884146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Smluvní strany prohlašují, že nemají vůči sobě žádné závazky, které by vyplývaly ze smlouvy  č. 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HK2015_0036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, 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IRM/383/2015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ze dne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15.1.2016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.</w:t>
      </w:r>
    </w:p>
    <w:p w:rsidR="00E2159F" w:rsidRDefault="00E2159F" w:rsidP="00884146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</w:p>
    <w:p w:rsidR="00E2159F" w:rsidRDefault="00895518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Tato </w:t>
      </w:r>
      <w:r w:rsidR="00E2159F">
        <w:rPr>
          <w:rFonts w:ascii="Times New Roman" w:hAnsi="Times New Roman"/>
          <w:color w:val="000000"/>
          <w:sz w:val="24"/>
          <w:szCs w:val="24"/>
          <w:lang w:val="cs-CZ" w:eastAsia="cs-CZ"/>
        </w:rPr>
        <w:t>D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ohoda</w:t>
      </w:r>
      <w:r w:rsidR="00E2159F"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nabývá </w:t>
      </w:r>
      <w:r w:rsidR="00E2159F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platnosti a </w:t>
      </w:r>
      <w:hyperlink r:id="rId4" w:history="1">
        <w:r w:rsidR="00E2159F" w:rsidRPr="00EE04EB">
          <w:rPr>
            <w:rFonts w:ascii="Times New Roman" w:hAnsi="Times New Roman"/>
            <w:color w:val="000000"/>
            <w:sz w:val="24"/>
            <w:szCs w:val="24"/>
            <w:lang w:val="cs-CZ" w:eastAsia="cs-CZ"/>
          </w:rPr>
          <w:t>účinnosti</w:t>
        </w:r>
      </w:hyperlink>
      <w:r w:rsidR="00E2159F"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 dnem </w:t>
      </w:r>
      <w:r w:rsidR="00E2159F" w:rsidRPr="00402792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>podpisu oprávněný</w:t>
      </w:r>
      <w:r w:rsidR="00E2159F"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  <w:t>mi zástupci obou smluvních stran.</w:t>
      </w:r>
    </w:p>
    <w:p w:rsidR="00E2159F" w:rsidRDefault="00E2159F" w:rsidP="009E5739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val="cs-CZ" w:eastAsia="cs-CZ"/>
        </w:rPr>
      </w:pPr>
    </w:p>
    <w:p w:rsidR="00E2159F" w:rsidRPr="009E5739" w:rsidRDefault="00895518" w:rsidP="009E5739">
      <w:pPr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proofErr w:type="spellStart"/>
      <w:r>
        <w:rPr>
          <w:rFonts w:ascii="Times New Roman" w:hAnsi="Times New Roman"/>
          <w:sz w:val="24"/>
          <w:szCs w:val="24"/>
        </w:rPr>
        <w:t>Dohoda</w:t>
      </w:r>
      <w:proofErr w:type="spellEnd"/>
      <w:r w:rsidR="00E2159F" w:rsidRPr="009E573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E2159F" w:rsidRPr="009E5739">
        <w:rPr>
          <w:rFonts w:ascii="Times New Roman" w:hAnsi="Times New Roman"/>
          <w:sz w:val="24"/>
          <w:szCs w:val="24"/>
        </w:rPr>
        <w:t>vyhotoven</w:t>
      </w:r>
      <w:r w:rsidR="00DD27DA">
        <w:rPr>
          <w:rFonts w:ascii="Times New Roman" w:hAnsi="Times New Roman"/>
          <w:sz w:val="24"/>
          <w:szCs w:val="24"/>
        </w:rPr>
        <w:t>a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ve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dvou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originálech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E2159F">
        <w:rPr>
          <w:rFonts w:ascii="Times New Roman" w:hAnsi="Times New Roman"/>
          <w:sz w:val="24"/>
          <w:szCs w:val="24"/>
        </w:rPr>
        <w:t>nichž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po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jednom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obdrží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každá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smluvní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strana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. </w:t>
      </w:r>
    </w:p>
    <w:p w:rsidR="00E2159F" w:rsidRPr="009E5739" w:rsidRDefault="00895518" w:rsidP="009E5739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Tato Dohoda</w:t>
      </w:r>
      <w:r w:rsidR="00E2159F" w:rsidRPr="009E5739">
        <w:rPr>
          <w:rFonts w:ascii="Times New Roman" w:hAnsi="Times New Roman"/>
          <w:sz w:val="24"/>
          <w:szCs w:val="24"/>
          <w:lang w:val="cs-CZ"/>
        </w:rPr>
        <w:t xml:space="preserve"> spolu se smlouvou </w:t>
      </w:r>
      <w:r w:rsidR="00E2159F">
        <w:rPr>
          <w:rFonts w:ascii="Times New Roman" w:hAnsi="Times New Roman"/>
          <w:sz w:val="24"/>
          <w:szCs w:val="24"/>
          <w:lang w:val="cs-CZ"/>
        </w:rPr>
        <w:t xml:space="preserve">č. </w:t>
      </w:r>
      <w:bookmarkStart w:id="0" w:name="_GoBack"/>
      <w:bookmarkEnd w:id="0"/>
      <w:r w:rsidR="00E2159F" w:rsidRPr="00402792">
        <w:rPr>
          <w:rFonts w:ascii="Times New Roman" w:hAnsi="Times New Roman"/>
          <w:sz w:val="24"/>
          <w:szCs w:val="24"/>
          <w:lang w:val="cs-CZ"/>
        </w:rPr>
        <w:t>HK2015_0036</w:t>
      </w:r>
      <w:r w:rsidR="00E2159F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E2159F" w:rsidRPr="00402792">
        <w:rPr>
          <w:rFonts w:ascii="Times New Roman" w:hAnsi="Times New Roman"/>
          <w:sz w:val="24"/>
          <w:szCs w:val="24"/>
          <w:lang w:val="cs-CZ"/>
        </w:rPr>
        <w:t>IRM/383/2015</w:t>
      </w:r>
      <w:r w:rsidR="00E215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2159F" w:rsidRPr="009E5739">
        <w:rPr>
          <w:rFonts w:ascii="Times New Roman" w:hAnsi="Times New Roman"/>
          <w:sz w:val="24"/>
          <w:szCs w:val="24"/>
          <w:lang w:val="cs-CZ"/>
        </w:rPr>
        <w:t>podléh</w:t>
      </w:r>
      <w:r w:rsidR="00E2159F">
        <w:rPr>
          <w:rFonts w:ascii="Times New Roman" w:hAnsi="Times New Roman"/>
          <w:sz w:val="24"/>
          <w:szCs w:val="24"/>
          <w:lang w:val="cs-CZ"/>
        </w:rPr>
        <w:t>á</w:t>
      </w:r>
      <w:r w:rsidR="00E2159F" w:rsidRPr="009E5739">
        <w:rPr>
          <w:rFonts w:ascii="Times New Roman" w:hAnsi="Times New Roman"/>
          <w:sz w:val="24"/>
          <w:szCs w:val="24"/>
          <w:lang w:val="cs-CZ"/>
        </w:rPr>
        <w:t xml:space="preserve"> povinnému uveřejnění dle zák</w:t>
      </w:r>
      <w:r w:rsidR="00E2159F">
        <w:rPr>
          <w:rFonts w:ascii="Times New Roman" w:hAnsi="Times New Roman"/>
          <w:sz w:val="24"/>
          <w:szCs w:val="24"/>
          <w:lang w:val="cs-CZ"/>
        </w:rPr>
        <w:t xml:space="preserve">ona č. </w:t>
      </w:r>
      <w:r w:rsidR="00E2159F" w:rsidRPr="009E5739">
        <w:rPr>
          <w:rFonts w:ascii="Times New Roman" w:hAnsi="Times New Roman"/>
          <w:sz w:val="24"/>
          <w:szCs w:val="24"/>
          <w:lang w:val="cs-CZ"/>
        </w:rPr>
        <w:t>340/2015 Sb., o registru smluv. Smluvní stran</w:t>
      </w:r>
      <w:r>
        <w:rPr>
          <w:rFonts w:ascii="Times New Roman" w:hAnsi="Times New Roman"/>
          <w:sz w:val="24"/>
          <w:szCs w:val="24"/>
          <w:lang w:val="cs-CZ"/>
        </w:rPr>
        <w:t>y se dohodly, že tuto Dohodu</w:t>
      </w:r>
      <w:r w:rsidR="00E2159F">
        <w:rPr>
          <w:rFonts w:ascii="Times New Roman" w:hAnsi="Times New Roman"/>
          <w:sz w:val="24"/>
          <w:szCs w:val="24"/>
          <w:lang w:val="cs-CZ"/>
        </w:rPr>
        <w:t xml:space="preserve"> spolu se smlouvou č. </w:t>
      </w:r>
      <w:r w:rsidR="00E2159F" w:rsidRPr="00402792">
        <w:rPr>
          <w:rFonts w:ascii="Times New Roman" w:hAnsi="Times New Roman"/>
          <w:sz w:val="24"/>
          <w:szCs w:val="24"/>
          <w:lang w:val="cs-CZ"/>
        </w:rPr>
        <w:t>HK2015_0036</w:t>
      </w:r>
      <w:r w:rsidR="00E2159F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E2159F" w:rsidRPr="00402792">
        <w:rPr>
          <w:rFonts w:ascii="Times New Roman" w:hAnsi="Times New Roman"/>
          <w:sz w:val="24"/>
          <w:szCs w:val="24"/>
          <w:lang w:val="cs-CZ"/>
        </w:rPr>
        <w:t>IRM/383/2015</w:t>
      </w:r>
      <w:r w:rsidR="00E2159F">
        <w:rPr>
          <w:rFonts w:ascii="Times New Roman" w:hAnsi="Times New Roman"/>
          <w:sz w:val="24"/>
          <w:szCs w:val="24"/>
          <w:lang w:val="cs-CZ"/>
        </w:rPr>
        <w:t xml:space="preserve"> z</w:t>
      </w:r>
      <w:r w:rsidR="00E2159F" w:rsidRPr="009E5739">
        <w:rPr>
          <w:rFonts w:ascii="Times New Roman" w:hAnsi="Times New Roman"/>
          <w:sz w:val="24"/>
          <w:szCs w:val="24"/>
          <w:lang w:val="cs-CZ"/>
        </w:rPr>
        <w:t>ašle k uveřejnění do</w:t>
      </w:r>
      <w:r w:rsidR="00E2159F">
        <w:rPr>
          <w:rFonts w:ascii="Times New Roman" w:hAnsi="Times New Roman"/>
          <w:sz w:val="24"/>
          <w:szCs w:val="24"/>
          <w:lang w:val="cs-CZ"/>
        </w:rPr>
        <w:t xml:space="preserve"> registru smluv M</w:t>
      </w:r>
      <w:r w:rsidR="00E2159F" w:rsidRPr="009E5739">
        <w:rPr>
          <w:rFonts w:ascii="Times New Roman" w:hAnsi="Times New Roman"/>
          <w:sz w:val="24"/>
          <w:szCs w:val="24"/>
          <w:lang w:val="cs-CZ"/>
        </w:rPr>
        <w:t xml:space="preserve">ěsto Náchod. </w:t>
      </w:r>
    </w:p>
    <w:p w:rsidR="00E2159F" w:rsidRPr="009E5739" w:rsidRDefault="00E2159F" w:rsidP="009E5739">
      <w:pPr>
        <w:pStyle w:val="Zkladntext"/>
        <w:tabs>
          <w:tab w:val="left" w:pos="0"/>
        </w:tabs>
        <w:rPr>
          <w:szCs w:val="24"/>
        </w:rPr>
      </w:pPr>
    </w:p>
    <w:p w:rsidR="00E2159F" w:rsidRPr="009E5739" w:rsidRDefault="00E2159F" w:rsidP="009E5739">
      <w:pPr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9E5739">
        <w:rPr>
          <w:rFonts w:ascii="Times New Roman" w:hAnsi="Times New Roman"/>
          <w:sz w:val="24"/>
          <w:szCs w:val="24"/>
        </w:rPr>
        <w:t>Obě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smlu</w:t>
      </w:r>
      <w:r w:rsidR="00895518">
        <w:rPr>
          <w:rFonts w:ascii="Times New Roman" w:hAnsi="Times New Roman"/>
          <w:sz w:val="24"/>
          <w:szCs w:val="24"/>
        </w:rPr>
        <w:t>vní</w:t>
      </w:r>
      <w:proofErr w:type="spellEnd"/>
      <w:r w:rsidR="0089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518">
        <w:rPr>
          <w:rFonts w:ascii="Times New Roman" w:hAnsi="Times New Roman"/>
          <w:sz w:val="24"/>
          <w:szCs w:val="24"/>
        </w:rPr>
        <w:t>strany</w:t>
      </w:r>
      <w:proofErr w:type="spellEnd"/>
      <w:r w:rsidR="0089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518">
        <w:rPr>
          <w:rFonts w:ascii="Times New Roman" w:hAnsi="Times New Roman"/>
          <w:sz w:val="24"/>
          <w:szCs w:val="24"/>
        </w:rPr>
        <w:t>prohlašují</w:t>
      </w:r>
      <w:proofErr w:type="spellEnd"/>
      <w:r w:rsidR="008955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5518">
        <w:rPr>
          <w:rFonts w:ascii="Times New Roman" w:hAnsi="Times New Roman"/>
          <w:sz w:val="24"/>
          <w:szCs w:val="24"/>
        </w:rPr>
        <w:t>že</w:t>
      </w:r>
      <w:proofErr w:type="spellEnd"/>
      <w:r w:rsidR="0089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518">
        <w:rPr>
          <w:rFonts w:ascii="Times New Roman" w:hAnsi="Times New Roman"/>
          <w:sz w:val="24"/>
          <w:szCs w:val="24"/>
        </w:rPr>
        <w:t>tato</w:t>
      </w:r>
      <w:proofErr w:type="spellEnd"/>
      <w:r w:rsidR="0089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518">
        <w:rPr>
          <w:rFonts w:ascii="Times New Roman" w:hAnsi="Times New Roman"/>
          <w:sz w:val="24"/>
          <w:szCs w:val="24"/>
        </w:rPr>
        <w:t>Dohoda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byl</w:t>
      </w:r>
      <w:r w:rsidR="00895518">
        <w:rPr>
          <w:rFonts w:ascii="Times New Roman" w:hAnsi="Times New Roman"/>
          <w:sz w:val="24"/>
          <w:szCs w:val="24"/>
        </w:rPr>
        <w:t>a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uzavřen</w:t>
      </w:r>
      <w:r w:rsidR="00895518">
        <w:rPr>
          <w:rFonts w:ascii="Times New Roman" w:hAnsi="Times New Roman"/>
          <w:sz w:val="24"/>
          <w:szCs w:val="24"/>
        </w:rPr>
        <w:t>a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podle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jejich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vážné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vůle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5739">
        <w:rPr>
          <w:rFonts w:ascii="Times New Roman" w:hAnsi="Times New Roman"/>
          <w:sz w:val="24"/>
          <w:szCs w:val="24"/>
        </w:rPr>
        <w:t>určitě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5739">
        <w:rPr>
          <w:rFonts w:ascii="Times New Roman" w:hAnsi="Times New Roman"/>
          <w:sz w:val="24"/>
          <w:szCs w:val="24"/>
        </w:rPr>
        <w:t>srozumitelně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a v </w:t>
      </w:r>
      <w:proofErr w:type="spellStart"/>
      <w:r w:rsidRPr="009E5739">
        <w:rPr>
          <w:rFonts w:ascii="Times New Roman" w:hAnsi="Times New Roman"/>
          <w:sz w:val="24"/>
          <w:szCs w:val="24"/>
        </w:rPr>
        <w:t>souladu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9E5739">
        <w:rPr>
          <w:rFonts w:ascii="Times New Roman" w:hAnsi="Times New Roman"/>
          <w:sz w:val="24"/>
          <w:szCs w:val="24"/>
        </w:rPr>
        <w:t>dobrými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mravy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E5739">
        <w:rPr>
          <w:rFonts w:ascii="Times New Roman" w:hAnsi="Times New Roman"/>
          <w:sz w:val="24"/>
          <w:szCs w:val="24"/>
        </w:rPr>
        <w:t>souhlas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9E5739">
        <w:rPr>
          <w:rFonts w:ascii="Times New Roman" w:hAnsi="Times New Roman"/>
          <w:sz w:val="24"/>
          <w:szCs w:val="24"/>
        </w:rPr>
        <w:t>jejím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obsahem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stvrzují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svými</w:t>
      </w:r>
      <w:proofErr w:type="spellEnd"/>
      <w:r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739">
        <w:rPr>
          <w:rFonts w:ascii="Times New Roman" w:hAnsi="Times New Roman"/>
          <w:sz w:val="24"/>
          <w:szCs w:val="24"/>
        </w:rPr>
        <w:t>podpisy</w:t>
      </w:r>
      <w:proofErr w:type="spellEnd"/>
      <w:r w:rsidRPr="009E5739">
        <w:rPr>
          <w:rFonts w:ascii="Times New Roman" w:hAnsi="Times New Roman"/>
          <w:sz w:val="24"/>
          <w:szCs w:val="24"/>
        </w:rPr>
        <w:t>.</w:t>
      </w:r>
    </w:p>
    <w:p w:rsidR="00E2159F" w:rsidRPr="009E5739" w:rsidRDefault="00895518" w:rsidP="009E5739">
      <w:pPr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Uzavření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této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Dohody</w:t>
      </w:r>
      <w:proofErr w:type="spellEnd"/>
      <w:r w:rsidR="00E2159F"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 w:rsidRPr="009E5739">
        <w:rPr>
          <w:rFonts w:ascii="Times New Roman" w:hAnsi="Times New Roman"/>
          <w:sz w:val="24"/>
          <w:szCs w:val="24"/>
        </w:rPr>
        <w:t>bylo</w:t>
      </w:r>
      <w:proofErr w:type="spellEnd"/>
      <w:r w:rsidR="00E2159F"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 w:rsidRPr="009E5739">
        <w:rPr>
          <w:rFonts w:ascii="Times New Roman" w:hAnsi="Times New Roman"/>
          <w:sz w:val="24"/>
          <w:szCs w:val="24"/>
        </w:rPr>
        <w:t>schváleno</w:t>
      </w:r>
      <w:proofErr w:type="spellEnd"/>
      <w:r w:rsidR="00E2159F"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 w:rsidRPr="009E5739">
        <w:rPr>
          <w:rFonts w:ascii="Times New Roman" w:hAnsi="Times New Roman"/>
          <w:sz w:val="24"/>
          <w:szCs w:val="24"/>
        </w:rPr>
        <w:t>Radou</w:t>
      </w:r>
      <w:proofErr w:type="spellEnd"/>
      <w:r w:rsidR="00E2159F"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2159F" w:rsidRPr="009E5739">
        <w:rPr>
          <w:rFonts w:ascii="Times New Roman" w:hAnsi="Times New Roman"/>
          <w:sz w:val="24"/>
          <w:szCs w:val="24"/>
        </w:rPr>
        <w:t>města</w:t>
      </w:r>
      <w:proofErr w:type="spellEnd"/>
      <w:proofErr w:type="gramEnd"/>
      <w:r w:rsidR="00E2159F" w:rsidRPr="009E5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 w:rsidRPr="009E5739">
        <w:rPr>
          <w:rFonts w:ascii="Times New Roman" w:hAnsi="Times New Roman"/>
          <w:sz w:val="24"/>
          <w:szCs w:val="24"/>
        </w:rPr>
        <w:t>Ná</w:t>
      </w:r>
      <w:r w:rsidR="00E2159F">
        <w:rPr>
          <w:rFonts w:ascii="Times New Roman" w:hAnsi="Times New Roman"/>
          <w:sz w:val="24"/>
          <w:szCs w:val="24"/>
        </w:rPr>
        <w:t>choda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9F">
        <w:rPr>
          <w:rFonts w:ascii="Times New Roman" w:hAnsi="Times New Roman"/>
          <w:sz w:val="24"/>
          <w:szCs w:val="24"/>
        </w:rPr>
        <w:t>dne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21. </w:t>
      </w:r>
      <w:proofErr w:type="spellStart"/>
      <w:proofErr w:type="gramStart"/>
      <w:r w:rsidR="00E2159F">
        <w:rPr>
          <w:rFonts w:ascii="Times New Roman" w:hAnsi="Times New Roman"/>
          <w:sz w:val="24"/>
          <w:szCs w:val="24"/>
        </w:rPr>
        <w:t>listopadu</w:t>
      </w:r>
      <w:proofErr w:type="spellEnd"/>
      <w:proofErr w:type="gramEnd"/>
      <w:r w:rsidR="00E2159F">
        <w:rPr>
          <w:rFonts w:ascii="Times New Roman" w:hAnsi="Times New Roman"/>
          <w:sz w:val="24"/>
          <w:szCs w:val="24"/>
        </w:rPr>
        <w:t xml:space="preserve"> 2016 pod č. </w:t>
      </w:r>
      <w:proofErr w:type="spellStart"/>
      <w:r w:rsidR="00E2159F" w:rsidRPr="009E5739">
        <w:rPr>
          <w:rFonts w:ascii="Times New Roman" w:hAnsi="Times New Roman"/>
          <w:sz w:val="24"/>
          <w:szCs w:val="24"/>
        </w:rPr>
        <w:t>usnesení</w:t>
      </w:r>
      <w:proofErr w:type="spellEnd"/>
      <w:r w:rsidR="00E21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79/2287/16. 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 V</w:t>
      </w:r>
      <w:r w:rsidR="00680BA1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Náchodě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   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dne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proofErr w:type="gramStart"/>
      <w:r w:rsidR="00680BA1">
        <w:rPr>
          <w:rFonts w:ascii="Times New Roman" w:hAnsi="Times New Roman"/>
          <w:color w:val="000000"/>
          <w:sz w:val="24"/>
          <w:szCs w:val="24"/>
          <w:lang w:val="cs-CZ" w:eastAsia="cs-CZ"/>
        </w:rPr>
        <w:t>24.11.2016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 w:rsidR="00680BA1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    V Náchodě dne 24.11.2016</w:t>
      </w:r>
    </w:p>
    <w:p w:rsidR="00E2159F" w:rsidRDefault="00E2159F" w:rsidP="005A17A8">
      <w:pPr>
        <w:shd w:val="clear" w:color="auto" w:fill="FFFFFF"/>
        <w:tabs>
          <w:tab w:val="left" w:pos="8222"/>
        </w:tabs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 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Česká telekomunikační infrastruktura a.s.                     Město Náchod 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 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 </w:t>
      </w: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</w:p>
    <w:p w:rsidR="00E2159F" w:rsidRPr="00402792" w:rsidRDefault="00E2159F" w:rsidP="00BC1FB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.............</w:t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 w:rsidRPr="00402792">
        <w:rPr>
          <w:rFonts w:ascii="Times New Roman" w:hAnsi="Times New Roman"/>
          <w:color w:val="000000"/>
          <w:sz w:val="24"/>
          <w:szCs w:val="24"/>
          <w:lang w:val="cs-CZ" w:eastAsia="cs-CZ"/>
        </w:rPr>
        <w:t>....................................................................</w:t>
      </w:r>
    </w:p>
    <w:p w:rsidR="00E2159F" w:rsidRDefault="00E2159F" w:rsidP="004D42A4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zast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. Tomáš Cirkl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  <w:t xml:space="preserve"> 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zast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. Ing. Pavla Maršíková</w:t>
      </w:r>
    </w:p>
    <w:p w:rsidR="00E2159F" w:rsidRPr="00402792" w:rsidRDefault="00E2159F" w:rsidP="004D42A4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na základě pověření ze dne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>10.6.2016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cs-CZ" w:eastAsia="cs-CZ"/>
        </w:rPr>
        <w:tab/>
        <w:t xml:space="preserve">místostarostka </w:t>
      </w:r>
    </w:p>
    <w:sectPr w:rsidR="00E2159F" w:rsidRPr="00402792" w:rsidSect="0040279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FB0"/>
    <w:rsid w:val="000A042B"/>
    <w:rsid w:val="00150BEB"/>
    <w:rsid w:val="00166BF0"/>
    <w:rsid w:val="001E47BA"/>
    <w:rsid w:val="00230C48"/>
    <w:rsid w:val="002634BC"/>
    <w:rsid w:val="00293D3A"/>
    <w:rsid w:val="00380CD1"/>
    <w:rsid w:val="00385B9D"/>
    <w:rsid w:val="00402792"/>
    <w:rsid w:val="0041066A"/>
    <w:rsid w:val="00432C4C"/>
    <w:rsid w:val="00445B01"/>
    <w:rsid w:val="004D42A4"/>
    <w:rsid w:val="005A17A8"/>
    <w:rsid w:val="00606908"/>
    <w:rsid w:val="00644DA9"/>
    <w:rsid w:val="00656BEA"/>
    <w:rsid w:val="00680BA1"/>
    <w:rsid w:val="006830C3"/>
    <w:rsid w:val="006D1215"/>
    <w:rsid w:val="007A5054"/>
    <w:rsid w:val="00884146"/>
    <w:rsid w:val="00895518"/>
    <w:rsid w:val="0094443B"/>
    <w:rsid w:val="009E5739"/>
    <w:rsid w:val="00A66F3D"/>
    <w:rsid w:val="00A95AFD"/>
    <w:rsid w:val="00B348EB"/>
    <w:rsid w:val="00BC1FB0"/>
    <w:rsid w:val="00BE2DCC"/>
    <w:rsid w:val="00CC16FA"/>
    <w:rsid w:val="00D42692"/>
    <w:rsid w:val="00DD27DA"/>
    <w:rsid w:val="00DF0FAB"/>
    <w:rsid w:val="00DF6D6F"/>
    <w:rsid w:val="00E2159F"/>
    <w:rsid w:val="00E437A5"/>
    <w:rsid w:val="00E62425"/>
    <w:rsid w:val="00EE04EB"/>
    <w:rsid w:val="00F8117A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1541AA-9152-46AB-B359-FB8EC98C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908"/>
    <w:pPr>
      <w:spacing w:after="160" w:line="259" w:lineRule="auto"/>
    </w:pPr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9"/>
    <w:qFormat/>
    <w:rsid w:val="00BC1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BC1FB0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uiPriority w:val="99"/>
    <w:qFormat/>
    <w:rsid w:val="00BC1FB0"/>
    <w:rPr>
      <w:rFonts w:cs="Times New Roman"/>
      <w:b/>
      <w:bCs/>
    </w:rPr>
  </w:style>
  <w:style w:type="character" w:styleId="Zdraznn">
    <w:name w:val="Emphasis"/>
    <w:uiPriority w:val="99"/>
    <w:qFormat/>
    <w:rsid w:val="00BC1FB0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BC1FB0"/>
    <w:rPr>
      <w:rFonts w:cs="Times New Roman"/>
    </w:rPr>
  </w:style>
  <w:style w:type="paragraph" w:styleId="Normlnweb">
    <w:name w:val="Normal (Web)"/>
    <w:basedOn w:val="Normln"/>
    <w:uiPriority w:val="99"/>
    <w:semiHidden/>
    <w:rsid w:val="00BC1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Hypertextovodkaz">
    <w:name w:val="Hyperlink"/>
    <w:uiPriority w:val="99"/>
    <w:semiHidden/>
    <w:rsid w:val="00BC1FB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D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D1215"/>
    <w:rPr>
      <w:rFonts w:ascii="Segoe UI" w:hAnsi="Segoe UI" w:cs="Segoe UI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9E5739"/>
    <w:pPr>
      <w:tabs>
        <w:tab w:val="left" w:pos="709"/>
        <w:tab w:val="left" w:pos="340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ZkladntextChar">
    <w:name w:val="Základní text Char"/>
    <w:link w:val="Zkladntext"/>
    <w:uiPriority w:val="99"/>
    <w:locked/>
    <w:rsid w:val="009E573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rky">
    <w:name w:val="odr‡ìky"/>
    <w:basedOn w:val="Normln"/>
    <w:uiPriority w:val="99"/>
    <w:rsid w:val="009E5739"/>
    <w:pPr>
      <w:widowControl w:val="0"/>
      <w:tabs>
        <w:tab w:val="left" w:pos="215"/>
        <w:tab w:val="left" w:pos="374"/>
        <w:tab w:val="left" w:pos="452"/>
      </w:tabs>
      <w:spacing w:after="0" w:line="-220" w:lineRule="auto"/>
      <w:ind w:left="215" w:hanging="215"/>
      <w:jc w:val="both"/>
    </w:pPr>
    <w:rPr>
      <w:rFonts w:ascii="Book Antiqua" w:eastAsia="Times New Roman" w:hAnsi="Book Antiqua"/>
      <w:color w:val="000000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sítě elektronických komunikací </vt:lpstr>
    </vt:vector>
  </TitlesOfParts>
  <Company>CETIN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sítě elektronických komunikací </dc:title>
  <dc:subject/>
  <dc:creator>Cirkl Tomáš</dc:creator>
  <cp:keywords/>
  <dc:description/>
  <cp:lastModifiedBy>Zuzana Klicnarová</cp:lastModifiedBy>
  <cp:revision>8</cp:revision>
  <cp:lastPrinted>2016-11-18T11:58:00Z</cp:lastPrinted>
  <dcterms:created xsi:type="dcterms:W3CDTF">2016-11-21T13:39:00Z</dcterms:created>
  <dcterms:modified xsi:type="dcterms:W3CDTF">2016-12-05T12:10:00Z</dcterms:modified>
</cp:coreProperties>
</file>