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051E" w14:textId="05B9862F" w:rsidR="00605C7B" w:rsidRPr="00B53FED" w:rsidRDefault="00605C7B" w:rsidP="000F47CD">
      <w:pPr>
        <w:suppressAutoHyphens/>
        <w:spacing w:after="0" w:line="240" w:lineRule="auto"/>
        <w:jc w:val="center"/>
        <w:rPr>
          <w:rFonts w:asciiTheme="minorHAnsi" w:eastAsia="Times New Roman" w:hAnsiTheme="minorHAnsi"/>
          <w:b/>
          <w:sz w:val="32"/>
          <w:szCs w:val="32"/>
          <w:lang w:eastAsia="ar-SA"/>
        </w:rPr>
      </w:pPr>
      <w:r w:rsidRPr="00B53FED">
        <w:rPr>
          <w:rFonts w:asciiTheme="minorHAnsi" w:eastAsia="Times New Roman" w:hAnsiTheme="minorHAnsi"/>
          <w:b/>
          <w:sz w:val="32"/>
          <w:szCs w:val="32"/>
          <w:lang w:eastAsia="ar-SA"/>
        </w:rPr>
        <w:t>SMLOUVA</w:t>
      </w:r>
      <w:r w:rsidR="00A7441E" w:rsidRPr="00B53FED">
        <w:rPr>
          <w:rFonts w:asciiTheme="minorHAnsi" w:eastAsia="Times New Roman" w:hAnsiTheme="minorHAnsi"/>
          <w:b/>
          <w:sz w:val="32"/>
          <w:szCs w:val="32"/>
          <w:lang w:eastAsia="ar-SA"/>
        </w:rPr>
        <w:t xml:space="preserve"> O </w:t>
      </w:r>
      <w:r w:rsidRPr="00B53FED">
        <w:rPr>
          <w:rFonts w:asciiTheme="minorHAnsi" w:eastAsia="Times New Roman" w:hAnsiTheme="minorHAnsi"/>
          <w:b/>
          <w:sz w:val="32"/>
          <w:szCs w:val="32"/>
          <w:lang w:eastAsia="ar-SA"/>
        </w:rPr>
        <w:t>ZAJIŠŤOVÁNÍ VÝUKY PLAVÁNÍ</w:t>
      </w:r>
      <w:r w:rsidR="000F47CD">
        <w:rPr>
          <w:rFonts w:asciiTheme="minorHAnsi" w:eastAsia="Times New Roman" w:hAnsiTheme="minorHAnsi"/>
          <w:b/>
          <w:sz w:val="32"/>
          <w:szCs w:val="32"/>
          <w:lang w:eastAsia="ar-SA"/>
        </w:rPr>
        <w:t xml:space="preserve"> </w:t>
      </w:r>
      <w:r w:rsidRPr="009167EA">
        <w:rPr>
          <w:rFonts w:asciiTheme="minorHAnsi" w:eastAsia="Times New Roman" w:hAnsiTheme="minorHAnsi"/>
          <w:b/>
          <w:sz w:val="32"/>
          <w:szCs w:val="32"/>
          <w:lang w:eastAsia="ar-SA"/>
        </w:rPr>
        <w:t>ŽÁKŮ ZÁKLADNÍCH</w:t>
      </w:r>
      <w:r w:rsidR="00A66D5C" w:rsidRPr="009167EA">
        <w:rPr>
          <w:rFonts w:asciiTheme="minorHAnsi" w:eastAsia="Times New Roman" w:hAnsiTheme="minorHAnsi"/>
          <w:b/>
          <w:sz w:val="32"/>
          <w:szCs w:val="32"/>
          <w:lang w:eastAsia="ar-SA"/>
        </w:rPr>
        <w:t xml:space="preserve"> A MATEŘSKÝCH</w:t>
      </w:r>
      <w:r w:rsidRPr="009167EA">
        <w:rPr>
          <w:rFonts w:asciiTheme="minorHAnsi" w:eastAsia="Times New Roman" w:hAnsiTheme="minorHAnsi"/>
          <w:b/>
          <w:sz w:val="32"/>
          <w:szCs w:val="32"/>
          <w:lang w:eastAsia="ar-SA"/>
        </w:rPr>
        <w:t xml:space="preserve"> ŠKOL</w:t>
      </w:r>
    </w:p>
    <w:p w14:paraId="661A241E" w14:textId="77777777" w:rsidR="000310D3" w:rsidRPr="0026375C" w:rsidRDefault="000310D3" w:rsidP="00605C7B">
      <w:pPr>
        <w:suppressAutoHyphens/>
        <w:spacing w:after="0" w:line="240" w:lineRule="auto"/>
        <w:jc w:val="center"/>
        <w:rPr>
          <w:rFonts w:asciiTheme="minorHAnsi" w:eastAsia="Times New Roman" w:hAnsiTheme="minorHAnsi"/>
          <w:b/>
          <w:sz w:val="16"/>
          <w:szCs w:val="16"/>
          <w:lang w:eastAsia="ar-SA"/>
        </w:rPr>
      </w:pPr>
    </w:p>
    <w:p w14:paraId="13E87309" w14:textId="77777777" w:rsidR="000310D3" w:rsidRPr="0026375C" w:rsidRDefault="000310D3" w:rsidP="00605C7B">
      <w:pPr>
        <w:suppressAutoHyphens/>
        <w:spacing w:after="0" w:line="240" w:lineRule="auto"/>
        <w:jc w:val="center"/>
        <w:rPr>
          <w:rFonts w:ascii="Times New Roman" w:eastAsia="Times New Roman" w:hAnsi="Times New Roman"/>
          <w:b/>
          <w:sz w:val="16"/>
          <w:szCs w:val="16"/>
          <w:lang w:eastAsia="ar-SA"/>
        </w:rPr>
      </w:pPr>
    </w:p>
    <w:p w14:paraId="5791D578" w14:textId="77777777" w:rsidR="00770C0E" w:rsidRPr="001E5B6E" w:rsidRDefault="001E5B6E" w:rsidP="001E5B6E">
      <w:pPr>
        <w:pStyle w:val="Odstavecseseznamem"/>
        <w:numPr>
          <w:ilvl w:val="0"/>
          <w:numId w:val="14"/>
        </w:numPr>
        <w:jc w:val="center"/>
        <w:rPr>
          <w:rFonts w:asciiTheme="minorHAnsi" w:hAnsiTheme="minorHAnsi"/>
          <w:b/>
          <w:sz w:val="24"/>
          <w:szCs w:val="24"/>
        </w:rPr>
      </w:pPr>
      <w:r>
        <w:rPr>
          <w:rFonts w:asciiTheme="minorHAnsi" w:hAnsiTheme="minorHAnsi"/>
          <w:b/>
          <w:sz w:val="24"/>
          <w:szCs w:val="24"/>
        </w:rPr>
        <w:t>S</w:t>
      </w:r>
      <w:r w:rsidR="000310D3" w:rsidRPr="00B3277B">
        <w:rPr>
          <w:rFonts w:asciiTheme="minorHAnsi" w:hAnsiTheme="minorHAnsi"/>
          <w:b/>
          <w:sz w:val="24"/>
          <w:szCs w:val="24"/>
        </w:rPr>
        <w:t>mluvní stran</w:t>
      </w:r>
      <w:r>
        <w:rPr>
          <w:rFonts w:asciiTheme="minorHAnsi" w:hAnsiTheme="minorHAnsi"/>
          <w:b/>
          <w:sz w:val="24"/>
          <w:szCs w:val="24"/>
        </w:rPr>
        <w:t>y</w:t>
      </w:r>
    </w:p>
    <w:p w14:paraId="10B73516" w14:textId="77777777" w:rsidR="00770C0E" w:rsidRPr="00770C0E" w:rsidRDefault="00770C0E" w:rsidP="00770C0E">
      <w:pPr>
        <w:jc w:val="both"/>
        <w:rPr>
          <w:rFonts w:asciiTheme="minorHAnsi" w:hAnsiTheme="minorHAnsi" w:cstheme="minorHAnsi"/>
          <w:b/>
        </w:rPr>
      </w:pPr>
      <w:r w:rsidRPr="00770C0E">
        <w:rPr>
          <w:rFonts w:eastAsia="Arial Unicode MS"/>
          <w:b/>
          <w:sz w:val="28"/>
          <w:szCs w:val="28"/>
        </w:rPr>
        <w:t>T</w:t>
      </w:r>
      <w:r w:rsidRPr="00770C0E">
        <w:rPr>
          <w:rFonts w:asciiTheme="minorHAnsi" w:eastAsia="Arial Unicode MS" w:hAnsiTheme="minorHAnsi" w:cstheme="minorHAnsi"/>
          <w:b/>
        </w:rPr>
        <w:t>ělovýchovná zařízení města Tábora s.r.o.</w:t>
      </w:r>
    </w:p>
    <w:p w14:paraId="5F7C5453" w14:textId="7EB70826" w:rsidR="00770C0E" w:rsidRPr="00770C0E" w:rsidRDefault="00770C0E" w:rsidP="00AB7D94">
      <w:pPr>
        <w:pStyle w:val="Zkladntext"/>
        <w:tabs>
          <w:tab w:val="clear" w:pos="2280"/>
          <w:tab w:val="left" w:pos="1843"/>
        </w:tabs>
        <w:rPr>
          <w:rFonts w:asciiTheme="minorHAnsi" w:hAnsiTheme="minorHAnsi" w:cstheme="minorHAnsi"/>
          <w:sz w:val="22"/>
          <w:szCs w:val="22"/>
        </w:rPr>
      </w:pPr>
      <w:r w:rsidRPr="00770C0E">
        <w:rPr>
          <w:rFonts w:asciiTheme="minorHAnsi" w:hAnsiTheme="minorHAnsi" w:cstheme="minorHAnsi"/>
          <w:b/>
          <w:i w:val="0"/>
          <w:sz w:val="22"/>
          <w:szCs w:val="22"/>
        </w:rPr>
        <w:t>Se sídlem:</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w:t>
      </w:r>
      <w:r w:rsidR="00F51F33">
        <w:rPr>
          <w:rFonts w:asciiTheme="minorHAnsi" w:hAnsiTheme="minorHAnsi" w:cstheme="minorHAnsi"/>
          <w:i w:val="0"/>
          <w:sz w:val="22"/>
          <w:szCs w:val="22"/>
          <w:lang w:val="cs-CZ"/>
        </w:rPr>
        <w:t xml:space="preserve"> </w:t>
      </w:r>
      <w:r w:rsidRPr="00770C0E">
        <w:rPr>
          <w:rFonts w:asciiTheme="minorHAnsi" w:hAnsiTheme="minorHAnsi" w:cstheme="minorHAnsi"/>
          <w:i w:val="0"/>
          <w:sz w:val="22"/>
          <w:szCs w:val="22"/>
        </w:rPr>
        <w:t>Tábor</w:t>
      </w:r>
      <w:r w:rsidRPr="00770C0E">
        <w:rPr>
          <w:rFonts w:asciiTheme="minorHAnsi" w:hAnsiTheme="minorHAnsi" w:cstheme="minorHAnsi"/>
          <w:sz w:val="22"/>
          <w:szCs w:val="22"/>
        </w:rPr>
        <w:t xml:space="preserve">  </w:t>
      </w:r>
    </w:p>
    <w:p w14:paraId="3FBBCAFF" w14:textId="4EC0924A" w:rsidR="00770C0E" w:rsidRPr="00770C0E" w:rsidRDefault="00770C0E" w:rsidP="00AB7D94">
      <w:pPr>
        <w:pStyle w:val="Zkladntext"/>
        <w:tabs>
          <w:tab w:val="clear" w:pos="2280"/>
          <w:tab w:val="left" w:pos="1843"/>
        </w:tabs>
        <w:rPr>
          <w:rFonts w:asciiTheme="minorHAnsi" w:hAnsiTheme="minorHAnsi" w:cstheme="minorHAnsi"/>
          <w:b/>
          <w:i w:val="0"/>
          <w:sz w:val="22"/>
          <w:szCs w:val="22"/>
          <w:lang w:val="cs-CZ"/>
        </w:rPr>
      </w:pPr>
      <w:r w:rsidRPr="00770C0E">
        <w:rPr>
          <w:rFonts w:asciiTheme="minorHAnsi" w:hAnsiTheme="minorHAnsi" w:cstheme="minorHAnsi"/>
          <w:b/>
          <w:i w:val="0"/>
          <w:sz w:val="22"/>
          <w:szCs w:val="22"/>
          <w:lang w:val="cs-CZ"/>
        </w:rPr>
        <w:t xml:space="preserve">Zastoupená: </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lang w:val="cs-CZ"/>
        </w:rPr>
        <w:t>Mgr. Janem Bendou, MBA</w:t>
      </w:r>
      <w:r w:rsidRPr="00770C0E">
        <w:rPr>
          <w:rFonts w:asciiTheme="minorHAnsi" w:hAnsiTheme="minorHAnsi" w:cstheme="minorHAnsi"/>
          <w:b/>
          <w:i w:val="0"/>
          <w:sz w:val="22"/>
          <w:szCs w:val="22"/>
          <w:lang w:val="cs-CZ"/>
        </w:rPr>
        <w:t xml:space="preserve">, </w:t>
      </w:r>
      <w:r w:rsidRPr="00770C0E">
        <w:rPr>
          <w:rFonts w:asciiTheme="minorHAnsi" w:hAnsiTheme="minorHAnsi" w:cstheme="minorHAnsi"/>
          <w:i w:val="0"/>
          <w:sz w:val="22"/>
          <w:szCs w:val="22"/>
          <w:lang w:val="cs-CZ"/>
        </w:rPr>
        <w:t>jednatelem společnosti</w:t>
      </w:r>
      <w:r w:rsidRPr="00770C0E">
        <w:rPr>
          <w:rFonts w:asciiTheme="minorHAnsi" w:hAnsiTheme="minorHAnsi" w:cstheme="minorHAnsi"/>
          <w:b/>
          <w:i w:val="0"/>
          <w:sz w:val="22"/>
          <w:szCs w:val="22"/>
          <w:lang w:val="cs-CZ"/>
        </w:rPr>
        <w:t xml:space="preserve">    </w:t>
      </w:r>
    </w:p>
    <w:p w14:paraId="2267601F" w14:textId="4CB8FDB8" w:rsidR="00770C0E" w:rsidRPr="00770C0E" w:rsidRDefault="00770C0E" w:rsidP="00AB7D94">
      <w:pPr>
        <w:pStyle w:val="Zkladntext"/>
        <w:tabs>
          <w:tab w:val="clear" w:pos="2280"/>
          <w:tab w:val="left" w:pos="1843"/>
        </w:tabs>
        <w:rPr>
          <w:rFonts w:asciiTheme="minorHAnsi" w:hAnsiTheme="minorHAnsi" w:cstheme="minorHAnsi"/>
          <w:b/>
          <w:sz w:val="22"/>
          <w:szCs w:val="22"/>
        </w:rPr>
      </w:pPr>
      <w:r w:rsidRPr="00770C0E">
        <w:rPr>
          <w:rFonts w:asciiTheme="minorHAnsi" w:hAnsiTheme="minorHAnsi" w:cstheme="minorHAnsi"/>
          <w:b/>
          <w:i w:val="0"/>
          <w:sz w:val="22"/>
          <w:szCs w:val="22"/>
        </w:rPr>
        <w:t>IČO:</w:t>
      </w:r>
      <w:r>
        <w:rPr>
          <w:rFonts w:asciiTheme="minorHAnsi" w:hAnsiTheme="minorHAnsi" w:cstheme="minorHAnsi"/>
          <w:b/>
          <w:sz w:val="22"/>
          <w:szCs w:val="22"/>
          <w:lang w:val="cs-CZ"/>
        </w:rPr>
        <w:t xml:space="preserve"> </w:t>
      </w:r>
      <w:r w:rsidR="00AB7D94">
        <w:rPr>
          <w:rFonts w:asciiTheme="minorHAnsi" w:hAnsiTheme="minorHAnsi" w:cstheme="minorHAnsi"/>
          <w:b/>
          <w:sz w:val="22"/>
          <w:szCs w:val="22"/>
          <w:lang w:val="cs-CZ"/>
        </w:rPr>
        <w:tab/>
      </w:r>
      <w:r w:rsidRPr="00770C0E">
        <w:rPr>
          <w:rFonts w:asciiTheme="minorHAnsi" w:hAnsiTheme="minorHAnsi" w:cstheme="minorHAnsi"/>
          <w:i w:val="0"/>
          <w:sz w:val="22"/>
          <w:szCs w:val="22"/>
        </w:rPr>
        <w:t>25171127</w:t>
      </w:r>
    </w:p>
    <w:p w14:paraId="72DF43AD" w14:textId="6FEA57B4"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DIČ:</w:t>
      </w:r>
      <w:r>
        <w:rPr>
          <w:rFonts w:asciiTheme="minorHAnsi" w:hAnsiTheme="minorHAnsi" w:cstheme="minorHAnsi"/>
        </w:rPr>
        <w:t xml:space="preserve"> </w:t>
      </w:r>
      <w:r w:rsidR="00AB7D94">
        <w:rPr>
          <w:rFonts w:asciiTheme="minorHAnsi" w:hAnsiTheme="minorHAnsi" w:cstheme="minorHAnsi"/>
        </w:rPr>
        <w:tab/>
      </w:r>
      <w:r w:rsidRPr="00770C0E">
        <w:rPr>
          <w:rFonts w:asciiTheme="minorHAnsi" w:hAnsiTheme="minorHAnsi" w:cstheme="minorHAnsi"/>
        </w:rPr>
        <w:t>CZ25171127</w:t>
      </w:r>
    </w:p>
    <w:p w14:paraId="7A342972" w14:textId="77777777"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Společnost je zapsána v OR Kr. soudem v Č. Budějovicích odd. C, vložka 7622</w:t>
      </w:r>
    </w:p>
    <w:p w14:paraId="3E27064E" w14:textId="0C3388C2"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 xml:space="preserve">Bankovní spojení: </w:t>
      </w:r>
      <w:r w:rsidR="00AB7D94">
        <w:rPr>
          <w:rFonts w:asciiTheme="minorHAnsi" w:hAnsiTheme="minorHAnsi" w:cstheme="minorHAnsi"/>
          <w:b/>
        </w:rPr>
        <w:tab/>
      </w:r>
      <w:r w:rsidRPr="00770C0E">
        <w:rPr>
          <w:rFonts w:asciiTheme="minorHAnsi" w:hAnsiTheme="minorHAnsi" w:cstheme="minorHAnsi"/>
        </w:rPr>
        <w:t>Komerční banka a.s.</w:t>
      </w:r>
    </w:p>
    <w:p w14:paraId="7A29BCF8" w14:textId="5607FE07"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Číslo účtu:</w:t>
      </w:r>
      <w:r w:rsidR="0026375C">
        <w:rPr>
          <w:rFonts w:asciiTheme="minorHAnsi" w:hAnsiTheme="minorHAnsi" w:cstheme="minorHAnsi"/>
          <w:b/>
        </w:rPr>
        <w:t xml:space="preserve"> </w:t>
      </w:r>
      <w:r w:rsidR="00AB7D94">
        <w:rPr>
          <w:rFonts w:asciiTheme="minorHAnsi" w:hAnsiTheme="minorHAnsi" w:cstheme="minorHAnsi"/>
          <w:b/>
        </w:rPr>
        <w:tab/>
      </w:r>
      <w:r w:rsidR="00A37457">
        <w:rPr>
          <w:rFonts w:asciiTheme="minorHAnsi" w:hAnsiTheme="minorHAnsi" w:cstheme="minorHAnsi"/>
        </w:rPr>
        <w:t>XXXXXXXXXXXXXXXXXXX</w:t>
      </w:r>
    </w:p>
    <w:p w14:paraId="2E435FBE" w14:textId="44FDF55D"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Datová schránka:</w:t>
      </w:r>
      <w:r w:rsidR="0026375C">
        <w:rPr>
          <w:rFonts w:asciiTheme="minorHAnsi" w:hAnsiTheme="minorHAnsi" w:cstheme="minorHAnsi"/>
          <w:b/>
        </w:rPr>
        <w:t xml:space="preserve"> </w:t>
      </w:r>
      <w:r w:rsidR="00AB7D94">
        <w:rPr>
          <w:rFonts w:asciiTheme="minorHAnsi" w:hAnsiTheme="minorHAnsi" w:cstheme="minorHAnsi"/>
          <w:b/>
        </w:rPr>
        <w:tab/>
      </w:r>
      <w:r w:rsidRPr="00770C0E">
        <w:rPr>
          <w:rFonts w:asciiTheme="minorHAnsi" w:hAnsiTheme="minorHAnsi" w:cstheme="minorHAnsi"/>
        </w:rPr>
        <w:t>zh66rer</w:t>
      </w:r>
    </w:p>
    <w:p w14:paraId="0D11C933" w14:textId="556AF39C" w:rsidR="00770C0E" w:rsidRPr="00770C0E" w:rsidRDefault="00770C0E" w:rsidP="00B92A19">
      <w:pPr>
        <w:tabs>
          <w:tab w:val="left" w:pos="2280"/>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Zástupce pro věci smluvní:</w:t>
      </w:r>
      <w:r w:rsidRPr="00770C0E">
        <w:rPr>
          <w:rFonts w:asciiTheme="minorHAnsi" w:hAnsiTheme="minorHAnsi" w:cstheme="minorHAnsi"/>
          <w:b/>
          <w:shd w:val="clear" w:color="auto" w:fill="FFFFFF"/>
        </w:rPr>
        <w:t xml:space="preserve"> </w:t>
      </w:r>
      <w:r w:rsidR="00A66D5C" w:rsidRPr="009167EA">
        <w:rPr>
          <w:rFonts w:asciiTheme="minorHAnsi" w:hAnsiTheme="minorHAnsi" w:cstheme="minorHAnsi"/>
          <w:b/>
          <w:shd w:val="clear" w:color="auto" w:fill="FFFFFF"/>
        </w:rPr>
        <w:t xml:space="preserve">Jan Benda – jednatel </w:t>
      </w:r>
      <w:r w:rsidR="009167EA" w:rsidRPr="009167EA">
        <w:rPr>
          <w:rFonts w:asciiTheme="minorHAnsi" w:hAnsiTheme="minorHAnsi" w:cstheme="minorHAnsi"/>
          <w:b/>
          <w:shd w:val="clear" w:color="auto" w:fill="FFFFFF"/>
        </w:rPr>
        <w:t>společnosti</w:t>
      </w:r>
    </w:p>
    <w:p w14:paraId="7E6071D4" w14:textId="3A60654A" w:rsidR="00770C0E" w:rsidRPr="00770C0E" w:rsidRDefault="001E5B6E" w:rsidP="0026375C">
      <w:pPr>
        <w:tabs>
          <w:tab w:val="left" w:pos="2280"/>
        </w:tabs>
        <w:spacing w:after="0"/>
        <w:ind w:left="3481" w:hanging="3481"/>
        <w:jc w:val="both"/>
        <w:rPr>
          <w:rFonts w:asciiTheme="minorHAnsi" w:hAnsiTheme="minorHAnsi" w:cstheme="minorHAnsi"/>
        </w:rPr>
      </w:pPr>
      <w:r w:rsidRPr="001E5B6E">
        <w:rPr>
          <w:b/>
        </w:rPr>
        <w:t>Odborný garant plavecké vý</w:t>
      </w:r>
      <w:r w:rsidR="00593026">
        <w:rPr>
          <w:b/>
        </w:rPr>
        <w:t>uky</w:t>
      </w:r>
      <w:r w:rsidR="000413C3">
        <w:rPr>
          <w:b/>
        </w:rPr>
        <w:t xml:space="preserve"> </w:t>
      </w:r>
      <w:bookmarkStart w:id="0" w:name="_GoBack"/>
      <w:bookmarkEnd w:id="0"/>
      <w:r w:rsidR="00A37457">
        <w:rPr>
          <w:b/>
        </w:rPr>
        <w:t>XXXXXXXXXXX</w:t>
      </w:r>
      <w:r w:rsidR="00593026">
        <w:t xml:space="preserve"> vedoucí Plavecké akademie</w:t>
      </w:r>
    </w:p>
    <w:p w14:paraId="54FBDD15" w14:textId="479FF294" w:rsidR="00770C0E" w:rsidRPr="00770C0E" w:rsidRDefault="00770C0E" w:rsidP="0026375C">
      <w:pPr>
        <w:tabs>
          <w:tab w:val="left" w:pos="2280"/>
        </w:tabs>
        <w:spacing w:after="0"/>
        <w:ind w:left="3481" w:hanging="3481"/>
        <w:jc w:val="both"/>
        <w:rPr>
          <w:rFonts w:asciiTheme="minorHAnsi" w:hAnsiTheme="minorHAnsi" w:cstheme="minorHAnsi"/>
          <w:b/>
        </w:rPr>
      </w:pPr>
      <w:r w:rsidRPr="00770C0E">
        <w:rPr>
          <w:rFonts w:asciiTheme="minorHAnsi" w:hAnsiTheme="minorHAnsi" w:cstheme="minorHAnsi"/>
          <w:b/>
        </w:rPr>
        <w:t xml:space="preserve">                                                  </w:t>
      </w:r>
      <w:bookmarkStart w:id="1" w:name="_Hlk519091397"/>
      <w:r w:rsidRPr="008A73DC">
        <w:rPr>
          <w:rFonts w:asciiTheme="minorHAnsi" w:hAnsiTheme="minorHAnsi" w:cstheme="minorHAnsi"/>
        </w:rPr>
        <w:t xml:space="preserve">tel.: </w:t>
      </w:r>
      <w:r w:rsidR="0026375C" w:rsidRPr="008A73DC">
        <w:rPr>
          <w:rFonts w:asciiTheme="minorHAnsi" w:hAnsiTheme="minorHAnsi" w:cstheme="minorHAnsi"/>
        </w:rPr>
        <w:t>+420</w:t>
      </w:r>
      <w:r w:rsidR="008A73DC">
        <w:rPr>
          <w:rFonts w:asciiTheme="minorHAnsi" w:hAnsiTheme="minorHAnsi" w:cstheme="minorHAnsi"/>
        </w:rPr>
        <w:t> </w:t>
      </w:r>
      <w:bookmarkEnd w:id="1"/>
      <w:r w:rsidR="00A37457">
        <w:rPr>
          <w:rFonts w:asciiTheme="minorHAnsi" w:hAnsiTheme="minorHAnsi" w:cstheme="minorHAnsi"/>
        </w:rPr>
        <w:t>XXXXXXXXXXX</w:t>
      </w:r>
      <w:r w:rsidRPr="008A73DC">
        <w:rPr>
          <w:rFonts w:asciiTheme="minorHAnsi" w:hAnsiTheme="minorHAnsi" w:cstheme="minorHAnsi"/>
        </w:rPr>
        <w:t>, e-mail:</w:t>
      </w:r>
      <w:r w:rsidRPr="00770C0E">
        <w:rPr>
          <w:rFonts w:asciiTheme="minorHAnsi" w:hAnsiTheme="minorHAnsi" w:cstheme="minorHAnsi"/>
          <w:b/>
        </w:rPr>
        <w:t xml:space="preserve"> </w:t>
      </w:r>
      <w:r w:rsidR="00A37457">
        <w:rPr>
          <w:rFonts w:asciiTheme="minorHAnsi" w:hAnsiTheme="minorHAnsi" w:cstheme="minorHAnsi"/>
        </w:rPr>
        <w:t>XXXXXXXXXX</w:t>
      </w:r>
      <w:r w:rsidR="0001191C">
        <w:rPr>
          <w:rFonts w:asciiTheme="minorHAnsi" w:hAnsiTheme="minorHAnsi" w:cstheme="minorHAnsi"/>
        </w:rPr>
        <w:t>@</w:t>
      </w:r>
      <w:r w:rsidR="00A37457">
        <w:rPr>
          <w:rFonts w:asciiTheme="minorHAnsi" w:hAnsiTheme="minorHAnsi" w:cstheme="minorHAnsi"/>
        </w:rPr>
        <w:t>XXXXXXXXXXXX</w:t>
      </w:r>
    </w:p>
    <w:p w14:paraId="5D5D4D43"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b/>
          <w:i w:val="0"/>
          <w:sz w:val="22"/>
          <w:szCs w:val="22"/>
        </w:rPr>
        <w:t>Adresa pro doručování korespondence:</w:t>
      </w:r>
      <w:r w:rsidRPr="00770C0E">
        <w:rPr>
          <w:rFonts w:asciiTheme="minorHAnsi" w:hAnsiTheme="minorHAnsi" w:cstheme="minorHAnsi"/>
          <w:b/>
          <w:sz w:val="22"/>
          <w:szCs w:val="22"/>
        </w:rPr>
        <w:t xml:space="preserve"> </w:t>
      </w:r>
      <w:r w:rsidRPr="00770C0E">
        <w:rPr>
          <w:rFonts w:asciiTheme="minorHAnsi" w:hAnsiTheme="minorHAnsi" w:cstheme="minorHAnsi"/>
          <w:i w:val="0"/>
          <w:sz w:val="22"/>
          <w:szCs w:val="22"/>
          <w:lang w:val="cs-CZ"/>
        </w:rPr>
        <w:t>Tělovýchovná zařízení města Tábora s.r.o.</w:t>
      </w:r>
    </w:p>
    <w:p w14:paraId="5F69ECFD"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t xml:space="preserve">   </w:t>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 Tábor</w:t>
      </w:r>
      <w:r w:rsidRPr="00770C0E">
        <w:rPr>
          <w:rFonts w:asciiTheme="minorHAnsi" w:hAnsiTheme="minorHAnsi" w:cstheme="minorHAnsi"/>
          <w:sz w:val="22"/>
          <w:szCs w:val="22"/>
        </w:rPr>
        <w:t xml:space="preserve">  </w:t>
      </w:r>
    </w:p>
    <w:p w14:paraId="7DB58417" w14:textId="2C3FF64C" w:rsidR="000310D3" w:rsidRPr="001E5B6E" w:rsidRDefault="001E5B6E" w:rsidP="000310D3">
      <w:pPr>
        <w:rPr>
          <w:rFonts w:asciiTheme="minorHAnsi" w:hAnsiTheme="minorHAnsi"/>
          <w:i/>
        </w:rPr>
      </w:pPr>
      <w:r w:rsidRPr="001E5B6E">
        <w:rPr>
          <w:rFonts w:asciiTheme="minorHAnsi" w:hAnsiTheme="minorHAnsi"/>
          <w:i/>
        </w:rPr>
        <w:t xml:space="preserve">dále jen „Plavecká </w:t>
      </w:r>
      <w:r w:rsidR="00B2299F">
        <w:rPr>
          <w:rFonts w:asciiTheme="minorHAnsi" w:hAnsiTheme="minorHAnsi"/>
          <w:i/>
        </w:rPr>
        <w:t>akademie Tábor</w:t>
      </w:r>
      <w:r w:rsidR="00A66D5C">
        <w:rPr>
          <w:rFonts w:asciiTheme="minorHAnsi" w:hAnsiTheme="minorHAnsi"/>
          <w:i/>
        </w:rPr>
        <w:t xml:space="preserve"> nebo PAT</w:t>
      </w:r>
      <w:r w:rsidRPr="001E5B6E">
        <w:rPr>
          <w:rFonts w:asciiTheme="minorHAnsi" w:hAnsiTheme="minorHAnsi"/>
          <w:i/>
        </w:rPr>
        <w:t>“</w:t>
      </w:r>
    </w:p>
    <w:p w14:paraId="379972EC" w14:textId="77777777" w:rsidR="000310D3" w:rsidRPr="0026375C" w:rsidRDefault="002127C9" w:rsidP="004C160C">
      <w:pPr>
        <w:spacing w:line="240" w:lineRule="auto"/>
        <w:rPr>
          <w:rFonts w:asciiTheme="minorHAnsi" w:hAnsiTheme="minorHAnsi"/>
        </w:rPr>
      </w:pPr>
      <w:r>
        <w:rPr>
          <w:rFonts w:asciiTheme="minorHAnsi" w:hAnsiTheme="minorHAnsi"/>
        </w:rPr>
        <w:t>a</w:t>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p>
    <w:p w14:paraId="14DA9849" w14:textId="7B69C1B8" w:rsidR="002127C9" w:rsidRDefault="0057434E" w:rsidP="002127C9">
      <w:pPr>
        <w:rPr>
          <w:rFonts w:asciiTheme="minorHAnsi" w:hAnsiTheme="minorHAnsi"/>
          <w:b/>
        </w:rPr>
      </w:pPr>
      <w:r>
        <w:rPr>
          <w:rFonts w:asciiTheme="minorHAnsi" w:hAnsiTheme="minorHAnsi"/>
          <w:b/>
        </w:rPr>
        <w:t>ZŠ Tábor, Zborovská 2696</w:t>
      </w:r>
    </w:p>
    <w:p w14:paraId="2110E61D" w14:textId="7B51BAC7" w:rsidR="0026375C" w:rsidRPr="0026375C" w:rsidRDefault="0026375C" w:rsidP="00BE0E56">
      <w:pPr>
        <w:tabs>
          <w:tab w:val="left" w:pos="1843"/>
        </w:tabs>
        <w:spacing w:after="0"/>
        <w:rPr>
          <w:rFonts w:asciiTheme="minorHAnsi" w:hAnsiTheme="minorHAnsi"/>
          <w:b/>
        </w:rPr>
      </w:pPr>
      <w:r w:rsidRPr="0026375C">
        <w:rPr>
          <w:rFonts w:asciiTheme="minorHAnsi" w:hAnsiTheme="minorHAnsi"/>
          <w:b/>
        </w:rPr>
        <w:t>S</w:t>
      </w:r>
      <w:r w:rsidR="000310D3" w:rsidRPr="0026375C">
        <w:rPr>
          <w:rFonts w:asciiTheme="minorHAnsi" w:hAnsiTheme="minorHAnsi"/>
          <w:b/>
        </w:rPr>
        <w:t>e sídlem:</w:t>
      </w:r>
      <w:r>
        <w:rPr>
          <w:rFonts w:asciiTheme="minorHAnsi" w:hAnsiTheme="minorHAnsi"/>
          <w:b/>
        </w:rPr>
        <w:t xml:space="preserve"> </w:t>
      </w:r>
      <w:r w:rsidR="00BE0E56">
        <w:rPr>
          <w:rFonts w:asciiTheme="minorHAnsi" w:hAnsiTheme="minorHAnsi"/>
          <w:b/>
        </w:rPr>
        <w:tab/>
      </w:r>
      <w:r w:rsidR="0057434E">
        <w:rPr>
          <w:rFonts w:asciiTheme="minorHAnsi" w:hAnsiTheme="minorHAnsi"/>
          <w:b/>
        </w:rPr>
        <w:t>Tábor, Zborovská 2696</w:t>
      </w:r>
      <w:r w:rsidR="000310D3" w:rsidRPr="0026375C">
        <w:rPr>
          <w:rFonts w:asciiTheme="minorHAnsi" w:hAnsiTheme="minorHAnsi"/>
          <w:b/>
        </w:rPr>
        <w:tab/>
      </w:r>
    </w:p>
    <w:p w14:paraId="2058A5DA" w14:textId="01309CDB" w:rsidR="000310D3" w:rsidRPr="0026375C" w:rsidRDefault="0026375C" w:rsidP="00BE0E56">
      <w:pPr>
        <w:tabs>
          <w:tab w:val="left" w:pos="1843"/>
        </w:tabs>
        <w:spacing w:after="0"/>
        <w:rPr>
          <w:rFonts w:asciiTheme="minorHAnsi" w:hAnsiTheme="minorHAnsi"/>
          <w:b/>
        </w:rPr>
      </w:pPr>
      <w:r w:rsidRPr="0026375C">
        <w:rPr>
          <w:rFonts w:asciiTheme="minorHAnsi" w:hAnsiTheme="minorHAnsi"/>
          <w:b/>
        </w:rPr>
        <w:t>Zastoupená:</w:t>
      </w:r>
      <w:r>
        <w:rPr>
          <w:rFonts w:asciiTheme="minorHAnsi" w:hAnsiTheme="minorHAnsi"/>
          <w:b/>
        </w:rPr>
        <w:t xml:space="preserve"> </w:t>
      </w:r>
      <w:r w:rsidR="00BE0E56">
        <w:rPr>
          <w:rFonts w:asciiTheme="minorHAnsi" w:hAnsiTheme="minorHAnsi"/>
          <w:b/>
        </w:rPr>
        <w:tab/>
      </w:r>
      <w:r w:rsidR="0057434E">
        <w:rPr>
          <w:rFonts w:asciiTheme="minorHAnsi" w:hAnsiTheme="minorHAnsi"/>
          <w:b/>
        </w:rPr>
        <w:t>Mgr. Petr Vašíček</w:t>
      </w:r>
      <w:r w:rsidR="000310D3" w:rsidRPr="0026375C">
        <w:rPr>
          <w:rFonts w:asciiTheme="minorHAnsi" w:hAnsiTheme="minorHAnsi"/>
          <w:b/>
        </w:rPr>
        <w:tab/>
      </w:r>
    </w:p>
    <w:p w14:paraId="03DF6255" w14:textId="3ADE62AE" w:rsidR="0026375C" w:rsidRPr="0026375C" w:rsidRDefault="000310D3" w:rsidP="00BE0E56">
      <w:pPr>
        <w:tabs>
          <w:tab w:val="left" w:pos="1843"/>
        </w:tabs>
        <w:spacing w:after="0"/>
        <w:rPr>
          <w:rFonts w:asciiTheme="minorHAnsi" w:hAnsiTheme="minorHAnsi"/>
          <w:b/>
        </w:rPr>
      </w:pPr>
      <w:r w:rsidRPr="0026375C">
        <w:rPr>
          <w:rFonts w:asciiTheme="minorHAnsi" w:hAnsiTheme="minorHAnsi"/>
          <w:b/>
        </w:rPr>
        <w:t>IČ</w:t>
      </w:r>
      <w:r w:rsidR="0026375C" w:rsidRPr="0026375C">
        <w:rPr>
          <w:rFonts w:asciiTheme="minorHAnsi" w:hAnsiTheme="minorHAnsi"/>
          <w:b/>
        </w:rPr>
        <w:t>O</w:t>
      </w:r>
      <w:r w:rsidRPr="0026375C">
        <w:rPr>
          <w:rFonts w:asciiTheme="minorHAnsi" w:hAnsiTheme="minorHAnsi"/>
          <w:b/>
        </w:rPr>
        <w:t>:</w:t>
      </w:r>
      <w:r w:rsidR="00BE0E56">
        <w:rPr>
          <w:rFonts w:asciiTheme="minorHAnsi" w:hAnsiTheme="minorHAnsi"/>
          <w:b/>
        </w:rPr>
        <w:tab/>
      </w:r>
      <w:r w:rsidR="0057434E">
        <w:rPr>
          <w:rFonts w:asciiTheme="minorHAnsi" w:hAnsiTheme="minorHAnsi"/>
          <w:b/>
        </w:rPr>
        <w:t>00582859</w:t>
      </w:r>
      <w:r w:rsidRPr="0026375C">
        <w:rPr>
          <w:rFonts w:asciiTheme="minorHAnsi" w:hAnsiTheme="minorHAnsi"/>
          <w:b/>
        </w:rPr>
        <w:tab/>
      </w:r>
    </w:p>
    <w:p w14:paraId="2BCC0AF5" w14:textId="6DCEB336" w:rsidR="00F51F33" w:rsidRDefault="0026375C" w:rsidP="00BE0E56">
      <w:pPr>
        <w:tabs>
          <w:tab w:val="left" w:pos="1843"/>
        </w:tabs>
        <w:spacing w:after="0"/>
        <w:rPr>
          <w:rFonts w:asciiTheme="minorHAnsi" w:hAnsiTheme="minorHAnsi"/>
          <w:b/>
        </w:rPr>
      </w:pPr>
      <w:r w:rsidRPr="0026375C">
        <w:rPr>
          <w:rFonts w:asciiTheme="minorHAnsi" w:hAnsiTheme="minorHAnsi" w:cstheme="minorHAnsi"/>
          <w:b/>
        </w:rPr>
        <w:t>Společnost je zapsána v</w:t>
      </w:r>
      <w:r w:rsidR="00BE0E56">
        <w:rPr>
          <w:rFonts w:asciiTheme="minorHAnsi" w:hAnsiTheme="minorHAnsi" w:cstheme="minorHAnsi"/>
          <w:b/>
        </w:rPr>
        <w:t xml:space="preserve">: </w:t>
      </w:r>
      <w:r w:rsidR="0057434E">
        <w:rPr>
          <w:rFonts w:asciiTheme="minorHAnsi" w:hAnsiTheme="minorHAnsi" w:cstheme="minorHAnsi"/>
          <w:b/>
        </w:rPr>
        <w:t>obchodním rejstříku v Českých Budějovicích, PR 91</w:t>
      </w:r>
    </w:p>
    <w:p w14:paraId="4DCD15B2" w14:textId="4C67A5DF" w:rsidR="0026375C" w:rsidRPr="0026375C" w:rsidRDefault="0026375C" w:rsidP="00BE0E56">
      <w:pPr>
        <w:tabs>
          <w:tab w:val="left" w:pos="1843"/>
        </w:tabs>
        <w:spacing w:after="0"/>
        <w:rPr>
          <w:rFonts w:asciiTheme="minorHAnsi" w:hAnsiTheme="minorHAnsi"/>
          <w:b/>
        </w:rPr>
      </w:pPr>
      <w:r w:rsidRPr="0026375C">
        <w:rPr>
          <w:rFonts w:asciiTheme="minorHAnsi" w:hAnsiTheme="minorHAnsi"/>
          <w:b/>
        </w:rPr>
        <w:t>B</w:t>
      </w:r>
      <w:r w:rsidR="000310D3" w:rsidRPr="0026375C">
        <w:rPr>
          <w:rFonts w:asciiTheme="minorHAnsi" w:hAnsiTheme="minorHAnsi"/>
          <w:b/>
        </w:rPr>
        <w:t>ankovní spojení</w:t>
      </w:r>
      <w:r w:rsidR="00B92A19">
        <w:rPr>
          <w:rFonts w:asciiTheme="minorHAnsi" w:hAnsiTheme="minorHAnsi"/>
          <w:b/>
        </w:rPr>
        <w:t>:</w:t>
      </w:r>
      <w:r w:rsidR="00BE0E56">
        <w:rPr>
          <w:rFonts w:asciiTheme="minorHAnsi" w:hAnsiTheme="minorHAnsi"/>
          <w:b/>
        </w:rPr>
        <w:tab/>
      </w:r>
      <w:r w:rsidR="0057434E">
        <w:rPr>
          <w:rFonts w:asciiTheme="minorHAnsi" w:hAnsiTheme="minorHAnsi"/>
          <w:b/>
        </w:rPr>
        <w:t>ČSOB Tábor</w:t>
      </w:r>
    </w:p>
    <w:p w14:paraId="1DE5C6B8" w14:textId="0C7F5DF4" w:rsidR="00B92A19" w:rsidRDefault="0026375C" w:rsidP="00BE0E56">
      <w:pPr>
        <w:tabs>
          <w:tab w:val="left" w:pos="1843"/>
          <w:tab w:val="left" w:pos="2280"/>
        </w:tabs>
        <w:spacing w:after="0"/>
        <w:jc w:val="both"/>
        <w:rPr>
          <w:rFonts w:asciiTheme="minorHAnsi" w:hAnsiTheme="minorHAnsi" w:cstheme="minorHAnsi"/>
          <w:b/>
        </w:rPr>
      </w:pPr>
      <w:r w:rsidRPr="00770C0E">
        <w:rPr>
          <w:rFonts w:asciiTheme="minorHAnsi" w:hAnsiTheme="minorHAnsi" w:cstheme="minorHAnsi"/>
          <w:b/>
        </w:rPr>
        <w:t>Číslo účtu:</w:t>
      </w:r>
      <w:r>
        <w:rPr>
          <w:rFonts w:asciiTheme="minorHAnsi" w:hAnsiTheme="minorHAnsi" w:cstheme="minorHAnsi"/>
          <w:b/>
        </w:rPr>
        <w:t xml:space="preserve"> </w:t>
      </w:r>
      <w:r w:rsidR="00BE0E56">
        <w:rPr>
          <w:rFonts w:asciiTheme="minorHAnsi" w:hAnsiTheme="minorHAnsi" w:cstheme="minorHAnsi"/>
          <w:b/>
        </w:rPr>
        <w:tab/>
      </w:r>
      <w:r w:rsidR="00A37457">
        <w:rPr>
          <w:rFonts w:asciiTheme="minorHAnsi" w:hAnsiTheme="minorHAnsi" w:cstheme="minorHAnsi"/>
          <w:b/>
        </w:rPr>
        <w:t>XXXXXXXXXXXXXXXXXX</w:t>
      </w:r>
    </w:p>
    <w:p w14:paraId="00A40901" w14:textId="7ACA5836" w:rsidR="000310D3" w:rsidRPr="00C36673" w:rsidRDefault="0026375C" w:rsidP="00BE0E56">
      <w:pPr>
        <w:tabs>
          <w:tab w:val="left" w:pos="1843"/>
          <w:tab w:val="left" w:pos="2280"/>
        </w:tabs>
        <w:spacing w:after="0"/>
        <w:jc w:val="both"/>
        <w:rPr>
          <w:rFonts w:asciiTheme="minorHAnsi" w:hAnsiTheme="minorHAnsi"/>
        </w:rPr>
      </w:pPr>
      <w:r w:rsidRPr="00770C0E">
        <w:rPr>
          <w:rFonts w:asciiTheme="minorHAnsi" w:hAnsiTheme="minorHAnsi" w:cstheme="minorHAnsi"/>
          <w:b/>
        </w:rPr>
        <w:t>Datová schránka</w:t>
      </w:r>
      <w:r w:rsidR="00B92A19">
        <w:rPr>
          <w:rFonts w:asciiTheme="minorHAnsi" w:hAnsiTheme="minorHAnsi" w:cstheme="minorHAnsi"/>
          <w:b/>
        </w:rPr>
        <w:t>:</w:t>
      </w:r>
      <w:r w:rsidR="00DD26D7">
        <w:rPr>
          <w:rFonts w:asciiTheme="minorHAnsi" w:hAnsiTheme="minorHAnsi"/>
        </w:rPr>
        <w:tab/>
      </w:r>
      <w:r w:rsidR="0057434E">
        <w:rPr>
          <w:rFonts w:asciiTheme="minorHAnsi" w:hAnsiTheme="minorHAnsi"/>
        </w:rPr>
        <w:t>gh46da</w:t>
      </w:r>
    </w:p>
    <w:p w14:paraId="2FFA1AF2" w14:textId="09CE8602" w:rsidR="0026375C" w:rsidRPr="0026375C" w:rsidRDefault="0026375C" w:rsidP="00BE0E56">
      <w:pPr>
        <w:tabs>
          <w:tab w:val="left" w:pos="1843"/>
          <w:tab w:val="left" w:pos="2552"/>
        </w:tabs>
        <w:spacing w:after="0"/>
        <w:ind w:left="3481" w:hanging="3481"/>
        <w:jc w:val="both"/>
        <w:rPr>
          <w:rFonts w:asciiTheme="minorHAnsi" w:hAnsiTheme="minorHAnsi" w:cstheme="minorHAnsi"/>
          <w:shd w:val="clear" w:color="auto" w:fill="FFFFFF"/>
        </w:rPr>
      </w:pPr>
      <w:r w:rsidRPr="00770C0E">
        <w:rPr>
          <w:rFonts w:asciiTheme="minorHAnsi" w:hAnsiTheme="minorHAnsi" w:cstheme="minorHAnsi"/>
          <w:b/>
        </w:rPr>
        <w:t>Zástupce pro věci smluvní:</w:t>
      </w:r>
      <w:r w:rsidR="007C0AB3">
        <w:rPr>
          <w:rFonts w:asciiTheme="minorHAnsi" w:hAnsiTheme="minorHAnsi" w:cstheme="minorHAnsi"/>
          <w:b/>
        </w:rPr>
        <w:t xml:space="preserve"> </w:t>
      </w:r>
      <w:r w:rsidR="00BE0E56">
        <w:rPr>
          <w:rFonts w:asciiTheme="minorHAnsi" w:hAnsiTheme="minorHAnsi" w:cstheme="minorHAnsi"/>
          <w:b/>
        </w:rPr>
        <w:tab/>
      </w:r>
      <w:r w:rsidR="00A37457">
        <w:rPr>
          <w:rFonts w:asciiTheme="minorHAnsi" w:hAnsiTheme="minorHAnsi"/>
          <w:b/>
        </w:rPr>
        <w:t>XXXXXXXXXXXXXXXXXX</w:t>
      </w:r>
    </w:p>
    <w:p w14:paraId="28E87681" w14:textId="6F6B24AA" w:rsidR="0026375C" w:rsidRPr="00770C0E" w:rsidRDefault="00BE0E56"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Pr>
          <w:rFonts w:asciiTheme="minorHAnsi" w:hAnsiTheme="minorHAnsi" w:cstheme="minorHAnsi"/>
          <w:shd w:val="clear" w:color="auto" w:fill="FFFFFF"/>
        </w:rPr>
        <w:tab/>
      </w:r>
      <w:r>
        <w:rPr>
          <w:rFonts w:asciiTheme="minorHAnsi" w:hAnsiTheme="minorHAnsi" w:cstheme="minorHAnsi"/>
          <w:shd w:val="clear" w:color="auto" w:fill="FFFFFF"/>
        </w:rPr>
        <w:tab/>
      </w:r>
      <w:r w:rsidR="0026375C" w:rsidRPr="00770C0E">
        <w:rPr>
          <w:rFonts w:asciiTheme="minorHAnsi" w:hAnsiTheme="minorHAnsi" w:cstheme="minorHAnsi"/>
          <w:shd w:val="clear" w:color="auto" w:fill="FFFFFF"/>
        </w:rPr>
        <w:t>tel.:</w:t>
      </w:r>
      <w:r w:rsidR="0026375C" w:rsidRPr="00770C0E">
        <w:rPr>
          <w:rFonts w:asciiTheme="minorHAnsi" w:hAnsiTheme="minorHAnsi" w:cstheme="minorHAnsi"/>
          <w:b/>
          <w:shd w:val="clear" w:color="auto" w:fill="FFFFFF"/>
        </w:rPr>
        <w:t xml:space="preserve"> </w:t>
      </w:r>
      <w:r w:rsidR="0026375C" w:rsidRPr="00770C0E">
        <w:rPr>
          <w:rFonts w:asciiTheme="minorHAnsi" w:hAnsiTheme="minorHAnsi" w:cstheme="minorHAnsi"/>
          <w:shd w:val="clear" w:color="auto" w:fill="FFFFFF"/>
        </w:rPr>
        <w:t>+420</w:t>
      </w:r>
      <w:r w:rsidR="007C0AB3">
        <w:rPr>
          <w:rFonts w:asciiTheme="minorHAnsi" w:hAnsiTheme="minorHAnsi" w:cstheme="minorHAnsi"/>
          <w:shd w:val="clear" w:color="auto" w:fill="FFFFFF"/>
        </w:rPr>
        <w:t> </w:t>
      </w:r>
      <w:r w:rsidR="00A37457">
        <w:rPr>
          <w:rFonts w:asciiTheme="minorHAnsi" w:hAnsiTheme="minorHAnsi" w:cstheme="minorHAnsi"/>
          <w:shd w:val="clear" w:color="auto" w:fill="FFFFFF"/>
        </w:rPr>
        <w:t>XXXXXXXXX</w:t>
      </w:r>
      <w:r w:rsidR="0026375C" w:rsidRPr="00770C0E">
        <w:rPr>
          <w:rFonts w:asciiTheme="minorHAnsi" w:hAnsiTheme="minorHAnsi" w:cstheme="minorHAnsi"/>
          <w:shd w:val="clear" w:color="auto" w:fill="FFFFFF"/>
        </w:rPr>
        <w:t xml:space="preserve">, e-mail: </w:t>
      </w:r>
      <w:r w:rsidR="00A37457">
        <w:rPr>
          <w:rFonts w:asciiTheme="minorHAnsi" w:hAnsiTheme="minorHAnsi" w:cstheme="minorHAnsi"/>
          <w:shd w:val="clear" w:color="auto" w:fill="FFFFFF"/>
        </w:rPr>
        <w:t>XXXXXXXXXX</w:t>
      </w:r>
      <w:r w:rsidR="0057434E">
        <w:rPr>
          <w:rFonts w:asciiTheme="minorHAnsi" w:hAnsiTheme="minorHAnsi" w:cstheme="minorHAnsi"/>
          <w:shd w:val="clear" w:color="auto" w:fill="FFFFFF"/>
        </w:rPr>
        <w:t>@</w:t>
      </w:r>
      <w:r w:rsidR="00A37457">
        <w:rPr>
          <w:rFonts w:asciiTheme="minorHAnsi" w:hAnsiTheme="minorHAnsi" w:cstheme="minorHAnsi"/>
          <w:shd w:val="clear" w:color="auto" w:fill="FFFFFF"/>
        </w:rPr>
        <w:t>XXXXXXXXXXXXX</w:t>
      </w:r>
    </w:p>
    <w:p w14:paraId="791707DE" w14:textId="1B9BED28" w:rsidR="0026375C" w:rsidRPr="00770C0E" w:rsidRDefault="0026375C" w:rsidP="00BE0E56">
      <w:pPr>
        <w:tabs>
          <w:tab w:val="left" w:pos="1843"/>
          <w:tab w:val="left" w:pos="2835"/>
        </w:tabs>
        <w:spacing w:after="0"/>
        <w:ind w:left="3481" w:hanging="3481"/>
        <w:jc w:val="both"/>
        <w:rPr>
          <w:rFonts w:asciiTheme="minorHAnsi" w:hAnsiTheme="minorHAnsi" w:cstheme="minorHAnsi"/>
        </w:rPr>
      </w:pPr>
      <w:r w:rsidRPr="00770C0E">
        <w:rPr>
          <w:rFonts w:asciiTheme="minorHAnsi" w:hAnsiTheme="minorHAnsi" w:cstheme="minorHAnsi"/>
          <w:b/>
        </w:rPr>
        <w:t xml:space="preserve">Zástupce pro věci </w:t>
      </w:r>
      <w:r w:rsidR="001E5B6E">
        <w:rPr>
          <w:rFonts w:asciiTheme="minorHAnsi" w:hAnsiTheme="minorHAnsi" w:cstheme="minorHAnsi"/>
          <w:b/>
        </w:rPr>
        <w:t>organizační</w:t>
      </w:r>
      <w:r w:rsidRPr="00770C0E">
        <w:rPr>
          <w:rFonts w:asciiTheme="minorHAnsi" w:hAnsiTheme="minorHAnsi" w:cstheme="minorHAnsi"/>
          <w:b/>
        </w:rPr>
        <w:t xml:space="preserve">: </w:t>
      </w:r>
      <w:r w:rsidR="00A37457">
        <w:rPr>
          <w:rFonts w:asciiTheme="minorHAnsi" w:hAnsiTheme="minorHAnsi" w:cstheme="minorHAnsi"/>
          <w:b/>
        </w:rPr>
        <w:t>XXXXXXXXXXXXXXXXX</w:t>
      </w:r>
    </w:p>
    <w:p w14:paraId="1F4449A8" w14:textId="7350228F" w:rsidR="00BE0E56" w:rsidRPr="00770C0E" w:rsidRDefault="0026375C"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 xml:space="preserve">                                                  </w:t>
      </w:r>
      <w:r w:rsidR="00BE0E56" w:rsidRPr="00770C0E">
        <w:rPr>
          <w:rFonts w:asciiTheme="minorHAnsi" w:hAnsiTheme="minorHAnsi" w:cstheme="minorHAnsi"/>
          <w:shd w:val="clear" w:color="auto" w:fill="FFFFFF"/>
        </w:rPr>
        <w:t>tel.:</w:t>
      </w:r>
      <w:r w:rsidR="00BE0E56" w:rsidRPr="00770C0E">
        <w:rPr>
          <w:rFonts w:asciiTheme="minorHAnsi" w:hAnsiTheme="minorHAnsi" w:cstheme="minorHAnsi"/>
          <w:b/>
          <w:shd w:val="clear" w:color="auto" w:fill="FFFFFF"/>
        </w:rPr>
        <w:t xml:space="preserve"> </w:t>
      </w:r>
      <w:r w:rsidR="00BE0E56" w:rsidRPr="00770C0E">
        <w:rPr>
          <w:rFonts w:asciiTheme="minorHAnsi" w:hAnsiTheme="minorHAnsi" w:cstheme="minorHAnsi"/>
          <w:shd w:val="clear" w:color="auto" w:fill="FFFFFF"/>
        </w:rPr>
        <w:t>+420</w:t>
      </w:r>
      <w:r w:rsidR="00BE0E56">
        <w:rPr>
          <w:rFonts w:asciiTheme="minorHAnsi" w:hAnsiTheme="minorHAnsi" w:cstheme="minorHAnsi"/>
          <w:shd w:val="clear" w:color="auto" w:fill="FFFFFF"/>
        </w:rPr>
        <w:t> </w:t>
      </w:r>
      <w:r w:rsidR="00A37457">
        <w:rPr>
          <w:rFonts w:asciiTheme="minorHAnsi" w:hAnsiTheme="minorHAnsi" w:cstheme="minorHAnsi"/>
          <w:shd w:val="clear" w:color="auto" w:fill="FFFFFF"/>
        </w:rPr>
        <w:t>XXXXXXXXXXX</w:t>
      </w:r>
      <w:r w:rsidR="00BE0E56" w:rsidRPr="00770C0E">
        <w:rPr>
          <w:rFonts w:asciiTheme="minorHAnsi" w:hAnsiTheme="minorHAnsi" w:cstheme="minorHAnsi"/>
          <w:shd w:val="clear" w:color="auto" w:fill="FFFFFF"/>
        </w:rPr>
        <w:t xml:space="preserve">, e-mail: </w:t>
      </w:r>
      <w:r w:rsidR="00A37457">
        <w:rPr>
          <w:rFonts w:asciiTheme="minorHAnsi" w:hAnsiTheme="minorHAnsi" w:cstheme="minorHAnsi"/>
          <w:shd w:val="clear" w:color="auto" w:fill="FFFFFF"/>
        </w:rPr>
        <w:t>XXXXXXX</w:t>
      </w:r>
      <w:r w:rsidR="0057434E">
        <w:rPr>
          <w:rFonts w:asciiTheme="minorHAnsi" w:hAnsiTheme="minorHAnsi" w:cstheme="minorHAnsi"/>
          <w:shd w:val="clear" w:color="auto" w:fill="FFFFFF"/>
        </w:rPr>
        <w:t>@</w:t>
      </w:r>
      <w:r w:rsidR="00A37457">
        <w:rPr>
          <w:rFonts w:asciiTheme="minorHAnsi" w:hAnsiTheme="minorHAnsi" w:cstheme="minorHAnsi"/>
          <w:shd w:val="clear" w:color="auto" w:fill="FFFFFF"/>
        </w:rPr>
        <w:t>XXXXXXXXXX</w:t>
      </w:r>
    </w:p>
    <w:p w14:paraId="22DCBC4B" w14:textId="1F12185B" w:rsidR="00605C7B" w:rsidRPr="0026375C" w:rsidRDefault="0026375C" w:rsidP="00BE0E56">
      <w:pPr>
        <w:tabs>
          <w:tab w:val="left" w:pos="1843"/>
          <w:tab w:val="left" w:pos="2280"/>
        </w:tabs>
        <w:spacing w:after="0"/>
        <w:ind w:left="3481" w:hanging="3481"/>
        <w:jc w:val="both"/>
        <w:rPr>
          <w:rFonts w:asciiTheme="minorHAnsi" w:eastAsia="Times New Roman" w:hAnsiTheme="minorHAnsi"/>
          <w:lang w:eastAsia="ar-SA"/>
        </w:rPr>
      </w:pPr>
      <w:r w:rsidRPr="0026375C">
        <w:rPr>
          <w:rFonts w:asciiTheme="minorHAnsi" w:hAnsiTheme="minorHAnsi" w:cstheme="minorHAnsi"/>
          <w:b/>
        </w:rPr>
        <w:t>Adresa pro doručování korespondence:</w:t>
      </w:r>
      <w:r w:rsidR="00BE0E56">
        <w:rPr>
          <w:rFonts w:asciiTheme="minorHAnsi" w:eastAsia="Times New Roman" w:hAnsiTheme="minorHAnsi"/>
          <w:b/>
          <w:lang w:eastAsia="ar-SA"/>
        </w:rPr>
        <w:t xml:space="preserve"> </w:t>
      </w:r>
      <w:r w:rsidR="0057434E">
        <w:rPr>
          <w:rFonts w:asciiTheme="minorHAnsi" w:eastAsia="Times New Roman" w:hAnsiTheme="minorHAnsi"/>
          <w:b/>
          <w:lang w:eastAsia="ar-SA"/>
        </w:rPr>
        <w:t>Zborovská 2696, 390 03 Tábor</w:t>
      </w:r>
    </w:p>
    <w:p w14:paraId="093055FA" w14:textId="77777777" w:rsidR="005D2551" w:rsidRPr="001E5B6E" w:rsidRDefault="001E5B6E" w:rsidP="001E5B6E">
      <w:pPr>
        <w:tabs>
          <w:tab w:val="left" w:pos="4245"/>
        </w:tabs>
        <w:spacing w:after="0"/>
        <w:rPr>
          <w:rFonts w:asciiTheme="minorHAnsi" w:eastAsia="Times New Roman" w:hAnsiTheme="minorHAnsi"/>
          <w:i/>
          <w:lang w:eastAsia="ar-SA"/>
        </w:rPr>
      </w:pPr>
      <w:r w:rsidRPr="001E5B6E">
        <w:rPr>
          <w:rFonts w:asciiTheme="minorHAnsi" w:eastAsia="Times New Roman" w:hAnsiTheme="minorHAnsi"/>
          <w:i/>
          <w:lang w:eastAsia="ar-SA"/>
        </w:rPr>
        <w:t>dále jen „objednatel“</w:t>
      </w:r>
      <w:r w:rsidR="005D2551" w:rsidRPr="001E5B6E">
        <w:rPr>
          <w:rFonts w:asciiTheme="minorHAnsi" w:eastAsia="Times New Roman" w:hAnsiTheme="minorHAnsi"/>
          <w:i/>
          <w:lang w:eastAsia="ar-SA"/>
        </w:rPr>
        <w:tab/>
      </w:r>
      <w:r w:rsidR="00DD26D7" w:rsidRPr="001E5B6E">
        <w:rPr>
          <w:rFonts w:asciiTheme="minorHAnsi" w:eastAsia="Times New Roman" w:hAnsiTheme="minorHAnsi"/>
          <w:i/>
          <w:lang w:eastAsia="ar-SA"/>
        </w:rPr>
        <w:tab/>
      </w:r>
    </w:p>
    <w:p w14:paraId="3F413448" w14:textId="77777777" w:rsidR="002127C9" w:rsidRDefault="002127C9" w:rsidP="000310D3">
      <w:pPr>
        <w:suppressAutoHyphens/>
        <w:spacing w:after="0" w:line="240" w:lineRule="auto"/>
        <w:jc w:val="both"/>
        <w:rPr>
          <w:rFonts w:asciiTheme="minorHAnsi" w:eastAsia="Times New Roman" w:hAnsiTheme="minorHAnsi"/>
          <w:i/>
          <w:lang w:eastAsia="ar-SA"/>
        </w:rPr>
      </w:pPr>
    </w:p>
    <w:p w14:paraId="437F878C" w14:textId="5AA491BD" w:rsidR="00605C7B" w:rsidRDefault="00605C7B" w:rsidP="000310D3">
      <w:pPr>
        <w:suppressAutoHyphens/>
        <w:spacing w:after="0" w:line="240" w:lineRule="auto"/>
        <w:jc w:val="both"/>
        <w:rPr>
          <w:rFonts w:asciiTheme="minorHAnsi" w:eastAsia="Times New Roman" w:hAnsiTheme="minorHAnsi"/>
          <w:i/>
          <w:lang w:eastAsia="ar-SA"/>
        </w:rPr>
      </w:pPr>
      <w:r w:rsidRPr="000310D3">
        <w:rPr>
          <w:rFonts w:asciiTheme="minorHAnsi" w:eastAsia="Times New Roman" w:hAnsiTheme="minorHAnsi"/>
          <w:i/>
          <w:lang w:eastAsia="ar-SA"/>
        </w:rPr>
        <w:t xml:space="preserve">uzavírají </w:t>
      </w:r>
      <w:r w:rsidR="00B3277B">
        <w:rPr>
          <w:rFonts w:asciiTheme="minorHAnsi" w:eastAsia="Times New Roman" w:hAnsiTheme="minorHAnsi"/>
          <w:i/>
          <w:lang w:eastAsia="ar-SA"/>
        </w:rPr>
        <w:t xml:space="preserve">tuto </w:t>
      </w:r>
      <w:r w:rsidRPr="000310D3">
        <w:rPr>
          <w:rFonts w:asciiTheme="minorHAnsi" w:eastAsia="Times New Roman" w:hAnsiTheme="minorHAnsi"/>
          <w:i/>
          <w:lang w:eastAsia="ar-SA"/>
        </w:rPr>
        <w:t xml:space="preserve">smlouvu o zajišťování </w:t>
      </w:r>
      <w:r w:rsidR="009167EA">
        <w:rPr>
          <w:rFonts w:asciiTheme="minorHAnsi" w:eastAsia="Times New Roman" w:hAnsiTheme="minorHAnsi"/>
          <w:i/>
          <w:lang w:eastAsia="ar-SA"/>
        </w:rPr>
        <w:t>plavecké výuky</w:t>
      </w:r>
      <w:r w:rsidRPr="000310D3">
        <w:rPr>
          <w:rFonts w:asciiTheme="minorHAnsi" w:eastAsia="Times New Roman" w:hAnsiTheme="minorHAnsi"/>
          <w:i/>
          <w:lang w:eastAsia="ar-SA"/>
        </w:rPr>
        <w:t xml:space="preserve"> žáků základních škol</w:t>
      </w:r>
      <w:r w:rsidR="009167EA">
        <w:rPr>
          <w:rFonts w:asciiTheme="minorHAnsi" w:eastAsia="Times New Roman" w:hAnsiTheme="minorHAnsi"/>
          <w:i/>
          <w:lang w:eastAsia="ar-SA"/>
        </w:rPr>
        <w:t xml:space="preserve"> a dětí z mateřských škol</w:t>
      </w:r>
      <w:r w:rsidR="005603FF">
        <w:rPr>
          <w:rFonts w:asciiTheme="minorHAnsi" w:eastAsia="Times New Roman" w:hAnsiTheme="minorHAnsi"/>
          <w:i/>
          <w:lang w:eastAsia="ar-SA"/>
        </w:rPr>
        <w:t xml:space="preserve"> (dále i jen smlouva)</w:t>
      </w:r>
    </w:p>
    <w:p w14:paraId="0E7FD416" w14:textId="77777777" w:rsidR="002127C9" w:rsidRDefault="002127C9" w:rsidP="000310D3">
      <w:pPr>
        <w:suppressAutoHyphens/>
        <w:spacing w:after="0" w:line="240" w:lineRule="auto"/>
        <w:jc w:val="both"/>
        <w:rPr>
          <w:rFonts w:asciiTheme="minorHAnsi" w:eastAsia="Times New Roman" w:hAnsiTheme="minorHAnsi"/>
          <w:b/>
          <w:lang w:eastAsia="ar-SA"/>
        </w:rPr>
      </w:pPr>
    </w:p>
    <w:p w14:paraId="58F81BBE" w14:textId="77777777" w:rsidR="00605C7B" w:rsidRPr="000310D3" w:rsidRDefault="00605C7B" w:rsidP="000310D3">
      <w:pPr>
        <w:suppressAutoHyphens/>
        <w:spacing w:after="0" w:line="240" w:lineRule="auto"/>
        <w:jc w:val="both"/>
        <w:rPr>
          <w:rFonts w:asciiTheme="minorHAnsi" w:eastAsia="Times New Roman" w:hAnsiTheme="minorHAnsi"/>
          <w:b/>
          <w:lang w:eastAsia="ar-SA"/>
        </w:rPr>
      </w:pPr>
    </w:p>
    <w:p w14:paraId="414D3A5D" w14:textId="77777777" w:rsidR="00605C7B" w:rsidRPr="00B3277B" w:rsidRDefault="00605C7B" w:rsidP="00A17E2E">
      <w:pPr>
        <w:pStyle w:val="Odstavecseseznamem"/>
        <w:keepNext/>
        <w:keepLines/>
        <w:numPr>
          <w:ilvl w:val="0"/>
          <w:numId w:val="14"/>
        </w:numPr>
        <w:suppressAutoHyphens/>
        <w:spacing w:before="360" w:after="0" w:line="240" w:lineRule="auto"/>
        <w:ind w:left="1077"/>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Předmět smlouvy</w:t>
      </w:r>
    </w:p>
    <w:p w14:paraId="7E388EA3" w14:textId="77777777" w:rsidR="00605C7B" w:rsidRPr="001F140D" w:rsidRDefault="00605C7B" w:rsidP="00A17E2E">
      <w:pPr>
        <w:pStyle w:val="Odstavecseseznamem"/>
        <w:keepLines/>
        <w:numPr>
          <w:ilvl w:val="0"/>
          <w:numId w:val="21"/>
        </w:numPr>
        <w:suppressAutoHyphens/>
        <w:spacing w:before="240" w:after="0" w:line="240" w:lineRule="auto"/>
        <w:ind w:left="709" w:hanging="36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Předmětem této smlouvy je závazek</w:t>
      </w:r>
      <w:r w:rsidR="001E5B6E" w:rsidRPr="001F140D">
        <w:rPr>
          <w:rFonts w:asciiTheme="minorHAnsi" w:eastAsia="Times New Roman" w:hAnsiTheme="minorHAnsi"/>
          <w:lang w:eastAsia="ar-SA"/>
        </w:rPr>
        <w:t xml:space="preserve"> Plavecké </w:t>
      </w:r>
      <w:r w:rsidR="00427F9F">
        <w:rPr>
          <w:rFonts w:asciiTheme="minorHAnsi" w:eastAsia="Times New Roman" w:hAnsiTheme="minorHAnsi"/>
          <w:lang w:eastAsia="ar-SA"/>
        </w:rPr>
        <w:t>akademie Tábor</w:t>
      </w:r>
      <w:r w:rsidRPr="001F140D">
        <w:rPr>
          <w:rFonts w:asciiTheme="minorHAnsi" w:eastAsia="Times New Roman" w:hAnsiTheme="minorHAnsi"/>
          <w:lang w:eastAsia="ar-SA"/>
        </w:rPr>
        <w:t xml:space="preserve"> zajistit pro </w:t>
      </w:r>
      <w:r w:rsidR="001E5B6E" w:rsidRPr="001F140D">
        <w:rPr>
          <w:rFonts w:asciiTheme="minorHAnsi" w:eastAsia="Times New Roman" w:hAnsiTheme="minorHAnsi"/>
          <w:lang w:eastAsia="ar-SA"/>
        </w:rPr>
        <w:t>objednatele</w:t>
      </w:r>
      <w:r w:rsidRPr="001F140D">
        <w:rPr>
          <w:rFonts w:asciiTheme="minorHAnsi" w:eastAsia="Times New Roman" w:hAnsiTheme="minorHAnsi"/>
          <w:lang w:eastAsia="ar-SA"/>
        </w:rPr>
        <w:t xml:space="preserve"> služby spočívající v zajiš</w:t>
      </w:r>
      <w:r w:rsidR="000B67C9" w:rsidRPr="001F140D">
        <w:rPr>
          <w:rFonts w:asciiTheme="minorHAnsi" w:eastAsia="Times New Roman" w:hAnsiTheme="minorHAnsi"/>
          <w:lang w:eastAsia="ar-SA"/>
        </w:rPr>
        <w:t>tění</w:t>
      </w:r>
      <w:r w:rsidRPr="001F140D">
        <w:rPr>
          <w:rFonts w:asciiTheme="minorHAnsi" w:eastAsia="Times New Roman" w:hAnsiTheme="minorHAnsi"/>
          <w:lang w:eastAsia="ar-SA"/>
        </w:rPr>
        <w:t xml:space="preserve"> plavecké výuky </w:t>
      </w:r>
      <w:r w:rsidR="000B67C9" w:rsidRPr="001F140D">
        <w:rPr>
          <w:rFonts w:asciiTheme="minorHAnsi" w:eastAsia="Times New Roman" w:hAnsiTheme="minorHAnsi"/>
          <w:lang w:eastAsia="ar-SA"/>
        </w:rPr>
        <w:t xml:space="preserve">v rozsahu a za podmínek stanovených dále touto smlouvou a závazek objednatele zaplatit za to Plavecké </w:t>
      </w:r>
      <w:r w:rsidR="00427F9F">
        <w:rPr>
          <w:rFonts w:asciiTheme="minorHAnsi" w:eastAsia="Times New Roman" w:hAnsiTheme="minorHAnsi"/>
          <w:lang w:eastAsia="ar-SA"/>
        </w:rPr>
        <w:t>akademii Tábor</w:t>
      </w:r>
      <w:r w:rsidR="000B67C9" w:rsidRPr="001F140D">
        <w:rPr>
          <w:rFonts w:asciiTheme="minorHAnsi" w:eastAsia="Times New Roman" w:hAnsiTheme="minorHAnsi"/>
          <w:lang w:eastAsia="ar-SA"/>
        </w:rPr>
        <w:t xml:space="preserve"> cenu sjednanou v této smlouvě.</w:t>
      </w:r>
    </w:p>
    <w:p w14:paraId="127AF0E2" w14:textId="77777777" w:rsidR="00605C7B" w:rsidRPr="00FE7291"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FE7291">
        <w:rPr>
          <w:rFonts w:asciiTheme="minorHAnsi" w:eastAsia="Times New Roman" w:hAnsiTheme="minorHAnsi"/>
          <w:b/>
          <w:sz w:val="24"/>
          <w:szCs w:val="24"/>
          <w:lang w:eastAsia="ar-SA"/>
        </w:rPr>
        <w:t>Termín plnění</w:t>
      </w:r>
    </w:p>
    <w:p w14:paraId="3A895998" w14:textId="04356E92" w:rsidR="001F140D" w:rsidRDefault="004F5074" w:rsidP="00AB7D94">
      <w:pPr>
        <w:pStyle w:val="Odstavecseseznamem"/>
        <w:keepLines/>
        <w:numPr>
          <w:ilvl w:val="0"/>
          <w:numId w:val="22"/>
        </w:numPr>
        <w:suppressAutoHyphens/>
        <w:spacing w:before="240" w:after="0" w:line="240" w:lineRule="auto"/>
        <w:ind w:left="70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Plavecká v</w:t>
      </w:r>
      <w:r w:rsidR="00605C7B" w:rsidRPr="001F140D">
        <w:rPr>
          <w:rFonts w:asciiTheme="minorHAnsi" w:eastAsia="Times New Roman" w:hAnsiTheme="minorHAnsi"/>
          <w:lang w:eastAsia="ar-SA"/>
        </w:rPr>
        <w:t>ýuka bu</w:t>
      </w:r>
      <w:r w:rsidR="0049247C" w:rsidRPr="001F140D">
        <w:rPr>
          <w:rFonts w:asciiTheme="minorHAnsi" w:eastAsia="Times New Roman" w:hAnsiTheme="minorHAnsi"/>
          <w:lang w:eastAsia="ar-SA"/>
        </w:rPr>
        <w:t>de pr</w:t>
      </w:r>
      <w:r w:rsidR="00B41CC4" w:rsidRPr="001F140D">
        <w:rPr>
          <w:rFonts w:asciiTheme="minorHAnsi" w:eastAsia="Times New Roman" w:hAnsiTheme="minorHAnsi"/>
          <w:lang w:eastAsia="ar-SA"/>
        </w:rPr>
        <w:t>obíhat ve školním roce 201</w:t>
      </w:r>
      <w:r w:rsidR="0026375C" w:rsidRPr="001F140D">
        <w:rPr>
          <w:rFonts w:asciiTheme="minorHAnsi" w:eastAsia="Times New Roman" w:hAnsiTheme="minorHAnsi"/>
          <w:lang w:eastAsia="ar-SA"/>
        </w:rPr>
        <w:t>8</w:t>
      </w:r>
      <w:r w:rsidR="00B41CC4" w:rsidRPr="001F140D">
        <w:rPr>
          <w:rFonts w:asciiTheme="minorHAnsi" w:eastAsia="Times New Roman" w:hAnsiTheme="minorHAnsi"/>
          <w:lang w:eastAsia="ar-SA"/>
        </w:rPr>
        <w:t>/201</w:t>
      </w:r>
      <w:r w:rsidR="0026375C" w:rsidRPr="001F140D">
        <w:rPr>
          <w:rFonts w:asciiTheme="minorHAnsi" w:eastAsia="Times New Roman" w:hAnsiTheme="minorHAnsi"/>
          <w:lang w:eastAsia="ar-SA"/>
        </w:rPr>
        <w:t>9</w:t>
      </w:r>
      <w:r w:rsidR="00605C7B" w:rsidRPr="001F140D">
        <w:rPr>
          <w:rFonts w:asciiTheme="minorHAnsi" w:eastAsia="Times New Roman" w:hAnsiTheme="minorHAnsi"/>
          <w:lang w:eastAsia="ar-SA"/>
        </w:rPr>
        <w:t>, s výj</w:t>
      </w:r>
      <w:r w:rsidR="00A7441E" w:rsidRPr="001F140D">
        <w:rPr>
          <w:rFonts w:asciiTheme="minorHAnsi" w:eastAsia="Times New Roman" w:hAnsiTheme="minorHAnsi"/>
          <w:lang w:eastAsia="ar-SA"/>
        </w:rPr>
        <w:t>i</w:t>
      </w:r>
      <w:r w:rsidR="00605C7B" w:rsidRPr="001F140D">
        <w:rPr>
          <w:rFonts w:asciiTheme="minorHAnsi" w:eastAsia="Times New Roman" w:hAnsiTheme="minorHAnsi"/>
          <w:lang w:eastAsia="ar-SA"/>
        </w:rPr>
        <w:t>mkou školních prázdnin</w:t>
      </w:r>
      <w:r w:rsidRPr="001F140D">
        <w:rPr>
          <w:rFonts w:asciiTheme="minorHAnsi" w:eastAsia="Times New Roman" w:hAnsiTheme="minorHAnsi"/>
          <w:lang w:eastAsia="ar-SA"/>
        </w:rPr>
        <w:t>, a bude realizována dle účastníky vzájemně odsouhlaseného časového rozvrhu</w:t>
      </w:r>
      <w:r w:rsidR="001F140D">
        <w:rPr>
          <w:rFonts w:asciiTheme="minorHAnsi" w:eastAsia="Times New Roman" w:hAnsiTheme="minorHAnsi"/>
          <w:lang w:eastAsia="ar-SA"/>
        </w:rPr>
        <w:t>:</w:t>
      </w:r>
    </w:p>
    <w:p w14:paraId="47DA6E7A" w14:textId="51B99488" w:rsidR="00C83AF9" w:rsidRDefault="00C83AF9" w:rsidP="005D548E">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1. třídy:</w:t>
      </w:r>
    </w:p>
    <w:p w14:paraId="10647F0A" w14:textId="6F45899A" w:rsidR="00C83AF9" w:rsidRDefault="00C83AF9" w:rsidP="005D548E">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úterý od 11:05 do 11:50 (</w:t>
      </w:r>
      <w:proofErr w:type="gramStart"/>
      <w:r w:rsidRPr="00C83AF9">
        <w:rPr>
          <w:rFonts w:asciiTheme="minorHAnsi" w:eastAsia="Times New Roman" w:hAnsiTheme="minorHAnsi"/>
          <w:lang w:eastAsia="ar-SA"/>
        </w:rPr>
        <w:t>5.2.</w:t>
      </w:r>
      <w:r>
        <w:rPr>
          <w:rFonts w:asciiTheme="minorHAnsi" w:eastAsia="Times New Roman" w:hAnsiTheme="minorHAnsi"/>
          <w:lang w:eastAsia="ar-SA"/>
        </w:rPr>
        <w:t>,</w:t>
      </w:r>
      <w:r w:rsidRPr="00C83AF9">
        <w:rPr>
          <w:rFonts w:asciiTheme="minorHAnsi" w:eastAsia="Times New Roman" w:hAnsiTheme="minorHAnsi"/>
          <w:lang w:eastAsia="ar-SA"/>
        </w:rPr>
        <w:t>12.2</w:t>
      </w:r>
      <w:proofErr w:type="gramEnd"/>
      <w:r w:rsidRPr="00C83AF9">
        <w:rPr>
          <w:rFonts w:asciiTheme="minorHAnsi" w:eastAsia="Times New Roman" w:hAnsiTheme="minorHAnsi"/>
          <w:lang w:eastAsia="ar-SA"/>
        </w:rPr>
        <w:t>.</w:t>
      </w:r>
      <w:r>
        <w:rPr>
          <w:rFonts w:asciiTheme="minorHAnsi" w:eastAsia="Times New Roman" w:hAnsiTheme="minorHAnsi"/>
          <w:lang w:eastAsia="ar-SA"/>
        </w:rPr>
        <w:t>,19.2.,</w:t>
      </w:r>
      <w:r w:rsidRPr="00C83AF9">
        <w:rPr>
          <w:rFonts w:asciiTheme="minorHAnsi" w:eastAsia="Times New Roman" w:hAnsiTheme="minorHAnsi"/>
          <w:lang w:eastAsia="ar-SA"/>
        </w:rPr>
        <w:t>26.2.</w:t>
      </w:r>
      <w:r>
        <w:rPr>
          <w:rFonts w:asciiTheme="minorHAnsi" w:eastAsia="Times New Roman" w:hAnsiTheme="minorHAnsi"/>
          <w:lang w:eastAsia="ar-SA"/>
        </w:rPr>
        <w:t>,</w:t>
      </w:r>
      <w:r w:rsidRPr="00C83AF9">
        <w:rPr>
          <w:rFonts w:asciiTheme="minorHAnsi" w:eastAsia="Times New Roman" w:hAnsiTheme="minorHAnsi"/>
          <w:lang w:eastAsia="ar-SA"/>
        </w:rPr>
        <w:t>5.3.</w:t>
      </w:r>
      <w:r>
        <w:rPr>
          <w:rFonts w:asciiTheme="minorHAnsi" w:eastAsia="Times New Roman" w:hAnsiTheme="minorHAnsi"/>
          <w:lang w:eastAsia="ar-SA"/>
        </w:rPr>
        <w:t>,</w:t>
      </w:r>
      <w:r w:rsidRPr="00C83AF9">
        <w:rPr>
          <w:rFonts w:asciiTheme="minorHAnsi" w:eastAsia="Times New Roman" w:hAnsiTheme="minorHAnsi"/>
          <w:lang w:eastAsia="ar-SA"/>
        </w:rPr>
        <w:t>19.3.</w:t>
      </w:r>
      <w:r>
        <w:rPr>
          <w:rFonts w:asciiTheme="minorHAnsi" w:eastAsia="Times New Roman" w:hAnsiTheme="minorHAnsi"/>
          <w:lang w:eastAsia="ar-SA"/>
        </w:rPr>
        <w:t>,</w:t>
      </w:r>
      <w:r w:rsidRPr="00C83AF9">
        <w:rPr>
          <w:rFonts w:asciiTheme="minorHAnsi" w:eastAsia="Times New Roman" w:hAnsiTheme="minorHAnsi"/>
          <w:lang w:eastAsia="ar-SA"/>
        </w:rPr>
        <w:t>26.3.</w:t>
      </w:r>
      <w:r>
        <w:rPr>
          <w:rFonts w:asciiTheme="minorHAnsi" w:eastAsia="Times New Roman" w:hAnsiTheme="minorHAnsi"/>
          <w:lang w:eastAsia="ar-SA"/>
        </w:rPr>
        <w:t>,</w:t>
      </w:r>
      <w:r w:rsidRPr="00C83AF9">
        <w:rPr>
          <w:rFonts w:asciiTheme="minorHAnsi" w:eastAsia="Times New Roman" w:hAnsiTheme="minorHAnsi"/>
          <w:lang w:eastAsia="ar-SA"/>
        </w:rPr>
        <w:t>2.4.</w:t>
      </w:r>
      <w:r>
        <w:rPr>
          <w:rFonts w:asciiTheme="minorHAnsi" w:eastAsia="Times New Roman" w:hAnsiTheme="minorHAnsi"/>
          <w:lang w:eastAsia="ar-SA"/>
        </w:rPr>
        <w:t>,</w:t>
      </w:r>
      <w:r w:rsidRPr="00C83AF9">
        <w:rPr>
          <w:rFonts w:asciiTheme="minorHAnsi" w:eastAsia="Times New Roman" w:hAnsiTheme="minorHAnsi"/>
          <w:lang w:eastAsia="ar-SA"/>
        </w:rPr>
        <w:t>9.4.</w:t>
      </w:r>
      <w:r>
        <w:rPr>
          <w:rFonts w:asciiTheme="minorHAnsi" w:eastAsia="Times New Roman" w:hAnsiTheme="minorHAnsi"/>
          <w:lang w:eastAsia="ar-SA"/>
        </w:rPr>
        <w:t>,</w:t>
      </w:r>
      <w:r w:rsidRPr="00C83AF9">
        <w:rPr>
          <w:rFonts w:asciiTheme="minorHAnsi" w:eastAsia="Times New Roman" w:hAnsiTheme="minorHAnsi"/>
          <w:lang w:eastAsia="ar-SA"/>
        </w:rPr>
        <w:t>16.4.</w:t>
      </w:r>
      <w:r>
        <w:rPr>
          <w:rFonts w:asciiTheme="minorHAnsi" w:eastAsia="Times New Roman" w:hAnsiTheme="minorHAnsi"/>
          <w:lang w:eastAsia="ar-SA"/>
        </w:rPr>
        <w:t>)</w:t>
      </w:r>
    </w:p>
    <w:p w14:paraId="36540E69" w14:textId="344BE194" w:rsidR="00C83AF9" w:rsidRDefault="00C83AF9" w:rsidP="005D548E">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středa od 8:30 do 9:15 (</w:t>
      </w:r>
      <w:proofErr w:type="gramStart"/>
      <w:r w:rsidRPr="00C83AF9">
        <w:rPr>
          <w:rFonts w:asciiTheme="minorHAnsi" w:eastAsia="Times New Roman" w:hAnsiTheme="minorHAnsi"/>
          <w:lang w:eastAsia="ar-SA"/>
        </w:rPr>
        <w:t>6.2.</w:t>
      </w:r>
      <w:r>
        <w:rPr>
          <w:rFonts w:asciiTheme="minorHAnsi" w:eastAsia="Times New Roman" w:hAnsiTheme="minorHAnsi"/>
          <w:lang w:eastAsia="ar-SA"/>
        </w:rPr>
        <w:t>,</w:t>
      </w:r>
      <w:r w:rsidRPr="00C83AF9">
        <w:rPr>
          <w:rFonts w:asciiTheme="minorHAnsi" w:eastAsia="Times New Roman" w:hAnsiTheme="minorHAnsi"/>
          <w:lang w:eastAsia="ar-SA"/>
        </w:rPr>
        <w:t>13.2</w:t>
      </w:r>
      <w:proofErr w:type="gramEnd"/>
      <w:r w:rsidRPr="00C83AF9">
        <w:rPr>
          <w:rFonts w:asciiTheme="minorHAnsi" w:eastAsia="Times New Roman" w:hAnsiTheme="minorHAnsi"/>
          <w:lang w:eastAsia="ar-SA"/>
        </w:rPr>
        <w:t>.</w:t>
      </w:r>
      <w:r>
        <w:rPr>
          <w:rFonts w:asciiTheme="minorHAnsi" w:eastAsia="Times New Roman" w:hAnsiTheme="minorHAnsi"/>
          <w:lang w:eastAsia="ar-SA"/>
        </w:rPr>
        <w:t>,</w:t>
      </w:r>
      <w:r w:rsidRPr="00C83AF9">
        <w:rPr>
          <w:rFonts w:asciiTheme="minorHAnsi" w:eastAsia="Times New Roman" w:hAnsiTheme="minorHAnsi"/>
          <w:lang w:eastAsia="ar-SA"/>
        </w:rPr>
        <w:t>20.2.</w:t>
      </w:r>
      <w:r>
        <w:rPr>
          <w:rFonts w:asciiTheme="minorHAnsi" w:eastAsia="Times New Roman" w:hAnsiTheme="minorHAnsi"/>
          <w:lang w:eastAsia="ar-SA"/>
        </w:rPr>
        <w:t>,</w:t>
      </w:r>
      <w:r w:rsidRPr="00C83AF9">
        <w:rPr>
          <w:rFonts w:asciiTheme="minorHAnsi" w:eastAsia="Times New Roman" w:hAnsiTheme="minorHAnsi"/>
          <w:lang w:eastAsia="ar-SA"/>
        </w:rPr>
        <w:tab/>
        <w:t>27.2.</w:t>
      </w:r>
      <w:r>
        <w:rPr>
          <w:rFonts w:asciiTheme="minorHAnsi" w:eastAsia="Times New Roman" w:hAnsiTheme="minorHAnsi"/>
          <w:lang w:eastAsia="ar-SA"/>
        </w:rPr>
        <w:t>,</w:t>
      </w:r>
      <w:r w:rsidRPr="00C83AF9">
        <w:rPr>
          <w:rFonts w:asciiTheme="minorHAnsi" w:eastAsia="Times New Roman" w:hAnsiTheme="minorHAnsi"/>
          <w:lang w:eastAsia="ar-SA"/>
        </w:rPr>
        <w:t>6.3.</w:t>
      </w:r>
      <w:r>
        <w:rPr>
          <w:rFonts w:asciiTheme="minorHAnsi" w:eastAsia="Times New Roman" w:hAnsiTheme="minorHAnsi"/>
          <w:lang w:eastAsia="ar-SA"/>
        </w:rPr>
        <w:t>,</w:t>
      </w:r>
      <w:r w:rsidRPr="00C83AF9">
        <w:rPr>
          <w:rFonts w:asciiTheme="minorHAnsi" w:eastAsia="Times New Roman" w:hAnsiTheme="minorHAnsi"/>
          <w:lang w:eastAsia="ar-SA"/>
        </w:rPr>
        <w:t>20.3</w:t>
      </w:r>
      <w:r>
        <w:rPr>
          <w:rFonts w:asciiTheme="minorHAnsi" w:eastAsia="Times New Roman" w:hAnsiTheme="minorHAnsi"/>
          <w:lang w:eastAsia="ar-SA"/>
        </w:rPr>
        <w:t>.,</w:t>
      </w:r>
      <w:r w:rsidRPr="00C83AF9">
        <w:rPr>
          <w:rFonts w:asciiTheme="minorHAnsi" w:eastAsia="Times New Roman" w:hAnsiTheme="minorHAnsi"/>
          <w:lang w:eastAsia="ar-SA"/>
        </w:rPr>
        <w:tab/>
        <w:t>27.3.</w:t>
      </w:r>
      <w:r>
        <w:rPr>
          <w:rFonts w:asciiTheme="minorHAnsi" w:eastAsia="Times New Roman" w:hAnsiTheme="minorHAnsi"/>
          <w:lang w:eastAsia="ar-SA"/>
        </w:rPr>
        <w:t>,</w:t>
      </w:r>
      <w:r w:rsidRPr="00C83AF9">
        <w:rPr>
          <w:rFonts w:asciiTheme="minorHAnsi" w:eastAsia="Times New Roman" w:hAnsiTheme="minorHAnsi"/>
          <w:lang w:eastAsia="ar-SA"/>
        </w:rPr>
        <w:t>3.4.</w:t>
      </w:r>
      <w:r>
        <w:rPr>
          <w:rFonts w:asciiTheme="minorHAnsi" w:eastAsia="Times New Roman" w:hAnsiTheme="minorHAnsi"/>
          <w:lang w:eastAsia="ar-SA"/>
        </w:rPr>
        <w:t>,</w:t>
      </w:r>
      <w:r w:rsidRPr="00C83AF9">
        <w:rPr>
          <w:rFonts w:asciiTheme="minorHAnsi" w:eastAsia="Times New Roman" w:hAnsiTheme="minorHAnsi"/>
          <w:lang w:eastAsia="ar-SA"/>
        </w:rPr>
        <w:t>10.4.</w:t>
      </w:r>
      <w:r>
        <w:rPr>
          <w:rFonts w:asciiTheme="minorHAnsi" w:eastAsia="Times New Roman" w:hAnsiTheme="minorHAnsi"/>
          <w:lang w:eastAsia="ar-SA"/>
        </w:rPr>
        <w:t>,</w:t>
      </w:r>
      <w:r w:rsidRPr="00C83AF9">
        <w:rPr>
          <w:rFonts w:asciiTheme="minorHAnsi" w:eastAsia="Times New Roman" w:hAnsiTheme="minorHAnsi"/>
          <w:lang w:eastAsia="ar-SA"/>
        </w:rPr>
        <w:tab/>
        <w:t>17.4.</w:t>
      </w:r>
      <w:r>
        <w:rPr>
          <w:rFonts w:asciiTheme="minorHAnsi" w:eastAsia="Times New Roman" w:hAnsiTheme="minorHAnsi"/>
          <w:lang w:eastAsia="ar-SA"/>
        </w:rPr>
        <w:t>)</w:t>
      </w:r>
    </w:p>
    <w:p w14:paraId="0B057A2D" w14:textId="27FFDC8E" w:rsidR="00EF4D8E" w:rsidRDefault="00EF4D8E" w:rsidP="005D548E">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úterý od 8:30 do 9:15 (</w:t>
      </w:r>
      <w:proofErr w:type="gramStart"/>
      <w:r w:rsidRPr="00EF4D8E">
        <w:rPr>
          <w:rFonts w:asciiTheme="minorHAnsi" w:eastAsia="Times New Roman" w:hAnsiTheme="minorHAnsi"/>
          <w:lang w:eastAsia="ar-SA"/>
        </w:rPr>
        <w:t>23.4.</w:t>
      </w:r>
      <w:r>
        <w:rPr>
          <w:rFonts w:asciiTheme="minorHAnsi" w:eastAsia="Times New Roman" w:hAnsiTheme="minorHAnsi"/>
          <w:lang w:eastAsia="ar-SA"/>
        </w:rPr>
        <w:t>,</w:t>
      </w:r>
      <w:r w:rsidRPr="00EF4D8E">
        <w:rPr>
          <w:rFonts w:asciiTheme="minorHAnsi" w:eastAsia="Times New Roman" w:hAnsiTheme="minorHAnsi"/>
          <w:lang w:eastAsia="ar-SA"/>
        </w:rPr>
        <w:t>30.4</w:t>
      </w:r>
      <w:proofErr w:type="gramEnd"/>
      <w:r w:rsidRPr="00EF4D8E">
        <w:rPr>
          <w:rFonts w:asciiTheme="minorHAnsi" w:eastAsia="Times New Roman" w:hAnsiTheme="minorHAnsi"/>
          <w:lang w:eastAsia="ar-SA"/>
        </w:rPr>
        <w:t>.</w:t>
      </w:r>
      <w:r>
        <w:rPr>
          <w:rFonts w:asciiTheme="minorHAnsi" w:eastAsia="Times New Roman" w:hAnsiTheme="minorHAnsi"/>
          <w:lang w:eastAsia="ar-SA"/>
        </w:rPr>
        <w:t>,</w:t>
      </w:r>
      <w:r w:rsidRPr="00EF4D8E">
        <w:rPr>
          <w:rFonts w:asciiTheme="minorHAnsi" w:eastAsia="Times New Roman" w:hAnsiTheme="minorHAnsi"/>
          <w:lang w:eastAsia="ar-SA"/>
        </w:rPr>
        <w:t>7.5.</w:t>
      </w:r>
      <w:r>
        <w:rPr>
          <w:rFonts w:asciiTheme="minorHAnsi" w:eastAsia="Times New Roman" w:hAnsiTheme="minorHAnsi"/>
          <w:lang w:eastAsia="ar-SA"/>
        </w:rPr>
        <w:t>,</w:t>
      </w:r>
      <w:r w:rsidRPr="00EF4D8E">
        <w:rPr>
          <w:rFonts w:asciiTheme="minorHAnsi" w:eastAsia="Times New Roman" w:hAnsiTheme="minorHAnsi"/>
          <w:lang w:eastAsia="ar-SA"/>
        </w:rPr>
        <w:t>14.5.</w:t>
      </w:r>
      <w:r>
        <w:rPr>
          <w:rFonts w:asciiTheme="minorHAnsi" w:eastAsia="Times New Roman" w:hAnsiTheme="minorHAnsi"/>
          <w:lang w:eastAsia="ar-SA"/>
        </w:rPr>
        <w:t>,</w:t>
      </w:r>
      <w:r w:rsidRPr="00EF4D8E">
        <w:rPr>
          <w:rFonts w:asciiTheme="minorHAnsi" w:eastAsia="Times New Roman" w:hAnsiTheme="minorHAnsi"/>
          <w:lang w:eastAsia="ar-SA"/>
        </w:rPr>
        <w:t>21.5.</w:t>
      </w:r>
      <w:r>
        <w:rPr>
          <w:rFonts w:asciiTheme="minorHAnsi" w:eastAsia="Times New Roman" w:hAnsiTheme="minorHAnsi"/>
          <w:lang w:eastAsia="ar-SA"/>
        </w:rPr>
        <w:t>,</w:t>
      </w:r>
      <w:r w:rsidRPr="00EF4D8E">
        <w:rPr>
          <w:rFonts w:asciiTheme="minorHAnsi" w:eastAsia="Times New Roman" w:hAnsiTheme="minorHAnsi"/>
          <w:lang w:eastAsia="ar-SA"/>
        </w:rPr>
        <w:t>28.5.</w:t>
      </w:r>
      <w:r>
        <w:rPr>
          <w:rFonts w:asciiTheme="minorHAnsi" w:eastAsia="Times New Roman" w:hAnsiTheme="minorHAnsi"/>
          <w:lang w:eastAsia="ar-SA"/>
        </w:rPr>
        <w:t>,</w:t>
      </w:r>
      <w:r w:rsidRPr="00EF4D8E">
        <w:rPr>
          <w:rFonts w:asciiTheme="minorHAnsi" w:eastAsia="Times New Roman" w:hAnsiTheme="minorHAnsi"/>
          <w:lang w:eastAsia="ar-SA"/>
        </w:rPr>
        <w:tab/>
        <w:t>4.6.</w:t>
      </w:r>
      <w:r>
        <w:rPr>
          <w:rFonts w:asciiTheme="minorHAnsi" w:eastAsia="Times New Roman" w:hAnsiTheme="minorHAnsi"/>
          <w:lang w:eastAsia="ar-SA"/>
        </w:rPr>
        <w:t>,</w:t>
      </w:r>
      <w:r w:rsidRPr="00EF4D8E">
        <w:rPr>
          <w:rFonts w:asciiTheme="minorHAnsi" w:eastAsia="Times New Roman" w:hAnsiTheme="minorHAnsi"/>
          <w:lang w:eastAsia="ar-SA"/>
        </w:rPr>
        <w:t>11.6.</w:t>
      </w:r>
      <w:r>
        <w:rPr>
          <w:rFonts w:asciiTheme="minorHAnsi" w:eastAsia="Times New Roman" w:hAnsiTheme="minorHAnsi"/>
          <w:lang w:eastAsia="ar-SA"/>
        </w:rPr>
        <w:t>,</w:t>
      </w:r>
      <w:r w:rsidR="005B5BED">
        <w:rPr>
          <w:rFonts w:asciiTheme="minorHAnsi" w:eastAsia="Times New Roman" w:hAnsiTheme="minorHAnsi"/>
          <w:lang w:eastAsia="ar-SA"/>
        </w:rPr>
        <w:t xml:space="preserve"> </w:t>
      </w:r>
      <w:r w:rsidRPr="00EF4D8E">
        <w:rPr>
          <w:rFonts w:asciiTheme="minorHAnsi" w:eastAsia="Times New Roman" w:hAnsiTheme="minorHAnsi"/>
          <w:lang w:eastAsia="ar-SA"/>
        </w:rPr>
        <w:t>18.6.</w:t>
      </w:r>
      <w:r w:rsidRPr="00EF4D8E">
        <w:rPr>
          <w:rFonts w:asciiTheme="minorHAnsi" w:eastAsia="Times New Roman" w:hAnsiTheme="minorHAnsi"/>
          <w:lang w:eastAsia="ar-SA"/>
        </w:rPr>
        <w:tab/>
      </w:r>
      <w:r w:rsidR="00F71EB5">
        <w:rPr>
          <w:rFonts w:asciiTheme="minorHAnsi" w:eastAsia="Times New Roman" w:hAnsiTheme="minorHAnsi"/>
          <w:lang w:eastAsia="ar-SA"/>
        </w:rPr>
        <w:t>,</w:t>
      </w:r>
      <w:r w:rsidRPr="00EF4D8E">
        <w:rPr>
          <w:rFonts w:asciiTheme="minorHAnsi" w:eastAsia="Times New Roman" w:hAnsiTheme="minorHAnsi"/>
          <w:lang w:eastAsia="ar-SA"/>
        </w:rPr>
        <w:t>25.6.</w:t>
      </w:r>
      <w:r w:rsidR="005B5BED">
        <w:rPr>
          <w:rFonts w:asciiTheme="minorHAnsi" w:eastAsia="Times New Roman" w:hAnsiTheme="minorHAnsi"/>
          <w:lang w:eastAsia="ar-SA"/>
        </w:rPr>
        <w:t>)</w:t>
      </w:r>
    </w:p>
    <w:p w14:paraId="01BD3012" w14:textId="54F0F18D" w:rsidR="00F71EB5" w:rsidRDefault="005B5BED" w:rsidP="00F71EB5">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úterý od 9:20 do 10:05 (</w:t>
      </w:r>
      <w:proofErr w:type="gramStart"/>
      <w:r w:rsidRPr="00EF4D8E">
        <w:rPr>
          <w:rFonts w:asciiTheme="minorHAnsi" w:eastAsia="Times New Roman" w:hAnsiTheme="minorHAnsi"/>
          <w:lang w:eastAsia="ar-SA"/>
        </w:rPr>
        <w:t>23.4.</w:t>
      </w:r>
      <w:r>
        <w:rPr>
          <w:rFonts w:asciiTheme="minorHAnsi" w:eastAsia="Times New Roman" w:hAnsiTheme="minorHAnsi"/>
          <w:lang w:eastAsia="ar-SA"/>
        </w:rPr>
        <w:t>,</w:t>
      </w:r>
      <w:r w:rsidRPr="00EF4D8E">
        <w:rPr>
          <w:rFonts w:asciiTheme="minorHAnsi" w:eastAsia="Times New Roman" w:hAnsiTheme="minorHAnsi"/>
          <w:lang w:eastAsia="ar-SA"/>
        </w:rPr>
        <w:t>30.4</w:t>
      </w:r>
      <w:proofErr w:type="gramEnd"/>
      <w:r w:rsidRPr="00EF4D8E">
        <w:rPr>
          <w:rFonts w:asciiTheme="minorHAnsi" w:eastAsia="Times New Roman" w:hAnsiTheme="minorHAnsi"/>
          <w:lang w:eastAsia="ar-SA"/>
        </w:rPr>
        <w:t>.</w:t>
      </w:r>
      <w:r>
        <w:rPr>
          <w:rFonts w:asciiTheme="minorHAnsi" w:eastAsia="Times New Roman" w:hAnsiTheme="minorHAnsi"/>
          <w:lang w:eastAsia="ar-SA"/>
        </w:rPr>
        <w:t>,</w:t>
      </w:r>
      <w:r w:rsidRPr="00EF4D8E">
        <w:rPr>
          <w:rFonts w:asciiTheme="minorHAnsi" w:eastAsia="Times New Roman" w:hAnsiTheme="minorHAnsi"/>
          <w:lang w:eastAsia="ar-SA"/>
        </w:rPr>
        <w:t>7.5.</w:t>
      </w:r>
      <w:r>
        <w:rPr>
          <w:rFonts w:asciiTheme="minorHAnsi" w:eastAsia="Times New Roman" w:hAnsiTheme="minorHAnsi"/>
          <w:lang w:eastAsia="ar-SA"/>
        </w:rPr>
        <w:t>,</w:t>
      </w:r>
      <w:r w:rsidRPr="00EF4D8E">
        <w:rPr>
          <w:rFonts w:asciiTheme="minorHAnsi" w:eastAsia="Times New Roman" w:hAnsiTheme="minorHAnsi"/>
          <w:lang w:eastAsia="ar-SA"/>
        </w:rPr>
        <w:t>14.5.</w:t>
      </w:r>
      <w:r>
        <w:rPr>
          <w:rFonts w:asciiTheme="minorHAnsi" w:eastAsia="Times New Roman" w:hAnsiTheme="minorHAnsi"/>
          <w:lang w:eastAsia="ar-SA"/>
        </w:rPr>
        <w:t>,</w:t>
      </w:r>
      <w:r w:rsidRPr="00EF4D8E">
        <w:rPr>
          <w:rFonts w:asciiTheme="minorHAnsi" w:eastAsia="Times New Roman" w:hAnsiTheme="minorHAnsi"/>
          <w:lang w:eastAsia="ar-SA"/>
        </w:rPr>
        <w:t>21.5.</w:t>
      </w:r>
      <w:r>
        <w:rPr>
          <w:rFonts w:asciiTheme="minorHAnsi" w:eastAsia="Times New Roman" w:hAnsiTheme="minorHAnsi"/>
          <w:lang w:eastAsia="ar-SA"/>
        </w:rPr>
        <w:t>,</w:t>
      </w:r>
      <w:r w:rsidRPr="00EF4D8E">
        <w:rPr>
          <w:rFonts w:asciiTheme="minorHAnsi" w:eastAsia="Times New Roman" w:hAnsiTheme="minorHAnsi"/>
          <w:lang w:eastAsia="ar-SA"/>
        </w:rPr>
        <w:t>28.5.</w:t>
      </w:r>
      <w:r>
        <w:rPr>
          <w:rFonts w:asciiTheme="minorHAnsi" w:eastAsia="Times New Roman" w:hAnsiTheme="minorHAnsi"/>
          <w:lang w:eastAsia="ar-SA"/>
        </w:rPr>
        <w:t>,</w:t>
      </w:r>
      <w:r w:rsidRPr="00EF4D8E">
        <w:rPr>
          <w:rFonts w:asciiTheme="minorHAnsi" w:eastAsia="Times New Roman" w:hAnsiTheme="minorHAnsi"/>
          <w:lang w:eastAsia="ar-SA"/>
        </w:rPr>
        <w:t>4.6.</w:t>
      </w:r>
      <w:r>
        <w:rPr>
          <w:rFonts w:asciiTheme="minorHAnsi" w:eastAsia="Times New Roman" w:hAnsiTheme="minorHAnsi"/>
          <w:lang w:eastAsia="ar-SA"/>
        </w:rPr>
        <w:t>,</w:t>
      </w:r>
      <w:r w:rsidRPr="00EF4D8E">
        <w:rPr>
          <w:rFonts w:asciiTheme="minorHAnsi" w:eastAsia="Times New Roman" w:hAnsiTheme="minorHAnsi"/>
          <w:lang w:eastAsia="ar-SA"/>
        </w:rPr>
        <w:t>11.6.</w:t>
      </w:r>
      <w:r>
        <w:rPr>
          <w:rFonts w:asciiTheme="minorHAnsi" w:eastAsia="Times New Roman" w:hAnsiTheme="minorHAnsi"/>
          <w:lang w:eastAsia="ar-SA"/>
        </w:rPr>
        <w:t xml:space="preserve">, </w:t>
      </w:r>
      <w:r w:rsidRPr="00EF4D8E">
        <w:rPr>
          <w:rFonts w:asciiTheme="minorHAnsi" w:eastAsia="Times New Roman" w:hAnsiTheme="minorHAnsi"/>
          <w:lang w:eastAsia="ar-SA"/>
        </w:rPr>
        <w:t>18.6.</w:t>
      </w:r>
      <w:r>
        <w:rPr>
          <w:rFonts w:asciiTheme="minorHAnsi" w:eastAsia="Times New Roman" w:hAnsiTheme="minorHAnsi"/>
          <w:lang w:eastAsia="ar-SA"/>
        </w:rPr>
        <w:t>,</w:t>
      </w:r>
      <w:r w:rsidRPr="00EF4D8E">
        <w:rPr>
          <w:rFonts w:asciiTheme="minorHAnsi" w:eastAsia="Times New Roman" w:hAnsiTheme="minorHAnsi"/>
          <w:lang w:eastAsia="ar-SA"/>
        </w:rPr>
        <w:t>25.6.</w:t>
      </w:r>
      <w:r>
        <w:rPr>
          <w:rFonts w:asciiTheme="minorHAnsi" w:eastAsia="Times New Roman" w:hAnsiTheme="minorHAnsi"/>
          <w:lang w:eastAsia="ar-SA"/>
        </w:rPr>
        <w:t>)</w:t>
      </w:r>
    </w:p>
    <w:p w14:paraId="3A6F9360" w14:textId="6575ABF4" w:rsidR="00F71EB5" w:rsidRPr="00546BFB" w:rsidRDefault="00F71EB5" w:rsidP="00F71EB5">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2.třídy</w:t>
      </w:r>
      <w:proofErr w:type="gramEnd"/>
      <w:r w:rsidRPr="00546BFB">
        <w:rPr>
          <w:rFonts w:asciiTheme="minorHAnsi" w:eastAsia="Times New Roman" w:hAnsiTheme="minorHAnsi"/>
          <w:color w:val="000000" w:themeColor="text1"/>
          <w:lang w:eastAsia="ar-SA"/>
        </w:rPr>
        <w:t>:</w:t>
      </w:r>
    </w:p>
    <w:p w14:paraId="0A87BA02" w14:textId="0911DE22" w:rsidR="00F71EB5" w:rsidRPr="00546BFB" w:rsidRDefault="00F71EB5" w:rsidP="005B5BED">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r w:rsidRPr="00546BFB">
        <w:rPr>
          <w:rFonts w:asciiTheme="minorHAnsi" w:eastAsia="Times New Roman" w:hAnsiTheme="minorHAnsi"/>
          <w:color w:val="000000" w:themeColor="text1"/>
          <w:lang w:eastAsia="ar-SA"/>
        </w:rPr>
        <w:t>úterý od 10:15 – 11:50 (</w:t>
      </w:r>
      <w:proofErr w:type="gramStart"/>
      <w:r w:rsidRPr="00546BFB">
        <w:rPr>
          <w:rFonts w:asciiTheme="minorHAnsi" w:eastAsia="Times New Roman" w:hAnsiTheme="minorHAnsi"/>
          <w:color w:val="000000" w:themeColor="text1"/>
          <w:lang w:eastAsia="ar-SA"/>
        </w:rPr>
        <w:t>23.4.,30.4</w:t>
      </w:r>
      <w:proofErr w:type="gramEnd"/>
      <w:r w:rsidRPr="00546BFB">
        <w:rPr>
          <w:rFonts w:asciiTheme="minorHAnsi" w:eastAsia="Times New Roman" w:hAnsiTheme="minorHAnsi"/>
          <w:color w:val="000000" w:themeColor="text1"/>
          <w:lang w:eastAsia="ar-SA"/>
        </w:rPr>
        <w:t>.,7.5.,14.5.,21.5.,28.5.,4.6.,11.6.,18.6.</w:t>
      </w:r>
      <w:r w:rsidR="0059016E" w:rsidRPr="00546BFB">
        <w:rPr>
          <w:rFonts w:asciiTheme="minorHAnsi" w:eastAsia="Times New Roman" w:hAnsiTheme="minorHAnsi"/>
          <w:color w:val="000000" w:themeColor="text1"/>
          <w:lang w:eastAsia="ar-SA"/>
        </w:rPr>
        <w:t>,25.6.</w:t>
      </w:r>
      <w:r w:rsidRPr="00546BFB">
        <w:rPr>
          <w:rFonts w:asciiTheme="minorHAnsi" w:eastAsia="Times New Roman" w:hAnsiTheme="minorHAnsi"/>
          <w:color w:val="000000" w:themeColor="text1"/>
          <w:lang w:eastAsia="ar-SA"/>
        </w:rPr>
        <w:t>)</w:t>
      </w:r>
    </w:p>
    <w:p w14:paraId="38A1B4C2" w14:textId="2EA04AFF" w:rsidR="00F71EB5" w:rsidRPr="00546BFB" w:rsidRDefault="00F71EB5" w:rsidP="00F71EB5">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3.třídy</w:t>
      </w:r>
      <w:proofErr w:type="gramEnd"/>
      <w:r w:rsidRPr="00546BFB">
        <w:rPr>
          <w:rFonts w:asciiTheme="minorHAnsi" w:eastAsia="Times New Roman" w:hAnsiTheme="minorHAnsi"/>
          <w:color w:val="000000" w:themeColor="text1"/>
          <w:lang w:eastAsia="ar-SA"/>
        </w:rPr>
        <w:t>:</w:t>
      </w:r>
    </w:p>
    <w:p w14:paraId="6C30ABAE" w14:textId="77777777" w:rsidR="00F71EB5" w:rsidRDefault="00F71EB5" w:rsidP="00F71EB5">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roofErr w:type="gramStart"/>
      <w:r>
        <w:rPr>
          <w:rFonts w:asciiTheme="minorHAnsi" w:eastAsia="Times New Roman" w:hAnsiTheme="minorHAnsi"/>
          <w:lang w:eastAsia="ar-SA"/>
        </w:rPr>
        <w:t>3.A, 3.B pondělí</w:t>
      </w:r>
      <w:proofErr w:type="gramEnd"/>
      <w:r>
        <w:rPr>
          <w:rFonts w:asciiTheme="minorHAnsi" w:eastAsia="Times New Roman" w:hAnsiTheme="minorHAnsi"/>
          <w:lang w:eastAsia="ar-SA"/>
        </w:rPr>
        <w:t xml:space="preserve"> od 8:30 do 10:05 (</w:t>
      </w:r>
      <w:r w:rsidRPr="005D548E">
        <w:rPr>
          <w:rFonts w:asciiTheme="minorHAnsi" w:eastAsia="Times New Roman" w:hAnsiTheme="minorHAnsi"/>
          <w:lang w:eastAsia="ar-SA"/>
        </w:rPr>
        <w:t>4.2.</w:t>
      </w:r>
      <w:r>
        <w:rPr>
          <w:rFonts w:asciiTheme="minorHAnsi" w:eastAsia="Times New Roman" w:hAnsiTheme="minorHAnsi"/>
          <w:lang w:eastAsia="ar-SA"/>
        </w:rPr>
        <w:t>,</w:t>
      </w:r>
      <w:r w:rsidRPr="005D548E">
        <w:rPr>
          <w:rFonts w:asciiTheme="minorHAnsi" w:eastAsia="Times New Roman" w:hAnsiTheme="minorHAnsi"/>
          <w:lang w:eastAsia="ar-SA"/>
        </w:rPr>
        <w:tab/>
        <w:t>11.2</w:t>
      </w:r>
      <w:r>
        <w:rPr>
          <w:rFonts w:asciiTheme="minorHAnsi" w:eastAsia="Times New Roman" w:hAnsiTheme="minorHAnsi"/>
          <w:lang w:eastAsia="ar-SA"/>
        </w:rPr>
        <w:t>.,</w:t>
      </w:r>
      <w:r w:rsidRPr="005D548E">
        <w:rPr>
          <w:rFonts w:asciiTheme="minorHAnsi" w:eastAsia="Times New Roman" w:hAnsiTheme="minorHAnsi"/>
          <w:lang w:eastAsia="ar-SA"/>
        </w:rPr>
        <w:t>18.2</w:t>
      </w:r>
      <w:r>
        <w:rPr>
          <w:rFonts w:asciiTheme="minorHAnsi" w:eastAsia="Times New Roman" w:hAnsiTheme="minorHAnsi"/>
          <w:lang w:eastAsia="ar-SA"/>
        </w:rPr>
        <w:t>.,</w:t>
      </w:r>
      <w:r w:rsidRPr="005D548E">
        <w:rPr>
          <w:rFonts w:asciiTheme="minorHAnsi" w:eastAsia="Times New Roman" w:hAnsiTheme="minorHAnsi"/>
          <w:lang w:eastAsia="ar-SA"/>
        </w:rPr>
        <w:t>25.2</w:t>
      </w:r>
      <w:r>
        <w:rPr>
          <w:rFonts w:asciiTheme="minorHAnsi" w:eastAsia="Times New Roman" w:hAnsiTheme="minorHAnsi"/>
          <w:lang w:eastAsia="ar-SA"/>
        </w:rPr>
        <w:t>.,</w:t>
      </w:r>
      <w:r w:rsidRPr="005D548E">
        <w:rPr>
          <w:rFonts w:asciiTheme="minorHAnsi" w:eastAsia="Times New Roman" w:hAnsiTheme="minorHAnsi"/>
          <w:lang w:eastAsia="ar-SA"/>
        </w:rPr>
        <w:t>4.3</w:t>
      </w:r>
      <w:r>
        <w:rPr>
          <w:rFonts w:asciiTheme="minorHAnsi" w:eastAsia="Times New Roman" w:hAnsiTheme="minorHAnsi"/>
          <w:lang w:eastAsia="ar-SA"/>
        </w:rPr>
        <w:t>.)</w:t>
      </w:r>
    </w:p>
    <w:p w14:paraId="5669EE47" w14:textId="7606CD82" w:rsidR="00F71EB5" w:rsidRDefault="00F71EB5" w:rsidP="00F71EB5">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roofErr w:type="gramStart"/>
      <w:r>
        <w:rPr>
          <w:rFonts w:asciiTheme="minorHAnsi" w:eastAsia="Times New Roman" w:hAnsiTheme="minorHAnsi"/>
          <w:lang w:eastAsia="ar-SA"/>
        </w:rPr>
        <w:t>3.C, 3.D pondělí</w:t>
      </w:r>
      <w:proofErr w:type="gramEnd"/>
      <w:r>
        <w:rPr>
          <w:rFonts w:asciiTheme="minorHAnsi" w:eastAsia="Times New Roman" w:hAnsiTheme="minorHAnsi"/>
          <w:lang w:eastAsia="ar-SA"/>
        </w:rPr>
        <w:t xml:space="preserve"> od 8:30 do 10:05 (</w:t>
      </w:r>
      <w:r w:rsidRPr="005D548E">
        <w:rPr>
          <w:rFonts w:asciiTheme="minorHAnsi" w:eastAsia="Times New Roman" w:hAnsiTheme="minorHAnsi"/>
          <w:lang w:eastAsia="ar-SA"/>
        </w:rPr>
        <w:t>18.3</w:t>
      </w:r>
      <w:r>
        <w:rPr>
          <w:rFonts w:asciiTheme="minorHAnsi" w:eastAsia="Times New Roman" w:hAnsiTheme="minorHAnsi"/>
          <w:lang w:eastAsia="ar-SA"/>
        </w:rPr>
        <w:t>.,</w:t>
      </w:r>
      <w:r w:rsidRPr="005D548E">
        <w:rPr>
          <w:rFonts w:asciiTheme="minorHAnsi" w:eastAsia="Times New Roman" w:hAnsiTheme="minorHAnsi"/>
          <w:lang w:eastAsia="ar-SA"/>
        </w:rPr>
        <w:t>25.3</w:t>
      </w:r>
      <w:r>
        <w:rPr>
          <w:rFonts w:asciiTheme="minorHAnsi" w:eastAsia="Times New Roman" w:hAnsiTheme="minorHAnsi"/>
          <w:lang w:eastAsia="ar-SA"/>
        </w:rPr>
        <w:t>.,</w:t>
      </w:r>
      <w:r w:rsidRPr="005D548E">
        <w:rPr>
          <w:rFonts w:asciiTheme="minorHAnsi" w:eastAsia="Times New Roman" w:hAnsiTheme="minorHAnsi"/>
          <w:lang w:eastAsia="ar-SA"/>
        </w:rPr>
        <w:t>1.4</w:t>
      </w:r>
      <w:r>
        <w:rPr>
          <w:rFonts w:asciiTheme="minorHAnsi" w:eastAsia="Times New Roman" w:hAnsiTheme="minorHAnsi"/>
          <w:lang w:eastAsia="ar-SA"/>
        </w:rPr>
        <w:t>.,</w:t>
      </w:r>
      <w:r w:rsidRPr="005D548E">
        <w:rPr>
          <w:rFonts w:asciiTheme="minorHAnsi" w:eastAsia="Times New Roman" w:hAnsiTheme="minorHAnsi"/>
          <w:lang w:eastAsia="ar-SA"/>
        </w:rPr>
        <w:t>8.4</w:t>
      </w:r>
      <w:r>
        <w:rPr>
          <w:rFonts w:asciiTheme="minorHAnsi" w:eastAsia="Times New Roman" w:hAnsiTheme="minorHAnsi"/>
          <w:lang w:eastAsia="ar-SA"/>
        </w:rPr>
        <w:t>.,</w:t>
      </w:r>
      <w:r w:rsidRPr="005D548E">
        <w:rPr>
          <w:rFonts w:asciiTheme="minorHAnsi" w:eastAsia="Times New Roman" w:hAnsiTheme="minorHAnsi"/>
          <w:lang w:eastAsia="ar-SA"/>
        </w:rPr>
        <w:tab/>
        <w:t>15.4</w:t>
      </w:r>
      <w:r>
        <w:rPr>
          <w:rFonts w:asciiTheme="minorHAnsi" w:eastAsia="Times New Roman" w:hAnsiTheme="minorHAnsi"/>
          <w:lang w:eastAsia="ar-SA"/>
        </w:rPr>
        <w:t>.)</w:t>
      </w:r>
    </w:p>
    <w:p w14:paraId="7E06E3B7" w14:textId="15D09BC9" w:rsidR="00F71EB5" w:rsidRPr="00546BFB" w:rsidRDefault="00F71EB5" w:rsidP="00F71EB5">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r w:rsidRPr="00546BFB">
        <w:rPr>
          <w:rFonts w:asciiTheme="minorHAnsi" w:eastAsia="Times New Roman" w:hAnsiTheme="minorHAnsi"/>
          <w:color w:val="000000" w:themeColor="text1"/>
          <w:lang w:eastAsia="ar-SA"/>
        </w:rPr>
        <w:t>Plavání z loňského školního roku:</w:t>
      </w:r>
    </w:p>
    <w:p w14:paraId="5E8EC7AE" w14:textId="467B6074" w:rsidR="00C83AF9" w:rsidRPr="00546BFB" w:rsidRDefault="00F71EB5" w:rsidP="005D548E">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4</w:t>
      </w:r>
      <w:r w:rsidR="008F1700" w:rsidRPr="00546BFB">
        <w:rPr>
          <w:rFonts w:asciiTheme="minorHAnsi" w:eastAsia="Times New Roman" w:hAnsiTheme="minorHAnsi"/>
          <w:color w:val="000000" w:themeColor="text1"/>
          <w:lang w:eastAsia="ar-SA"/>
        </w:rPr>
        <w:t>.A,B,D čtvrtek</w:t>
      </w:r>
      <w:proofErr w:type="gramEnd"/>
      <w:r w:rsidR="008F1700" w:rsidRPr="00546BFB">
        <w:rPr>
          <w:rFonts w:asciiTheme="minorHAnsi" w:eastAsia="Times New Roman" w:hAnsiTheme="minorHAnsi"/>
          <w:color w:val="000000" w:themeColor="text1"/>
          <w:lang w:eastAsia="ar-SA"/>
        </w:rPr>
        <w:t xml:space="preserve"> od 10:15 do 11:50 (7.2.,</w:t>
      </w:r>
      <w:r w:rsidR="008F1700" w:rsidRPr="00546BFB">
        <w:rPr>
          <w:rFonts w:asciiTheme="minorHAnsi" w:eastAsia="Times New Roman" w:hAnsiTheme="minorHAnsi"/>
          <w:color w:val="000000" w:themeColor="text1"/>
          <w:lang w:eastAsia="ar-SA"/>
        </w:rPr>
        <w:tab/>
        <w:t>14.2.,21.2.,28.2.,7.3.)</w:t>
      </w:r>
    </w:p>
    <w:p w14:paraId="7D59B9F3" w14:textId="3482B30E" w:rsidR="008F1700" w:rsidRPr="00546BFB" w:rsidRDefault="003A2AD6" w:rsidP="005D548E">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2.C</w:t>
      </w:r>
      <w:r w:rsidR="008F1700" w:rsidRPr="00546BFB">
        <w:rPr>
          <w:rFonts w:asciiTheme="minorHAnsi" w:eastAsia="Times New Roman" w:hAnsiTheme="minorHAnsi"/>
          <w:color w:val="000000" w:themeColor="text1"/>
          <w:lang w:eastAsia="ar-SA"/>
        </w:rPr>
        <w:t xml:space="preserve"> čtvrtek</w:t>
      </w:r>
      <w:proofErr w:type="gramEnd"/>
      <w:r w:rsidR="008F1700" w:rsidRPr="00546BFB">
        <w:rPr>
          <w:rFonts w:asciiTheme="minorHAnsi" w:eastAsia="Times New Roman" w:hAnsiTheme="minorHAnsi"/>
          <w:color w:val="000000" w:themeColor="text1"/>
          <w:lang w:eastAsia="ar-SA"/>
        </w:rPr>
        <w:t xml:space="preserve"> od 10:15 do 11:50 (21.3.</w:t>
      </w:r>
      <w:r w:rsidRPr="00546BFB">
        <w:rPr>
          <w:rFonts w:asciiTheme="minorHAnsi" w:eastAsia="Times New Roman" w:hAnsiTheme="minorHAnsi"/>
          <w:color w:val="000000" w:themeColor="text1"/>
          <w:lang w:eastAsia="ar-SA"/>
        </w:rPr>
        <w:t>,</w:t>
      </w:r>
      <w:r w:rsidR="008F1700" w:rsidRPr="00546BFB">
        <w:rPr>
          <w:rFonts w:asciiTheme="minorHAnsi" w:eastAsia="Times New Roman" w:hAnsiTheme="minorHAnsi"/>
          <w:color w:val="000000" w:themeColor="text1"/>
          <w:lang w:eastAsia="ar-SA"/>
        </w:rPr>
        <w:t>4.4.,11.4.)</w:t>
      </w:r>
      <w:r w:rsidRPr="00546BFB">
        <w:rPr>
          <w:rFonts w:asciiTheme="minorHAnsi" w:eastAsia="Times New Roman" w:hAnsiTheme="minorHAnsi"/>
          <w:color w:val="000000" w:themeColor="text1"/>
          <w:lang w:eastAsia="ar-SA"/>
        </w:rPr>
        <w:t xml:space="preserve"> úterý od 10:15 do 11:50 (19.3.)</w:t>
      </w:r>
    </w:p>
    <w:p w14:paraId="05A8B70A" w14:textId="7B5AEA26" w:rsidR="003A2AD6" w:rsidRPr="00546BFB" w:rsidRDefault="003A2AD6" w:rsidP="005D548E">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2.D čtvrtek</w:t>
      </w:r>
      <w:proofErr w:type="gramEnd"/>
      <w:r w:rsidRPr="00546BFB">
        <w:rPr>
          <w:rFonts w:asciiTheme="minorHAnsi" w:eastAsia="Times New Roman" w:hAnsiTheme="minorHAnsi"/>
          <w:color w:val="000000" w:themeColor="text1"/>
          <w:lang w:eastAsia="ar-SA"/>
        </w:rPr>
        <w:t xml:space="preserve"> od 10:15 do 11:50 (21.3.,4.4.,11.4.) úterý od 10:15 do 11:50 (</w:t>
      </w:r>
      <w:r w:rsidR="006579D1" w:rsidRPr="00546BFB">
        <w:rPr>
          <w:rFonts w:asciiTheme="minorHAnsi" w:eastAsia="Times New Roman" w:hAnsiTheme="minorHAnsi"/>
          <w:color w:val="000000" w:themeColor="text1"/>
          <w:lang w:eastAsia="ar-SA"/>
        </w:rPr>
        <w:t>5</w:t>
      </w:r>
      <w:r w:rsidRPr="00546BFB">
        <w:rPr>
          <w:rFonts w:asciiTheme="minorHAnsi" w:eastAsia="Times New Roman" w:hAnsiTheme="minorHAnsi"/>
          <w:color w:val="000000" w:themeColor="text1"/>
          <w:lang w:eastAsia="ar-SA"/>
        </w:rPr>
        <w:t>.3.)</w:t>
      </w:r>
    </w:p>
    <w:p w14:paraId="4CEE66F0" w14:textId="0C34537F" w:rsidR="008F1700" w:rsidRPr="00546BFB" w:rsidRDefault="008F1700" w:rsidP="005D548E">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3.A</w:t>
      </w:r>
      <w:r w:rsidR="00DE65CE" w:rsidRPr="00546BFB">
        <w:rPr>
          <w:rFonts w:asciiTheme="minorHAnsi" w:eastAsia="Times New Roman" w:hAnsiTheme="minorHAnsi"/>
          <w:color w:val="000000" w:themeColor="text1"/>
          <w:lang w:eastAsia="ar-SA"/>
        </w:rPr>
        <w:t>.</w:t>
      </w:r>
      <w:proofErr w:type="gramEnd"/>
      <w:r w:rsidR="00DE65CE" w:rsidRPr="00546BFB">
        <w:rPr>
          <w:rFonts w:asciiTheme="minorHAnsi" w:eastAsia="Times New Roman" w:hAnsiTheme="minorHAnsi"/>
          <w:color w:val="000000" w:themeColor="text1"/>
          <w:lang w:eastAsia="ar-SA"/>
        </w:rPr>
        <w:t>,3.D. středa od 10:15 do 11:50 (24.4.,15.5.,22.5.,29.5.,5.6.,12.6.,19.6.,26.6.)</w:t>
      </w:r>
    </w:p>
    <w:p w14:paraId="5EFF8039" w14:textId="5A4A38F5" w:rsidR="00DE65CE" w:rsidRPr="00546BFB" w:rsidRDefault="00DE65CE" w:rsidP="005D548E">
      <w:pPr>
        <w:pStyle w:val="Odstavecseseznamem"/>
        <w:keepLines/>
        <w:suppressAutoHyphens/>
        <w:spacing w:before="240" w:after="0" w:line="240" w:lineRule="auto"/>
        <w:ind w:left="709"/>
        <w:contextualSpacing w:val="0"/>
        <w:jc w:val="both"/>
        <w:rPr>
          <w:rFonts w:asciiTheme="minorHAnsi" w:eastAsia="Times New Roman" w:hAnsiTheme="minorHAnsi"/>
          <w:color w:val="000000" w:themeColor="text1"/>
          <w:lang w:eastAsia="ar-SA"/>
        </w:rPr>
      </w:pPr>
      <w:proofErr w:type="gramStart"/>
      <w:r w:rsidRPr="00546BFB">
        <w:rPr>
          <w:rFonts w:asciiTheme="minorHAnsi" w:eastAsia="Times New Roman" w:hAnsiTheme="minorHAnsi"/>
          <w:color w:val="000000" w:themeColor="text1"/>
          <w:lang w:eastAsia="ar-SA"/>
        </w:rPr>
        <w:t>3.B. středa</w:t>
      </w:r>
      <w:proofErr w:type="gramEnd"/>
      <w:r w:rsidRPr="00546BFB">
        <w:rPr>
          <w:rFonts w:asciiTheme="minorHAnsi" w:eastAsia="Times New Roman" w:hAnsiTheme="minorHAnsi"/>
          <w:color w:val="000000" w:themeColor="text1"/>
          <w:lang w:eastAsia="ar-SA"/>
        </w:rPr>
        <w:t xml:space="preserve"> od 9:20 do 11:00 (12.6.,19.6.,26.6.)</w:t>
      </w:r>
    </w:p>
    <w:p w14:paraId="5C8BDCB3" w14:textId="3DD94BE3" w:rsidR="005D548E" w:rsidRPr="00546BFB" w:rsidRDefault="005D548E" w:rsidP="00F71EB5">
      <w:pPr>
        <w:keepLines/>
        <w:suppressAutoHyphens/>
        <w:spacing w:before="240" w:after="0" w:line="240" w:lineRule="auto"/>
        <w:jc w:val="both"/>
        <w:rPr>
          <w:rFonts w:asciiTheme="minorHAnsi" w:eastAsia="Times New Roman" w:hAnsiTheme="minorHAnsi"/>
          <w:color w:val="000000" w:themeColor="text1"/>
          <w:lang w:eastAsia="ar-SA"/>
        </w:rPr>
      </w:pPr>
    </w:p>
    <w:p w14:paraId="5AC49AF7" w14:textId="1E279CF7" w:rsidR="00605C7B" w:rsidRDefault="004F5074" w:rsidP="00AB7D94">
      <w:pPr>
        <w:pStyle w:val="Odstavecseseznamem"/>
        <w:keepLines/>
        <w:numPr>
          <w:ilvl w:val="0"/>
          <w:numId w:val="22"/>
        </w:numPr>
        <w:suppressAutoHyphens/>
        <w:spacing w:before="240" w:after="0" w:line="240" w:lineRule="auto"/>
        <w:ind w:left="709" w:hanging="369"/>
        <w:contextualSpacing w:val="0"/>
        <w:jc w:val="both"/>
        <w:rPr>
          <w:rFonts w:asciiTheme="minorHAnsi" w:eastAsia="Times New Roman" w:hAnsiTheme="minorHAnsi"/>
          <w:lang w:eastAsia="ar-SA"/>
        </w:rPr>
      </w:pPr>
      <w:r w:rsidRPr="00254A98">
        <w:rPr>
          <w:rFonts w:asciiTheme="minorHAnsi" w:eastAsia="Times New Roman" w:hAnsiTheme="minorHAnsi"/>
          <w:lang w:eastAsia="ar-SA"/>
        </w:rPr>
        <w:t>Tato smlou</w:t>
      </w:r>
      <w:r w:rsidR="00DE65CE">
        <w:rPr>
          <w:rFonts w:asciiTheme="minorHAnsi" w:eastAsia="Times New Roman" w:hAnsiTheme="minorHAnsi"/>
          <w:lang w:eastAsia="ar-SA"/>
        </w:rPr>
        <w:t xml:space="preserve">va se uzavírá na dobu určitou do </w:t>
      </w:r>
      <w:proofErr w:type="gramStart"/>
      <w:r w:rsidR="00DE65CE">
        <w:rPr>
          <w:rFonts w:asciiTheme="minorHAnsi" w:eastAsia="Times New Roman" w:hAnsiTheme="minorHAnsi"/>
          <w:lang w:eastAsia="ar-SA"/>
        </w:rPr>
        <w:t>26.6.2019</w:t>
      </w:r>
      <w:proofErr w:type="gramEnd"/>
      <w:r w:rsidR="00DE65CE">
        <w:rPr>
          <w:rFonts w:asciiTheme="minorHAnsi" w:eastAsia="Times New Roman" w:hAnsiTheme="minorHAnsi"/>
          <w:lang w:eastAsia="ar-SA"/>
        </w:rPr>
        <w:t>.</w:t>
      </w:r>
    </w:p>
    <w:p w14:paraId="3252C07E" w14:textId="77777777" w:rsidR="00546BFB" w:rsidRDefault="00546BFB" w:rsidP="00546BFB">
      <w:pPr>
        <w:keepLines/>
        <w:suppressAutoHyphens/>
        <w:spacing w:before="240" w:after="0" w:line="240" w:lineRule="auto"/>
        <w:jc w:val="both"/>
        <w:rPr>
          <w:rFonts w:asciiTheme="minorHAnsi" w:eastAsia="Times New Roman" w:hAnsiTheme="minorHAnsi"/>
          <w:lang w:eastAsia="ar-SA"/>
        </w:rPr>
      </w:pPr>
    </w:p>
    <w:p w14:paraId="5C2D3D54" w14:textId="77777777" w:rsidR="00546BFB" w:rsidRPr="00546BFB" w:rsidRDefault="00546BFB" w:rsidP="00546BFB">
      <w:pPr>
        <w:keepLines/>
        <w:suppressAutoHyphens/>
        <w:spacing w:before="240" w:after="0" w:line="240" w:lineRule="auto"/>
        <w:jc w:val="both"/>
        <w:rPr>
          <w:rFonts w:asciiTheme="minorHAnsi" w:eastAsia="Times New Roman" w:hAnsiTheme="minorHAnsi"/>
          <w:lang w:eastAsia="ar-SA"/>
        </w:rPr>
      </w:pPr>
    </w:p>
    <w:p w14:paraId="7C619CC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Místo plnění</w:t>
      </w:r>
    </w:p>
    <w:p w14:paraId="5C5CB54A" w14:textId="35A40A3F" w:rsidR="00B53FED" w:rsidRDefault="00653520" w:rsidP="00AB7D94">
      <w:pPr>
        <w:pStyle w:val="Odstavecseseznamem"/>
        <w:keepLines/>
        <w:numPr>
          <w:ilvl w:val="0"/>
          <w:numId w:val="23"/>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Plavecká v</w:t>
      </w:r>
      <w:r w:rsidR="00605C7B" w:rsidRPr="00B3277B">
        <w:rPr>
          <w:rFonts w:asciiTheme="minorHAnsi" w:eastAsia="Times New Roman" w:hAnsiTheme="minorHAnsi"/>
          <w:lang w:eastAsia="ar-SA"/>
        </w:rPr>
        <w:t xml:space="preserve">ýuka bude </w:t>
      </w:r>
      <w:r>
        <w:rPr>
          <w:rFonts w:asciiTheme="minorHAnsi" w:eastAsia="Times New Roman" w:hAnsiTheme="minorHAnsi"/>
          <w:lang w:eastAsia="ar-SA"/>
        </w:rPr>
        <w:t>realizová</w:t>
      </w:r>
      <w:r w:rsidR="00F95784">
        <w:rPr>
          <w:rFonts w:asciiTheme="minorHAnsi" w:eastAsia="Times New Roman" w:hAnsiTheme="minorHAnsi"/>
          <w:lang w:eastAsia="ar-SA"/>
        </w:rPr>
        <w:t>na na Plaveckém stadionu, Kvapilova</w:t>
      </w:r>
      <w:r w:rsidR="00C42CA8">
        <w:rPr>
          <w:rFonts w:asciiTheme="minorHAnsi" w:eastAsia="Times New Roman" w:hAnsiTheme="minorHAnsi"/>
          <w:lang w:eastAsia="ar-SA"/>
        </w:rPr>
        <w:t xml:space="preserve"> 2500, Tábor, 39003</w:t>
      </w:r>
      <w:r w:rsidR="004C160C">
        <w:rPr>
          <w:rFonts w:asciiTheme="minorHAnsi" w:eastAsia="Times New Roman" w:hAnsiTheme="minorHAnsi"/>
          <w:lang w:eastAsia="ar-SA"/>
        </w:rPr>
        <w:t>.</w:t>
      </w:r>
      <w:r w:rsidR="00605C7B" w:rsidRPr="00B3277B">
        <w:rPr>
          <w:rFonts w:asciiTheme="minorHAnsi" w:eastAsia="Times New Roman" w:hAnsiTheme="minorHAnsi"/>
          <w:lang w:eastAsia="ar-SA"/>
        </w:rPr>
        <w:t xml:space="preserve"> </w:t>
      </w:r>
    </w:p>
    <w:p w14:paraId="460562E1" w14:textId="77777777" w:rsidR="00605C7B" w:rsidRPr="00B3277B" w:rsidRDefault="00653520"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Pr>
          <w:rFonts w:asciiTheme="minorHAnsi" w:eastAsia="Times New Roman" w:hAnsiTheme="minorHAnsi"/>
          <w:b/>
          <w:sz w:val="24"/>
          <w:szCs w:val="24"/>
          <w:lang w:eastAsia="ar-SA"/>
        </w:rPr>
        <w:t>Cena a platební podmínky</w:t>
      </w:r>
    </w:p>
    <w:p w14:paraId="7378B459" w14:textId="2227265A" w:rsidR="00B53FED" w:rsidRDefault="00653520"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bude </w:t>
      </w:r>
      <w:r w:rsidR="007B3245">
        <w:rPr>
          <w:rFonts w:asciiTheme="minorHAnsi" w:eastAsia="Times New Roman" w:hAnsiTheme="minorHAnsi"/>
          <w:b/>
          <w:lang w:eastAsia="ar-SA"/>
        </w:rPr>
        <w:t>za každého</w:t>
      </w:r>
      <w:r w:rsidR="00605C7B" w:rsidRPr="00B3277B">
        <w:rPr>
          <w:rFonts w:asciiTheme="minorHAnsi" w:eastAsia="Times New Roman" w:hAnsiTheme="minorHAnsi"/>
          <w:b/>
          <w:lang w:eastAsia="ar-SA"/>
        </w:rPr>
        <w:t xml:space="preserve"> účastníka výuky</w:t>
      </w:r>
      <w:r w:rsidR="00605C7B"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částku ve </w:t>
      </w:r>
      <w:r w:rsidR="005603FF">
        <w:rPr>
          <w:rFonts w:asciiTheme="minorHAnsi" w:eastAsia="Times New Roman" w:hAnsiTheme="minorHAnsi"/>
          <w:lang w:eastAsia="ar-SA"/>
        </w:rPr>
        <w:t xml:space="preserve">výši </w:t>
      </w:r>
      <w:r w:rsidR="00A37457">
        <w:rPr>
          <w:rFonts w:asciiTheme="minorHAnsi" w:eastAsia="Times New Roman" w:hAnsiTheme="minorHAnsi"/>
          <w:b/>
          <w:lang w:eastAsia="ar-SA"/>
        </w:rPr>
        <w:t>XXX</w:t>
      </w:r>
      <w:r w:rsidR="00605C7B" w:rsidRPr="009167EA">
        <w:rPr>
          <w:rFonts w:asciiTheme="minorHAnsi" w:eastAsia="Times New Roman" w:hAnsiTheme="minorHAnsi"/>
          <w:b/>
          <w:lang w:eastAsia="ar-SA"/>
        </w:rPr>
        <w:t>,-</w:t>
      </w:r>
      <w:r w:rsidR="00A7441E" w:rsidRPr="009167EA">
        <w:rPr>
          <w:rFonts w:asciiTheme="minorHAnsi" w:eastAsia="Times New Roman" w:hAnsiTheme="minorHAnsi"/>
          <w:b/>
          <w:lang w:eastAsia="ar-SA"/>
        </w:rPr>
        <w:t xml:space="preserve"> </w:t>
      </w:r>
      <w:r w:rsidR="00605C7B" w:rsidRPr="009167EA">
        <w:rPr>
          <w:rFonts w:asciiTheme="minorHAnsi" w:eastAsia="Times New Roman" w:hAnsiTheme="minorHAnsi"/>
          <w:b/>
          <w:lang w:eastAsia="ar-SA"/>
        </w:rPr>
        <w:t>Kč</w:t>
      </w:r>
      <w:r w:rsidR="00546BFB">
        <w:rPr>
          <w:rFonts w:asciiTheme="minorHAnsi" w:eastAsia="Times New Roman" w:hAnsiTheme="minorHAnsi"/>
          <w:b/>
          <w:lang w:eastAsia="ar-SA"/>
        </w:rPr>
        <w:t>.</w:t>
      </w:r>
      <w:r w:rsidR="00B53FED" w:rsidRPr="00B3277B">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V této ceně jsou zahrnuty mzdové náklady </w:t>
      </w:r>
      <w:r w:rsidR="001E097B">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sidR="004C160C">
        <w:rPr>
          <w:rFonts w:asciiTheme="minorHAnsi" w:eastAsia="Times New Roman" w:hAnsiTheme="minorHAnsi"/>
          <w:lang w:eastAsia="ar-SA"/>
        </w:rPr>
        <w:t xml:space="preserve"> </w:t>
      </w:r>
      <w:r w:rsidR="001E097B">
        <w:rPr>
          <w:rFonts w:asciiTheme="minorHAnsi" w:eastAsia="Times New Roman" w:hAnsiTheme="minorHAnsi"/>
          <w:lang w:eastAsia="ar-SA"/>
        </w:rPr>
        <w:t>za</w:t>
      </w:r>
      <w:r w:rsidR="00605C7B"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605C7B"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605C7B" w:rsidRPr="00B3277B">
        <w:rPr>
          <w:rFonts w:asciiTheme="minorHAnsi" w:eastAsia="Times New Roman" w:hAnsiTheme="minorHAnsi"/>
          <w:lang w:eastAsia="ar-SA"/>
        </w:rPr>
        <w:t xml:space="preserve">. </w:t>
      </w:r>
    </w:p>
    <w:p w14:paraId="11BD6B89" w14:textId="4450CB70" w:rsidR="00B3277B"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Pr="00B3277B">
        <w:rPr>
          <w:rFonts w:asciiTheme="minorHAnsi" w:eastAsia="Times New Roman" w:hAnsiTheme="minorHAnsi"/>
          <w:lang w:eastAsia="ar-SA"/>
        </w:rPr>
        <w:t xml:space="preserve"> bude </w:t>
      </w:r>
      <w:r>
        <w:rPr>
          <w:rFonts w:asciiTheme="minorHAnsi" w:eastAsia="Times New Roman" w:hAnsiTheme="minorHAnsi"/>
          <w:b/>
          <w:lang w:eastAsia="ar-SA"/>
        </w:rPr>
        <w:t>za každého</w:t>
      </w:r>
      <w:r w:rsidRPr="00B3277B">
        <w:rPr>
          <w:rFonts w:asciiTheme="minorHAnsi" w:eastAsia="Times New Roman" w:hAnsiTheme="minorHAnsi"/>
          <w:b/>
          <w:lang w:eastAsia="ar-SA"/>
        </w:rPr>
        <w:t xml:space="preserve"> účastníka výuky</w:t>
      </w:r>
      <w:r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Pr="00B3277B">
        <w:rPr>
          <w:rFonts w:asciiTheme="minorHAnsi" w:eastAsia="Times New Roman" w:hAnsiTheme="minorHAnsi"/>
          <w:lang w:eastAsia="ar-SA"/>
        </w:rPr>
        <w:t xml:space="preserve"> částku ve výši</w:t>
      </w:r>
      <w:r w:rsidR="005603FF">
        <w:rPr>
          <w:rFonts w:asciiTheme="minorHAnsi" w:eastAsia="Times New Roman" w:hAnsiTheme="minorHAnsi"/>
          <w:lang w:eastAsia="ar-SA"/>
        </w:rPr>
        <w:t xml:space="preserve"> </w:t>
      </w:r>
      <w:r w:rsidR="00A37457">
        <w:rPr>
          <w:rFonts w:asciiTheme="minorHAnsi" w:eastAsia="Times New Roman" w:hAnsiTheme="minorHAnsi"/>
          <w:b/>
          <w:lang w:eastAsia="ar-SA"/>
        </w:rPr>
        <w:t>XXX</w:t>
      </w:r>
      <w:r w:rsidRPr="009167EA">
        <w:rPr>
          <w:rFonts w:asciiTheme="minorHAnsi" w:eastAsia="Times New Roman" w:hAnsiTheme="minorHAnsi"/>
          <w:b/>
          <w:lang w:eastAsia="ar-SA"/>
        </w:rPr>
        <w:t>,- Kč</w:t>
      </w:r>
      <w:r w:rsidRPr="00B3277B">
        <w:rPr>
          <w:rFonts w:asciiTheme="minorHAnsi" w:eastAsia="Times New Roman" w:hAnsiTheme="minorHAnsi"/>
          <w:lang w:eastAsia="ar-SA"/>
        </w:rPr>
        <w:t xml:space="preserve">. V této ceně jsou zahrnuty </w:t>
      </w:r>
      <w:r w:rsidR="00F72BE3">
        <w:rPr>
          <w:rFonts w:asciiTheme="minorHAnsi" w:eastAsia="Times New Roman" w:hAnsiTheme="minorHAnsi"/>
          <w:lang w:eastAsia="ar-SA"/>
        </w:rPr>
        <w:t xml:space="preserve">provozní </w:t>
      </w:r>
      <w:r w:rsidRPr="00B3277B">
        <w:rPr>
          <w:rFonts w:asciiTheme="minorHAnsi" w:eastAsia="Times New Roman" w:hAnsiTheme="minorHAnsi"/>
          <w:lang w:eastAsia="ar-SA"/>
        </w:rPr>
        <w:t xml:space="preserve">náklady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Pr>
          <w:rFonts w:asciiTheme="minorHAnsi" w:eastAsia="Times New Roman" w:hAnsiTheme="minorHAnsi"/>
          <w:lang w:eastAsia="ar-SA"/>
        </w:rPr>
        <w:t xml:space="preserve"> za</w:t>
      </w:r>
      <w:r w:rsidR="00F72BE3"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F72BE3"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F72BE3" w:rsidRPr="00B3277B">
        <w:rPr>
          <w:rFonts w:asciiTheme="minorHAnsi" w:eastAsia="Times New Roman" w:hAnsiTheme="minorHAnsi"/>
          <w:lang w:eastAsia="ar-SA"/>
        </w:rPr>
        <w:t>.</w:t>
      </w:r>
    </w:p>
    <w:p w14:paraId="7AF441AA" w14:textId="383FDACA" w:rsidR="00D074AB" w:rsidRPr="00A17E2E" w:rsidRDefault="005603FF"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 xml:space="preserve">V případě </w:t>
      </w:r>
      <w:proofErr w:type="gramStart"/>
      <w:r w:rsidR="00D074AB">
        <w:rPr>
          <w:rFonts w:asciiTheme="minorHAnsi" w:eastAsia="Times New Roman" w:hAnsiTheme="minorHAnsi"/>
          <w:lang w:eastAsia="ar-SA"/>
        </w:rPr>
        <w:t>20ti</w:t>
      </w:r>
      <w:proofErr w:type="gramEnd"/>
      <w:r w:rsidR="00D074AB">
        <w:rPr>
          <w:rFonts w:asciiTheme="minorHAnsi" w:eastAsia="Times New Roman" w:hAnsiTheme="minorHAnsi"/>
          <w:lang w:eastAsia="ar-SA"/>
        </w:rPr>
        <w:t xml:space="preserve"> hodinových výukových kurzů se částky, uvedené v bodu V.1. a V.2., zdvojnásobují ve stejném poměru a členění. </w:t>
      </w:r>
    </w:p>
    <w:p w14:paraId="2AD31680" w14:textId="77777777" w:rsidR="00B53FED"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předá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před zahájením kurzu jmenný seznam účastnících se žáků,</w:t>
      </w:r>
      <w:r w:rsidR="00C64EF7">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na jehož základě </w:t>
      </w:r>
      <w:r>
        <w:rPr>
          <w:rFonts w:asciiTheme="minorHAnsi" w:eastAsia="Times New Roman" w:hAnsiTheme="minorHAnsi"/>
          <w:lang w:eastAsia="ar-SA"/>
        </w:rPr>
        <w:t xml:space="preserve">Plavecká </w:t>
      </w:r>
      <w:r w:rsidR="00427F9F">
        <w:rPr>
          <w:rFonts w:asciiTheme="minorHAnsi" w:eastAsia="Times New Roman" w:hAnsiTheme="minorHAnsi"/>
          <w:lang w:eastAsia="ar-SA"/>
        </w:rPr>
        <w:t>akademie</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vysta</w:t>
      </w:r>
      <w:r w:rsidR="00605C7B" w:rsidRPr="00B3277B">
        <w:rPr>
          <w:rFonts w:asciiTheme="minorHAnsi" w:eastAsia="Times New Roman" w:hAnsiTheme="minorHAnsi"/>
          <w:lang w:eastAsia="ar-SA"/>
        </w:rPr>
        <w:t>v</w:t>
      </w:r>
      <w:r w:rsidR="00A7441E" w:rsidRPr="00B3277B">
        <w:rPr>
          <w:rFonts w:asciiTheme="minorHAnsi" w:eastAsia="Times New Roman" w:hAnsiTheme="minorHAnsi"/>
          <w:lang w:eastAsia="ar-SA"/>
        </w:rPr>
        <w:t>í</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fakturu</w:t>
      </w:r>
      <w:r w:rsidR="00605C7B" w:rsidRPr="00B3277B">
        <w:rPr>
          <w:rFonts w:asciiTheme="minorHAnsi" w:eastAsia="Times New Roman" w:hAnsiTheme="minorHAnsi"/>
          <w:lang w:eastAsia="ar-SA"/>
        </w:rPr>
        <w:t xml:space="preserve"> se splatností 14 dní ode dne vystavení. </w:t>
      </w:r>
    </w:p>
    <w:p w14:paraId="09D34CC5"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 xml:space="preserve">Povinnosti </w:t>
      </w:r>
      <w:r w:rsidR="00921876">
        <w:rPr>
          <w:rFonts w:asciiTheme="minorHAnsi" w:eastAsia="Times New Roman" w:hAnsiTheme="minorHAnsi"/>
          <w:b/>
          <w:sz w:val="24"/>
          <w:szCs w:val="24"/>
          <w:lang w:eastAsia="ar-SA"/>
        </w:rPr>
        <w:t xml:space="preserve">Plavecké </w:t>
      </w:r>
      <w:r w:rsidR="00427F9F">
        <w:rPr>
          <w:rFonts w:asciiTheme="minorHAnsi" w:eastAsia="Times New Roman" w:hAnsiTheme="minorHAnsi"/>
          <w:b/>
          <w:sz w:val="24"/>
          <w:szCs w:val="24"/>
          <w:lang w:eastAsia="ar-SA"/>
        </w:rPr>
        <w:t>akademie Tábor</w:t>
      </w:r>
    </w:p>
    <w:p w14:paraId="2FBD90E1" w14:textId="0184E52A" w:rsidR="00B3277B" w:rsidRPr="00A17E2E"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rovádět výuku kvalifikovanými cvičiteli, kteří budou jednat s dětmi přiměřeně věku.</w:t>
      </w:r>
    </w:p>
    <w:p w14:paraId="166BD6CA"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ředávat a přebírat děti k/po výuce plavání v prostorách </w:t>
      </w:r>
      <w:r w:rsidR="00F62CF8">
        <w:rPr>
          <w:rFonts w:asciiTheme="minorHAnsi" w:eastAsia="Times New Roman" w:hAnsiTheme="minorHAnsi"/>
          <w:lang w:eastAsia="ar-SA"/>
        </w:rPr>
        <w:t>dětského</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bazénu</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Při odchodu dítěte na WC během výuky plavání přebírá zodpovědnost za dítě pedagog </w:t>
      </w:r>
      <w:r w:rsidR="00427F9F">
        <w:rPr>
          <w:rFonts w:asciiTheme="minorHAnsi" w:eastAsia="Times New Roman" w:hAnsiTheme="minorHAnsi"/>
          <w:lang w:eastAsia="ar-SA"/>
        </w:rPr>
        <w:t>objednatele</w:t>
      </w:r>
      <w:r w:rsidR="00605C7B" w:rsidRPr="00B3277B">
        <w:rPr>
          <w:rFonts w:asciiTheme="minorHAnsi" w:eastAsia="Times New Roman" w:hAnsiTheme="minorHAnsi"/>
          <w:lang w:eastAsia="ar-SA"/>
        </w:rPr>
        <w:t>.</w:t>
      </w:r>
    </w:p>
    <w:p w14:paraId="1093264C" w14:textId="552BC5F4" w:rsidR="00B3277B" w:rsidRPr="00BE0E56" w:rsidRDefault="00B53FED" w:rsidP="00B3277B">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výuku nezbytné pomůcky a každou hodin</w:t>
      </w:r>
      <w:r w:rsidR="000A3F3C">
        <w:rPr>
          <w:rFonts w:asciiTheme="minorHAnsi" w:eastAsia="Times New Roman" w:hAnsiTheme="minorHAnsi"/>
          <w:lang w:eastAsia="ar-SA"/>
        </w:rPr>
        <w:t>u zaznamenávat prezen</w:t>
      </w:r>
      <w:r w:rsidR="00605C7B" w:rsidRPr="00B3277B">
        <w:rPr>
          <w:rFonts w:asciiTheme="minorHAnsi" w:eastAsia="Times New Roman" w:hAnsiTheme="minorHAnsi"/>
          <w:lang w:eastAsia="ar-SA"/>
        </w:rPr>
        <w:t>ci dětí do docházkových listů jednotlivých skupin.</w:t>
      </w:r>
    </w:p>
    <w:p w14:paraId="7830DF63"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V</w:t>
      </w:r>
      <w:r w:rsidR="00605C7B" w:rsidRPr="00B3277B">
        <w:rPr>
          <w:rFonts w:asciiTheme="minorHAnsi" w:eastAsia="Times New Roman" w:hAnsiTheme="minorHAnsi"/>
          <w:lang w:eastAsia="ar-SA"/>
        </w:rPr>
        <w:t> maximálním rozsahu dbát na bezpečnost a ochranu zdraví účastníků</w:t>
      </w:r>
      <w:r w:rsidR="00162C2A">
        <w:rPr>
          <w:rFonts w:asciiTheme="minorHAnsi" w:eastAsia="Times New Roman" w:hAnsiTheme="minorHAnsi"/>
          <w:lang w:eastAsia="ar-SA"/>
        </w:rPr>
        <w:t xml:space="preserve"> </w:t>
      </w:r>
      <w:r w:rsidR="00605C7B" w:rsidRPr="00B3277B">
        <w:rPr>
          <w:rFonts w:asciiTheme="minorHAnsi" w:eastAsia="Times New Roman" w:hAnsiTheme="minorHAnsi"/>
          <w:lang w:eastAsia="ar-SA"/>
        </w:rPr>
        <w:t>v průběhu výukové jednotky (od zahájení do závěrečného nástupu dětí)</w:t>
      </w:r>
      <w:r w:rsidR="00A7441E" w:rsidRPr="00B3277B">
        <w:rPr>
          <w:rFonts w:asciiTheme="minorHAnsi" w:eastAsia="Times New Roman" w:hAnsiTheme="minorHAnsi"/>
          <w:lang w:eastAsia="ar-SA"/>
        </w:rPr>
        <w:t xml:space="preserve"> a je po tuto dobu spoluzodpovědný za bezpečnost a ochranu zdraví účastníků plavání. </w:t>
      </w:r>
    </w:p>
    <w:p w14:paraId="409AD55C" w14:textId="2DAE774F" w:rsidR="002127C9" w:rsidRPr="00A17E2E"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ajistit proškolení všech účastníků výuky s obsahem provozního a návštěvního řádu.</w:t>
      </w:r>
    </w:p>
    <w:p w14:paraId="0EF81366" w14:textId="77777777" w:rsidR="002127C9" w:rsidRPr="00F62CF8" w:rsidRDefault="002127C9" w:rsidP="002127C9">
      <w:pPr>
        <w:pStyle w:val="Odstavecseseznamem"/>
        <w:suppressAutoHyphens/>
        <w:spacing w:after="0" w:line="240" w:lineRule="auto"/>
        <w:jc w:val="both"/>
        <w:rPr>
          <w:rFonts w:asciiTheme="minorHAnsi" w:eastAsia="Times New Roman" w:hAnsiTheme="minorHAnsi"/>
          <w:lang w:eastAsia="ar-SA"/>
        </w:rPr>
      </w:pPr>
    </w:p>
    <w:p w14:paraId="5E0CF5E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 xml:space="preserve">Povinnosti </w:t>
      </w:r>
      <w:r w:rsidR="00921876">
        <w:rPr>
          <w:rFonts w:asciiTheme="minorHAnsi" w:eastAsia="Times New Roman" w:hAnsiTheme="minorHAnsi"/>
          <w:b/>
          <w:sz w:val="24"/>
          <w:szCs w:val="24"/>
          <w:lang w:eastAsia="ar-SA"/>
        </w:rPr>
        <w:t>objednatele</w:t>
      </w:r>
    </w:p>
    <w:p w14:paraId="25C9F1DF" w14:textId="77777777" w:rsidR="00B6218B"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jednotlivé třídy kvalifikovaný pedagogický doprovo</w:t>
      </w:r>
      <w:r w:rsidRPr="00B3277B">
        <w:rPr>
          <w:rFonts w:asciiTheme="minorHAnsi" w:eastAsia="Times New Roman" w:hAnsiTheme="minorHAnsi"/>
          <w:lang w:eastAsia="ar-SA"/>
        </w:rPr>
        <w:t xml:space="preserve">d, včetně dozoru v době pobytu </w:t>
      </w:r>
      <w:r w:rsidR="004C160C">
        <w:rPr>
          <w:rFonts w:asciiTheme="minorHAnsi" w:eastAsia="Times New Roman" w:hAnsiTheme="minorHAnsi"/>
          <w:lang w:eastAsia="ar-SA"/>
        </w:rPr>
        <w:t>v</w:t>
      </w:r>
      <w:r w:rsidR="00605C7B" w:rsidRPr="00B3277B">
        <w:rPr>
          <w:rFonts w:asciiTheme="minorHAnsi" w:eastAsia="Times New Roman" w:hAnsiTheme="minorHAnsi"/>
          <w:lang w:eastAsia="ar-SA"/>
        </w:rPr>
        <w:t xml:space="preserve"> plaveckém bazénu /sprchy, šatny, WC, vestibul bazénu/ a přítomnost pedagoga v době plaveckého výcviku. </w:t>
      </w:r>
    </w:p>
    <w:p w14:paraId="6553E622" w14:textId="22FA10DF" w:rsidR="00B6218B" w:rsidRPr="00B6218B" w:rsidRDefault="005D548E" w:rsidP="005D548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bookmarkStart w:id="2" w:name="_Hlk519091696"/>
      <w:r w:rsidRPr="005D548E">
        <w:rPr>
          <w:rFonts w:asciiTheme="minorHAnsi" w:eastAsia="Times New Roman" w:hAnsiTheme="minorHAnsi"/>
          <w:lang w:eastAsia="ar-SA"/>
        </w:rPr>
        <w:t>Plavecké výuky se mohou účastnit pouze žáci, kteří jsou zdravotně způsobilí. Je odpovědností školy zajistit si čestné prohlášení o zdravotním stavu žáka. Pokud mají žáci závažné zdravotní problémy, které dle vyjádření lékaře nebrání plavecké výuce (např. epilepsie, ADHD apod.) musí žáka doprovázet jeho zákonný zástupce nebo osobní asistent. Tento doprovod zajišťuje škola.</w:t>
      </w:r>
    </w:p>
    <w:bookmarkEnd w:id="2"/>
    <w:p w14:paraId="3477A65F" w14:textId="77777777" w:rsidR="00605C7B"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rovádět záznam přítomnosti jednotlivých žáků do docházkových listů jednotlivých tříd. </w:t>
      </w:r>
    </w:p>
    <w:p w14:paraId="5750896C" w14:textId="77777777" w:rsidR="00B6218B" w:rsidRDefault="00B6218B"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bookmarkStart w:id="3" w:name="_Hlk519091741"/>
      <w:r>
        <w:rPr>
          <w:rFonts w:asciiTheme="minorHAnsi" w:eastAsia="Times New Roman" w:hAnsiTheme="minorHAnsi"/>
          <w:lang w:eastAsia="ar-SA"/>
        </w:rPr>
        <w:lastRenderedPageBreak/>
        <w:t>Zajistit dopravu dětí na bazén na vlastní náklady.</w:t>
      </w:r>
    </w:p>
    <w:bookmarkEnd w:id="3"/>
    <w:p w14:paraId="10F20696" w14:textId="0160679F" w:rsidR="00605C7B" w:rsidRPr="00BE0E56" w:rsidRDefault="00605C7B" w:rsidP="000310D3">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Zajistit pojištění jednotlivých účastníků výuky pro případ úrazu.</w:t>
      </w:r>
    </w:p>
    <w:p w14:paraId="24995529" w14:textId="3563CA6F" w:rsidR="00B53FED" w:rsidRPr="00A17E2E"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Všeobecná ustanovení</w:t>
      </w:r>
    </w:p>
    <w:p w14:paraId="1926A7BE" w14:textId="43D8BAD5" w:rsidR="00B3277B" w:rsidRPr="00A17E2E"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Účastníci výuky jsou povinni dodržovat provozní a návštěvní řád bazénu a řídit se pokyny službou konajících zaměstnanců </w:t>
      </w:r>
      <w:r w:rsidR="003249BC">
        <w:rPr>
          <w:rFonts w:asciiTheme="minorHAnsi" w:eastAsia="Times New Roman" w:hAnsiTheme="minorHAnsi"/>
          <w:lang w:eastAsia="ar-SA"/>
        </w:rPr>
        <w:t>Plavecké akademie Tábor</w:t>
      </w:r>
      <w:r w:rsidRPr="00B3277B">
        <w:rPr>
          <w:rFonts w:asciiTheme="minorHAnsi" w:eastAsia="Times New Roman" w:hAnsiTheme="minorHAnsi"/>
          <w:lang w:eastAsia="ar-SA"/>
        </w:rPr>
        <w:t>.</w:t>
      </w:r>
    </w:p>
    <w:p w14:paraId="7725CC66" w14:textId="7925BDCC" w:rsidR="00D03D4F" w:rsidRPr="00A17E2E"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3249BC">
        <w:rPr>
          <w:rFonts w:asciiTheme="minorHAnsi" w:eastAsia="Times New Roman" w:hAnsiTheme="minorHAnsi"/>
          <w:lang w:eastAsia="ar-SA"/>
        </w:rPr>
        <w:t>lavecká akademie Tábor</w:t>
      </w:r>
      <w:r w:rsidRPr="00B3277B">
        <w:rPr>
          <w:rFonts w:asciiTheme="minorHAnsi" w:eastAsia="Times New Roman" w:hAnsiTheme="minorHAnsi"/>
          <w:lang w:eastAsia="ar-SA"/>
        </w:rPr>
        <w:t xml:space="preserve"> je oprávněn</w:t>
      </w:r>
      <w:r w:rsidR="003249BC">
        <w:rPr>
          <w:rFonts w:asciiTheme="minorHAnsi" w:eastAsia="Times New Roman" w:hAnsiTheme="minorHAnsi"/>
          <w:lang w:eastAsia="ar-SA"/>
        </w:rPr>
        <w:t>a</w:t>
      </w:r>
      <w:r w:rsidRPr="00B3277B">
        <w:rPr>
          <w:rFonts w:asciiTheme="minorHAnsi" w:eastAsia="Times New Roman" w:hAnsiTheme="minorHAnsi"/>
          <w:lang w:eastAsia="ar-SA"/>
        </w:rPr>
        <w:t xml:space="preserve"> v případě havárie či jiného závažného důvodu odstávky bazénu odvolat plavecký výcvik. V takovémto případě bude odvolání provedeno bezodkladně a </w:t>
      </w:r>
      <w:r w:rsidR="003249BC" w:rsidRPr="00B3277B">
        <w:rPr>
          <w:rFonts w:asciiTheme="minorHAnsi" w:eastAsia="Times New Roman" w:hAnsiTheme="minorHAnsi"/>
          <w:lang w:eastAsia="ar-SA"/>
        </w:rPr>
        <w:t>P</w:t>
      </w:r>
      <w:r w:rsidR="003249BC">
        <w:rPr>
          <w:rFonts w:asciiTheme="minorHAnsi" w:eastAsia="Times New Roman" w:hAnsiTheme="minorHAnsi"/>
          <w:lang w:eastAsia="ar-SA"/>
        </w:rPr>
        <w:t>lavecká akademie Tábor</w:t>
      </w:r>
      <w:r w:rsidRPr="00B3277B">
        <w:rPr>
          <w:rFonts w:asciiTheme="minorHAnsi" w:eastAsia="Times New Roman" w:hAnsiTheme="minorHAnsi"/>
          <w:lang w:eastAsia="ar-SA"/>
        </w:rPr>
        <w:t xml:space="preserve"> po dohodě s </w:t>
      </w:r>
      <w:r w:rsidR="003249BC">
        <w:rPr>
          <w:rFonts w:asciiTheme="minorHAnsi" w:eastAsia="Times New Roman" w:hAnsiTheme="minorHAnsi"/>
          <w:lang w:eastAsia="ar-SA"/>
        </w:rPr>
        <w:t>objednatel</w:t>
      </w:r>
      <w:r w:rsidRPr="00B3277B">
        <w:rPr>
          <w:rFonts w:asciiTheme="minorHAnsi" w:eastAsia="Times New Roman" w:hAnsiTheme="minorHAnsi"/>
          <w:lang w:eastAsia="ar-SA"/>
        </w:rPr>
        <w:t>em nabídne jiný termín konání výuky.</w:t>
      </w:r>
    </w:p>
    <w:p w14:paraId="45420820" w14:textId="77777777" w:rsidR="0045570F" w:rsidRDefault="009D0C9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Smlouva se vyhotovuje ve dvou stejnopisech, každá ze smluvních stran </w:t>
      </w:r>
      <w:r w:rsidR="000F3C7B" w:rsidRPr="00B3277B">
        <w:rPr>
          <w:rFonts w:asciiTheme="minorHAnsi" w:eastAsia="Times New Roman" w:hAnsiTheme="minorHAnsi"/>
          <w:lang w:eastAsia="ar-SA"/>
        </w:rPr>
        <w:t>obdrží jedno vyhotovení.</w:t>
      </w:r>
    </w:p>
    <w:p w14:paraId="2EEF298C" w14:textId="2176FC65" w:rsidR="00C14E12" w:rsidRPr="0045570F" w:rsidRDefault="00C14E1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45570F">
        <w:rPr>
          <w:rFonts w:eastAsia="Times New Roman" w:cs="Calibri"/>
          <w:color w:val="000000"/>
        </w:rPr>
        <w:t>Objednatel má právo na sle</w:t>
      </w:r>
      <w:r w:rsidR="0045570F" w:rsidRPr="0045570F">
        <w:rPr>
          <w:rFonts w:eastAsia="Times New Roman" w:cs="Calibri"/>
          <w:color w:val="000000"/>
        </w:rPr>
        <w:t>v</w:t>
      </w:r>
      <w:r w:rsidRPr="0045570F">
        <w:rPr>
          <w:rFonts w:eastAsia="Times New Roman" w:cs="Calibri"/>
          <w:color w:val="000000"/>
        </w:rPr>
        <w:t xml:space="preserve">u z ceny za plaveckou výuku, v případě, že se konkrétní žák, </w:t>
      </w:r>
      <w:r w:rsidR="0045570F" w:rsidRPr="0045570F">
        <w:rPr>
          <w:rFonts w:eastAsia="Times New Roman" w:cs="Calibri"/>
          <w:color w:val="000000"/>
        </w:rPr>
        <w:t>jež řádně nastoupil</w:t>
      </w:r>
      <w:r w:rsidRPr="0045570F">
        <w:rPr>
          <w:rFonts w:eastAsia="Times New Roman" w:cs="Calibri"/>
          <w:color w:val="000000"/>
        </w:rPr>
        <w:t xml:space="preserve"> plaveckou výuku v </w:t>
      </w:r>
      <w:r w:rsidR="0045570F">
        <w:rPr>
          <w:rFonts w:eastAsia="Times New Roman" w:cs="Calibri"/>
          <w:color w:val="000000"/>
        </w:rPr>
        <w:t>daném</w:t>
      </w:r>
      <w:r w:rsidRPr="0045570F">
        <w:rPr>
          <w:rFonts w:eastAsia="Times New Roman" w:cs="Calibri"/>
          <w:color w:val="000000"/>
        </w:rPr>
        <w:t xml:space="preserve"> bloku, </w:t>
      </w:r>
      <w:r w:rsidR="0045570F">
        <w:rPr>
          <w:rFonts w:eastAsia="Times New Roman" w:cs="Calibri"/>
          <w:color w:val="000000"/>
        </w:rPr>
        <w:t>neúčastnil 5 po sobě jdoucích lekcí</w:t>
      </w:r>
      <w:r w:rsidRPr="0045570F">
        <w:rPr>
          <w:rFonts w:eastAsia="Times New Roman" w:cs="Calibri"/>
          <w:color w:val="000000"/>
        </w:rPr>
        <w:t xml:space="preserve">, a to ze zdravotních důvodů. Zdravotní důvody bránící účasti na plaveckých lekcích je objednatel povinen PAT doložit. Výše slevy se vypočte z ceny připadající na </w:t>
      </w:r>
      <w:r w:rsidR="0045570F">
        <w:rPr>
          <w:rFonts w:eastAsia="Times New Roman" w:cs="Calibri"/>
          <w:color w:val="000000"/>
        </w:rPr>
        <w:t>jednoho</w:t>
      </w:r>
      <w:r w:rsidRPr="0045570F">
        <w:rPr>
          <w:rFonts w:eastAsia="Times New Roman" w:cs="Calibri"/>
          <w:color w:val="000000"/>
        </w:rPr>
        <w:t xml:space="preserve"> žáka a plaveckých lekcí v daném bloku, kterých se žák neúčastnil. </w:t>
      </w:r>
      <w:r w:rsidR="0045570F" w:rsidRPr="0045570F">
        <w:rPr>
          <w:rFonts w:eastAsia="Times New Roman" w:cs="Calibri"/>
          <w:color w:val="000000"/>
        </w:rPr>
        <w:t>P</w:t>
      </w:r>
      <w:r w:rsidRPr="0045570F">
        <w:rPr>
          <w:rFonts w:eastAsia="Times New Roman" w:cs="Calibri"/>
          <w:color w:val="000000"/>
        </w:rPr>
        <w:t xml:space="preserve">řičemž takto vypočtená sleva bude </w:t>
      </w:r>
      <w:r w:rsidR="0045570F">
        <w:rPr>
          <w:rFonts w:eastAsia="Times New Roman" w:cs="Calibri"/>
          <w:color w:val="000000"/>
        </w:rPr>
        <w:t>odpovídat výši</w:t>
      </w:r>
      <w:r w:rsidR="0045570F" w:rsidRPr="0045570F">
        <w:rPr>
          <w:rFonts w:eastAsia="Times New Roman" w:cs="Calibri"/>
          <w:color w:val="000000"/>
        </w:rPr>
        <w:t xml:space="preserve"> provozní</w:t>
      </w:r>
      <w:r w:rsidR="0045570F">
        <w:rPr>
          <w:rFonts w:eastAsia="Times New Roman" w:cs="Calibri"/>
          <w:color w:val="000000"/>
        </w:rPr>
        <w:t>ch</w:t>
      </w:r>
      <w:r w:rsidR="0045570F" w:rsidRPr="0045570F">
        <w:rPr>
          <w:rFonts w:eastAsia="Times New Roman" w:cs="Calibri"/>
          <w:color w:val="000000"/>
        </w:rPr>
        <w:t xml:space="preserve"> náklad</w:t>
      </w:r>
      <w:r w:rsidR="0045570F">
        <w:rPr>
          <w:rFonts w:eastAsia="Times New Roman" w:cs="Calibri"/>
          <w:color w:val="000000"/>
        </w:rPr>
        <w:t xml:space="preserve">ů na jednoho žáka </w:t>
      </w:r>
      <w:r w:rsidR="0045570F" w:rsidRPr="0045570F">
        <w:rPr>
          <w:rFonts w:eastAsia="Times New Roman" w:cs="Calibri"/>
          <w:color w:val="000000"/>
        </w:rPr>
        <w:t xml:space="preserve">dle </w:t>
      </w:r>
      <w:proofErr w:type="gramStart"/>
      <w:r w:rsidR="0045570F" w:rsidRPr="0045570F">
        <w:rPr>
          <w:rFonts w:eastAsia="Times New Roman" w:cs="Calibri"/>
          <w:color w:val="000000"/>
        </w:rPr>
        <w:t>čl. V.2</w:t>
      </w:r>
      <w:r w:rsidR="0045570F">
        <w:rPr>
          <w:rFonts w:eastAsia="Times New Roman" w:cs="Calibri"/>
          <w:color w:val="000000"/>
        </w:rPr>
        <w:t>. této</w:t>
      </w:r>
      <w:proofErr w:type="gramEnd"/>
      <w:r w:rsidR="0045570F">
        <w:rPr>
          <w:rFonts w:eastAsia="Times New Roman" w:cs="Calibri"/>
          <w:color w:val="000000"/>
        </w:rPr>
        <w:t xml:space="preserve"> smlouvy. </w:t>
      </w:r>
      <w:r w:rsidRPr="0045570F">
        <w:rPr>
          <w:rFonts w:eastAsia="Times New Roman" w:cs="Calibri"/>
          <w:color w:val="000000"/>
        </w:rPr>
        <w:t> </w:t>
      </w:r>
    </w:p>
    <w:p w14:paraId="210BEB7A" w14:textId="4894B3A4" w:rsidR="000F3C7B" w:rsidRPr="00A17E2E" w:rsidRDefault="009D0C92"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Změny podmínek, za nichž byla tato smlouva sjednána, mohou být provedeny pouze písemně dodatkem k této smlouvě. </w:t>
      </w:r>
    </w:p>
    <w:p w14:paraId="73D24EE9" w14:textId="7D0AB38E" w:rsidR="00747E54" w:rsidRPr="00A17E2E"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Smluvní strany prohlašují, že si tuto smlouvu před jejím podpisem přečetly, že byla uzavřena </w:t>
      </w:r>
      <w:r w:rsidRPr="00A17E2E">
        <w:rPr>
          <w:rFonts w:asciiTheme="minorHAnsi" w:eastAsia="Times New Roman" w:hAnsiTheme="minorHAnsi"/>
          <w:lang w:eastAsia="ar-SA"/>
        </w:rPr>
        <w:t>po vzájemném projednání podle jejich pravé a svobodné vůle, srozumitelně, nikoliv v</w:t>
      </w:r>
      <w:r w:rsidR="00B3277B" w:rsidRPr="00A17E2E">
        <w:rPr>
          <w:rFonts w:asciiTheme="minorHAnsi" w:eastAsia="Times New Roman" w:hAnsiTheme="minorHAnsi"/>
          <w:lang w:eastAsia="ar-SA"/>
        </w:rPr>
        <w:t> </w:t>
      </w:r>
      <w:r w:rsidRPr="00A17E2E">
        <w:rPr>
          <w:rFonts w:asciiTheme="minorHAnsi" w:eastAsia="Times New Roman" w:hAnsiTheme="minorHAnsi"/>
          <w:lang w:eastAsia="ar-SA"/>
        </w:rPr>
        <w:t>tísni</w:t>
      </w:r>
      <w:r w:rsidR="00B3277B" w:rsidRPr="00A17E2E">
        <w:rPr>
          <w:rFonts w:asciiTheme="minorHAnsi" w:eastAsia="Times New Roman" w:hAnsiTheme="minorHAnsi"/>
          <w:lang w:eastAsia="ar-SA"/>
        </w:rPr>
        <w:t xml:space="preserve"> </w:t>
      </w:r>
      <w:r w:rsidRPr="00A17E2E">
        <w:rPr>
          <w:rFonts w:asciiTheme="minorHAnsi" w:eastAsia="Times New Roman" w:hAnsiTheme="minorHAnsi"/>
          <w:lang w:eastAsia="ar-SA"/>
        </w:rPr>
        <w:t>za</w:t>
      </w:r>
      <w:r w:rsidR="00A17E2E" w:rsidRPr="00A17E2E">
        <w:rPr>
          <w:rFonts w:asciiTheme="minorHAnsi" w:eastAsia="Times New Roman" w:hAnsiTheme="minorHAnsi"/>
          <w:lang w:eastAsia="ar-SA"/>
        </w:rPr>
        <w:t> </w:t>
      </w:r>
      <w:r w:rsidRPr="00A17E2E">
        <w:rPr>
          <w:rFonts w:asciiTheme="minorHAnsi" w:eastAsia="Times New Roman" w:hAnsiTheme="minorHAnsi"/>
          <w:lang w:eastAsia="ar-SA"/>
        </w:rPr>
        <w:t>nápadně nevýhodných podmínek. Autentičnost potvrzují svými podpisy.</w:t>
      </w:r>
    </w:p>
    <w:p w14:paraId="662A420B" w14:textId="77777777" w:rsidR="00605C7B" w:rsidRPr="002127C9" w:rsidRDefault="00D26550" w:rsidP="00A17E2E">
      <w:pPr>
        <w:pStyle w:val="Odstavecseseznamem"/>
        <w:keepNext/>
        <w:keepLines/>
        <w:numPr>
          <w:ilvl w:val="0"/>
          <w:numId w:val="13"/>
        </w:numPr>
        <w:spacing w:before="240"/>
        <w:contextualSpacing w:val="0"/>
        <w:jc w:val="both"/>
      </w:pPr>
      <w:r w:rsidRPr="00D26550">
        <w:t>Tato smlouva nabývá platnosti dnem podpisu oprávněnými zástupci obou smluvních stran a </w:t>
      </w:r>
      <w:r w:rsidR="00FD4BF7">
        <w:t xml:space="preserve">v případě hodnoty předmětu smluvního vztahu vyšší než 50 000,- Kč bez DPH </w:t>
      </w:r>
      <w:r w:rsidRPr="00D26550">
        <w:t>účinnosti dnem jejího uveřejnění v registru smluv v souladu se zákonem č.340/201</w:t>
      </w:r>
      <w:r w:rsidR="00CD31B6">
        <w:t>5</w:t>
      </w:r>
      <w:r w:rsidRPr="00D26550">
        <w:t xml:space="preserve"> Sb., o registru smluv, přičemž </w:t>
      </w:r>
      <w:r w:rsidR="00FD4BF7" w:rsidRPr="00B3277B">
        <w:rPr>
          <w:rFonts w:asciiTheme="minorHAnsi" w:eastAsia="Times New Roman" w:hAnsiTheme="minorHAnsi"/>
          <w:lang w:eastAsia="ar-SA"/>
        </w:rPr>
        <w:t>P</w:t>
      </w:r>
      <w:r w:rsidR="00FD4BF7">
        <w:rPr>
          <w:rFonts w:asciiTheme="minorHAnsi" w:eastAsia="Times New Roman" w:hAnsiTheme="minorHAnsi"/>
          <w:lang w:eastAsia="ar-SA"/>
        </w:rPr>
        <w:t>lavecká akademie Tábor</w:t>
      </w:r>
      <w:r w:rsidRPr="00D26550">
        <w:t xml:space="preserve"> se zavazuje toto uveřejnění zajistit.</w:t>
      </w:r>
      <w:r w:rsidR="009C5D18">
        <w:t xml:space="preserve"> </w:t>
      </w:r>
    </w:p>
    <w:p w14:paraId="7E349482" w14:textId="77777777" w:rsidR="00605C7B" w:rsidRPr="000310D3" w:rsidRDefault="00605C7B" w:rsidP="00A17E2E">
      <w:pPr>
        <w:keepNext/>
        <w:keepLines/>
        <w:suppressAutoHyphens/>
        <w:spacing w:after="0" w:line="240" w:lineRule="auto"/>
        <w:jc w:val="both"/>
        <w:rPr>
          <w:rFonts w:asciiTheme="minorHAnsi" w:eastAsia="Times New Roman" w:hAnsiTheme="minorHAnsi"/>
          <w:lang w:eastAsia="ar-SA"/>
        </w:rPr>
      </w:pPr>
    </w:p>
    <w:p w14:paraId="42322A60" w14:textId="2A3C65D2" w:rsidR="009D0C92" w:rsidRPr="00D074AB" w:rsidRDefault="009D0C92" w:rsidP="00BE0E56">
      <w:pPr>
        <w:keepNext/>
        <w:keepLines/>
        <w:tabs>
          <w:tab w:val="left" w:pos="5529"/>
        </w:tabs>
        <w:suppressAutoHyphens/>
        <w:spacing w:after="0" w:line="240" w:lineRule="auto"/>
        <w:jc w:val="both"/>
        <w:rPr>
          <w:rFonts w:asciiTheme="minorHAnsi" w:eastAsia="Times New Roman" w:hAnsiTheme="minorHAnsi"/>
          <w:lang w:eastAsia="ar-SA"/>
        </w:rPr>
      </w:pPr>
      <w:r w:rsidRPr="000310D3">
        <w:rPr>
          <w:rFonts w:asciiTheme="minorHAnsi" w:eastAsia="Times New Roman" w:hAnsiTheme="minorHAnsi"/>
          <w:lang w:eastAsia="ar-SA"/>
        </w:rPr>
        <w:t>V </w:t>
      </w:r>
      <w:r w:rsidR="004C160C">
        <w:rPr>
          <w:rFonts w:asciiTheme="minorHAnsi" w:eastAsia="Times New Roman" w:hAnsiTheme="minorHAnsi"/>
          <w:lang w:eastAsia="ar-SA"/>
        </w:rPr>
        <w:t>Táboře</w:t>
      </w:r>
      <w:r w:rsidRPr="000310D3">
        <w:rPr>
          <w:rFonts w:asciiTheme="minorHAnsi" w:eastAsia="Times New Roman" w:hAnsiTheme="minorHAnsi"/>
          <w:lang w:eastAsia="ar-SA"/>
        </w:rPr>
        <w:t xml:space="preserve"> </w:t>
      </w:r>
      <w:r w:rsidR="00D074AB">
        <w:rPr>
          <w:rFonts w:asciiTheme="minorHAnsi" w:eastAsia="Times New Roman" w:hAnsiTheme="minorHAnsi"/>
          <w:lang w:eastAsia="ar-SA"/>
        </w:rPr>
        <w:t>dne</w:t>
      </w:r>
      <w:r w:rsidR="00A37457">
        <w:rPr>
          <w:rFonts w:asciiTheme="minorHAnsi" w:eastAsia="Times New Roman" w:hAnsiTheme="minorHAnsi"/>
          <w:lang w:eastAsia="ar-SA"/>
        </w:rPr>
        <w:t xml:space="preserve"> </w:t>
      </w:r>
      <w:proofErr w:type="gramStart"/>
      <w:r w:rsidR="00A37457">
        <w:rPr>
          <w:rFonts w:asciiTheme="minorHAnsi" w:eastAsia="Times New Roman" w:hAnsiTheme="minorHAnsi"/>
          <w:lang w:eastAsia="ar-SA"/>
        </w:rPr>
        <w:t>28.01.2019</w:t>
      </w:r>
      <w:proofErr w:type="gramEnd"/>
      <w:r w:rsidR="00BE0E56">
        <w:rPr>
          <w:rFonts w:asciiTheme="minorHAnsi" w:eastAsia="Times New Roman" w:hAnsiTheme="minorHAnsi"/>
          <w:lang w:eastAsia="ar-SA"/>
        </w:rPr>
        <w:tab/>
      </w:r>
    </w:p>
    <w:p w14:paraId="19907520"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55EA14B4"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4AB7A41A" w14:textId="1764061B" w:rsidR="00A17E2E" w:rsidRPr="00D074AB" w:rsidRDefault="00A17E2E" w:rsidP="00A17E2E">
      <w:pPr>
        <w:keepNext/>
        <w:keepLines/>
        <w:tabs>
          <w:tab w:val="center" w:pos="4536"/>
        </w:tabs>
        <w:suppressAutoHyphens/>
        <w:spacing w:after="0" w:line="240" w:lineRule="auto"/>
        <w:jc w:val="both"/>
        <w:rPr>
          <w:rFonts w:asciiTheme="minorHAnsi" w:eastAsia="Times New Roman" w:hAnsiTheme="minorHAnsi"/>
          <w:lang w:eastAsia="ar-S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E2E" w:rsidRPr="005D548E" w14:paraId="632B0528" w14:textId="77777777" w:rsidTr="005D548E">
        <w:tc>
          <w:tcPr>
            <w:tcW w:w="4531" w:type="dxa"/>
          </w:tcPr>
          <w:p w14:paraId="56F920B0" w14:textId="5063A3BB" w:rsidR="00A17E2E" w:rsidRPr="005D548E" w:rsidRDefault="00A17E2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w:t>
            </w:r>
          </w:p>
        </w:tc>
        <w:tc>
          <w:tcPr>
            <w:tcW w:w="4531" w:type="dxa"/>
          </w:tcPr>
          <w:p w14:paraId="2E67E78E" w14:textId="0F68713B" w:rsidR="00A17E2E" w:rsidRPr="005D548E" w:rsidRDefault="00A17E2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w:t>
            </w:r>
          </w:p>
        </w:tc>
      </w:tr>
      <w:tr w:rsidR="00A17E2E" w:rsidRPr="005D548E" w14:paraId="2039025C" w14:textId="77777777" w:rsidTr="005D548E">
        <w:tc>
          <w:tcPr>
            <w:tcW w:w="4531" w:type="dxa"/>
          </w:tcPr>
          <w:p w14:paraId="24FE2117" w14:textId="1891407F" w:rsidR="00A17E2E" w:rsidRPr="005D548E" w:rsidRDefault="00A17E2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Mgr. Jan Benda, MBA, jednatel</w:t>
            </w:r>
          </w:p>
        </w:tc>
        <w:tc>
          <w:tcPr>
            <w:tcW w:w="4531" w:type="dxa"/>
          </w:tcPr>
          <w:p w14:paraId="44482ED2" w14:textId="22908351" w:rsidR="00A17E2E" w:rsidRPr="005D548E" w:rsidRDefault="005D548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Mgr. Petr Vašíček</w:t>
            </w:r>
          </w:p>
        </w:tc>
      </w:tr>
      <w:tr w:rsidR="00A17E2E" w:rsidRPr="005D548E" w14:paraId="01A63E11" w14:textId="77777777" w:rsidTr="005D548E">
        <w:tc>
          <w:tcPr>
            <w:tcW w:w="4531" w:type="dxa"/>
          </w:tcPr>
          <w:p w14:paraId="0471AFD1" w14:textId="7DE6C144" w:rsidR="00A17E2E" w:rsidRPr="005D548E" w:rsidRDefault="00A17E2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jednatel</w:t>
            </w:r>
          </w:p>
        </w:tc>
        <w:tc>
          <w:tcPr>
            <w:tcW w:w="4531" w:type="dxa"/>
          </w:tcPr>
          <w:p w14:paraId="1872A810" w14:textId="350A1E60" w:rsidR="00A17E2E" w:rsidRPr="005D548E" w:rsidRDefault="005D548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ředitel</w:t>
            </w:r>
          </w:p>
        </w:tc>
      </w:tr>
      <w:tr w:rsidR="00A17E2E" w14:paraId="02E40B60" w14:textId="77777777" w:rsidTr="005D548E">
        <w:tc>
          <w:tcPr>
            <w:tcW w:w="4531" w:type="dxa"/>
          </w:tcPr>
          <w:p w14:paraId="61A7B3E4" w14:textId="192A1A5E" w:rsidR="00A17E2E" w:rsidRPr="005D548E" w:rsidRDefault="00A17E2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Tělovýchovná zařízení města Tábora s.r.o.</w:t>
            </w:r>
          </w:p>
        </w:tc>
        <w:tc>
          <w:tcPr>
            <w:tcW w:w="4531" w:type="dxa"/>
          </w:tcPr>
          <w:p w14:paraId="79AD27FD" w14:textId="6C126F70" w:rsidR="00A17E2E" w:rsidRPr="005D548E" w:rsidRDefault="005D548E" w:rsidP="00A17E2E">
            <w:pPr>
              <w:keepNext/>
              <w:keepLines/>
              <w:suppressAutoHyphens/>
              <w:spacing w:after="0" w:line="240" w:lineRule="auto"/>
              <w:jc w:val="center"/>
              <w:rPr>
                <w:rFonts w:asciiTheme="minorHAnsi" w:eastAsia="Times New Roman" w:hAnsiTheme="minorHAnsi"/>
                <w:lang w:eastAsia="ar-SA"/>
              </w:rPr>
            </w:pPr>
            <w:r w:rsidRPr="005D548E">
              <w:rPr>
                <w:rFonts w:asciiTheme="minorHAnsi" w:eastAsia="Times New Roman" w:hAnsiTheme="minorHAnsi"/>
                <w:lang w:eastAsia="ar-SA"/>
              </w:rPr>
              <w:t>ZŠ Zborovská</w:t>
            </w:r>
          </w:p>
        </w:tc>
      </w:tr>
    </w:tbl>
    <w:p w14:paraId="09703467" w14:textId="5613A541" w:rsidR="00605C7B" w:rsidRPr="000310D3" w:rsidRDefault="00605C7B" w:rsidP="000310D3">
      <w:pPr>
        <w:suppressAutoHyphens/>
        <w:spacing w:after="0" w:line="240" w:lineRule="auto"/>
        <w:jc w:val="both"/>
        <w:rPr>
          <w:rFonts w:asciiTheme="minorHAnsi" w:eastAsia="Times New Roman" w:hAnsiTheme="minorHAnsi"/>
          <w:lang w:eastAsia="ar-SA"/>
        </w:rPr>
      </w:pPr>
    </w:p>
    <w:sectPr w:rsidR="00605C7B" w:rsidRPr="000310D3" w:rsidSect="00CF5E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C0D7" w14:textId="77777777" w:rsidR="008F18AD" w:rsidRDefault="008F18AD" w:rsidP="00B53FED">
      <w:pPr>
        <w:spacing w:after="0" w:line="240" w:lineRule="auto"/>
      </w:pPr>
      <w:r>
        <w:separator/>
      </w:r>
    </w:p>
  </w:endnote>
  <w:endnote w:type="continuationSeparator" w:id="0">
    <w:p w14:paraId="07A4EB36" w14:textId="77777777" w:rsidR="008F18AD" w:rsidRDefault="008F18AD" w:rsidP="00B5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65219520"/>
      <w:docPartObj>
        <w:docPartGallery w:val="Page Numbers (Bottom of Page)"/>
        <w:docPartUnique/>
      </w:docPartObj>
    </w:sdtPr>
    <w:sdtEndPr/>
    <w:sdtContent>
      <w:p w14:paraId="30970459" w14:textId="77777777" w:rsidR="00A25FDF" w:rsidRDefault="00A25FDF" w:rsidP="00A25FDF">
        <w:pPr>
          <w:spacing w:after="0" w:line="240" w:lineRule="auto"/>
        </w:pPr>
      </w:p>
      <w:p w14:paraId="2C8E9543" w14:textId="77777777" w:rsidR="00B53FED" w:rsidRPr="00427097" w:rsidRDefault="008F18AD" w:rsidP="00427097">
        <w:pPr>
          <w:jc w:val="both"/>
          <w:rPr>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15664" w14:textId="77777777" w:rsidR="008F18AD" w:rsidRDefault="008F18AD" w:rsidP="00B53FED">
      <w:pPr>
        <w:spacing w:after="0" w:line="240" w:lineRule="auto"/>
      </w:pPr>
      <w:r>
        <w:separator/>
      </w:r>
    </w:p>
  </w:footnote>
  <w:footnote w:type="continuationSeparator" w:id="0">
    <w:p w14:paraId="009F909C" w14:textId="77777777" w:rsidR="008F18AD" w:rsidRDefault="008F18AD" w:rsidP="00B5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2"/>
    <w:lvl w:ilvl="0">
      <w:start w:val="1"/>
      <w:numFmt w:val="decimal"/>
      <w:lvlText w:val="%1."/>
      <w:lvlJc w:val="left"/>
      <w:pPr>
        <w:tabs>
          <w:tab w:val="num" w:pos="360"/>
        </w:tabs>
        <w:ind w:left="357" w:hanging="357"/>
      </w:pPr>
      <w:rPr>
        <w:rFonts w:ascii="Times New Roman" w:hAnsi="Times New Roman" w:cs="Times New Roman" w:hint="default"/>
        <w:b w:val="0"/>
        <w:i w:val="0"/>
        <w:sz w:val="24"/>
        <w:szCs w:val="20"/>
      </w:rPr>
    </w:lvl>
  </w:abstractNum>
  <w:abstractNum w:abstractNumId="1" w15:restartNumberingAfterBreak="0">
    <w:nsid w:val="00294C74"/>
    <w:multiLevelType w:val="hybridMultilevel"/>
    <w:tmpl w:val="CF905ECC"/>
    <w:lvl w:ilvl="0" w:tplc="360E0B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A3F31"/>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55E2663"/>
    <w:multiLevelType w:val="hybridMultilevel"/>
    <w:tmpl w:val="25A69798"/>
    <w:lvl w:ilvl="0" w:tplc="4CB051A8">
      <w:start w:val="1"/>
      <w:numFmt w:val="upp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15:restartNumberingAfterBreak="0">
    <w:nsid w:val="082C282A"/>
    <w:multiLevelType w:val="hybridMultilevel"/>
    <w:tmpl w:val="33302C32"/>
    <w:lvl w:ilvl="0" w:tplc="120230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C7EC8"/>
    <w:multiLevelType w:val="hybridMultilevel"/>
    <w:tmpl w:val="FB3A9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824AE"/>
    <w:multiLevelType w:val="hybridMultilevel"/>
    <w:tmpl w:val="AC667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FC3DC6"/>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09020B"/>
    <w:multiLevelType w:val="hybridMultilevel"/>
    <w:tmpl w:val="F8927AEA"/>
    <w:lvl w:ilvl="0" w:tplc="1BE0E9C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17CB6F5A"/>
    <w:multiLevelType w:val="hybridMultilevel"/>
    <w:tmpl w:val="4920D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C55DF"/>
    <w:multiLevelType w:val="hybridMultilevel"/>
    <w:tmpl w:val="C91CDA26"/>
    <w:lvl w:ilvl="0" w:tplc="FF5883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6329E"/>
    <w:multiLevelType w:val="hybridMultilevel"/>
    <w:tmpl w:val="0FA82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F342F"/>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F01F6C"/>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7937094"/>
    <w:multiLevelType w:val="hybridMultilevel"/>
    <w:tmpl w:val="0BDC5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D5D05"/>
    <w:multiLevelType w:val="hybridMultilevel"/>
    <w:tmpl w:val="D1900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9276A1"/>
    <w:multiLevelType w:val="hybridMultilevel"/>
    <w:tmpl w:val="92B48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E1019B"/>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C462E2"/>
    <w:multiLevelType w:val="hybridMultilevel"/>
    <w:tmpl w:val="2D8E1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DE4765"/>
    <w:multiLevelType w:val="hybridMultilevel"/>
    <w:tmpl w:val="4DF64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6D9E"/>
    <w:multiLevelType w:val="hybridMultilevel"/>
    <w:tmpl w:val="D71E4BBA"/>
    <w:lvl w:ilvl="0" w:tplc="44A24CFE">
      <w:start w:val="1"/>
      <w:numFmt w:val="decimal"/>
      <w:lvlText w:val="%1."/>
      <w:lvlJc w:val="left"/>
      <w:pPr>
        <w:ind w:left="720" w:hanging="360"/>
      </w:pPr>
      <w:rPr>
        <w:rFonts w:eastAsia="Arial Unicode M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1D64ED"/>
    <w:multiLevelType w:val="hybridMultilevel"/>
    <w:tmpl w:val="56986812"/>
    <w:lvl w:ilvl="0" w:tplc="F9085F9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42158F3"/>
    <w:multiLevelType w:val="hybridMultilevel"/>
    <w:tmpl w:val="84A04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DB56B7"/>
    <w:multiLevelType w:val="hybridMultilevel"/>
    <w:tmpl w:val="57DE6850"/>
    <w:lvl w:ilvl="0" w:tplc="7418198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2870AF"/>
    <w:multiLevelType w:val="hybridMultilevel"/>
    <w:tmpl w:val="5712D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9"/>
  </w:num>
  <w:num w:numId="4">
    <w:abstractNumId w:val="4"/>
  </w:num>
  <w:num w:numId="5">
    <w:abstractNumId w:val="21"/>
  </w:num>
  <w:num w:numId="6">
    <w:abstractNumId w:val="10"/>
  </w:num>
  <w:num w:numId="7">
    <w:abstractNumId w:val="19"/>
  </w:num>
  <w:num w:numId="8">
    <w:abstractNumId w:val="18"/>
  </w:num>
  <w:num w:numId="9">
    <w:abstractNumId w:val="15"/>
  </w:num>
  <w:num w:numId="10">
    <w:abstractNumId w:val="11"/>
  </w:num>
  <w:num w:numId="11">
    <w:abstractNumId w:val="5"/>
  </w:num>
  <w:num w:numId="12">
    <w:abstractNumId w:val="14"/>
  </w:num>
  <w:num w:numId="13">
    <w:abstractNumId w:val="16"/>
  </w:num>
  <w:num w:numId="14">
    <w:abstractNumId w:val="1"/>
  </w:num>
  <w:num w:numId="15">
    <w:abstractNumId w:val="20"/>
  </w:num>
  <w:num w:numId="16">
    <w:abstractNumId w:val="22"/>
  </w:num>
  <w:num w:numId="17">
    <w:abstractNumId w:val="23"/>
  </w:num>
  <w:num w:numId="18">
    <w:abstractNumId w:val="8"/>
  </w:num>
  <w:num w:numId="19">
    <w:abstractNumId w:val="3"/>
  </w:num>
  <w:num w:numId="20">
    <w:abstractNumId w:val="0"/>
  </w:num>
  <w:num w:numId="21">
    <w:abstractNumId w:val="13"/>
  </w:num>
  <w:num w:numId="22">
    <w:abstractNumId w:val="17"/>
  </w:num>
  <w:num w:numId="23">
    <w:abstractNumId w:val="7"/>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7B"/>
    <w:rsid w:val="0000512B"/>
    <w:rsid w:val="0001191C"/>
    <w:rsid w:val="00020534"/>
    <w:rsid w:val="0002406F"/>
    <w:rsid w:val="00025EDD"/>
    <w:rsid w:val="0003024B"/>
    <w:rsid w:val="000310D3"/>
    <w:rsid w:val="000413C3"/>
    <w:rsid w:val="00052010"/>
    <w:rsid w:val="0005223C"/>
    <w:rsid w:val="0005791F"/>
    <w:rsid w:val="0008447C"/>
    <w:rsid w:val="0009740A"/>
    <w:rsid w:val="000A3F3C"/>
    <w:rsid w:val="000A7E1F"/>
    <w:rsid w:val="000B553C"/>
    <w:rsid w:val="000B67C9"/>
    <w:rsid w:val="000C2B79"/>
    <w:rsid w:val="000C7345"/>
    <w:rsid w:val="000E31D1"/>
    <w:rsid w:val="000F3C7B"/>
    <w:rsid w:val="000F47CD"/>
    <w:rsid w:val="00137E0B"/>
    <w:rsid w:val="00162C2A"/>
    <w:rsid w:val="00182C97"/>
    <w:rsid w:val="001A397A"/>
    <w:rsid w:val="001B5FBE"/>
    <w:rsid w:val="001E097B"/>
    <w:rsid w:val="001E5B6E"/>
    <w:rsid w:val="001F140D"/>
    <w:rsid w:val="001F47BF"/>
    <w:rsid w:val="002127C9"/>
    <w:rsid w:val="00212983"/>
    <w:rsid w:val="00236BE3"/>
    <w:rsid w:val="00242E9C"/>
    <w:rsid w:val="00254A98"/>
    <w:rsid w:val="002629F4"/>
    <w:rsid w:val="0026375C"/>
    <w:rsid w:val="002E0CC0"/>
    <w:rsid w:val="002E5CDD"/>
    <w:rsid w:val="002E6709"/>
    <w:rsid w:val="003202A6"/>
    <w:rsid w:val="003249BC"/>
    <w:rsid w:val="00331A4D"/>
    <w:rsid w:val="00340E39"/>
    <w:rsid w:val="00362CED"/>
    <w:rsid w:val="003867A3"/>
    <w:rsid w:val="00387DC6"/>
    <w:rsid w:val="003A1E4E"/>
    <w:rsid w:val="003A2AD6"/>
    <w:rsid w:val="00402C69"/>
    <w:rsid w:val="00407E39"/>
    <w:rsid w:val="00423B2C"/>
    <w:rsid w:val="00424D2C"/>
    <w:rsid w:val="00427097"/>
    <w:rsid w:val="00427F9F"/>
    <w:rsid w:val="00444AA5"/>
    <w:rsid w:val="004528DD"/>
    <w:rsid w:val="0045570F"/>
    <w:rsid w:val="00464E69"/>
    <w:rsid w:val="00467E81"/>
    <w:rsid w:val="004805FF"/>
    <w:rsid w:val="0048311C"/>
    <w:rsid w:val="00487521"/>
    <w:rsid w:val="0049247C"/>
    <w:rsid w:val="004B56DE"/>
    <w:rsid w:val="004C160C"/>
    <w:rsid w:val="004C3974"/>
    <w:rsid w:val="004F5074"/>
    <w:rsid w:val="00506A82"/>
    <w:rsid w:val="00543997"/>
    <w:rsid w:val="00546BFB"/>
    <w:rsid w:val="005603FF"/>
    <w:rsid w:val="00570257"/>
    <w:rsid w:val="00570601"/>
    <w:rsid w:val="0057434E"/>
    <w:rsid w:val="00585445"/>
    <w:rsid w:val="0059016E"/>
    <w:rsid w:val="00593026"/>
    <w:rsid w:val="005942DB"/>
    <w:rsid w:val="005948E9"/>
    <w:rsid w:val="005A0A53"/>
    <w:rsid w:val="005B0ABA"/>
    <w:rsid w:val="005B5BED"/>
    <w:rsid w:val="005C2445"/>
    <w:rsid w:val="005D2551"/>
    <w:rsid w:val="005D4734"/>
    <w:rsid w:val="005D548E"/>
    <w:rsid w:val="005E483D"/>
    <w:rsid w:val="00605C7B"/>
    <w:rsid w:val="0061079B"/>
    <w:rsid w:val="00630397"/>
    <w:rsid w:val="00653520"/>
    <w:rsid w:val="006579D1"/>
    <w:rsid w:val="006658DA"/>
    <w:rsid w:val="00680E4D"/>
    <w:rsid w:val="00687804"/>
    <w:rsid w:val="006A2346"/>
    <w:rsid w:val="00705EA5"/>
    <w:rsid w:val="00726A7D"/>
    <w:rsid w:val="00747E54"/>
    <w:rsid w:val="00770C0E"/>
    <w:rsid w:val="007A41E2"/>
    <w:rsid w:val="007B3245"/>
    <w:rsid w:val="007C0AB3"/>
    <w:rsid w:val="007D1B62"/>
    <w:rsid w:val="007D34B5"/>
    <w:rsid w:val="007E08B1"/>
    <w:rsid w:val="007E3782"/>
    <w:rsid w:val="00806FFA"/>
    <w:rsid w:val="008218C3"/>
    <w:rsid w:val="00855CF4"/>
    <w:rsid w:val="008832C0"/>
    <w:rsid w:val="008A3415"/>
    <w:rsid w:val="008A73DC"/>
    <w:rsid w:val="008B4EFD"/>
    <w:rsid w:val="008F1700"/>
    <w:rsid w:val="008F18AD"/>
    <w:rsid w:val="00915D13"/>
    <w:rsid w:val="009167EA"/>
    <w:rsid w:val="00921876"/>
    <w:rsid w:val="0092600E"/>
    <w:rsid w:val="00960828"/>
    <w:rsid w:val="009C5D18"/>
    <w:rsid w:val="009D0C92"/>
    <w:rsid w:val="00A05C21"/>
    <w:rsid w:val="00A162F0"/>
    <w:rsid w:val="00A17E2E"/>
    <w:rsid w:val="00A25FDF"/>
    <w:rsid w:val="00A31B79"/>
    <w:rsid w:val="00A37457"/>
    <w:rsid w:val="00A537B0"/>
    <w:rsid w:val="00A6289C"/>
    <w:rsid w:val="00A66D5C"/>
    <w:rsid w:val="00A7441E"/>
    <w:rsid w:val="00AB4D3E"/>
    <w:rsid w:val="00AB7D94"/>
    <w:rsid w:val="00AC72DD"/>
    <w:rsid w:val="00AE741D"/>
    <w:rsid w:val="00B0671B"/>
    <w:rsid w:val="00B13F5B"/>
    <w:rsid w:val="00B2299F"/>
    <w:rsid w:val="00B3277B"/>
    <w:rsid w:val="00B41CC4"/>
    <w:rsid w:val="00B53FED"/>
    <w:rsid w:val="00B6218B"/>
    <w:rsid w:val="00B83985"/>
    <w:rsid w:val="00B90530"/>
    <w:rsid w:val="00B92A19"/>
    <w:rsid w:val="00BA6CEF"/>
    <w:rsid w:val="00BA769A"/>
    <w:rsid w:val="00BC120C"/>
    <w:rsid w:val="00BC56F1"/>
    <w:rsid w:val="00BD2972"/>
    <w:rsid w:val="00BD6163"/>
    <w:rsid w:val="00BE0E56"/>
    <w:rsid w:val="00BF58FA"/>
    <w:rsid w:val="00C14E12"/>
    <w:rsid w:val="00C275CE"/>
    <w:rsid w:val="00C30075"/>
    <w:rsid w:val="00C3563F"/>
    <w:rsid w:val="00C41545"/>
    <w:rsid w:val="00C42221"/>
    <w:rsid w:val="00C42CA8"/>
    <w:rsid w:val="00C42D58"/>
    <w:rsid w:val="00C56FA2"/>
    <w:rsid w:val="00C64EF7"/>
    <w:rsid w:val="00C83AF9"/>
    <w:rsid w:val="00CB2904"/>
    <w:rsid w:val="00CC7274"/>
    <w:rsid w:val="00CD31B6"/>
    <w:rsid w:val="00CF5EAF"/>
    <w:rsid w:val="00D03D4F"/>
    <w:rsid w:val="00D074AB"/>
    <w:rsid w:val="00D16611"/>
    <w:rsid w:val="00D205F2"/>
    <w:rsid w:val="00D26550"/>
    <w:rsid w:val="00D644C9"/>
    <w:rsid w:val="00D64F46"/>
    <w:rsid w:val="00D82744"/>
    <w:rsid w:val="00D835A5"/>
    <w:rsid w:val="00D95786"/>
    <w:rsid w:val="00DB1197"/>
    <w:rsid w:val="00DB5D58"/>
    <w:rsid w:val="00DB7D20"/>
    <w:rsid w:val="00DD23DD"/>
    <w:rsid w:val="00DD26D7"/>
    <w:rsid w:val="00DE0335"/>
    <w:rsid w:val="00DE65CE"/>
    <w:rsid w:val="00E33F8E"/>
    <w:rsid w:val="00E47C0A"/>
    <w:rsid w:val="00E5127D"/>
    <w:rsid w:val="00E53486"/>
    <w:rsid w:val="00E6669C"/>
    <w:rsid w:val="00E67391"/>
    <w:rsid w:val="00E677D0"/>
    <w:rsid w:val="00EA40EA"/>
    <w:rsid w:val="00EC049C"/>
    <w:rsid w:val="00EE1C45"/>
    <w:rsid w:val="00EF1A48"/>
    <w:rsid w:val="00EF4D8E"/>
    <w:rsid w:val="00F176A6"/>
    <w:rsid w:val="00F37A4A"/>
    <w:rsid w:val="00F41161"/>
    <w:rsid w:val="00F476B3"/>
    <w:rsid w:val="00F51F33"/>
    <w:rsid w:val="00F55A73"/>
    <w:rsid w:val="00F62CF8"/>
    <w:rsid w:val="00F71EB5"/>
    <w:rsid w:val="00F72BE3"/>
    <w:rsid w:val="00F95784"/>
    <w:rsid w:val="00FC33A1"/>
    <w:rsid w:val="00FC7860"/>
    <w:rsid w:val="00FD4BF7"/>
    <w:rsid w:val="00FE7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322D"/>
  <w15:docId w15:val="{A7F587C1-088E-4EC6-AD8F-BD8B3718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C7B"/>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5C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C7B"/>
    <w:rPr>
      <w:rFonts w:ascii="Segoe UI" w:eastAsia="Calibri" w:hAnsi="Segoe UI" w:cs="Segoe UI"/>
      <w:sz w:val="18"/>
      <w:szCs w:val="18"/>
    </w:rPr>
  </w:style>
  <w:style w:type="paragraph" w:styleId="Odstavecseseznamem">
    <w:name w:val="List Paragraph"/>
    <w:basedOn w:val="Normln"/>
    <w:uiPriority w:val="34"/>
    <w:qFormat/>
    <w:rsid w:val="000310D3"/>
    <w:pPr>
      <w:ind w:left="720"/>
      <w:contextualSpacing/>
    </w:pPr>
  </w:style>
  <w:style w:type="paragraph" w:styleId="Zhlav">
    <w:name w:val="header"/>
    <w:basedOn w:val="Normln"/>
    <w:link w:val="ZhlavChar"/>
    <w:uiPriority w:val="99"/>
    <w:unhideWhenUsed/>
    <w:rsid w:val="00B53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FED"/>
    <w:rPr>
      <w:rFonts w:ascii="Calibri" w:eastAsia="Calibri" w:hAnsi="Calibri" w:cs="Times New Roman"/>
    </w:rPr>
  </w:style>
  <w:style w:type="paragraph" w:styleId="Zpat">
    <w:name w:val="footer"/>
    <w:basedOn w:val="Normln"/>
    <w:link w:val="ZpatChar"/>
    <w:uiPriority w:val="99"/>
    <w:unhideWhenUsed/>
    <w:rsid w:val="00B53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FED"/>
    <w:rPr>
      <w:rFonts w:ascii="Calibri" w:eastAsia="Calibri" w:hAnsi="Calibri" w:cs="Times New Roman"/>
    </w:rPr>
  </w:style>
  <w:style w:type="paragraph" w:styleId="Zkladntext">
    <w:name w:val="Body Text"/>
    <w:basedOn w:val="Normln"/>
    <w:link w:val="ZkladntextChar"/>
    <w:rsid w:val="00770C0E"/>
    <w:pPr>
      <w:tabs>
        <w:tab w:val="left" w:pos="2280"/>
      </w:tabs>
      <w:suppressAutoHyphens/>
      <w:spacing w:after="0" w:line="240" w:lineRule="auto"/>
      <w:jc w:val="both"/>
    </w:pPr>
    <w:rPr>
      <w:rFonts w:ascii="Times New Roman" w:eastAsia="Times New Roman" w:hAnsi="Times New Roman"/>
      <w:i/>
      <w:iCs/>
      <w:sz w:val="24"/>
      <w:szCs w:val="16"/>
      <w:lang w:val="x-none" w:eastAsia="ar-SA"/>
    </w:rPr>
  </w:style>
  <w:style w:type="character" w:customStyle="1" w:styleId="ZkladntextChar">
    <w:name w:val="Základní text Char"/>
    <w:basedOn w:val="Standardnpsmoodstavce"/>
    <w:link w:val="Zkladntext"/>
    <w:rsid w:val="00770C0E"/>
    <w:rPr>
      <w:rFonts w:ascii="Times New Roman" w:eastAsia="Times New Roman" w:hAnsi="Times New Roman" w:cs="Times New Roman"/>
      <w:i/>
      <w:iCs/>
      <w:sz w:val="24"/>
      <w:szCs w:val="16"/>
      <w:lang w:val="x-none" w:eastAsia="ar-SA"/>
    </w:rPr>
  </w:style>
  <w:style w:type="table" w:styleId="Mkatabulky">
    <w:name w:val="Table Grid"/>
    <w:basedOn w:val="Normlntabulka"/>
    <w:uiPriority w:val="39"/>
    <w:rsid w:val="00A1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3F5B"/>
    <w:rPr>
      <w:sz w:val="16"/>
      <w:szCs w:val="16"/>
    </w:rPr>
  </w:style>
  <w:style w:type="paragraph" w:styleId="Textkomente">
    <w:name w:val="annotation text"/>
    <w:basedOn w:val="Normln"/>
    <w:link w:val="TextkomenteChar"/>
    <w:uiPriority w:val="99"/>
    <w:semiHidden/>
    <w:unhideWhenUsed/>
    <w:rsid w:val="00B13F5B"/>
    <w:pPr>
      <w:spacing w:line="240" w:lineRule="auto"/>
    </w:pPr>
    <w:rPr>
      <w:sz w:val="20"/>
      <w:szCs w:val="20"/>
    </w:rPr>
  </w:style>
  <w:style w:type="character" w:customStyle="1" w:styleId="TextkomenteChar">
    <w:name w:val="Text komentáře Char"/>
    <w:basedOn w:val="Standardnpsmoodstavce"/>
    <w:link w:val="Textkomente"/>
    <w:uiPriority w:val="99"/>
    <w:semiHidden/>
    <w:rsid w:val="00B13F5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13F5B"/>
    <w:rPr>
      <w:b/>
      <w:bCs/>
    </w:rPr>
  </w:style>
  <w:style w:type="character" w:customStyle="1" w:styleId="PedmtkomenteChar">
    <w:name w:val="Předmět komentáře Char"/>
    <w:basedOn w:val="TextkomenteChar"/>
    <w:link w:val="Pedmtkomente"/>
    <w:uiPriority w:val="99"/>
    <w:semiHidden/>
    <w:rsid w:val="00B13F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274486">
      <w:bodyDiv w:val="1"/>
      <w:marLeft w:val="0"/>
      <w:marRight w:val="0"/>
      <w:marTop w:val="0"/>
      <w:marBottom w:val="0"/>
      <w:divBdr>
        <w:top w:val="none" w:sz="0" w:space="0" w:color="auto"/>
        <w:left w:val="none" w:sz="0" w:space="0" w:color="auto"/>
        <w:bottom w:val="none" w:sz="0" w:space="0" w:color="auto"/>
        <w:right w:val="none" w:sz="0" w:space="0" w:color="auto"/>
      </w:divBdr>
    </w:div>
    <w:div w:id="1854372709">
      <w:bodyDiv w:val="1"/>
      <w:marLeft w:val="0"/>
      <w:marRight w:val="0"/>
      <w:marTop w:val="0"/>
      <w:marBottom w:val="0"/>
      <w:divBdr>
        <w:top w:val="none" w:sz="0" w:space="0" w:color="auto"/>
        <w:left w:val="none" w:sz="0" w:space="0" w:color="auto"/>
        <w:bottom w:val="none" w:sz="0" w:space="0" w:color="auto"/>
        <w:right w:val="none" w:sz="0" w:space="0" w:color="auto"/>
      </w:divBdr>
    </w:div>
    <w:div w:id="18701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1082</Words>
  <Characters>6387</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Personalista</dc:creator>
  <cp:lastModifiedBy>choutkova</cp:lastModifiedBy>
  <cp:revision>12</cp:revision>
  <cp:lastPrinted>2019-01-24T09:59:00Z</cp:lastPrinted>
  <dcterms:created xsi:type="dcterms:W3CDTF">2019-01-21T13:49:00Z</dcterms:created>
  <dcterms:modified xsi:type="dcterms:W3CDTF">2019-02-14T07:05:00Z</dcterms:modified>
</cp:coreProperties>
</file>