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1C" w:rsidRPr="00492799" w:rsidRDefault="00355058">
      <w:pPr>
        <w:pStyle w:val="Zkladntext30"/>
        <w:framePr w:w="2034" w:h="342" w:wrap="none" w:vAnchor="text" w:hAnchor="margin" w:x="2687" w:y="21"/>
        <w:shd w:val="clear" w:color="auto" w:fill="auto"/>
        <w:rPr>
          <w:sz w:val="26"/>
          <w:szCs w:val="26"/>
          <w:highlight w:val="black"/>
        </w:rPr>
      </w:pPr>
      <w:r w:rsidRPr="00492799">
        <w:rPr>
          <w:b/>
          <w:bCs/>
          <w:sz w:val="13"/>
          <w:szCs w:val="13"/>
          <w:highlight w:val="black"/>
        </w:rPr>
        <w:t xml:space="preserve">PAMÁTNÍK </w:t>
      </w:r>
      <w:proofErr w:type="spellStart"/>
      <w:r w:rsidRPr="00492799">
        <w:rPr>
          <w:smallCaps/>
          <w:sz w:val="15"/>
          <w:szCs w:val="15"/>
          <w:highlight w:val="black"/>
        </w:rPr>
        <w:t>lidice</w:t>
      </w:r>
      <w:proofErr w:type="spellEnd"/>
      <w:r w:rsidRPr="00492799">
        <w:rPr>
          <w:sz w:val="26"/>
          <w:szCs w:val="26"/>
          <w:highlight w:val="black"/>
        </w:rPr>
        <w:t xml:space="preserve"> L</w:t>
      </w:r>
    </w:p>
    <w:p w:rsidR="00BB4B1C" w:rsidRDefault="00355058">
      <w:pPr>
        <w:pStyle w:val="Zkladntext30"/>
        <w:framePr w:w="1674" w:h="198" w:wrap="none" w:vAnchor="text" w:hAnchor="margin" w:x="6006" w:y="123"/>
        <w:shd w:val="clear" w:color="auto" w:fill="auto"/>
        <w:rPr>
          <w:sz w:val="13"/>
          <w:szCs w:val="13"/>
        </w:rPr>
      </w:pPr>
      <w:r w:rsidRPr="00492799">
        <w:rPr>
          <w:b/>
          <w:bCs/>
          <w:sz w:val="13"/>
          <w:szCs w:val="13"/>
          <w:highlight w:val="black"/>
        </w:rPr>
        <w:t>LIDICKÁ GALERIE</w:t>
      </w:r>
    </w:p>
    <w:p w:rsidR="00BB4B1C" w:rsidRDefault="00BB4B1C">
      <w:pPr>
        <w:spacing w:line="702" w:lineRule="exact"/>
      </w:pP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567" w:right="808" w:bottom="149" w:left="842" w:header="0" w:footer="3" w:gutter="0"/>
          <w:cols w:space="720"/>
          <w:noEndnote/>
          <w:docGrid w:linePitch="360"/>
        </w:sectPr>
      </w:pPr>
    </w:p>
    <w:p w:rsidR="00BB4B1C" w:rsidRDefault="00BB4B1C">
      <w:pPr>
        <w:spacing w:before="33" w:after="33" w:line="240" w:lineRule="exact"/>
        <w:rPr>
          <w:sz w:val="19"/>
          <w:szCs w:val="19"/>
        </w:rPr>
      </w:pP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567" w:right="0" w:bottom="149" w:left="0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Nadpis20"/>
        <w:keepNext/>
        <w:keepLines/>
        <w:shd w:val="clear" w:color="auto" w:fill="auto"/>
      </w:pPr>
      <w:bookmarkStart w:id="0" w:name="bookmark0"/>
      <w:r>
        <w:lastRenderedPageBreak/>
        <w:t>Smlouva o bezplatné výpůjčce č. PL 2019/011</w:t>
      </w:r>
      <w:r>
        <w:br/>
        <w:t>podle § 2193 Občanského zákoníku</w:t>
      </w:r>
      <w:bookmarkEnd w:id="0"/>
    </w:p>
    <w:p w:rsidR="00BB4B1C" w:rsidRDefault="00355058">
      <w:pPr>
        <w:pStyle w:val="Zkladntext20"/>
        <w:shd w:val="clear" w:color="auto" w:fill="auto"/>
        <w:ind w:left="0" w:firstLine="0"/>
        <w:jc w:val="center"/>
      </w:pPr>
      <w:r>
        <w:t xml:space="preserve">uzavřena </w:t>
      </w:r>
      <w:proofErr w:type="gramStart"/>
      <w:r>
        <w:t>mezi</w:t>
      </w:r>
      <w:proofErr w:type="gramEnd"/>
    </w:p>
    <w:p w:rsidR="00BB4B1C" w:rsidRDefault="00355058">
      <w:pPr>
        <w:pStyle w:val="Zkladntext20"/>
        <w:shd w:val="clear" w:color="auto" w:fill="auto"/>
        <w:ind w:hanging="320"/>
      </w:pPr>
      <w:r>
        <w:rPr>
          <w:b/>
          <w:bCs/>
        </w:rPr>
        <w:t>Muzeum fotografie a moderních obrazových médií, o. p. s.</w:t>
      </w:r>
    </w:p>
    <w:p w:rsidR="00BB4B1C" w:rsidRDefault="00355058">
      <w:pPr>
        <w:pStyle w:val="Zkladntext20"/>
        <w:shd w:val="clear" w:color="auto" w:fill="auto"/>
        <w:ind w:hanging="320"/>
      </w:pPr>
      <w:r>
        <w:t xml:space="preserve">Se sídlem: Kostelní </w:t>
      </w:r>
      <w:r>
        <w:t>20/I - jezuitská kolej, 377 01 Jindřichův Hradec</w:t>
      </w:r>
    </w:p>
    <w:p w:rsidR="00BB4B1C" w:rsidRDefault="00355058">
      <w:pPr>
        <w:pStyle w:val="Zkladntext20"/>
        <w:shd w:val="clear" w:color="auto" w:fill="auto"/>
        <w:ind w:hanging="320"/>
      </w:pPr>
      <w:r>
        <w:t>Zastoupen: PhDr. Eva Florová, Ph.D., ředitelka</w:t>
      </w:r>
    </w:p>
    <w:p w:rsidR="00BB4B1C" w:rsidRDefault="00355058">
      <w:pPr>
        <w:pStyle w:val="Zkladntext20"/>
        <w:shd w:val="clear" w:color="auto" w:fill="auto"/>
        <w:ind w:hanging="320"/>
      </w:pPr>
      <w:r>
        <w:t>IČO: 28143396, DIČ: CZ28143396</w:t>
      </w:r>
    </w:p>
    <w:p w:rsidR="00BB4B1C" w:rsidRDefault="00355058">
      <w:pPr>
        <w:pStyle w:val="Zkladntext20"/>
        <w:shd w:val="clear" w:color="auto" w:fill="auto"/>
        <w:spacing w:after="240"/>
        <w:ind w:left="260"/>
      </w:pPr>
      <w:r>
        <w:t>(dále jen „</w:t>
      </w:r>
      <w:proofErr w:type="spellStart"/>
      <w:r>
        <w:t>vypůjčitel</w:t>
      </w:r>
      <w:proofErr w:type="spellEnd"/>
      <w:r>
        <w:t>“)</w:t>
      </w:r>
    </w:p>
    <w:p w:rsidR="00BB4B1C" w:rsidRDefault="00355058">
      <w:pPr>
        <w:pStyle w:val="Zkladntext20"/>
        <w:shd w:val="clear" w:color="auto" w:fill="auto"/>
        <w:spacing w:after="260"/>
        <w:ind w:hanging="320"/>
      </w:pPr>
      <w:r>
        <w:t>a</w:t>
      </w:r>
    </w:p>
    <w:p w:rsidR="00BB4B1C" w:rsidRDefault="00355058">
      <w:pPr>
        <w:pStyle w:val="Zkladntext20"/>
        <w:shd w:val="clear" w:color="auto" w:fill="auto"/>
        <w:spacing w:line="252" w:lineRule="auto"/>
        <w:ind w:hanging="320"/>
      </w:pPr>
      <w:r>
        <w:rPr>
          <w:b/>
          <w:bCs/>
        </w:rPr>
        <w:t>Památník Lidice, příspěvková organizace Ministerstva kultury České republiky</w:t>
      </w:r>
    </w:p>
    <w:p w:rsidR="00BB4B1C" w:rsidRDefault="00355058">
      <w:pPr>
        <w:pStyle w:val="Zkladntext20"/>
        <w:shd w:val="clear" w:color="auto" w:fill="auto"/>
        <w:spacing w:line="252" w:lineRule="auto"/>
        <w:ind w:hanging="320"/>
      </w:pPr>
      <w:r>
        <w:t xml:space="preserve">se sídlem: </w:t>
      </w:r>
      <w:proofErr w:type="spellStart"/>
      <w:r>
        <w:t>Tokajická</w:t>
      </w:r>
      <w:proofErr w:type="spellEnd"/>
      <w:r>
        <w:t xml:space="preserve"> 152, </w:t>
      </w:r>
      <w:r>
        <w:t>273 54 Lidice</w:t>
      </w:r>
    </w:p>
    <w:p w:rsidR="00BB4B1C" w:rsidRDefault="00355058">
      <w:pPr>
        <w:pStyle w:val="Zkladntext20"/>
        <w:shd w:val="clear" w:color="auto" w:fill="auto"/>
        <w:spacing w:line="252" w:lineRule="auto"/>
        <w:ind w:left="0" w:firstLine="0"/>
      </w:pPr>
      <w:r>
        <w:t xml:space="preserve">jejímž jménem je oprávněn činit právní úkony: Mgr. Martina </w:t>
      </w:r>
      <w:proofErr w:type="spellStart"/>
      <w:r>
        <w:t>Lehmannová</w:t>
      </w:r>
      <w:proofErr w:type="spellEnd"/>
      <w:r>
        <w:t>, ředitelka IČO: 70886342, DIČ: CZ70886342 plátce DPH, osvobozený dle § 61 písmena e) bankovní spojení: Česká národní banka</w:t>
      </w:r>
    </w:p>
    <w:p w:rsidR="00BB4B1C" w:rsidRDefault="00355058">
      <w:pPr>
        <w:pStyle w:val="Zkladntext20"/>
        <w:shd w:val="clear" w:color="auto" w:fill="auto"/>
        <w:spacing w:line="252" w:lineRule="auto"/>
        <w:ind w:hanging="320"/>
      </w:pPr>
      <w:r>
        <w:t>číslo účtu: 1334141/0710</w:t>
      </w:r>
    </w:p>
    <w:p w:rsidR="00BB4B1C" w:rsidRDefault="00355058">
      <w:pPr>
        <w:pStyle w:val="Zkladntext20"/>
        <w:shd w:val="clear" w:color="auto" w:fill="auto"/>
        <w:spacing w:after="440" w:line="252" w:lineRule="auto"/>
        <w:ind w:left="260"/>
      </w:pPr>
      <w:r>
        <w:t>(dále jen „</w:t>
      </w:r>
      <w:proofErr w:type="spellStart"/>
      <w:r>
        <w:t>půjčitel</w:t>
      </w:r>
      <w:proofErr w:type="spellEnd"/>
      <w:r>
        <w:t>“),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after="240"/>
        <w:ind w:hanging="320"/>
        <w:jc w:val="both"/>
      </w:pPr>
      <w:proofErr w:type="spellStart"/>
      <w:r>
        <w:t>Půjčitel</w:t>
      </w:r>
      <w:proofErr w:type="spellEnd"/>
      <w:r>
        <w:t xml:space="preserve"> předá </w:t>
      </w:r>
      <w:proofErr w:type="spellStart"/>
      <w:r>
        <w:t>Vypůjčiteli</w:t>
      </w:r>
      <w:proofErr w:type="spellEnd"/>
      <w:r>
        <w:t xml:space="preserve"> věci uvedené v příloze, která je nedílnou součástí smlouvy, za účelem užívání na dobu určitou, a to </w:t>
      </w:r>
      <w:r>
        <w:rPr>
          <w:b/>
          <w:bCs/>
        </w:rPr>
        <w:t>od 11. 2. do 30. 4. 2019 pro účely uspořádání výstavy v prostorách Muzea fotografie a moderních obrazových médií v Jindřichově Hr</w:t>
      </w:r>
      <w:r>
        <w:rPr>
          <w:b/>
          <w:bCs/>
        </w:rPr>
        <w:t xml:space="preserve">adci </w:t>
      </w:r>
      <w:r>
        <w:t xml:space="preserve">(termín prezentace výstavy: </w:t>
      </w:r>
      <w:r>
        <w:rPr>
          <w:b/>
          <w:bCs/>
        </w:rPr>
        <w:t>2. 3. - 21. 4. 2019, vernisáž 1. 3. 2019).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ind w:hanging="320"/>
      </w:pPr>
      <w:proofErr w:type="spellStart"/>
      <w:r>
        <w:t>Vypůjčitel</w:t>
      </w:r>
      <w:proofErr w:type="spellEnd"/>
      <w:r>
        <w:t xml:space="preserve"> je oprávněn užívat věci řádně a v souladu s účelem dohodnutým v této smlouvě za podmínek, že:</w:t>
      </w:r>
    </w:p>
    <w:p w:rsidR="00BB4B1C" w:rsidRDefault="00355058">
      <w:pPr>
        <w:pStyle w:val="Zkladntext20"/>
        <w:numPr>
          <w:ilvl w:val="0"/>
          <w:numId w:val="2"/>
        </w:numPr>
        <w:shd w:val="clear" w:color="auto" w:fill="auto"/>
        <w:tabs>
          <w:tab w:val="left" w:pos="764"/>
        </w:tabs>
        <w:ind w:left="760" w:hanging="360"/>
      </w:pPr>
      <w:r>
        <w:t>nebude na věcech provádět žádné změny, úpravy a opravy,</w:t>
      </w:r>
    </w:p>
    <w:p w:rsidR="00BB4B1C" w:rsidRDefault="00355058">
      <w:pPr>
        <w:pStyle w:val="Zkladntext20"/>
        <w:numPr>
          <w:ilvl w:val="0"/>
          <w:numId w:val="2"/>
        </w:numPr>
        <w:shd w:val="clear" w:color="auto" w:fill="auto"/>
        <w:tabs>
          <w:tab w:val="left" w:pos="764"/>
        </w:tabs>
        <w:ind w:left="760" w:hanging="360"/>
      </w:pPr>
      <w:r>
        <w:t>zajistí využití věc</w:t>
      </w:r>
      <w:r>
        <w:t>i v odpovídajícím prostředí a adekvátních výstavních podmínkách,</w:t>
      </w:r>
    </w:p>
    <w:p w:rsidR="00BB4B1C" w:rsidRDefault="00355058">
      <w:pPr>
        <w:pStyle w:val="Zkladntext20"/>
        <w:numPr>
          <w:ilvl w:val="0"/>
          <w:numId w:val="2"/>
        </w:numPr>
        <w:shd w:val="clear" w:color="auto" w:fill="auto"/>
        <w:tabs>
          <w:tab w:val="left" w:pos="764"/>
        </w:tabs>
        <w:ind w:left="760" w:hanging="360"/>
      </w:pPr>
      <w:r>
        <w:t>učiní dostatečná opatření vedoucí k ochraně věcí před poškozením, ztrátou nebo zničením</w:t>
      </w:r>
    </w:p>
    <w:p w:rsidR="00BB4B1C" w:rsidRDefault="00355058">
      <w:pPr>
        <w:pStyle w:val="Zkladntext20"/>
        <w:numPr>
          <w:ilvl w:val="0"/>
          <w:numId w:val="2"/>
        </w:numPr>
        <w:shd w:val="clear" w:color="auto" w:fill="auto"/>
        <w:tabs>
          <w:tab w:val="left" w:pos="764"/>
        </w:tabs>
        <w:ind w:left="760" w:hanging="360"/>
      </w:pPr>
      <w:r>
        <w:t xml:space="preserve">nepoužije věci pro jiný než sjednaný účel a bez souhlasu </w:t>
      </w:r>
      <w:proofErr w:type="spellStart"/>
      <w:r>
        <w:t>půjčitele</w:t>
      </w:r>
      <w:proofErr w:type="spellEnd"/>
      <w:r>
        <w:t xml:space="preserve"> nezapůjčí věci jinému uživateli,</w:t>
      </w:r>
    </w:p>
    <w:p w:rsidR="00BB4B1C" w:rsidRDefault="00355058">
      <w:pPr>
        <w:pStyle w:val="Zkladntext20"/>
        <w:numPr>
          <w:ilvl w:val="0"/>
          <w:numId w:val="2"/>
        </w:numPr>
        <w:shd w:val="clear" w:color="auto" w:fill="auto"/>
        <w:tabs>
          <w:tab w:val="left" w:pos="764"/>
        </w:tabs>
        <w:spacing w:after="260"/>
        <w:ind w:left="760" w:hanging="360"/>
      </w:pPr>
      <w:r>
        <w:t>zajistí uvedení Památníku Lidice jako majitele výstavy ve výstavních prostorách a na všech souvisejících materiálech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33"/>
        </w:tabs>
        <w:spacing w:after="240"/>
        <w:ind w:hanging="320"/>
      </w:pPr>
      <w:proofErr w:type="spellStart"/>
      <w:r>
        <w:t>Vypůjčitel</w:t>
      </w:r>
      <w:proofErr w:type="spellEnd"/>
      <w:r>
        <w:t xml:space="preserve"> je povinen věci vrátit na vlastní náklady, jakmile je již nepotřebuje, nejpozději však do konce stanovené doby zapůjčení.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after="220" w:line="252" w:lineRule="auto"/>
        <w:ind w:hanging="320"/>
      </w:pPr>
      <w:proofErr w:type="spellStart"/>
      <w:r>
        <w:t>Půjčit</w:t>
      </w:r>
      <w:r>
        <w:t>el</w:t>
      </w:r>
      <w:proofErr w:type="spellEnd"/>
      <w:r>
        <w:t xml:space="preserve"> může požadovat vrácení věcí i před skončením stanovené doby zapůjčení, jestliže </w:t>
      </w:r>
      <w:proofErr w:type="spellStart"/>
      <w:r>
        <w:t>vypůjčitel</w:t>
      </w:r>
      <w:proofErr w:type="spellEnd"/>
      <w:r>
        <w:t xml:space="preserve"> věci neužívá řádně nebo jestliže je užívá v rozporu s dohodnutým účelem a smluvními podmínkami.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after="220"/>
        <w:ind w:hanging="320"/>
      </w:pPr>
      <w:proofErr w:type="spellStart"/>
      <w:r>
        <w:t>Vypůjčitel</w:t>
      </w:r>
      <w:proofErr w:type="spellEnd"/>
      <w:r>
        <w:t xml:space="preserve"> stvrdí v příloze svým podpisem souhlas s uvedeným stave</w:t>
      </w:r>
      <w:r>
        <w:t>m věcí při jejich převzetí.</w:t>
      </w:r>
    </w:p>
    <w:p w:rsidR="00BB4B1C" w:rsidRDefault="00355058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after="460"/>
        <w:ind w:hanging="320"/>
      </w:pPr>
      <w:proofErr w:type="spellStart"/>
      <w:r>
        <w:t>Vypůjčitel</w:t>
      </w:r>
      <w:proofErr w:type="spellEnd"/>
      <w:r>
        <w:t xml:space="preserve"> nahradí škody prokazatelně způsobené jeho zaviněním nebo uhradí náklady nutné na uvedení věcí do stavu, v jakém byly předány.</w:t>
      </w:r>
    </w:p>
    <w:p w:rsidR="00BB4B1C" w:rsidRDefault="00BB4B1C">
      <w:pPr>
        <w:pStyle w:val="Zkladntext20"/>
        <w:shd w:val="clear" w:color="auto" w:fill="auto"/>
        <w:spacing w:after="60"/>
        <w:ind w:hanging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9pt;margin-top:1pt;width:115.9pt;height:12.6pt;z-index:-125829375;mso-wrap-distance-right:101.9pt;mso-wrap-distance-bottom:65.9pt;mso-position-horizont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20"/>
                    <w:shd w:val="clear" w:color="auto" w:fill="auto"/>
                    <w:ind w:left="0" w:firstLine="0"/>
                  </w:pPr>
                  <w:r>
                    <w:t>V Jindřichově Hradci dne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left:0;text-align:left;margin-left:348.85pt;margin-top:31.95pt;width:141.85pt;height:47.5pt;z-index:-125829373;mso-wrap-distance-left:75.95pt;mso-wrap-distance-top:30.95pt;mso-position-horizont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40"/>
                    <w:shd w:val="clear" w:color="auto" w:fill="auto"/>
                    <w:tabs>
                      <w:tab w:val="left" w:pos="1368"/>
                    </w:tabs>
                    <w:ind w:left="0"/>
                  </w:pPr>
                  <w:r>
                    <w:rPr>
                      <w:rFonts w:ascii="Arial" w:eastAsia="Arial" w:hAnsi="Arial" w:cs="Arial"/>
                      <w:i w:val="0"/>
                      <w:iCs w:val="0"/>
                      <w:w w:val="100"/>
                    </w:rPr>
                    <w:t xml:space="preserve">a </w:t>
                  </w:r>
                  <w:proofErr w:type="spellStart"/>
                  <w:r>
                    <w:rPr>
                      <w:rFonts w:ascii="Arial" w:eastAsia="Arial" w:hAnsi="Arial" w:cs="Arial"/>
                      <w:i w:val="0"/>
                      <w:iCs w:val="0"/>
                      <w:w w:val="100"/>
                    </w:rPr>
                    <w:t>rfgfcp</w:t>
                  </w:r>
                  <w:proofErr w:type="spellEnd"/>
                  <w:r>
                    <w:rPr>
                      <w:rFonts w:ascii="Arial" w:eastAsia="Arial" w:hAnsi="Arial" w:cs="Arial"/>
                      <w:i w:val="0"/>
                      <w:iCs w:val="0"/>
                      <w:w w:val="1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 w:val="0"/>
                      <w:iCs w:val="0"/>
                      <w:w w:val="100"/>
                    </w:rPr>
                    <w:t>obiMvýcíi</w:t>
                  </w:r>
                  <w:proofErr w:type="spellEnd"/>
                  <w:r>
                    <w:rPr>
                      <w:rFonts w:ascii="Arial" w:eastAsia="Arial" w:hAnsi="Arial" w:cs="Arial"/>
                      <w:i w:val="0"/>
                      <w:iCs w:val="0"/>
                      <w:w w:val="100"/>
                    </w:rPr>
                    <w:t xml:space="preserve"> </w:t>
                  </w:r>
                  <w:r>
                    <w:t xml:space="preserve">médií, o. p. $. </w:t>
                  </w:r>
                  <w:r>
                    <w:rPr>
                      <w:color w:val="576498"/>
                    </w:rPr>
                    <w:t>‘</w:t>
                  </w:r>
                  <w:r>
                    <w:rPr>
                      <w:color w:val="576498"/>
                    </w:rPr>
                    <w:tab/>
                  </w:r>
                  <w:r>
                    <w:t>^Jindřichův Hradec</w:t>
                  </w:r>
                </w:p>
                <w:p w:rsidR="00BB4B1C" w:rsidRDefault="00355058">
                  <w:pPr>
                    <w:pStyle w:val="Zkladntext40"/>
                    <w:shd w:val="clear" w:color="auto" w:fill="auto"/>
                    <w:spacing w:line="187" w:lineRule="auto"/>
                    <w:ind w:left="380" w:firstLine="0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mallCaps/>
                      <w:w w:val="100"/>
                      <w:sz w:val="22"/>
                      <w:szCs w:val="22"/>
                    </w:rPr>
                    <w:t>Il</w:t>
                  </w:r>
                  <w:proofErr w:type="spellEnd"/>
                  <w:r>
                    <w:rPr>
                      <w:rFonts w:ascii="Arial" w:eastAsia="Arial" w:hAnsi="Arial" w:cs="Arial"/>
                      <w:smallCaps/>
                      <w:w w:val="100"/>
                      <w:sz w:val="22"/>
                      <w:szCs w:val="22"/>
                    </w:rPr>
                    <w:t>./Jí43386</w:t>
                  </w:r>
                  <w:proofErr w:type="gramEnd"/>
                  <w:r>
                    <w:t xml:space="preserve"> DIC:C728143396</w:t>
                  </w:r>
                </w:p>
              </w:txbxContent>
            </v:textbox>
            <w10:wrap type="square" side="left" anchorx="margin"/>
          </v:shape>
        </w:pict>
      </w:r>
      <w:r w:rsidR="00355058">
        <w:t>V Lidicích dne 4. února 2019</w:t>
      </w:r>
    </w:p>
    <w:p w:rsidR="00BB4B1C" w:rsidRDefault="00355058">
      <w:pPr>
        <w:pStyle w:val="Nadpis10"/>
        <w:keepNext/>
        <w:keepLines/>
        <w:shd w:val="clear" w:color="auto" w:fill="auto"/>
      </w:pPr>
      <w:bookmarkStart w:id="1" w:name="bookmark1"/>
      <w:r>
        <w:t>UDICE</w:t>
      </w:r>
      <w:bookmarkEnd w:id="1"/>
    </w:p>
    <w:p w:rsidR="00BB4B1C" w:rsidRDefault="00355058">
      <w:pPr>
        <w:pStyle w:val="Zkladntext20"/>
        <w:shd w:val="clear" w:color="auto" w:fill="auto"/>
        <w:spacing w:after="240" w:line="283" w:lineRule="auto"/>
        <w:ind w:left="260" w:right="1940"/>
        <w:rPr>
          <w:sz w:val="20"/>
          <w:szCs w:val="20"/>
        </w:rPr>
      </w:pPr>
      <w:r>
        <w:rPr>
          <w:color w:val="576498"/>
          <w:sz w:val="20"/>
          <w:szCs w:val="20"/>
          <w:vertAlign w:val="superscript"/>
        </w:rPr>
        <w:t>1</w:t>
      </w:r>
      <w:r>
        <w:rPr>
          <w:color w:val="576498"/>
          <w:sz w:val="20"/>
          <w:szCs w:val="20"/>
        </w:rPr>
        <w:t xml:space="preserve"> \ </w:t>
      </w:r>
      <w:proofErr w:type="spellStart"/>
      <w:r>
        <w:rPr>
          <w:sz w:val="20"/>
          <w:szCs w:val="20"/>
        </w:rPr>
        <w:t>Tokajická</w:t>
      </w:r>
      <w:proofErr w:type="spellEnd"/>
      <w:r>
        <w:rPr>
          <w:sz w:val="20"/>
          <w:szCs w:val="20"/>
        </w:rPr>
        <w:t xml:space="preserve"> 102, 273 54 Lidice </w:t>
      </w:r>
      <w:proofErr w:type="spellStart"/>
      <w:r>
        <w:rPr>
          <w:color w:val="3F4560"/>
          <w:sz w:val="20"/>
          <w:szCs w:val="20"/>
        </w:rPr>
        <w:t>iímo</w:t>
      </w:r>
      <w:proofErr w:type="spellEnd"/>
      <w:r>
        <w:rPr>
          <w:color w:val="3F4560"/>
          <w:sz w:val="20"/>
          <w:szCs w:val="20"/>
        </w:rPr>
        <w:t xml:space="preserve">^8’3 34^D|Č: </w:t>
      </w:r>
      <w:r>
        <w:rPr>
          <w:sz w:val="20"/>
          <w:szCs w:val="20"/>
        </w:rPr>
        <w:t>CZ70886342</w:t>
      </w:r>
    </w:p>
    <w:p w:rsidR="00BB4B1C" w:rsidRDefault="00BB4B1C">
      <w:pPr>
        <w:pStyle w:val="Zkladntext20"/>
        <w:shd w:val="clear" w:color="auto" w:fill="auto"/>
        <w:ind w:left="4400" w:firstLine="80"/>
      </w:pPr>
      <w:r>
        <w:pict>
          <v:shape id="_x0000_s1031" type="#_x0000_t202" style="position:absolute;left:0;text-align:left;margin-left:34.55pt;margin-top:1pt;width:58.3pt;height:13.15pt;z-index:-125829371;mso-position-horizont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20"/>
                    <w:shd w:val="clear" w:color="auto" w:fill="auto"/>
                    <w:ind w:left="0" w:firstLine="0"/>
                  </w:pPr>
                  <w:r>
                    <w:t xml:space="preserve">Za </w:t>
                  </w:r>
                  <w:proofErr w:type="spellStart"/>
                  <w:r>
                    <w:t>půjčitele</w:t>
                  </w:r>
                  <w:proofErr w:type="spellEnd"/>
                  <w:r>
                    <w:t>:</w:t>
                  </w:r>
                </w:p>
              </w:txbxContent>
            </v:textbox>
            <w10:wrap type="square" side="right" anchorx="margin"/>
          </v:shape>
        </w:pict>
      </w:r>
      <w:r w:rsidR="00355058">
        <w:t xml:space="preserve">Za </w:t>
      </w:r>
      <w:proofErr w:type="spellStart"/>
      <w:r w:rsidR="00355058">
        <w:t>vypůjčitele</w:t>
      </w:r>
      <w:proofErr w:type="spellEnd"/>
      <w:r w:rsidR="00355058">
        <w:t>:</w:t>
      </w: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567" w:right="808" w:bottom="149" w:left="842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margin-left:36pt;margin-top:4pt;width:118.25pt;height:25.2pt;z-index:-125829369;mso-wrap-distance-top:3.3pt;mso-wrap-distance-right:286.9pt;mso-position-horizontal-relative:margin" filled="f" stroked="f">
            <v:textbox inset="0,0,0,0">
              <w:txbxContent>
                <w:p w:rsidR="00BB4B1C" w:rsidRDefault="00355058">
                  <w:pPr>
                    <w:pStyle w:val="Zkladntext20"/>
                    <w:shd w:val="clear" w:color="auto" w:fill="auto"/>
                    <w:spacing w:line="252" w:lineRule="auto"/>
                    <w:ind w:left="0" w:firstLine="0"/>
                    <w:jc w:val="both"/>
                  </w:pPr>
                  <w:r>
                    <w:t xml:space="preserve">Mgr. Martina </w:t>
                  </w:r>
                  <w:proofErr w:type="spellStart"/>
                  <w:r>
                    <w:t>Lehmannová</w:t>
                  </w:r>
                  <w:proofErr w:type="spellEnd"/>
                  <w:r>
                    <w:t xml:space="preserve"> ředitelka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18.6pt;margin-top:4.2pt;width:113.6pt;height:25.55pt;z-index:-125829367;mso-wrap-distance-left:291.6pt;mso-wrap-distance-top:3.5pt;mso-position-horizontal-relative:margin" filled="f" stroked="f">
            <v:textbox inset="0,0,0,0">
              <w:txbxContent>
                <w:p w:rsidR="00BB4B1C" w:rsidRDefault="00355058">
                  <w:pPr>
                    <w:pStyle w:val="Zkladntext20"/>
                    <w:shd w:val="clear" w:color="auto" w:fill="auto"/>
                    <w:spacing w:line="257" w:lineRule="auto"/>
                    <w:ind w:left="0" w:firstLine="0"/>
                    <w:jc w:val="both"/>
                  </w:pPr>
                  <w:r>
                    <w:t>PhDr. Eva Florová, Ph.D. ředitelka</w:t>
                  </w:r>
                </w:p>
              </w:txbxContent>
            </v:textbox>
            <w10:wrap type="topAndBottom" anchorx="margin"/>
          </v:shape>
        </w:pict>
      </w:r>
    </w:p>
    <w:p w:rsidR="00BB4B1C" w:rsidRDefault="00BB4B1C">
      <w:pPr>
        <w:spacing w:line="240" w:lineRule="exact"/>
        <w:rPr>
          <w:sz w:val="19"/>
          <w:szCs w:val="19"/>
        </w:rPr>
      </w:pPr>
    </w:p>
    <w:p w:rsidR="00BB4B1C" w:rsidRDefault="00BB4B1C">
      <w:pPr>
        <w:spacing w:line="240" w:lineRule="exact"/>
        <w:rPr>
          <w:sz w:val="19"/>
          <w:szCs w:val="19"/>
        </w:rPr>
      </w:pPr>
    </w:p>
    <w:p w:rsidR="00BB4B1C" w:rsidRDefault="00BB4B1C">
      <w:pPr>
        <w:spacing w:line="240" w:lineRule="exact"/>
        <w:rPr>
          <w:sz w:val="19"/>
          <w:szCs w:val="19"/>
        </w:rPr>
      </w:pPr>
    </w:p>
    <w:p w:rsidR="00BB4B1C" w:rsidRDefault="00BB4B1C">
      <w:pPr>
        <w:spacing w:before="55" w:after="55" w:line="240" w:lineRule="exact"/>
        <w:rPr>
          <w:sz w:val="19"/>
          <w:szCs w:val="19"/>
        </w:rPr>
      </w:pP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567" w:right="0" w:bottom="149" w:left="0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30"/>
        <w:shd w:val="clear" w:color="auto" w:fill="auto"/>
        <w:tabs>
          <w:tab w:val="left" w:pos="7928"/>
        </w:tabs>
        <w:ind w:left="1000"/>
        <w:jc w:val="both"/>
      </w:pPr>
      <w:r>
        <w:lastRenderedPageBreak/>
        <w:t xml:space="preserve">PAMÁTNÍK LIDICE </w:t>
      </w:r>
      <w:r>
        <w:rPr>
          <w:color w:val="722428"/>
        </w:rPr>
        <w:t xml:space="preserve">I </w:t>
      </w:r>
      <w:r>
        <w:t xml:space="preserve">PŘÍSPĚVKOVÁ ORGANIZACE MK ČR </w:t>
      </w:r>
      <w:r>
        <w:rPr>
          <w:color w:val="722428"/>
        </w:rPr>
        <w:t xml:space="preserve">I </w:t>
      </w:r>
      <w:r>
        <w:t>TOKAJICKÁ 152,</w:t>
      </w:r>
      <w:r>
        <w:tab/>
        <w:t xml:space="preserve">2 7 3 5 4 LIDICE </w:t>
      </w:r>
      <w:r>
        <w:rPr>
          <w:color w:val="B5010E"/>
        </w:rPr>
        <w:t>|</w:t>
      </w:r>
    </w:p>
    <w:p w:rsidR="00BB4B1C" w:rsidRDefault="00355058">
      <w:pPr>
        <w:pStyle w:val="Zkladntext30"/>
        <w:shd w:val="clear" w:color="auto" w:fill="auto"/>
        <w:sectPr w:rsidR="00BB4B1C">
          <w:type w:val="continuous"/>
          <w:pgSz w:w="11900" w:h="16840"/>
          <w:pgMar w:top="567" w:right="808" w:bottom="149" w:left="842" w:header="0" w:footer="3" w:gutter="0"/>
          <w:cols w:space="720"/>
          <w:noEndnote/>
          <w:docGrid w:linePitch="360"/>
        </w:sectPr>
      </w:pPr>
      <w:r>
        <w:t xml:space="preserve">T£L.:312253702 </w:t>
      </w:r>
      <w:r>
        <w:rPr>
          <w:color w:val="722428"/>
        </w:rPr>
        <w:t xml:space="preserve">I </w:t>
      </w:r>
      <w:r>
        <w:t xml:space="preserve">FAX:312253063 </w:t>
      </w:r>
      <w:r>
        <w:rPr>
          <w:color w:val="722428"/>
        </w:rPr>
        <w:t xml:space="preserve">I </w:t>
      </w:r>
      <w:r>
        <w:t xml:space="preserve">EMAIL: </w:t>
      </w:r>
      <w:hyperlink r:id="rId7" w:history="1">
        <w:r>
          <w:rPr>
            <w:lang w:val="en-US" w:eastAsia="en-US" w:bidi="en-US"/>
          </w:rPr>
          <w:t>lidice@lidice-memorlal.cz</w:t>
        </w:r>
      </w:hyperlink>
      <w:r>
        <w:rPr>
          <w:lang w:val="en-US" w:eastAsia="en-US" w:bidi="en-US"/>
        </w:rPr>
        <w:t xml:space="preserve"> </w:t>
      </w:r>
      <w:r>
        <w:rPr>
          <w:color w:val="722428"/>
        </w:rPr>
        <w:t xml:space="preserve">| </w:t>
      </w:r>
      <w:r>
        <w:t xml:space="preserve">ÍNFO.: </w:t>
      </w:r>
      <w:hyperlink r:id="rId8" w:history="1">
        <w:r>
          <w:rPr>
            <w:lang w:val="en-US" w:eastAsia="en-US" w:bidi="en-US"/>
          </w:rPr>
          <w:t>www.lidlce-memorlal.cz</w:t>
        </w:r>
      </w:hyperlink>
    </w:p>
    <w:p w:rsidR="00BB4B1C" w:rsidRDefault="00355058">
      <w:pPr>
        <w:pStyle w:val="Titulektabulky0"/>
        <w:shd w:val="clear" w:color="auto" w:fill="auto"/>
        <w:ind w:left="101"/>
      </w:pPr>
      <w:r>
        <w:lastRenderedPageBreak/>
        <w:t>Příloha ke smlouvě o výpůjčce: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86"/>
        <w:gridCol w:w="2963"/>
        <w:gridCol w:w="2401"/>
      </w:tblGrid>
      <w:tr w:rsidR="00BB4B1C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C" w:rsidRDefault="003550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Označení věci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C" w:rsidRDefault="00355058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C" w:rsidRDefault="00355058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 věci</w:t>
            </w:r>
          </w:p>
        </w:tc>
      </w:tr>
      <w:tr w:rsidR="00BB4B1C">
        <w:tblPrEx>
          <w:tblCellMar>
            <w:top w:w="0" w:type="dxa"/>
            <w:bottom w:w="0" w:type="dxa"/>
          </w:tblCellMar>
        </w:tblPrEx>
        <w:trPr>
          <w:trHeight w:hRule="exact" w:val="3701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B1C" w:rsidRDefault="003550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Martin Homola, Domov můj, svědectví portrétu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B1C" w:rsidRDefault="00355058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Počet fotografií celkem:</w:t>
            </w:r>
          </w:p>
          <w:p w:rsidR="00BB4B1C" w:rsidRDefault="00355058">
            <w:pPr>
              <w:pStyle w:val="Jin0"/>
              <w:shd w:val="clear" w:color="auto" w:fill="auto"/>
              <w:spacing w:after="200"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 ks</w:t>
            </w:r>
          </w:p>
          <w:p w:rsidR="00BB4B1C" w:rsidRDefault="00355058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Rozměry</w:t>
            </w:r>
          </w:p>
          <w:p w:rsidR="00BB4B1C" w:rsidRDefault="00355058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40x60 cm (43 ks) </w:t>
            </w:r>
            <w:proofErr w:type="spellStart"/>
            <w:r>
              <w:rPr>
                <w:rFonts w:ascii="Arial" w:eastAsia="Arial" w:hAnsi="Arial" w:cs="Arial"/>
                <w:color w:val="8694C0"/>
                <w:sz w:val="19"/>
                <w:szCs w:val="19"/>
              </w:rPr>
              <w:t>ýz</w:t>
            </w:r>
            <w:proofErr w:type="spellEnd"/>
          </w:p>
          <w:p w:rsidR="00BB4B1C" w:rsidRDefault="00355058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90x60 cm (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17-ks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) </w:t>
            </w:r>
            <w:r>
              <w:rPr>
                <w:rFonts w:ascii="Arial" w:eastAsia="Arial" w:hAnsi="Arial" w:cs="Arial"/>
                <w:color w:val="8694C0"/>
                <w:sz w:val="19"/>
                <w:szCs w:val="19"/>
              </w:rPr>
              <w:t>/já</w:t>
            </w:r>
          </w:p>
          <w:p w:rsidR="00BB4B1C" w:rsidRDefault="00355058">
            <w:pPr>
              <w:pStyle w:val="Jin0"/>
              <w:shd w:val="clear" w:color="auto" w:fill="auto"/>
              <w:spacing w:after="200"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90x135 cm (8 ks)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8694C0"/>
                <w:sz w:val="19"/>
                <w:szCs w:val="19"/>
              </w:rPr>
              <w:t>rp</w:t>
            </w:r>
            <w:proofErr w:type="spellEnd"/>
          </w:p>
          <w:p w:rsidR="00BB4B1C" w:rsidRDefault="00355058">
            <w:pPr>
              <w:pStyle w:val="Jin0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Rámováno v hliníkových</w:t>
            </w:r>
          </w:p>
          <w:p w:rsidR="00BB4B1C" w:rsidRDefault="00355058">
            <w:pPr>
              <w:pStyle w:val="Jin0"/>
              <w:shd w:val="clear" w:color="auto" w:fill="auto"/>
              <w:spacing w:after="200" w:line="252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Nielsen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rámech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 potaženo folií proti poškození</w:t>
            </w:r>
          </w:p>
          <w:p w:rsidR="00BB4B1C" w:rsidRDefault="00355058">
            <w:pPr>
              <w:pStyle w:val="Jin0"/>
              <w:shd w:val="clear" w:color="auto" w:fill="auto"/>
              <w:spacing w:after="200" w:line="252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Baleno v bublinkové folii, uloženo ve 3 přepravních boxech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B1C" w:rsidRDefault="0035505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Bez závad</w:t>
            </w:r>
          </w:p>
        </w:tc>
      </w:tr>
    </w:tbl>
    <w:p w:rsidR="00BB4B1C" w:rsidRDefault="00BB4B1C">
      <w:pPr>
        <w:spacing w:after="426" w:line="14" w:lineRule="exact"/>
      </w:pPr>
    </w:p>
    <w:p w:rsidR="00BB4B1C" w:rsidRDefault="00BB4B1C">
      <w:pPr>
        <w:pStyle w:val="Zkladntext20"/>
        <w:shd w:val="clear" w:color="auto" w:fill="auto"/>
        <w:spacing w:line="252" w:lineRule="auto"/>
        <w:ind w:left="3180" w:right="2180" w:firstLine="0"/>
      </w:pPr>
      <w:r>
        <w:pict>
          <v:shape id="_x0000_s1037" type="#_x0000_t202" style="position:absolute;left:0;text-align:left;margin-left:4.5pt;margin-top:1pt;width:114.3pt;height:16.2pt;z-index:-125829365;mso-position-horizont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20"/>
                    <w:shd w:val="clear" w:color="auto" w:fill="auto"/>
                    <w:ind w:left="0" w:firstLine="0"/>
                  </w:pPr>
                  <w:r>
                    <w:t xml:space="preserve">Věci předal dne: </w:t>
                  </w:r>
                  <w:r>
                    <w:rPr>
                      <w:color w:val="8694C0"/>
                    </w:rPr>
                    <w:t>7"</w:t>
                  </w:r>
                  <w:r>
                    <w:rPr>
                      <w:color w:val="8694C0"/>
                      <w:vertAlign w:val="superscript"/>
                    </w:rPr>
                    <w:t>i</w:t>
                  </w:r>
                  <w:r>
                    <w:rPr>
                      <w:color w:val="8694C0"/>
                    </w:rPr>
                    <w:t>- Z -</w:t>
                  </w:r>
                </w:p>
              </w:txbxContent>
            </v:textbox>
            <w10:wrap type="square" side="right" anchorx="margin"/>
          </v:shape>
        </w:pict>
      </w:r>
      <w:r w:rsidR="00355058">
        <w:t xml:space="preserve">Věci v uvedeném stavu </w:t>
      </w:r>
      <w:r w:rsidR="00355058">
        <w:rPr>
          <w:b/>
          <w:bCs/>
        </w:rPr>
        <w:t xml:space="preserve">převzal dne: </w:t>
      </w:r>
    </w:p>
    <w:p w:rsidR="00BB4B1C" w:rsidRDefault="00355058">
      <w:pPr>
        <w:pStyle w:val="Zkladntext50"/>
        <w:framePr w:w="1166" w:h="551" w:hRule="exact" w:hSpace="191" w:wrap="none" w:vAnchor="text" w:hAnchor="margin" w:x="87" w:y="278"/>
        <w:shd w:val="clear" w:color="auto" w:fill="auto"/>
        <w:tabs>
          <w:tab w:val="left" w:pos="860"/>
        </w:tabs>
      </w:pPr>
      <w:proofErr w:type="gramStart"/>
      <w:r>
        <w:rPr>
          <w:color w:val="000000"/>
        </w:rPr>
        <w:t>.</w:t>
      </w:r>
      <w:r>
        <w:rPr>
          <w:color w:val="000000"/>
        </w:rPr>
        <w:tab/>
      </w:r>
      <w:r>
        <w:t>Y.&amp;.</w:t>
      </w:r>
      <w:proofErr w:type="gramEnd"/>
    </w:p>
    <w:p w:rsidR="00BB4B1C" w:rsidRDefault="00355058">
      <w:pPr>
        <w:pStyle w:val="Zkladntext20"/>
        <w:framePr w:w="1166" w:h="551" w:hRule="exact" w:hSpace="191" w:wrap="none" w:vAnchor="text" w:hAnchor="margin" w:x="87" w:y="278"/>
        <w:shd w:val="clear" w:color="auto" w:fill="auto"/>
        <w:ind w:left="0" w:firstLine="0"/>
        <w:jc w:val="both"/>
      </w:pPr>
      <w:r>
        <w:t xml:space="preserve">Za </w:t>
      </w:r>
      <w:proofErr w:type="spellStart"/>
      <w:r>
        <w:t>půjčitele</w:t>
      </w:r>
      <w:proofErr w:type="spellEnd"/>
    </w:p>
    <w:p w:rsidR="00BB4B1C" w:rsidRDefault="00355058">
      <w:pPr>
        <w:pStyle w:val="Zkladntext20"/>
        <w:framePr w:w="2210" w:h="594" w:hRule="exact" w:hSpace="2300" w:wrap="none" w:vAnchor="text" w:hAnchor="margin" w:x="5700" w:y="217"/>
        <w:shd w:val="clear" w:color="auto" w:fill="auto"/>
        <w:ind w:left="0" w:firstLine="0"/>
        <w:jc w:val="right"/>
      </w:pPr>
      <w:proofErr w:type="spellStart"/>
      <w:r>
        <w:rPr>
          <w:color w:val="576498"/>
        </w:rPr>
        <w:t>K</w:t>
      </w:r>
      <w:proofErr w:type="spellEnd"/>
      <w:r>
        <w:rPr>
          <w:color w:val="576498"/>
        </w:rPr>
        <w:t>.</w:t>
      </w:r>
      <w:proofErr w:type="spellStart"/>
      <w:r>
        <w:rPr>
          <w:color w:val="576498"/>
        </w:rPr>
        <w:t>d</w:t>
      </w:r>
      <w:r>
        <w:rPr>
          <w:color w:val="3F4560"/>
        </w:rPr>
        <w:t>ZZ</w:t>
      </w:r>
      <w:proofErr w:type="spellEnd"/>
      <w:r>
        <w:rPr>
          <w:color w:val="3F4560"/>
        </w:rPr>
        <w:t xml:space="preserve"> f.</w:t>
      </w:r>
    </w:p>
    <w:p w:rsidR="00BB4B1C" w:rsidRDefault="00355058">
      <w:pPr>
        <w:pStyle w:val="Zkladntext20"/>
        <w:framePr w:w="2210" w:h="594" w:hRule="exact" w:hSpace="2300" w:wrap="none" w:vAnchor="text" w:hAnchor="margin" w:x="5700" w:y="217"/>
        <w:shd w:val="clear" w:color="auto" w:fill="auto"/>
        <w:ind w:left="0" w:firstLine="0"/>
      </w:pPr>
      <w:r>
        <w:t xml:space="preserve">Za </w:t>
      </w:r>
      <w:proofErr w:type="spellStart"/>
      <w:r>
        <w:t>vypůjčitele</w:t>
      </w:r>
      <w:proofErr w:type="spellEnd"/>
    </w:p>
    <w:p w:rsidR="00BB4B1C" w:rsidRDefault="00355058">
      <w:pPr>
        <w:pStyle w:val="Zkladntext20"/>
        <w:framePr w:w="5666" w:h="274" w:hRule="exact" w:hSpace="187" w:wrap="none" w:vAnchor="text" w:hAnchor="margin" w:x="84" w:y="1862"/>
        <w:shd w:val="clear" w:color="auto" w:fill="auto"/>
        <w:ind w:left="0" w:firstLine="0"/>
      </w:pPr>
      <w:r>
        <w:rPr>
          <w:b/>
          <w:bCs/>
        </w:rPr>
        <w:t>Věci dle této přílohy vráceny v souladu se zněním smlouvy:</w:t>
      </w:r>
    </w:p>
    <w:p w:rsidR="00BB4B1C" w:rsidRDefault="00355058">
      <w:pPr>
        <w:pStyle w:val="Zkladntext20"/>
        <w:framePr w:w="1134" w:h="263" w:hRule="exact" w:hSpace="198" w:wrap="none" w:vAnchor="text" w:hAnchor="margin" w:x="95" w:y="2330"/>
        <w:shd w:val="clear" w:color="auto" w:fill="auto"/>
        <w:ind w:left="0" w:firstLine="0"/>
      </w:pPr>
      <w:r>
        <w:t>Převzal dne:</w:t>
      </w:r>
    </w:p>
    <w:p w:rsidR="00BB4B1C" w:rsidRDefault="00355058">
      <w:pPr>
        <w:pStyle w:val="Zkladntext20"/>
        <w:framePr w:w="1055" w:h="263" w:hRule="exact" w:hSpace="4133" w:wrap="none" w:vAnchor="text" w:hAnchor="margin" w:x="5023" w:y="2319"/>
        <w:shd w:val="clear" w:color="auto" w:fill="auto"/>
        <w:ind w:left="0" w:firstLine="0"/>
      </w:pPr>
      <w:r>
        <w:t>Předal dne:</w:t>
      </w:r>
    </w:p>
    <w:p w:rsidR="00BB4B1C" w:rsidRDefault="00355058">
      <w:pPr>
        <w:pStyle w:val="Zkladntext20"/>
        <w:framePr w:w="1066" w:h="274" w:hRule="exact" w:hSpace="187" w:wrap="none" w:vAnchor="text" w:hAnchor="margin" w:x="84" w:y="3479"/>
        <w:shd w:val="clear" w:color="auto" w:fill="auto"/>
        <w:ind w:left="0" w:firstLine="0"/>
      </w:pPr>
      <w:r>
        <w:t xml:space="preserve">Za </w:t>
      </w:r>
      <w:proofErr w:type="spellStart"/>
      <w:r>
        <w:t>půjčitele</w:t>
      </w:r>
      <w:proofErr w:type="spellEnd"/>
    </w:p>
    <w:p w:rsidR="00BB4B1C" w:rsidRDefault="00355058">
      <w:pPr>
        <w:pStyle w:val="Zkladntext20"/>
        <w:framePr w:w="1267" w:h="274" w:hRule="exact" w:hSpace="3928" w:wrap="none" w:vAnchor="text" w:hAnchor="margin" w:x="5016" w:y="3471"/>
        <w:shd w:val="clear" w:color="auto" w:fill="auto"/>
        <w:ind w:left="0" w:firstLine="0"/>
      </w:pPr>
      <w:r>
        <w:t xml:space="preserve">Za </w:t>
      </w:r>
      <w:proofErr w:type="spellStart"/>
      <w:r>
        <w:t>vypůjčitele</w:t>
      </w:r>
      <w:proofErr w:type="spellEnd"/>
    </w:p>
    <w:p w:rsidR="00BB4B1C" w:rsidRDefault="00355058">
      <w:pPr>
        <w:pStyle w:val="Zkladntext20"/>
        <w:framePr w:w="4259" w:h="274" w:hRule="exact" w:hSpace="184" w:wrap="none" w:vAnchor="text" w:hAnchor="margin" w:x="80" w:y="4926"/>
        <w:shd w:val="clear" w:color="auto" w:fill="auto"/>
        <w:ind w:left="0" w:firstLine="0"/>
      </w:pPr>
      <w:r>
        <w:t>Věci dle této přílohy vráceny s těmito závadami:</w:t>
      </w:r>
    </w:p>
    <w:p w:rsidR="00BB4B1C" w:rsidRDefault="00355058">
      <w:pPr>
        <w:pStyle w:val="Zkladntext20"/>
        <w:framePr w:w="1141" w:h="263" w:hRule="exact" w:hSpace="191" w:wrap="none" w:vAnchor="text" w:hAnchor="margin" w:x="87" w:y="6384"/>
        <w:shd w:val="clear" w:color="auto" w:fill="auto"/>
        <w:ind w:left="0" w:firstLine="0"/>
      </w:pPr>
      <w:r>
        <w:t>Převzal dne:</w:t>
      </w:r>
    </w:p>
    <w:p w:rsidR="00BB4B1C" w:rsidRDefault="00355058">
      <w:pPr>
        <w:pStyle w:val="Zkladntext20"/>
        <w:framePr w:w="1051" w:h="263" w:hRule="exact" w:hSpace="4136" w:wrap="none" w:vAnchor="text" w:hAnchor="margin" w:x="5023" w:y="6373"/>
        <w:shd w:val="clear" w:color="auto" w:fill="auto"/>
        <w:ind w:left="0" w:firstLine="0"/>
      </w:pPr>
      <w:r>
        <w:t>Předal dne:</w:t>
      </w:r>
    </w:p>
    <w:p w:rsidR="00BB4B1C" w:rsidRDefault="00355058">
      <w:pPr>
        <w:pStyle w:val="Zkladntext20"/>
        <w:framePr w:w="1069" w:h="274" w:hRule="exact" w:hSpace="180" w:wrap="none" w:vAnchor="text" w:hAnchor="margin" w:x="77" w:y="7071"/>
        <w:shd w:val="clear" w:color="auto" w:fill="auto"/>
        <w:ind w:left="0" w:firstLine="0"/>
      </w:pPr>
      <w:r>
        <w:t xml:space="preserve">Za </w:t>
      </w:r>
      <w:proofErr w:type="spellStart"/>
      <w:r>
        <w:t>půjčitele</w:t>
      </w:r>
      <w:proofErr w:type="spellEnd"/>
    </w:p>
    <w:p w:rsidR="00BB4B1C" w:rsidRDefault="00355058">
      <w:pPr>
        <w:pStyle w:val="Zkladntext20"/>
        <w:framePr w:w="1267" w:h="270" w:hRule="exact" w:hSpace="3931" w:wrap="none" w:vAnchor="text" w:hAnchor="margin" w:x="5012" w:y="7064"/>
        <w:shd w:val="clear" w:color="auto" w:fill="auto"/>
        <w:ind w:left="0" w:firstLine="0"/>
      </w:pPr>
      <w:r>
        <w:t xml:space="preserve">Za </w:t>
      </w:r>
      <w:proofErr w:type="spellStart"/>
      <w:r>
        <w:t>vypůjčitele</w:t>
      </w:r>
      <w:proofErr w:type="spellEnd"/>
    </w:p>
    <w:p w:rsidR="00BB4B1C" w:rsidRDefault="00355058">
      <w:pPr>
        <w:pStyle w:val="Zkladntext30"/>
        <w:framePr w:w="9943" w:h="331" w:hRule="exact" w:hSpace="180" w:wrap="none" w:vAnchor="text" w:hAnchor="margin" w:x="87" w:y="8533"/>
        <w:shd w:val="clear" w:color="auto" w:fill="auto"/>
        <w:ind w:left="1000"/>
      </w:pPr>
      <w:r>
        <w:t xml:space="preserve">PAMÁTNÍK I. IDICE </w:t>
      </w:r>
      <w:r>
        <w:rPr>
          <w:color w:val="722428"/>
        </w:rPr>
        <w:t xml:space="preserve">I </w:t>
      </w:r>
      <w:r>
        <w:t xml:space="preserve">PŘÍSPĚVKOVÁ ORGANIZACE MK ČR ÍTOKAJICKÁ152, 27354 L I D I C E </w:t>
      </w:r>
      <w:r>
        <w:rPr>
          <w:color w:val="722428"/>
        </w:rPr>
        <w:t>|</w:t>
      </w:r>
    </w:p>
    <w:p w:rsidR="00BB4B1C" w:rsidRDefault="00355058">
      <w:pPr>
        <w:pStyle w:val="Zkladntext30"/>
        <w:framePr w:w="9943" w:h="331" w:hRule="exact" w:hSpace="180" w:wrap="none" w:vAnchor="text" w:hAnchor="margin" w:x="87" w:y="8533"/>
        <w:shd w:val="clear" w:color="auto" w:fill="auto"/>
      </w:pPr>
      <w:r>
        <w:t xml:space="preserve">TEI. 3 1 2 </w:t>
      </w:r>
      <w:proofErr w:type="spellStart"/>
      <w:r>
        <w:t>2</w:t>
      </w:r>
      <w:proofErr w:type="spellEnd"/>
      <w:r>
        <w:t xml:space="preserve"> 5 3 7 0 2 </w:t>
      </w:r>
      <w:r>
        <w:rPr>
          <w:color w:val="722428"/>
        </w:rPr>
        <w:t xml:space="preserve">I </w:t>
      </w:r>
      <w:r>
        <w:t xml:space="preserve">FAX:312253063 </w:t>
      </w:r>
      <w:r>
        <w:rPr>
          <w:color w:val="722428"/>
        </w:rPr>
        <w:t xml:space="preserve">I </w:t>
      </w:r>
      <w:r>
        <w:t xml:space="preserve">EMAIL: </w:t>
      </w:r>
      <w:hyperlink r:id="rId9" w:history="1">
        <w:r>
          <w:rPr>
            <w:lang w:val="en-US" w:eastAsia="en-US" w:bidi="en-US"/>
          </w:rPr>
          <w:t>lldice@lldice-memoriol.cz</w:t>
        </w:r>
      </w:hyperlink>
      <w:r>
        <w:rPr>
          <w:lang w:val="en-US" w:eastAsia="en-US" w:bidi="en-US"/>
        </w:rPr>
        <w:t xml:space="preserve"> </w:t>
      </w:r>
      <w:r>
        <w:rPr>
          <w:color w:val="722428"/>
        </w:rPr>
        <w:t xml:space="preserve">I </w:t>
      </w:r>
      <w:r>
        <w:t>INFO.:</w:t>
      </w:r>
      <w:hyperlink r:id="rId10" w:history="1">
        <w:r>
          <w:t>www.</w:t>
        </w:r>
        <w:proofErr w:type="spellStart"/>
        <w:r>
          <w:t>lidice</w:t>
        </w:r>
        <w:proofErr w:type="spellEnd"/>
        <w:r>
          <w:t>-</w:t>
        </w:r>
        <w:proofErr w:type="spellStart"/>
        <w:r>
          <w:t>meniorial</w:t>
        </w:r>
        <w:proofErr w:type="spellEnd"/>
      </w:hyperlink>
      <w:r>
        <w:t>.</w:t>
      </w:r>
    </w:p>
    <w:p w:rsidR="00BB4B1C" w:rsidRDefault="00BB4B1C">
      <w:pPr>
        <w:spacing w:after="8863" w:line="14" w:lineRule="exact"/>
      </w:pPr>
    </w:p>
    <w:p w:rsidR="00BB4B1C" w:rsidRDefault="00355058">
      <w:pPr>
        <w:pStyle w:val="Nadpis30"/>
        <w:keepNext/>
        <w:keepLines/>
        <w:shd w:val="clear" w:color="auto" w:fill="auto"/>
        <w:spacing w:after="0"/>
      </w:pPr>
      <w:bookmarkStart w:id="2" w:name="bookmark2"/>
      <w:r>
        <w:t>Domov můj, svědectví portrétu</w:t>
      </w:r>
      <w:bookmarkEnd w:id="2"/>
    </w:p>
    <w:p w:rsidR="00BB4B1C" w:rsidRDefault="00355058">
      <w:pPr>
        <w:pStyle w:val="Nadpis30"/>
        <w:keepNext/>
        <w:keepLines/>
        <w:shd w:val="clear" w:color="auto" w:fill="auto"/>
        <w:spacing w:after="240"/>
      </w:pPr>
      <w:bookmarkStart w:id="3" w:name="bookmark3"/>
      <w:r>
        <w:t>Lidé z Udic a Ležáků ve fotografiích Martina Homoly</w:t>
      </w:r>
      <w:bookmarkEnd w:id="3"/>
    </w:p>
    <w:p w:rsidR="00BB4B1C" w:rsidRDefault="00355058">
      <w:pPr>
        <w:pStyle w:val="Zkladntext1"/>
        <w:shd w:val="clear" w:color="auto" w:fill="auto"/>
        <w:spacing w:after="540"/>
        <w:ind w:left="760" w:right="520" w:firstLine="20"/>
      </w:pPr>
      <w:r>
        <w:t xml:space="preserve">Projekt zahrnující portrétní, reportážní a sociální fotografie posledních žijících obyvatel původní obce Lidice a osady Ležáky. Pokouší se ukázat </w:t>
      </w:r>
      <w:r>
        <w:t>cestu k vyrovnání se s vlastní minulostí nejen slovy, ale i obrazem.</w:t>
      </w:r>
    </w:p>
    <w:p w:rsidR="00BB4B1C" w:rsidRDefault="00355058">
      <w:pPr>
        <w:pStyle w:val="Zkladntext1"/>
        <w:shd w:val="clear" w:color="auto" w:fill="auto"/>
        <w:spacing w:after="240"/>
        <w:ind w:left="760" w:right="520" w:firstLine="20"/>
      </w:pPr>
      <w:r>
        <w:t xml:space="preserve">Lidice se roku 1942 po brutálním vyhlazovacím zločinu, jež </w:t>
      </w:r>
      <w:proofErr w:type="gramStart"/>
      <w:r>
        <w:t>byl</w:t>
      </w:r>
      <w:proofErr w:type="gramEnd"/>
      <w:r>
        <w:t xml:space="preserve"> odplatou hitlerovského Německa za atentát říšského protektora </w:t>
      </w:r>
      <w:proofErr w:type="spellStart"/>
      <w:r>
        <w:t>Reinharda</w:t>
      </w:r>
      <w:proofErr w:type="spellEnd"/>
      <w:r>
        <w:t xml:space="preserve"> </w:t>
      </w:r>
      <w:proofErr w:type="spellStart"/>
      <w:r>
        <w:t>Heydricha</w:t>
      </w:r>
      <w:proofErr w:type="spellEnd"/>
      <w:r>
        <w:t>, staly mezinárodním symbolem nacistické zr</w:t>
      </w:r>
      <w:r>
        <w:t>ůdnosti. V poválečných letech se staly zkresleným manifestem socialistické propagandy. Bezmoc a zneužití obyvatel Udic k prosazení totalitní moci ve válečném a později poválečném období byly zejména po roce 2000 popsány historiky a pamětníky v odborných, p</w:t>
      </w:r>
      <w:r>
        <w:t>opulárně naučných i vzpomínkových publikacích. Obdobně tomu bylo i s Ležáky, které se naopak pro svoji odbojovou činnost napojenou na exilovou vládu v Londýně socialistické propagandě nehodily. Na základě bádání a vzpomínek vznikla v průběhu posledních let</w:t>
      </w:r>
      <w:r>
        <w:t xml:space="preserve"> řada rozhlasových pořadů a dokumentárních filmů, objevily se i filmy umělecké.</w:t>
      </w:r>
    </w:p>
    <w:p w:rsidR="00BB4B1C" w:rsidRDefault="00355058">
      <w:pPr>
        <w:pStyle w:val="Zkladntext1"/>
        <w:shd w:val="clear" w:color="auto" w:fill="auto"/>
        <w:spacing w:after="240"/>
        <w:ind w:left="760" w:right="520" w:firstLine="20"/>
      </w:pPr>
      <w:r>
        <w:lastRenderedPageBreak/>
        <w:t>Projekt Domov můj má za úkol doplnit knihy, články a reportáže o vizuální dokument. Fotografie Martina Homoly lidické a ležácké pamětníky zachycují skrze jejich tváře a výrazy,</w:t>
      </w:r>
      <w:r>
        <w:t xml:space="preserve"> což je velmi silná výpověď. V konfrontaci s rodným a rodinným prostředím rozjímají nad otázkami spojenými s vnímáním ztráty rodiny a domova. Na pusté pláni či v prázdném údolí, ve které se před více než sedmdesáti lety změnily obec Lidice a osada Ležáky, </w:t>
      </w:r>
      <w:r>
        <w:t>dostává hledání ztracených hodnot jinou, slovy nezachytitelnou dimenzi.</w:t>
      </w:r>
    </w:p>
    <w:p w:rsidR="00BB4B1C" w:rsidRDefault="00355058">
      <w:pPr>
        <w:pStyle w:val="Zkladntext1"/>
        <w:shd w:val="clear" w:color="auto" w:fill="auto"/>
        <w:spacing w:after="240" w:line="252" w:lineRule="auto"/>
        <w:ind w:left="760" w:right="520" w:firstLine="20"/>
      </w:pPr>
      <w:r>
        <w:t>Fotografie cílí na dva základní obsahy. Jeden se zaměřuje na autentické zachycení tváří pamětníků, žijících svědků lidické a ležácké tragédie. Druhou rovinou je reportážní a sociální f</w:t>
      </w:r>
      <w:r>
        <w:t>otografie. Obrazy a texty mapují prostor, jenž vytváří domov a utváří hodnoty člověka.</w:t>
      </w:r>
    </w:p>
    <w:p w:rsidR="00BB4B1C" w:rsidRDefault="00355058">
      <w:pPr>
        <w:pStyle w:val="Zkladntext1"/>
        <w:shd w:val="clear" w:color="auto" w:fill="auto"/>
        <w:spacing w:after="240"/>
        <w:ind w:left="760" w:right="520" w:firstLine="20"/>
      </w:pPr>
      <w:r>
        <w:t xml:space="preserve">Výstava </w:t>
      </w:r>
      <w:proofErr w:type="spellStart"/>
      <w:r>
        <w:t>doprovozená</w:t>
      </w:r>
      <w:proofErr w:type="spellEnd"/>
      <w:r>
        <w:t xml:space="preserve"> publikací si klade za cíl zachytit lidické a ležácké pamětníky formou, jakou dosud nebyli prezentováni a která umožní odhalit jejich emoce spojené se</w:t>
      </w:r>
      <w:r>
        <w:t xml:space="preserve"> vzpomínkami na domov. Životní osudy, postoje a hodnoty pamětníků jsou sdělovány skrze fotografický objektiv a doprovázeny krátkými texty. Prostřednictvím vizuálního vjemu je čtenáři ponechán prostor k vlastní interpretaci životních hodnot a pochopení osob</w:t>
      </w:r>
      <w:r>
        <w:t>nosti jednotlivých pamětníků. V roce 75. výročí vyhlazení obce Lidice a osady Ležáky přináší projekt výjimečnou a pravděpodobně poslední příležitost zprostředkovat nový pohled na důsledky tragických událostí z června 1942 prostřednictvím žijících pamětníků</w:t>
      </w:r>
      <w:r>
        <w:t>.</w:t>
      </w:r>
    </w:p>
    <w:p w:rsidR="00BB4B1C" w:rsidRDefault="00355058">
      <w:pPr>
        <w:pStyle w:val="Zkladntext1"/>
        <w:shd w:val="clear" w:color="auto" w:fill="auto"/>
        <w:spacing w:after="240"/>
        <w:ind w:left="760" w:right="520" w:firstLine="20"/>
      </w:pPr>
      <w:r>
        <w:t>„Od dětství jsem Lidice vnímal jako místo bolesti a smutku. Utrpení jejich obyvatel, o němž jsem často slýchal ve škole, mne po léta fyzicky bolelo. Marně jsem se Udicím vyhýbal. Do míst křivdy a zla mne v 80. letech zavedla náhradní vojenské služba a tu</w:t>
      </w:r>
      <w:r>
        <w:t xml:space="preserve"> bolest jsem znovu prožíval. Přestože jsem se později do blízkosti Lidic přistěhoval, nenavštěvoval jsem je. Když jsem byl Památníkem Lidice vyzván ke spolupráci, dlouho jsem nabídku zvažoval, nakonec ji přijal a po nějaké době pocítil ve vnímání tohoto mí</w:t>
      </w:r>
      <w:r>
        <w:t>sta přelom. Setkávání s přeživšími ve mně vyvolalo snahu i potřebu jejich sílu a pozitivitu zprostředkovat ostatním. Rozhodl jsem se jejich životní příběhy vyprávět prostřednictvím své profese fotografa. Lidice pro mne již dávno nejsou jen stigmatem bolest</w:t>
      </w:r>
      <w:r>
        <w:t>i, ale místem naděje a odpuštění. Pozitivní životní síla těch statečných lidí, které jsem měl čest zachytit objektivem fotoaparátu, mne úžasně obohatila - a přál bych si, aby obohatila i vás."</w:t>
      </w:r>
    </w:p>
    <w:p w:rsidR="00BB4B1C" w:rsidRDefault="00355058">
      <w:pPr>
        <w:pStyle w:val="Zkladntext1"/>
        <w:shd w:val="clear" w:color="auto" w:fill="auto"/>
        <w:spacing w:after="240"/>
        <w:ind w:left="4760"/>
      </w:pPr>
      <w:r>
        <w:t>Martin Homola</w:t>
      </w:r>
      <w:r>
        <w:br w:type="page"/>
      </w:r>
    </w:p>
    <w:p w:rsidR="00BB4B1C" w:rsidRDefault="00355058">
      <w:pPr>
        <w:pStyle w:val="Zkladntext1"/>
        <w:shd w:val="clear" w:color="auto" w:fill="auto"/>
        <w:spacing w:after="260"/>
        <w:ind w:left="740"/>
      </w:pPr>
      <w:r>
        <w:lastRenderedPageBreak/>
        <w:t>Produkce: Památník Udice 2017</w:t>
      </w:r>
    </w:p>
    <w:p w:rsidR="00BB4B1C" w:rsidRDefault="00355058">
      <w:pPr>
        <w:pStyle w:val="Zkladntext1"/>
        <w:shd w:val="clear" w:color="auto" w:fill="auto"/>
        <w:spacing w:line="252" w:lineRule="auto"/>
        <w:ind w:left="740"/>
      </w:pPr>
      <w:r>
        <w:rPr>
          <w:i/>
          <w:iCs/>
        </w:rPr>
        <w:t>Výstava</w:t>
      </w:r>
    </w:p>
    <w:p w:rsidR="00BB4B1C" w:rsidRDefault="00355058">
      <w:pPr>
        <w:pStyle w:val="Zkladntext1"/>
        <w:shd w:val="clear" w:color="auto" w:fill="auto"/>
        <w:spacing w:line="252" w:lineRule="auto"/>
        <w:ind w:left="740"/>
      </w:pPr>
      <w:r>
        <w:t>Fotografie</w:t>
      </w:r>
      <w:r>
        <w:t>: Martin Homola</w:t>
      </w:r>
    </w:p>
    <w:p w:rsidR="00BB4B1C" w:rsidRDefault="00355058">
      <w:pPr>
        <w:pStyle w:val="Zkladntext1"/>
        <w:shd w:val="clear" w:color="auto" w:fill="auto"/>
        <w:spacing w:line="252" w:lineRule="auto"/>
        <w:ind w:left="740"/>
      </w:pPr>
      <w:r>
        <w:t xml:space="preserve">Kurátorka: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Hédlová</w:t>
      </w:r>
      <w:proofErr w:type="spellEnd"/>
    </w:p>
    <w:p w:rsidR="00BB4B1C" w:rsidRDefault="00355058">
      <w:pPr>
        <w:pStyle w:val="Zkladntext1"/>
        <w:shd w:val="clear" w:color="auto" w:fill="auto"/>
        <w:spacing w:after="240" w:line="252" w:lineRule="auto"/>
        <w:ind w:left="740" w:right="3280"/>
      </w:pPr>
      <w:r>
        <w:t xml:space="preserve">Počet fotografií: 68, rozměry 40 x 60 cm, 90 x 60 cm, 90 x 135 cm Rámováno v hliníkových </w:t>
      </w:r>
      <w:proofErr w:type="spellStart"/>
      <w:r>
        <w:t>Nielsen</w:t>
      </w:r>
      <w:proofErr w:type="spellEnd"/>
      <w:r>
        <w:t xml:space="preserve"> </w:t>
      </w:r>
      <w:proofErr w:type="gramStart"/>
      <w:r>
        <w:t>rámech</w:t>
      </w:r>
      <w:proofErr w:type="gramEnd"/>
      <w:r>
        <w:t>, potaženo folií proti poškození</w:t>
      </w:r>
    </w:p>
    <w:p w:rsidR="00BB4B1C" w:rsidRDefault="00355058">
      <w:pPr>
        <w:pStyle w:val="Zkladntext1"/>
        <w:shd w:val="clear" w:color="auto" w:fill="auto"/>
        <w:ind w:left="740"/>
      </w:pPr>
      <w:r>
        <w:rPr>
          <w:i/>
          <w:iCs/>
        </w:rPr>
        <w:t>Publikace</w:t>
      </w:r>
    </w:p>
    <w:p w:rsidR="00BB4B1C" w:rsidRDefault="00355058">
      <w:pPr>
        <w:pStyle w:val="Zkladntext1"/>
        <w:shd w:val="clear" w:color="auto" w:fill="auto"/>
        <w:ind w:left="740"/>
      </w:pPr>
      <w:r>
        <w:t>Počet stran: 110</w:t>
      </w:r>
    </w:p>
    <w:p w:rsidR="00BB4B1C" w:rsidRDefault="00355058">
      <w:pPr>
        <w:pStyle w:val="Zkladntext1"/>
        <w:shd w:val="clear" w:color="auto" w:fill="auto"/>
        <w:ind w:left="740"/>
      </w:pPr>
      <w:r>
        <w:t>Česko-anglická verze</w:t>
      </w:r>
    </w:p>
    <w:p w:rsidR="00BB4B1C" w:rsidRDefault="00355058">
      <w:pPr>
        <w:pStyle w:val="Zkladntext1"/>
        <w:shd w:val="clear" w:color="auto" w:fill="auto"/>
        <w:ind w:left="740"/>
      </w:pPr>
      <w:r>
        <w:t xml:space="preserve">Grafický redaktor: Milena </w:t>
      </w:r>
      <w:proofErr w:type="spellStart"/>
      <w:r>
        <w:t>Burgrová</w:t>
      </w:r>
      <w:proofErr w:type="spellEnd"/>
    </w:p>
    <w:p w:rsidR="00BB4B1C" w:rsidRDefault="00355058">
      <w:pPr>
        <w:pStyle w:val="Zkladntext1"/>
        <w:shd w:val="clear" w:color="auto" w:fill="auto"/>
        <w:ind w:left="740"/>
      </w:pPr>
      <w:r>
        <w:t xml:space="preserve">Sazba, obálka: Zuzana </w:t>
      </w:r>
      <w:proofErr w:type="spellStart"/>
      <w:r>
        <w:t>Burgrová</w:t>
      </w:r>
      <w:proofErr w:type="spellEnd"/>
    </w:p>
    <w:p w:rsidR="00BB4B1C" w:rsidRDefault="00355058">
      <w:pPr>
        <w:pStyle w:val="Zkladntext1"/>
        <w:shd w:val="clear" w:color="auto" w:fill="auto"/>
        <w:ind w:left="740" w:right="3280"/>
      </w:pPr>
      <w:r>
        <w:t xml:space="preserve">Texty: Naděžda Rezkové Přibylová,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Hédlová</w:t>
      </w:r>
      <w:proofErr w:type="spellEnd"/>
      <w:r>
        <w:t xml:space="preserve">, Martina </w:t>
      </w:r>
      <w:proofErr w:type="spellStart"/>
      <w:r>
        <w:t>Lehmannová</w:t>
      </w:r>
      <w:proofErr w:type="spellEnd"/>
      <w:r>
        <w:t xml:space="preserve"> Prodejní cena: 350,- Kč</w:t>
      </w:r>
      <w:r>
        <w:br w:type="page"/>
      </w:r>
    </w:p>
    <w:p w:rsidR="00BB4B1C" w:rsidRDefault="00355058">
      <w:pPr>
        <w:pStyle w:val="Nadpis40"/>
        <w:keepNext/>
        <w:keepLines/>
        <w:shd w:val="clear" w:color="auto" w:fill="auto"/>
        <w:ind w:left="800"/>
      </w:pPr>
      <w:bookmarkStart w:id="4" w:name="bookmark4"/>
      <w:r>
        <w:lastRenderedPageBreak/>
        <w:t>Martin Homola, Domov můj, svědectví portrétu</w:t>
      </w:r>
      <w:bookmarkEnd w:id="4"/>
    </w:p>
    <w:p w:rsidR="00BB4B1C" w:rsidRDefault="00355058">
      <w:pPr>
        <w:pStyle w:val="Zkladntext1"/>
        <w:shd w:val="clear" w:color="auto" w:fill="auto"/>
        <w:spacing w:after="300"/>
        <w:ind w:left="800"/>
      </w:pPr>
      <w:r>
        <w:t>Památník Lidice 2017</w:t>
      </w:r>
    </w:p>
    <w:p w:rsidR="00BB4B1C" w:rsidRDefault="00355058">
      <w:pPr>
        <w:pStyle w:val="Nadpis40"/>
        <w:keepNext/>
        <w:keepLines/>
        <w:shd w:val="clear" w:color="auto" w:fill="auto"/>
        <w:ind w:left="800"/>
        <w:sectPr w:rsidR="00BB4B1C">
          <w:pgSz w:w="11900" w:h="16840"/>
          <w:pgMar w:top="1557" w:right="974" w:bottom="2257" w:left="896" w:header="0" w:footer="3" w:gutter="0"/>
          <w:cols w:space="720"/>
          <w:noEndnote/>
          <w:docGrid w:linePitch="360"/>
        </w:sectPr>
      </w:pPr>
      <w:bookmarkStart w:id="5" w:name="bookmark5"/>
      <w:r>
        <w:t>Portréty</w:t>
      </w:r>
      <w:bookmarkEnd w:id="5"/>
    </w:p>
    <w:p w:rsidR="00BB4B1C" w:rsidRDefault="00BB4B1C">
      <w:pPr>
        <w:spacing w:line="206" w:lineRule="exact"/>
        <w:rPr>
          <w:sz w:val="17"/>
          <w:szCs w:val="17"/>
        </w:rPr>
      </w:pP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1803" w:right="0" w:bottom="1803" w:left="0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004" w:h="292" w:wrap="none" w:vAnchor="text" w:hAnchor="margin" w:x="775" w:y="21"/>
        <w:shd w:val="clear" w:color="auto" w:fill="auto"/>
      </w:pPr>
      <w:r>
        <w:t xml:space="preserve">Eva </w:t>
      </w:r>
      <w:proofErr w:type="spellStart"/>
      <w:r>
        <w:t>Bullock</w:t>
      </w:r>
      <w:proofErr w:type="spellEnd"/>
    </w:p>
    <w:p w:rsidR="00BB4B1C" w:rsidRDefault="00355058">
      <w:pPr>
        <w:pStyle w:val="Zkladntext1"/>
        <w:framePr w:w="558" w:h="292" w:wrap="none" w:vAnchor="text" w:hAnchor="margin" w:x="775" w:y="293"/>
        <w:shd w:val="clear" w:color="auto" w:fill="auto"/>
      </w:pPr>
      <w:r>
        <w:t>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432" w:lineRule="exact"/>
      </w:pPr>
    </w:p>
    <w:p w:rsidR="00BB4B1C" w:rsidRDefault="00BB4B1C">
      <w:pPr>
        <w:spacing w:line="14" w:lineRule="exact"/>
        <w:sectPr w:rsidR="00BB4B1C">
          <w:type w:val="continuous"/>
          <w:pgSz w:w="11900" w:h="16840"/>
          <w:pgMar w:top="1803" w:right="964" w:bottom="1803" w:left="907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799" w:h="547" w:wrap="none" w:vAnchor="text" w:hAnchor="margin" w:x="12" w:y="21"/>
        <w:shd w:val="clear" w:color="auto" w:fill="auto"/>
        <w:jc w:val="both"/>
      </w:pPr>
      <w:r>
        <w:lastRenderedPageBreak/>
        <w:t xml:space="preserve">Jiří </w:t>
      </w:r>
      <w:proofErr w:type="spellStart"/>
      <w:r>
        <w:t>Miler</w:t>
      </w:r>
      <w:proofErr w:type="spellEnd"/>
      <w:r>
        <w:t xml:space="preserve"> 60x40</w:t>
      </w:r>
    </w:p>
    <w:p w:rsidR="00BB4B1C" w:rsidRDefault="00355058">
      <w:pPr>
        <w:pStyle w:val="Zkladntext1"/>
        <w:framePr w:w="799" w:h="547" w:wrap="none" w:vAnchor="text" w:hAnchor="margin" w:x="8" w:y="2769"/>
        <w:shd w:val="clear" w:color="auto" w:fill="auto"/>
        <w:jc w:val="both"/>
      </w:pPr>
      <w:r>
        <w:t xml:space="preserve">Jiří </w:t>
      </w:r>
      <w:proofErr w:type="spellStart"/>
      <w:r>
        <w:t>Miler</w:t>
      </w:r>
      <w:proofErr w:type="spellEnd"/>
      <w:r>
        <w:t xml:space="preserve"> 60x40</w:t>
      </w:r>
    </w:p>
    <w:p w:rsidR="00BB4B1C" w:rsidRDefault="00355058">
      <w:pPr>
        <w:pStyle w:val="Zkladntext1"/>
        <w:framePr w:w="716" w:h="562" w:wrap="none" w:vAnchor="text" w:hAnchor="margin" w:x="2" w:y="5322"/>
        <w:shd w:val="clear" w:color="auto" w:fill="auto"/>
        <w:spacing w:line="252" w:lineRule="auto"/>
        <w:jc w:val="both"/>
      </w:pPr>
      <w:r>
        <w:t xml:space="preserve">Jiří </w:t>
      </w:r>
      <w:proofErr w:type="spellStart"/>
      <w:r>
        <w:t>Pitín</w:t>
      </w:r>
      <w:proofErr w:type="spellEnd"/>
      <w:r>
        <w:t xml:space="preserve"> 90x60</w:t>
      </w:r>
    </w:p>
    <w:p w:rsidR="00BB4B1C" w:rsidRDefault="00355058">
      <w:pPr>
        <w:pStyle w:val="Zkladntext1"/>
        <w:framePr w:w="1444" w:h="292" w:wrap="none" w:vAnchor="text" w:hAnchor="margin" w:x="12" w:y="7871"/>
        <w:shd w:val="clear" w:color="auto" w:fill="auto"/>
      </w:pPr>
      <w:r>
        <w:t>Marie Jeřábkové</w:t>
      </w:r>
    </w:p>
    <w:p w:rsidR="00BB4B1C" w:rsidRDefault="00355058">
      <w:pPr>
        <w:pStyle w:val="Zkladntext1"/>
        <w:framePr w:w="562" w:h="292" w:wrap="none" w:vAnchor="text" w:hAnchor="margin" w:x="2" w:y="8162"/>
        <w:shd w:val="clear" w:color="auto" w:fill="auto"/>
      </w:pPr>
      <w:r>
        <w:t>90x60</w:t>
      </w:r>
    </w:p>
    <w:p w:rsidR="00BB4B1C" w:rsidRDefault="00355058">
      <w:pPr>
        <w:pStyle w:val="Zkladntext1"/>
        <w:framePr w:w="1534" w:h="547" w:wrap="none" w:vAnchor="text" w:hAnchor="margin" w:x="2" w:y="10427"/>
        <w:shd w:val="clear" w:color="auto" w:fill="auto"/>
        <w:jc w:val="both"/>
      </w:pPr>
      <w:r>
        <w:t xml:space="preserve">Pavel </w:t>
      </w:r>
      <w:proofErr w:type="spellStart"/>
      <w:r>
        <w:t>Horešovský</w:t>
      </w:r>
      <w:proofErr w:type="spellEnd"/>
      <w:r>
        <w:t xml:space="preserve"> 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529" w:lineRule="exact"/>
      </w:pPr>
    </w:p>
    <w:p w:rsidR="00BB4B1C" w:rsidRDefault="00BB4B1C">
      <w:pPr>
        <w:spacing w:line="14" w:lineRule="exact"/>
        <w:sectPr w:rsidR="00BB4B1C">
          <w:pgSz w:w="11900" w:h="16840"/>
          <w:pgMar w:top="1744" w:right="1730" w:bottom="1744" w:left="1614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624" w:h="547" w:wrap="none" w:vAnchor="text" w:hAnchor="margin" w:x="5" w:y="21"/>
        <w:shd w:val="clear" w:color="auto" w:fill="auto"/>
        <w:jc w:val="both"/>
      </w:pPr>
      <w:r>
        <w:lastRenderedPageBreak/>
        <w:t xml:space="preserve">Miloslava </w:t>
      </w:r>
      <w:proofErr w:type="spellStart"/>
      <w:r>
        <w:t>Kalibová</w:t>
      </w:r>
      <w:proofErr w:type="spellEnd"/>
      <w:r>
        <w:t xml:space="preserve"> 60x40</w:t>
      </w:r>
    </w:p>
    <w:p w:rsidR="00BB4B1C" w:rsidRDefault="00355058">
      <w:pPr>
        <w:pStyle w:val="Zkladntext1"/>
        <w:framePr w:w="1069" w:h="292" w:wrap="none" w:vAnchor="text" w:hAnchor="margin" w:x="2" w:y="1995"/>
        <w:shd w:val="clear" w:color="auto" w:fill="auto"/>
      </w:pPr>
      <w:r>
        <w:t xml:space="preserve">Václav </w:t>
      </w:r>
      <w:proofErr w:type="spellStart"/>
      <w:r>
        <w:t>Hanf</w:t>
      </w:r>
      <w:proofErr w:type="spellEnd"/>
    </w:p>
    <w:p w:rsidR="00BB4B1C" w:rsidRDefault="00355058">
      <w:pPr>
        <w:pStyle w:val="Zkladntext1"/>
        <w:framePr w:w="565" w:h="292" w:wrap="none" w:vAnchor="text" w:hAnchor="margin" w:x="5" w:y="2287"/>
        <w:shd w:val="clear" w:color="auto" w:fill="auto"/>
      </w:pPr>
      <w:r>
        <w:t>90x60</w:t>
      </w:r>
    </w:p>
    <w:p w:rsidR="00BB4B1C" w:rsidRDefault="00355058">
      <w:pPr>
        <w:pStyle w:val="Zkladntext1"/>
        <w:framePr w:w="1307" w:h="547" w:wrap="none" w:vAnchor="text" w:hAnchor="margin" w:x="5" w:y="5174"/>
        <w:shd w:val="clear" w:color="auto" w:fill="auto"/>
        <w:jc w:val="both"/>
      </w:pPr>
      <w:r>
        <w:t>Václav Zelenka 60x40</w:t>
      </w:r>
    </w:p>
    <w:p w:rsidR="00BB4B1C" w:rsidRDefault="00355058">
      <w:pPr>
        <w:pStyle w:val="Zkladntext1"/>
        <w:framePr w:w="1760" w:h="292" w:wrap="none" w:vAnchor="text" w:hAnchor="margin" w:x="5" w:y="7255"/>
        <w:shd w:val="clear" w:color="auto" w:fill="auto"/>
      </w:pPr>
      <w:r>
        <w:t xml:space="preserve">Veronika </w:t>
      </w:r>
      <w:proofErr w:type="spellStart"/>
      <w:r>
        <w:t>Rýmonová</w:t>
      </w:r>
      <w:proofErr w:type="spellEnd"/>
    </w:p>
    <w:p w:rsidR="00BB4B1C" w:rsidRDefault="00355058">
      <w:pPr>
        <w:pStyle w:val="Zkladntext1"/>
        <w:framePr w:w="562" w:h="292" w:wrap="none" w:vAnchor="text" w:hAnchor="margin" w:x="8" w:y="7554"/>
        <w:shd w:val="clear" w:color="auto" w:fill="auto"/>
      </w:pPr>
      <w:r>
        <w:t>90x60</w:t>
      </w:r>
    </w:p>
    <w:p w:rsidR="00BB4B1C" w:rsidRDefault="00355058">
      <w:pPr>
        <w:pStyle w:val="Zkladntext1"/>
        <w:framePr w:w="1760" w:h="547" w:wrap="none" w:vAnchor="text" w:hAnchor="margin" w:x="5" w:y="9339"/>
        <w:shd w:val="clear" w:color="auto" w:fill="auto"/>
        <w:jc w:val="both"/>
      </w:pPr>
      <w:r>
        <w:t xml:space="preserve">Veronika </w:t>
      </w:r>
      <w:proofErr w:type="spellStart"/>
      <w:r>
        <w:t>Rýmonová</w:t>
      </w:r>
      <w:proofErr w:type="spellEnd"/>
      <w:r>
        <w:t xml:space="preserve"> 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436" w:lineRule="exact"/>
      </w:pPr>
    </w:p>
    <w:p w:rsidR="00BB4B1C" w:rsidRDefault="00BB4B1C">
      <w:pPr>
        <w:spacing w:line="14" w:lineRule="exact"/>
        <w:sectPr w:rsidR="00BB4B1C">
          <w:pgSz w:w="11900" w:h="16840"/>
          <w:pgMar w:top="1846" w:right="1636" w:bottom="1846" w:left="1693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019" w:h="547" w:wrap="none" w:vAnchor="text" w:hAnchor="margin" w:x="37" w:y="21"/>
        <w:shd w:val="clear" w:color="auto" w:fill="auto"/>
        <w:jc w:val="both"/>
      </w:pPr>
      <w:r>
        <w:lastRenderedPageBreak/>
        <w:t xml:space="preserve">Jiří </w:t>
      </w:r>
      <w:proofErr w:type="spellStart"/>
      <w:r>
        <w:t>Korecký</w:t>
      </w:r>
      <w:proofErr w:type="spellEnd"/>
      <w:r>
        <w:t xml:space="preserve"> 60x40</w:t>
      </w:r>
    </w:p>
    <w:p w:rsidR="00BB4B1C" w:rsidRDefault="00355058">
      <w:pPr>
        <w:pStyle w:val="Nadpis40"/>
        <w:keepNext/>
        <w:keepLines/>
        <w:framePr w:w="3391" w:h="292" w:wrap="none" w:vAnchor="text" w:hAnchor="margin" w:x="33" w:y="2870"/>
        <w:shd w:val="clear" w:color="auto" w:fill="auto"/>
        <w:ind w:left="0"/>
      </w:pPr>
      <w:bookmarkStart w:id="6" w:name="bookmark6"/>
      <w:r>
        <w:t>Staré Lidice / Ležáky - původní domov</w:t>
      </w:r>
      <w:bookmarkEnd w:id="6"/>
    </w:p>
    <w:p w:rsidR="00BB4B1C" w:rsidRDefault="00355058">
      <w:pPr>
        <w:pStyle w:val="Zkladntext1"/>
        <w:framePr w:w="1397" w:h="292" w:wrap="none" w:vAnchor="text" w:hAnchor="margin" w:x="23" w:y="3435"/>
        <w:shd w:val="clear" w:color="auto" w:fill="auto"/>
      </w:pPr>
      <w:r>
        <w:t>Jana Hanzlíková</w:t>
      </w:r>
    </w:p>
    <w:p w:rsidR="00BB4B1C" w:rsidRDefault="00355058">
      <w:pPr>
        <w:pStyle w:val="Zkladntext1"/>
        <w:framePr w:w="554" w:h="292" w:wrap="none" w:vAnchor="text" w:hAnchor="margin" w:x="37" w:y="3727"/>
        <w:shd w:val="clear" w:color="auto" w:fill="auto"/>
      </w:pPr>
      <w:r>
        <w:t>60x40</w:t>
      </w:r>
    </w:p>
    <w:p w:rsidR="00BB4B1C" w:rsidRDefault="00355058">
      <w:pPr>
        <w:pStyle w:val="Zkladntext1"/>
        <w:framePr w:w="1627" w:h="544" w:wrap="none" w:vAnchor="text" w:hAnchor="margin" w:x="15" w:y="5232"/>
        <w:shd w:val="clear" w:color="auto" w:fill="auto"/>
        <w:jc w:val="both"/>
      </w:pPr>
      <w:r>
        <w:t>Jarmila Doležalová 60x40</w:t>
      </w:r>
    </w:p>
    <w:p w:rsidR="00BB4B1C" w:rsidRDefault="00355058">
      <w:pPr>
        <w:pStyle w:val="Zkladntext1"/>
        <w:framePr w:w="1627" w:h="544" w:wrap="none" w:vAnchor="text" w:hAnchor="margin" w:x="8" w:y="7025"/>
        <w:shd w:val="clear" w:color="auto" w:fill="auto"/>
        <w:jc w:val="both"/>
      </w:pPr>
      <w:r>
        <w:t xml:space="preserve">Jarmila </w:t>
      </w:r>
      <w:r>
        <w:t>Doležalová 60x40</w:t>
      </w:r>
    </w:p>
    <w:p w:rsidR="00BB4B1C" w:rsidRDefault="00355058">
      <w:pPr>
        <w:pStyle w:val="Zkladntext1"/>
        <w:framePr w:w="1436" w:h="547" w:wrap="none" w:vAnchor="text" w:hAnchor="margin" w:x="8" w:y="8857"/>
        <w:shd w:val="clear" w:color="auto" w:fill="auto"/>
        <w:jc w:val="both"/>
      </w:pPr>
      <w:r>
        <w:t>Libuše Součková 90x60</w:t>
      </w:r>
    </w:p>
    <w:p w:rsidR="00BB4B1C" w:rsidRDefault="00355058">
      <w:pPr>
        <w:pStyle w:val="Zkladntext1"/>
        <w:framePr w:w="1501" w:h="544" w:wrap="none" w:vAnchor="text" w:hAnchor="margin" w:x="2" w:y="10697"/>
        <w:shd w:val="clear" w:color="auto" w:fill="auto"/>
        <w:jc w:val="both"/>
      </w:pPr>
      <w:proofErr w:type="spellStart"/>
      <w:r>
        <w:t>Lubuše</w:t>
      </w:r>
      <w:proofErr w:type="spellEnd"/>
      <w:r>
        <w:t xml:space="preserve"> Součková 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96" w:lineRule="exact"/>
      </w:pPr>
    </w:p>
    <w:p w:rsidR="00BB4B1C" w:rsidRDefault="00BB4B1C">
      <w:pPr>
        <w:spacing w:line="14" w:lineRule="exact"/>
        <w:sectPr w:rsidR="00BB4B1C">
          <w:pgSz w:w="11900" w:h="16840"/>
          <w:pgMar w:top="1749" w:right="1714" w:bottom="1749" w:left="1588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300" w:h="544" w:wrap="none" w:vAnchor="text" w:hAnchor="margin" w:x="30" w:y="21"/>
        <w:shd w:val="clear" w:color="auto" w:fill="auto"/>
        <w:jc w:val="both"/>
      </w:pPr>
      <w:r>
        <w:lastRenderedPageBreak/>
        <w:t xml:space="preserve">Milada </w:t>
      </w:r>
      <w:proofErr w:type="spellStart"/>
      <w:r>
        <w:t>Cábová</w:t>
      </w:r>
      <w:proofErr w:type="spellEnd"/>
      <w:r>
        <w:t xml:space="preserve"> 60x40</w:t>
      </w:r>
    </w:p>
    <w:p w:rsidR="00BB4B1C" w:rsidRDefault="00355058">
      <w:pPr>
        <w:pStyle w:val="Zkladntext1"/>
        <w:framePr w:w="2718" w:h="569" w:wrap="none" w:vAnchor="text" w:hAnchor="margin" w:x="26" w:y="1830"/>
        <w:shd w:val="clear" w:color="auto" w:fill="auto"/>
        <w:spacing w:line="254" w:lineRule="auto"/>
        <w:jc w:val="both"/>
      </w:pPr>
      <w:r>
        <w:t xml:space="preserve">Milada </w:t>
      </w:r>
      <w:proofErr w:type="spellStart"/>
      <w:r>
        <w:t>Cábová</w:t>
      </w:r>
      <w:proofErr w:type="spellEnd"/>
      <w:r>
        <w:t xml:space="preserve">, Marie </w:t>
      </w:r>
      <w:proofErr w:type="spellStart"/>
      <w:r>
        <w:t>Šupíková</w:t>
      </w:r>
      <w:proofErr w:type="spellEnd"/>
      <w:r>
        <w:t xml:space="preserve"> 90x135</w:t>
      </w:r>
    </w:p>
    <w:p w:rsidR="00BB4B1C" w:rsidRDefault="00355058">
      <w:pPr>
        <w:pStyle w:val="Zkladntext1"/>
        <w:framePr w:w="1753" w:h="292" w:wrap="none" w:vAnchor="text" w:hAnchor="margin" w:x="19" w:y="3828"/>
        <w:shd w:val="clear" w:color="auto" w:fill="auto"/>
      </w:pPr>
      <w:r>
        <w:t xml:space="preserve">Veronika </w:t>
      </w:r>
      <w:proofErr w:type="spellStart"/>
      <w:r>
        <w:t>Rýmonová</w:t>
      </w:r>
      <w:proofErr w:type="spellEnd"/>
    </w:p>
    <w:p w:rsidR="00BB4B1C" w:rsidRDefault="00355058">
      <w:pPr>
        <w:pStyle w:val="Zkladntext1"/>
        <w:framePr w:w="554" w:h="292" w:wrap="none" w:vAnchor="text" w:hAnchor="margin" w:x="26" w:y="4119"/>
        <w:shd w:val="clear" w:color="auto" w:fill="auto"/>
      </w:pPr>
      <w:r>
        <w:t>60x40</w:t>
      </w:r>
    </w:p>
    <w:p w:rsidR="00BB4B1C" w:rsidRDefault="00355058">
      <w:pPr>
        <w:pStyle w:val="Zkladntext1"/>
        <w:framePr w:w="1015" w:h="562" w:wrap="none" w:vAnchor="text" w:hAnchor="margin" w:x="8" w:y="5808"/>
        <w:shd w:val="clear" w:color="auto" w:fill="auto"/>
        <w:spacing w:line="252" w:lineRule="auto"/>
        <w:jc w:val="both"/>
      </w:pPr>
      <w:r>
        <w:t xml:space="preserve">Jiří </w:t>
      </w:r>
      <w:proofErr w:type="spellStart"/>
      <w:r>
        <w:t>Korecký</w:t>
      </w:r>
      <w:proofErr w:type="spellEnd"/>
      <w:r>
        <w:t xml:space="preserve"> 60x90</w:t>
      </w:r>
    </w:p>
    <w:p w:rsidR="00BB4B1C" w:rsidRDefault="00355058">
      <w:pPr>
        <w:pStyle w:val="Zkladntext1"/>
        <w:framePr w:w="796" w:h="547" w:wrap="none" w:vAnchor="text" w:hAnchor="margin" w:x="5" w:y="7777"/>
        <w:shd w:val="clear" w:color="auto" w:fill="auto"/>
        <w:jc w:val="both"/>
      </w:pPr>
      <w:r>
        <w:t xml:space="preserve">Jiří </w:t>
      </w:r>
      <w:proofErr w:type="spellStart"/>
      <w:r>
        <w:t>Miler</w:t>
      </w:r>
      <w:proofErr w:type="spellEnd"/>
      <w:r>
        <w:t xml:space="preserve"> 60x40</w:t>
      </w:r>
    </w:p>
    <w:p w:rsidR="00BB4B1C" w:rsidRDefault="00355058">
      <w:pPr>
        <w:pStyle w:val="Zkladntext1"/>
        <w:framePr w:w="713" w:h="547" w:wrap="none" w:vAnchor="text" w:hAnchor="margin" w:x="2" w:y="9746"/>
        <w:shd w:val="clear" w:color="auto" w:fill="auto"/>
        <w:jc w:val="both"/>
      </w:pPr>
      <w:r>
        <w:t xml:space="preserve">Jiří </w:t>
      </w:r>
      <w:proofErr w:type="spellStart"/>
      <w:r>
        <w:t>Pitín</w:t>
      </w:r>
      <w:proofErr w:type="spellEnd"/>
      <w:r>
        <w:t xml:space="preserve"> 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410" w:lineRule="exact"/>
      </w:pPr>
    </w:p>
    <w:p w:rsidR="00BB4B1C" w:rsidRDefault="00BB4B1C">
      <w:pPr>
        <w:spacing w:line="14" w:lineRule="exact"/>
        <w:sectPr w:rsidR="00BB4B1C">
          <w:pgSz w:w="11900" w:h="16840"/>
          <w:pgMar w:top="1839" w:right="1644" w:bottom="1839" w:left="1676" w:header="0" w:footer="3" w:gutter="0"/>
          <w:cols w:space="720"/>
          <w:noEndnote/>
          <w:docGrid w:linePitch="360"/>
        </w:sectPr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450" w:lineRule="exact"/>
      </w:pPr>
    </w:p>
    <w:p w:rsidR="00BB4B1C" w:rsidRDefault="00BB4B1C">
      <w:pPr>
        <w:spacing w:line="14" w:lineRule="exact"/>
        <w:sectPr w:rsidR="00BB4B1C">
          <w:pgSz w:w="11900" w:h="16840"/>
          <w:pgMar w:top="1749" w:right="1700" w:bottom="3144" w:left="1528" w:header="0" w:footer="3" w:gutter="0"/>
          <w:cols w:space="720"/>
          <w:noEndnote/>
          <w:docGrid w:linePitch="360"/>
        </w:sectPr>
      </w:pPr>
    </w:p>
    <w:p w:rsidR="00BB4B1C" w:rsidRDefault="00BB4B1C">
      <w:pPr>
        <w:pStyle w:val="Zkladntext1"/>
        <w:shd w:val="clear" w:color="auto" w:fill="auto"/>
        <w:jc w:val="both"/>
        <w:sectPr w:rsidR="00BB4B1C">
          <w:type w:val="continuous"/>
          <w:pgSz w:w="11900" w:h="16840"/>
          <w:pgMar w:top="1749" w:right="8676" w:bottom="1749" w:left="1603" w:header="0" w:footer="3" w:gutter="0"/>
          <w:cols w:space="720"/>
          <w:noEndnote/>
          <w:docGrid w:linePitch="360"/>
        </w:sectPr>
      </w:pPr>
      <w:r>
        <w:pict>
          <v:shape id="_x0000_s1039" type="#_x0000_t202" style="position:absolute;left:0;text-align:left;margin-left:.35pt;margin-top:382.3pt;width:65pt;height:28.1pt;z-index:-125829363;mso-wrap-distance-top:74pt;mso-wrap-distance-bottom:68pt;mso-position-horizontal-relative:margin;mso-position-vertic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1"/>
                    <w:shd w:val="clear" w:color="auto" w:fill="auto"/>
                    <w:spacing w:line="252" w:lineRule="auto"/>
                    <w:jc w:val="both"/>
                  </w:pPr>
                  <w:r>
                    <w:t xml:space="preserve">Milada </w:t>
                  </w:r>
                  <w:proofErr w:type="spellStart"/>
                  <w:r>
                    <w:t>Cábová</w:t>
                  </w:r>
                  <w:proofErr w:type="spellEnd"/>
                  <w:r>
                    <w:t xml:space="preserve"> 60x40</w:t>
                  </w:r>
                </w:p>
              </w:txbxContent>
            </v:textbox>
            <w10:wrap type="topAndBottom" anchorx="margin" anchory="margin"/>
          </v:shape>
        </w:pict>
      </w:r>
      <w:r w:rsidR="00355058">
        <w:t xml:space="preserve">Miloslava </w:t>
      </w:r>
      <w:proofErr w:type="spellStart"/>
      <w:r w:rsidR="00355058">
        <w:t>Kalibová</w:t>
      </w:r>
      <w:proofErr w:type="spellEnd"/>
      <w:r w:rsidR="00355058">
        <w:t xml:space="preserve"> 90x135</w:t>
      </w:r>
    </w:p>
    <w:p w:rsidR="00BB4B1C" w:rsidRDefault="00355058">
      <w:pPr>
        <w:pStyle w:val="Zkladntext1"/>
        <w:framePr w:w="1069" w:h="544" w:wrap="none" w:vAnchor="text" w:hAnchor="margin" w:x="30" w:y="21"/>
        <w:shd w:val="clear" w:color="auto" w:fill="auto"/>
        <w:jc w:val="both"/>
      </w:pPr>
      <w:r>
        <w:lastRenderedPageBreak/>
        <w:t xml:space="preserve">Václav </w:t>
      </w:r>
      <w:proofErr w:type="spellStart"/>
      <w:r>
        <w:t>Hanf</w:t>
      </w:r>
      <w:proofErr w:type="spellEnd"/>
      <w:r>
        <w:t xml:space="preserve"> 60x90</w:t>
      </w:r>
    </w:p>
    <w:p w:rsidR="00BB4B1C" w:rsidRDefault="00355058">
      <w:pPr>
        <w:pStyle w:val="Zkladntext1"/>
        <w:framePr w:w="1307" w:h="562" w:wrap="none" w:vAnchor="text" w:hAnchor="margin" w:x="26" w:y="2024"/>
        <w:shd w:val="clear" w:color="auto" w:fill="auto"/>
        <w:spacing w:line="252" w:lineRule="auto"/>
        <w:jc w:val="both"/>
      </w:pPr>
      <w:r>
        <w:t>Václav Zelenka 60x40</w:t>
      </w:r>
    </w:p>
    <w:p w:rsidR="00BB4B1C" w:rsidRDefault="00355058">
      <w:pPr>
        <w:pStyle w:val="Nadpis40"/>
        <w:keepNext/>
        <w:keepLines/>
        <w:framePr w:w="1256" w:h="292" w:wrap="none" w:vAnchor="text" w:hAnchor="margin" w:x="26" w:y="4634"/>
        <w:shd w:val="clear" w:color="auto" w:fill="auto"/>
        <w:ind w:left="0"/>
      </w:pPr>
      <w:bookmarkStart w:id="7" w:name="bookmark7"/>
      <w:r>
        <w:t>Nové domovy</w:t>
      </w:r>
      <w:bookmarkEnd w:id="7"/>
    </w:p>
    <w:p w:rsidR="00BB4B1C" w:rsidRDefault="00355058">
      <w:pPr>
        <w:pStyle w:val="Zkladntext1"/>
        <w:framePr w:w="1357" w:h="562" w:wrap="none" w:vAnchor="text" w:hAnchor="margin" w:x="23" w:y="5199"/>
        <w:shd w:val="clear" w:color="auto" w:fill="auto"/>
        <w:spacing w:line="252" w:lineRule="auto"/>
        <w:jc w:val="both"/>
      </w:pPr>
      <w:r>
        <w:t xml:space="preserve">Marie </w:t>
      </w:r>
      <w:proofErr w:type="spellStart"/>
      <w:r>
        <w:t>Šupíková</w:t>
      </w:r>
      <w:proofErr w:type="spellEnd"/>
      <w:r>
        <w:t xml:space="preserve"> 60x40</w:t>
      </w:r>
    </w:p>
    <w:p w:rsidR="00BB4B1C" w:rsidRDefault="00355058">
      <w:pPr>
        <w:pStyle w:val="Zkladntext1"/>
        <w:framePr w:w="1310" w:h="547" w:wrap="none" w:vAnchor="text" w:hAnchor="margin" w:x="5" w:y="7658"/>
        <w:pBdr>
          <w:top w:val="single" w:sz="4" w:space="0" w:color="auto"/>
        </w:pBdr>
        <w:shd w:val="clear" w:color="auto" w:fill="auto"/>
        <w:jc w:val="both"/>
      </w:pPr>
      <w:r>
        <w:t xml:space="preserve">Václav Zelenka </w:t>
      </w:r>
      <w:r>
        <w:t>60x40</w:t>
      </w:r>
    </w:p>
    <w:p w:rsidR="00BB4B1C" w:rsidRDefault="00355058">
      <w:pPr>
        <w:pStyle w:val="Zkladntext1"/>
        <w:framePr w:w="1274" w:h="562" w:wrap="none" w:vAnchor="text" w:hAnchor="margin" w:x="2" w:y="9656"/>
        <w:pBdr>
          <w:top w:val="single" w:sz="4" w:space="0" w:color="auto"/>
        </w:pBdr>
        <w:shd w:val="clear" w:color="auto" w:fill="auto"/>
        <w:spacing w:line="252" w:lineRule="auto"/>
        <w:jc w:val="both"/>
      </w:pPr>
      <w:r>
        <w:t>Věra Čepelová 60x40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482" w:lineRule="exact"/>
      </w:pPr>
    </w:p>
    <w:p w:rsidR="00BB4B1C" w:rsidRDefault="00BB4B1C">
      <w:pPr>
        <w:spacing w:line="14" w:lineRule="exact"/>
        <w:sectPr w:rsidR="00BB4B1C">
          <w:pgSz w:w="11900" w:h="16840"/>
          <w:pgMar w:top="1866" w:right="1623" w:bottom="1866" w:left="1683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865" w:h="540" w:wrap="none" w:vAnchor="text" w:hAnchor="margin" w:x="30" w:y="21"/>
        <w:shd w:val="clear" w:color="auto" w:fill="auto"/>
        <w:jc w:val="both"/>
      </w:pPr>
      <w:r>
        <w:lastRenderedPageBreak/>
        <w:t>Jaroslava Skleničková 60x40</w:t>
      </w:r>
    </w:p>
    <w:p w:rsidR="00BB4B1C" w:rsidRDefault="00355058">
      <w:pPr>
        <w:pStyle w:val="Zkladntext1"/>
        <w:framePr w:w="1235" w:h="544" w:wrap="none" w:vAnchor="text" w:hAnchor="margin" w:x="41" w:y="2039"/>
        <w:shd w:val="clear" w:color="auto" w:fill="auto"/>
        <w:jc w:val="both"/>
      </w:pPr>
      <w:r>
        <w:t>Hana Bušková 60x90</w:t>
      </w:r>
    </w:p>
    <w:p w:rsidR="00BB4B1C" w:rsidRDefault="00355058">
      <w:pPr>
        <w:pStyle w:val="Zkladntext1"/>
        <w:framePr w:w="2592" w:h="547" w:wrap="none" w:vAnchor="text" w:hAnchor="margin" w:x="33" w:y="4076"/>
        <w:shd w:val="clear" w:color="auto" w:fill="auto"/>
        <w:jc w:val="both"/>
      </w:pPr>
      <w:r>
        <w:t xml:space="preserve">Hana Bušková, Milada </w:t>
      </w:r>
      <w:proofErr w:type="spellStart"/>
      <w:r>
        <w:t>Cábová</w:t>
      </w:r>
      <w:proofErr w:type="spellEnd"/>
      <w:r>
        <w:t xml:space="preserve"> 60x40</w:t>
      </w:r>
    </w:p>
    <w:p w:rsidR="00BB4B1C" w:rsidRDefault="00355058">
      <w:pPr>
        <w:pStyle w:val="Zkladntext1"/>
        <w:framePr w:w="1400" w:h="544" w:wrap="none" w:vAnchor="text" w:hAnchor="margin" w:x="12" w:y="6157"/>
        <w:shd w:val="clear" w:color="auto" w:fill="auto"/>
        <w:jc w:val="both"/>
      </w:pPr>
      <w:r>
        <w:t>Jana Hanzlíková 60x40</w:t>
      </w:r>
    </w:p>
    <w:p w:rsidR="00BB4B1C" w:rsidRDefault="00355058">
      <w:pPr>
        <w:pStyle w:val="Zkladntext1"/>
        <w:framePr w:w="1861" w:h="562" w:wrap="none" w:vAnchor="text" w:hAnchor="margin" w:x="5" w:y="8267"/>
        <w:shd w:val="clear" w:color="auto" w:fill="auto"/>
        <w:spacing w:line="252" w:lineRule="auto"/>
        <w:jc w:val="both"/>
      </w:pPr>
      <w:r>
        <w:t>Jaroslava Skleničková 60x40</w:t>
      </w:r>
    </w:p>
    <w:p w:rsidR="00BB4B1C" w:rsidRDefault="00355058">
      <w:pPr>
        <w:pStyle w:val="Zkladntext1"/>
        <w:framePr w:w="3546" w:h="547" w:wrap="none" w:vAnchor="text" w:hAnchor="margin" w:x="2" w:y="10347"/>
        <w:shd w:val="clear" w:color="auto" w:fill="auto"/>
        <w:jc w:val="both"/>
      </w:pPr>
      <w:r>
        <w:t xml:space="preserve">Jaroslava Skleničková, Miloslava </w:t>
      </w:r>
      <w:proofErr w:type="spellStart"/>
      <w:r>
        <w:t>Kalibová</w:t>
      </w:r>
      <w:proofErr w:type="spellEnd"/>
      <w:r>
        <w:t xml:space="preserve"> </w:t>
      </w:r>
      <w:r>
        <w:t>60x90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680" w:lineRule="exact"/>
      </w:pPr>
    </w:p>
    <w:p w:rsidR="00BB4B1C" w:rsidRDefault="00BB4B1C">
      <w:pPr>
        <w:spacing w:line="14" w:lineRule="exact"/>
        <w:sectPr w:rsidR="00BB4B1C">
          <w:pgSz w:w="11900" w:h="16840"/>
          <w:pgMar w:top="1762" w:right="1691" w:bottom="1762" w:left="1593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720" w:h="544" w:wrap="none" w:vAnchor="text" w:hAnchor="margin" w:x="8" w:y="21"/>
        <w:shd w:val="clear" w:color="auto" w:fill="auto"/>
        <w:jc w:val="both"/>
      </w:pPr>
      <w:r>
        <w:lastRenderedPageBreak/>
        <w:t xml:space="preserve">Jiří </w:t>
      </w:r>
      <w:proofErr w:type="spellStart"/>
      <w:r>
        <w:t>Pitín</w:t>
      </w:r>
      <w:proofErr w:type="spellEnd"/>
      <w:r>
        <w:t xml:space="preserve"> 90x135</w:t>
      </w:r>
    </w:p>
    <w:p w:rsidR="00BB4B1C" w:rsidRDefault="00355058">
      <w:pPr>
        <w:pStyle w:val="Zkladntext1"/>
        <w:framePr w:w="716" w:h="562" w:wrap="none" w:vAnchor="text" w:hAnchor="margin" w:x="8" w:y="2085"/>
        <w:shd w:val="clear" w:color="auto" w:fill="auto"/>
        <w:spacing w:line="252" w:lineRule="auto"/>
        <w:jc w:val="both"/>
      </w:pPr>
      <w:r>
        <w:t xml:space="preserve">Jiří </w:t>
      </w:r>
      <w:proofErr w:type="spellStart"/>
      <w:r>
        <w:t>Pitín</w:t>
      </w:r>
      <w:proofErr w:type="spellEnd"/>
      <w:r>
        <w:t xml:space="preserve"> 60x90</w:t>
      </w:r>
    </w:p>
    <w:p w:rsidR="00BB4B1C" w:rsidRDefault="00355058">
      <w:pPr>
        <w:pStyle w:val="Zkladntext1"/>
        <w:framePr w:w="1454" w:h="547" w:wrap="none" w:vAnchor="text" w:hAnchor="margin" w:x="15" w:y="4170"/>
        <w:shd w:val="clear" w:color="auto" w:fill="auto"/>
        <w:jc w:val="both"/>
      </w:pPr>
      <w:r>
        <w:t>Marie Jeřábkové 60x40</w:t>
      </w:r>
    </w:p>
    <w:p w:rsidR="00BB4B1C" w:rsidRDefault="00355058">
      <w:pPr>
        <w:pStyle w:val="Zkladntext1"/>
        <w:framePr w:w="1361" w:h="547" w:wrap="none" w:vAnchor="text" w:hAnchor="margin" w:x="12" w:y="6251"/>
        <w:shd w:val="clear" w:color="auto" w:fill="auto"/>
        <w:jc w:val="both"/>
      </w:pPr>
      <w:r>
        <w:t xml:space="preserve">Marie </w:t>
      </w:r>
      <w:proofErr w:type="spellStart"/>
      <w:r>
        <w:t>Šupíková</w:t>
      </w:r>
      <w:proofErr w:type="spellEnd"/>
      <w:r>
        <w:t xml:space="preserve"> 60x40</w:t>
      </w:r>
    </w:p>
    <w:p w:rsidR="00BB4B1C" w:rsidRDefault="00355058">
      <w:pPr>
        <w:pStyle w:val="Zkladntext1"/>
        <w:framePr w:w="1310" w:h="547" w:wrap="none" w:vAnchor="text" w:hAnchor="margin" w:x="5" w:y="8339"/>
        <w:shd w:val="clear" w:color="auto" w:fill="auto"/>
        <w:jc w:val="both"/>
      </w:pPr>
      <w:r>
        <w:t xml:space="preserve">Milada </w:t>
      </w:r>
      <w:proofErr w:type="spellStart"/>
      <w:r>
        <w:t>Cábová</w:t>
      </w:r>
      <w:proofErr w:type="spellEnd"/>
      <w:r>
        <w:t xml:space="preserve"> 90x135</w:t>
      </w:r>
    </w:p>
    <w:p w:rsidR="00BB4B1C" w:rsidRDefault="00355058">
      <w:pPr>
        <w:pStyle w:val="Zkladntext1"/>
        <w:framePr w:w="1310" w:h="547" w:wrap="none" w:vAnchor="text" w:hAnchor="margin" w:x="2" w:y="10427"/>
        <w:shd w:val="clear" w:color="auto" w:fill="auto"/>
        <w:jc w:val="both"/>
      </w:pPr>
      <w:r>
        <w:t xml:space="preserve">Milada </w:t>
      </w:r>
      <w:proofErr w:type="spellStart"/>
      <w:r>
        <w:t>Cábová</w:t>
      </w:r>
      <w:proofErr w:type="spellEnd"/>
      <w:r>
        <w:t xml:space="preserve"> 60x40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"/>
        <w:gridCol w:w="329"/>
      </w:tblGrid>
      <w:tr w:rsidR="00BB4B1C" w:rsidTr="00492799">
        <w:tblPrEx>
          <w:tblCellMar>
            <w:top w:w="0" w:type="dxa"/>
            <w:bottom w:w="0" w:type="dxa"/>
          </w:tblCellMar>
        </w:tblPrEx>
        <w:trPr>
          <w:trHeight w:hRule="exact" w:val="204"/>
        </w:trPr>
        <w:tc>
          <w:tcPr>
            <w:tcW w:w="138" w:type="dxa"/>
            <w:shd w:val="clear" w:color="auto" w:fill="737C85"/>
            <w:vAlign w:val="bottom"/>
          </w:tcPr>
          <w:p w:rsidR="00BB4B1C" w:rsidRDefault="00355058">
            <w:pPr>
              <w:pStyle w:val="Jin0"/>
              <w:framePr w:w="634" w:h="392" w:wrap="none" w:vAnchor="text" w:hAnchor="margin" w:x="5095" w:y="1362"/>
              <w:shd w:val="clear" w:color="auto" w:fill="auto"/>
              <w:rPr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8694C0"/>
                <w:sz w:val="17"/>
                <w:szCs w:val="17"/>
              </w:rPr>
              <w:t>1 .</w:t>
            </w:r>
            <w:proofErr w:type="gramEnd"/>
          </w:p>
        </w:tc>
        <w:tc>
          <w:tcPr>
            <w:tcW w:w="329" w:type="dxa"/>
            <w:shd w:val="clear" w:color="auto" w:fill="737C85"/>
          </w:tcPr>
          <w:p w:rsidR="00BB4B1C" w:rsidRDefault="00BB4B1C">
            <w:pPr>
              <w:framePr w:w="634" w:h="392" w:wrap="none" w:vAnchor="text" w:hAnchor="margin" w:x="5095" w:y="1362"/>
              <w:rPr>
                <w:sz w:val="10"/>
                <w:szCs w:val="10"/>
              </w:rPr>
            </w:pPr>
          </w:p>
        </w:tc>
      </w:tr>
      <w:tr w:rsidR="00BB4B1C" w:rsidTr="0049279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38" w:type="dxa"/>
            <w:shd w:val="clear" w:color="auto" w:fill="000000"/>
          </w:tcPr>
          <w:p w:rsidR="00BB4B1C" w:rsidRDefault="00355058">
            <w:pPr>
              <w:pStyle w:val="Jin0"/>
              <w:framePr w:w="634" w:h="392" w:wrap="none" w:vAnchor="text" w:hAnchor="margin" w:x="5095" w:y="1362"/>
              <w:shd w:val="clear" w:color="auto" w:fill="auto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8694C0"/>
                <w:sz w:val="40"/>
                <w:szCs w:val="40"/>
              </w:rPr>
              <w:t>r</w:t>
            </w:r>
          </w:p>
        </w:tc>
        <w:tc>
          <w:tcPr>
            <w:tcW w:w="329" w:type="dxa"/>
            <w:shd w:val="clear" w:color="auto" w:fill="000000"/>
          </w:tcPr>
          <w:p w:rsidR="00BB4B1C" w:rsidRDefault="00355058">
            <w:pPr>
              <w:pStyle w:val="Jin0"/>
              <w:framePr w:w="634" w:h="392" w:wrap="none" w:vAnchor="text" w:hAnchor="margin" w:x="5095" w:y="1362"/>
              <w:shd w:val="clear" w:color="auto" w:fill="auto"/>
              <w:rPr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40"/>
                <w:szCs w:val="40"/>
              </w:rPr>
              <w:t>Wr</w:t>
            </w:r>
            <w:proofErr w:type="spell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4"/>
      </w:tblGrid>
      <w:tr w:rsidR="00BB4B1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804" w:type="dxa"/>
            <w:shd w:val="clear" w:color="auto" w:fill="FFFFFF"/>
          </w:tcPr>
          <w:p w:rsidR="00BB4B1C" w:rsidRDefault="00355058">
            <w:pPr>
              <w:pStyle w:val="Jin0"/>
              <w:framePr w:w="1804" w:h="882" w:wrap="none" w:vAnchor="text" w:hAnchor="margin" w:x="5520" w:y="2085"/>
              <w:shd w:val="clear" w:color="auto" w:fill="auto"/>
              <w:ind w:left="18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■</w:t>
            </w:r>
          </w:p>
        </w:tc>
      </w:tr>
      <w:tr w:rsidR="00BB4B1C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804" w:type="dxa"/>
            <w:shd w:val="clear" w:color="auto" w:fill="FFFFFF"/>
            <w:vAlign w:val="bottom"/>
          </w:tcPr>
          <w:p w:rsidR="00BB4B1C" w:rsidRDefault="00355058">
            <w:pPr>
              <w:pStyle w:val="Jin0"/>
              <w:framePr w:w="1804" w:h="882" w:wrap="none" w:vAnchor="text" w:hAnchor="margin" w:x="5520" w:y="2085"/>
              <w:shd w:val="clear" w:color="auto" w:fill="auto"/>
              <w:tabs>
                <w:tab w:val="left" w:pos="1318"/>
              </w:tabs>
              <w:jc w:val="both"/>
              <w:rPr>
                <w:sz w:val="26"/>
                <w:szCs w:val="26"/>
              </w:rPr>
            </w:pPr>
            <w:proofErr w:type="spellStart"/>
            <w:r w:rsidRPr="00492799"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  <w:t>jR</w:t>
            </w:r>
            <w:proofErr w:type="spellEnd"/>
            <w:r w:rsidRPr="00492799"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  <w:t xml:space="preserve">* </w:t>
            </w:r>
            <w:r w:rsidRPr="00492799"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</w:rPr>
              <w:t>i</w:t>
            </w:r>
            <w:r w:rsidRPr="00492799"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</w:rPr>
              <w:tab/>
            </w:r>
            <w:r w:rsidRPr="00492799"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  <w:t>J</w:t>
            </w:r>
          </w:p>
        </w:tc>
      </w:tr>
    </w:tbl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74" w:lineRule="exact"/>
      </w:pPr>
    </w:p>
    <w:p w:rsidR="00BB4B1C" w:rsidRDefault="00BB4B1C">
      <w:pPr>
        <w:spacing w:line="14" w:lineRule="exact"/>
        <w:sectPr w:rsidR="00BB4B1C">
          <w:pgSz w:w="11900" w:h="16840"/>
          <w:pgMar w:top="1839" w:right="1648" w:bottom="1839" w:left="1676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Zkladntext1"/>
        <w:framePr w:w="1534" w:h="547" w:wrap="none" w:vAnchor="text" w:hAnchor="margin" w:x="48" w:y="21"/>
        <w:shd w:val="clear" w:color="auto" w:fill="auto"/>
        <w:jc w:val="both"/>
      </w:pPr>
      <w:r>
        <w:lastRenderedPageBreak/>
        <w:t xml:space="preserve">Pavel </w:t>
      </w:r>
      <w:proofErr w:type="spellStart"/>
      <w:r>
        <w:t>Horešovský</w:t>
      </w:r>
      <w:proofErr w:type="spellEnd"/>
      <w:r>
        <w:t xml:space="preserve"> 90x135</w:t>
      </w:r>
    </w:p>
    <w:p w:rsidR="00BB4B1C" w:rsidRDefault="00355058">
      <w:pPr>
        <w:pStyle w:val="Zkladntext1"/>
        <w:framePr w:w="1310" w:h="547" w:wrap="none" w:vAnchor="text" w:hAnchor="margin" w:x="37" w:y="2082"/>
        <w:shd w:val="clear" w:color="auto" w:fill="auto"/>
        <w:jc w:val="both"/>
      </w:pPr>
      <w:r>
        <w:t>Václav Zelenka 90x60</w:t>
      </w:r>
    </w:p>
    <w:p w:rsidR="00BB4B1C" w:rsidRDefault="00355058">
      <w:pPr>
        <w:pStyle w:val="Zkladntext1"/>
        <w:framePr w:w="1278" w:h="547" w:wrap="none" w:vAnchor="text" w:hAnchor="margin" w:x="30" w:y="4166"/>
        <w:shd w:val="clear" w:color="auto" w:fill="auto"/>
        <w:jc w:val="both"/>
      </w:pPr>
      <w:r>
        <w:t>Věra Čepelová 90x60</w:t>
      </w: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360" w:lineRule="exact"/>
      </w:pPr>
    </w:p>
    <w:p w:rsidR="00BB4B1C" w:rsidRDefault="00BB4B1C">
      <w:pPr>
        <w:spacing w:line="662" w:lineRule="exact"/>
      </w:pPr>
    </w:p>
    <w:p w:rsidR="00BB4B1C" w:rsidRDefault="00BB4B1C">
      <w:pPr>
        <w:spacing w:line="14" w:lineRule="exact"/>
        <w:sectPr w:rsidR="00BB4B1C">
          <w:pgSz w:w="11900" w:h="16840"/>
          <w:pgMar w:top="1758" w:right="1523" w:bottom="2818" w:left="1601" w:header="0" w:footer="3" w:gutter="0"/>
          <w:cols w:space="720"/>
          <w:noEndnote/>
          <w:docGrid w:linePitch="360"/>
        </w:sectPr>
      </w:pPr>
    </w:p>
    <w:p w:rsidR="00BB4B1C" w:rsidRDefault="00355058">
      <w:pPr>
        <w:pStyle w:val="Nadpis40"/>
        <w:keepNext/>
        <w:keepLines/>
        <w:shd w:val="clear" w:color="auto" w:fill="auto"/>
        <w:spacing w:after="300"/>
        <w:ind w:left="0"/>
      </w:pPr>
      <w:bookmarkStart w:id="8" w:name="bookmark8"/>
      <w:r>
        <w:lastRenderedPageBreak/>
        <w:t>Ostatní</w:t>
      </w:r>
      <w:bookmarkEnd w:id="8"/>
    </w:p>
    <w:p w:rsidR="00BB4B1C" w:rsidRDefault="00355058">
      <w:pPr>
        <w:pStyle w:val="Zkladntext1"/>
        <w:shd w:val="clear" w:color="auto" w:fill="auto"/>
        <w:spacing w:after="1160"/>
        <w:ind w:right="1040"/>
      </w:pPr>
      <w:r>
        <w:t>Jaroslava Skleničková Lidická galerie, křest knihy 60x40</w:t>
      </w:r>
    </w:p>
    <w:p w:rsidR="00BB4B1C" w:rsidRDefault="00355058">
      <w:pPr>
        <w:pStyle w:val="Zkladntext1"/>
        <w:pBdr>
          <w:top w:val="single" w:sz="4" w:space="0" w:color="auto"/>
        </w:pBdr>
        <w:shd w:val="clear" w:color="auto" w:fill="auto"/>
      </w:pPr>
      <w:r>
        <w:t xml:space="preserve">Jiří </w:t>
      </w:r>
      <w:proofErr w:type="spellStart"/>
      <w:r>
        <w:t>Pitín</w:t>
      </w:r>
      <w:proofErr w:type="spellEnd"/>
    </w:p>
    <w:p w:rsidR="00BB4B1C" w:rsidRDefault="00355058">
      <w:pPr>
        <w:pStyle w:val="Zkladntext1"/>
        <w:shd w:val="clear" w:color="auto" w:fill="auto"/>
      </w:pPr>
      <w:r>
        <w:t xml:space="preserve">KT </w:t>
      </w:r>
      <w:proofErr w:type="spellStart"/>
      <w:r>
        <w:t>Ravensbruck</w:t>
      </w:r>
      <w:proofErr w:type="spellEnd"/>
    </w:p>
    <w:p w:rsidR="00BB4B1C" w:rsidRDefault="00355058">
      <w:pPr>
        <w:pStyle w:val="Zkladntext1"/>
        <w:shd w:val="clear" w:color="auto" w:fill="auto"/>
        <w:spacing w:after="160"/>
        <w:sectPr w:rsidR="00BB4B1C">
          <w:type w:val="continuous"/>
          <w:pgSz w:w="11900" w:h="16840"/>
          <w:pgMar w:top="1758" w:right="6930" w:bottom="1758" w:left="1601" w:header="0" w:footer="3" w:gutter="0"/>
          <w:cols w:space="720"/>
          <w:noEndnote/>
          <w:docGrid w:linePitch="360"/>
        </w:sectPr>
      </w:pPr>
      <w:r>
        <w:t>60x40</w:t>
      </w:r>
    </w:p>
    <w:p w:rsidR="00BB4B1C" w:rsidRDefault="00355058">
      <w:pPr>
        <w:pStyle w:val="Zkladntext1"/>
        <w:shd w:val="clear" w:color="auto" w:fill="auto"/>
        <w:spacing w:after="1220"/>
        <w:ind w:firstLine="140"/>
      </w:pPr>
      <w:r>
        <w:lastRenderedPageBreak/>
        <w:t xml:space="preserve">Marie </w:t>
      </w:r>
      <w:proofErr w:type="spellStart"/>
      <w:r>
        <w:t>Šupíková</w:t>
      </w:r>
      <w:proofErr w:type="spellEnd"/>
      <w:r>
        <w:t xml:space="preserve"> Střelnice Kobylisy 60x40</w:t>
      </w:r>
    </w:p>
    <w:p w:rsidR="00BB4B1C" w:rsidRDefault="00355058">
      <w:pPr>
        <w:pStyle w:val="Zkladntext1"/>
        <w:shd w:val="clear" w:color="auto" w:fill="auto"/>
        <w:spacing w:after="1220" w:line="252" w:lineRule="auto"/>
        <w:ind w:firstLine="140"/>
      </w:pPr>
      <w:r>
        <w:t xml:space="preserve">Veronika </w:t>
      </w:r>
      <w:proofErr w:type="spellStart"/>
      <w:r>
        <w:t>Rýmonová</w:t>
      </w:r>
      <w:proofErr w:type="spellEnd"/>
      <w:r>
        <w:t xml:space="preserve">, Pavel </w:t>
      </w:r>
      <w:proofErr w:type="spellStart"/>
      <w:r>
        <w:t>Horešovský</w:t>
      </w:r>
      <w:proofErr w:type="spellEnd"/>
      <w:r>
        <w:t xml:space="preserve"> Nádvoří před Památníkem Lidice 60x40</w:t>
      </w:r>
    </w:p>
    <w:p w:rsidR="00BB4B1C" w:rsidRDefault="00355058">
      <w:pPr>
        <w:pStyle w:val="Zkladntext1"/>
        <w:shd w:val="clear" w:color="auto" w:fill="auto"/>
        <w:ind w:firstLine="140"/>
      </w:pPr>
      <w:r>
        <w:t xml:space="preserve">Libuše Součková, Marie </w:t>
      </w:r>
      <w:proofErr w:type="spellStart"/>
      <w:r>
        <w:t>Šupíková</w:t>
      </w:r>
      <w:proofErr w:type="spellEnd"/>
    </w:p>
    <w:p w:rsidR="00BB4B1C" w:rsidRDefault="00355058">
      <w:pPr>
        <w:pStyle w:val="Zkladntext1"/>
        <w:shd w:val="clear" w:color="auto" w:fill="auto"/>
        <w:ind w:firstLine="140"/>
      </w:pPr>
      <w:r>
        <w:t>Střelnice Kobylisy</w:t>
      </w:r>
    </w:p>
    <w:p w:rsidR="00BB4B1C" w:rsidRDefault="00355058">
      <w:pPr>
        <w:pStyle w:val="Zkladntext1"/>
        <w:shd w:val="clear" w:color="auto" w:fill="auto"/>
        <w:spacing w:after="1220"/>
        <w:ind w:firstLine="140"/>
      </w:pPr>
      <w:r>
        <w:t>90x60</w:t>
      </w:r>
    </w:p>
    <w:p w:rsidR="00BB4B1C" w:rsidRDefault="00355058">
      <w:pPr>
        <w:pStyle w:val="Zkladntext1"/>
        <w:shd w:val="clear" w:color="auto" w:fill="auto"/>
        <w:spacing w:line="252" w:lineRule="auto"/>
        <w:ind w:firstLine="140"/>
      </w:pPr>
      <w:r>
        <w:t>Jarmila Doležalová</w:t>
      </w:r>
    </w:p>
    <w:p w:rsidR="00BB4B1C" w:rsidRDefault="00355058">
      <w:pPr>
        <w:pStyle w:val="Zkladntext1"/>
        <w:shd w:val="clear" w:color="auto" w:fill="auto"/>
        <w:spacing w:after="1220" w:line="252" w:lineRule="auto"/>
        <w:ind w:firstLine="140"/>
      </w:pPr>
      <w:r>
        <w:t>Před restaurací muzea v Ležákách 60x40</w:t>
      </w:r>
    </w:p>
    <w:p w:rsidR="00BB4B1C" w:rsidRDefault="00BB4B1C">
      <w:pPr>
        <w:pStyle w:val="Zkladntext1"/>
        <w:shd w:val="clear" w:color="auto" w:fill="auto"/>
        <w:ind w:firstLine="140"/>
        <w:sectPr w:rsidR="00BB4B1C">
          <w:pgSz w:w="11900" w:h="16840"/>
          <w:pgMar w:top="1819" w:right="6708" w:bottom="1819" w:left="1596" w:header="0" w:footer="3" w:gutter="0"/>
          <w:cols w:space="720"/>
          <w:noEndnote/>
          <w:docGrid w:linePitch="360"/>
        </w:sectPr>
      </w:pPr>
      <w:r>
        <w:pict>
          <v:shape id="_x0000_s1041" type="#_x0000_t202" style="position:absolute;left:0;text-align:left;margin-left:5.6pt;margin-top:507.6pt;width:76.85pt;height:28.1pt;z-index:-125829361;mso-wrap-distance-top:63pt;mso-wrap-distance-bottom:74pt;mso-position-horizontal-relative:margin;mso-position-vertical-relative:margin" filled="f" stroked="f">
            <v:textbox style="mso-fit-shape-to-text:t" inset="0,0,0,0">
              <w:txbxContent>
                <w:p w:rsidR="00BB4B1C" w:rsidRDefault="00355058">
                  <w:pPr>
                    <w:pStyle w:val="Zkladntext1"/>
                    <w:shd w:val="clear" w:color="auto" w:fill="auto"/>
                    <w:spacing w:line="252" w:lineRule="auto"/>
                    <w:jc w:val="both"/>
                  </w:pPr>
                  <w:r>
                    <w:t xml:space="preserve">Pavel </w:t>
                  </w:r>
                  <w:proofErr w:type="spellStart"/>
                  <w:r>
                    <w:t>Horešovský</w:t>
                  </w:r>
                  <w:proofErr w:type="spellEnd"/>
                  <w:r>
                    <w:t xml:space="preserve"> 60x40</w:t>
                  </w:r>
                </w:p>
              </w:txbxContent>
            </v:textbox>
            <w10:wrap type="topAndBottom" anchorx="margin" anchory="margin"/>
          </v:shape>
        </w:pict>
      </w:r>
      <w:r w:rsidR="00355058">
        <w:t xml:space="preserve">Marie </w:t>
      </w:r>
      <w:proofErr w:type="spellStart"/>
      <w:r w:rsidR="00355058">
        <w:t>Šupíková</w:t>
      </w:r>
      <w:proofErr w:type="spellEnd"/>
      <w:r w:rsidR="00355058">
        <w:t xml:space="preserve"> Gymnázium Kladno 90x60</w:t>
      </w:r>
    </w:p>
    <w:p w:rsidR="00BB4B1C" w:rsidRDefault="00355058">
      <w:pPr>
        <w:pStyle w:val="Zkladntext1"/>
        <w:shd w:val="clear" w:color="auto" w:fill="auto"/>
      </w:pPr>
      <w:r>
        <w:lastRenderedPageBreak/>
        <w:t xml:space="preserve">Jaroslava Skleničková, Miloslava </w:t>
      </w:r>
      <w:proofErr w:type="spellStart"/>
      <w:r>
        <w:t>Kalibová</w:t>
      </w:r>
      <w:proofErr w:type="spellEnd"/>
      <w:r>
        <w:t>,</w:t>
      </w:r>
    </w:p>
    <w:p w:rsidR="00BB4B1C" w:rsidRDefault="00355058">
      <w:pPr>
        <w:pStyle w:val="Zkladntext1"/>
        <w:shd w:val="clear" w:color="auto" w:fill="auto"/>
      </w:pPr>
      <w:r>
        <w:t xml:space="preserve">Milada </w:t>
      </w:r>
      <w:proofErr w:type="spellStart"/>
      <w:r>
        <w:t>Cábová</w:t>
      </w:r>
      <w:proofErr w:type="spellEnd"/>
    </w:p>
    <w:p w:rsidR="00BB4B1C" w:rsidRDefault="00355058">
      <w:pPr>
        <w:pStyle w:val="Zkladntext1"/>
        <w:shd w:val="clear" w:color="auto" w:fill="auto"/>
      </w:pPr>
      <w:r>
        <w:t>60x40</w:t>
      </w:r>
    </w:p>
    <w:sectPr w:rsidR="00BB4B1C" w:rsidSect="00BB4B1C">
      <w:pgSz w:w="11900" w:h="16840"/>
      <w:pgMar w:top="1773" w:right="6696" w:bottom="1773" w:left="1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58" w:rsidRDefault="00355058" w:rsidP="00BB4B1C">
      <w:r>
        <w:separator/>
      </w:r>
    </w:p>
  </w:endnote>
  <w:endnote w:type="continuationSeparator" w:id="0">
    <w:p w:rsidR="00355058" w:rsidRDefault="00355058" w:rsidP="00BB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58" w:rsidRDefault="00355058"/>
  </w:footnote>
  <w:footnote w:type="continuationSeparator" w:id="0">
    <w:p w:rsidR="00355058" w:rsidRDefault="003550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754"/>
    <w:multiLevelType w:val="multilevel"/>
    <w:tmpl w:val="72DA6E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410CB"/>
    <w:multiLevelType w:val="multilevel"/>
    <w:tmpl w:val="0548F3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4B1C"/>
    <w:rsid w:val="00355058"/>
    <w:rsid w:val="00492799"/>
    <w:rsid w:val="00BB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4B1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BB4B1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BB4B1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BB4B1C"/>
    <w:rPr>
      <w:rFonts w:ascii="Arial Narrow" w:eastAsia="Arial Narrow" w:hAnsi="Arial Narrow" w:cs="Arial Narrow"/>
      <w:b w:val="0"/>
      <w:bCs w:val="0"/>
      <w:i/>
      <w:iCs/>
      <w:smallCaps w:val="0"/>
      <w:strike w:val="0"/>
      <w:w w:val="70"/>
      <w:u w:val="none"/>
    </w:rPr>
  </w:style>
  <w:style w:type="character" w:customStyle="1" w:styleId="Nadpis2">
    <w:name w:val="Nadpis #2_"/>
    <w:basedOn w:val="Standardnpsmoodstavce"/>
    <w:link w:val="Nadpis20"/>
    <w:rsid w:val="00BB4B1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BB4B1C"/>
    <w:rPr>
      <w:rFonts w:ascii="Arial" w:eastAsia="Arial" w:hAnsi="Arial" w:cs="Arial"/>
      <w:b w:val="0"/>
      <w:bCs w:val="0"/>
      <w:i w:val="0"/>
      <w:iCs w:val="0"/>
      <w:smallCaps w:val="0"/>
      <w:strike w:val="0"/>
      <w:color w:val="3F456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sid w:val="00BB4B1C"/>
    <w:rPr>
      <w:rFonts w:ascii="Arial" w:eastAsia="Arial" w:hAnsi="Arial" w:cs="Arial"/>
      <w:b w:val="0"/>
      <w:bCs w:val="0"/>
      <w:i/>
      <w:iCs/>
      <w:smallCaps w:val="0"/>
      <w:strike w:val="0"/>
      <w:color w:val="576498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B4B1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sid w:val="00BB4B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BB4B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sid w:val="00BB4B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BB4B1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rsid w:val="00BB4B1C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BB4B1C"/>
    <w:pPr>
      <w:shd w:val="clear" w:color="auto" w:fill="FFFFFF"/>
      <w:ind w:left="320" w:hanging="12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B4B1C"/>
    <w:pPr>
      <w:shd w:val="clear" w:color="auto" w:fill="FFFFFF"/>
      <w:spacing w:line="283" w:lineRule="auto"/>
      <w:ind w:left="190" w:firstLine="220"/>
    </w:pPr>
    <w:rPr>
      <w:rFonts w:ascii="Arial Narrow" w:eastAsia="Arial Narrow" w:hAnsi="Arial Narrow" w:cs="Arial Narrow"/>
      <w:i/>
      <w:iCs/>
      <w:w w:val="70"/>
    </w:rPr>
  </w:style>
  <w:style w:type="paragraph" w:customStyle="1" w:styleId="Nadpis20">
    <w:name w:val="Nadpis #2"/>
    <w:basedOn w:val="Normln"/>
    <w:link w:val="Nadpis2"/>
    <w:rsid w:val="00BB4B1C"/>
    <w:pPr>
      <w:shd w:val="clear" w:color="auto" w:fill="FFFFFF"/>
      <w:spacing w:after="60" w:line="360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BB4B1C"/>
    <w:pPr>
      <w:shd w:val="clear" w:color="auto" w:fill="FFFFFF"/>
      <w:jc w:val="center"/>
      <w:outlineLvl w:val="0"/>
    </w:pPr>
    <w:rPr>
      <w:rFonts w:ascii="Arial" w:eastAsia="Arial" w:hAnsi="Arial" w:cs="Arial"/>
      <w:color w:val="3F4560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BB4B1C"/>
    <w:pPr>
      <w:shd w:val="clear" w:color="auto" w:fill="FFFFFF"/>
      <w:jc w:val="both"/>
    </w:pPr>
    <w:rPr>
      <w:rFonts w:ascii="Arial" w:eastAsia="Arial" w:hAnsi="Arial" w:cs="Arial"/>
      <w:i/>
      <w:iCs/>
      <w:color w:val="576498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B4B1C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rsid w:val="00BB4B1C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BB4B1C"/>
    <w:pPr>
      <w:shd w:val="clear" w:color="auto" w:fill="FFFFFF"/>
      <w:spacing w:after="120"/>
      <w:ind w:left="760" w:firstLine="20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Zkladntext1">
    <w:name w:val="Základní text1"/>
    <w:basedOn w:val="Normln"/>
    <w:link w:val="Zkladntext"/>
    <w:rsid w:val="00BB4B1C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rsid w:val="00BB4B1C"/>
    <w:pPr>
      <w:shd w:val="clear" w:color="auto" w:fill="FFFFFF"/>
      <w:ind w:left="400"/>
      <w:outlineLvl w:val="3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lce-memorl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ce@lidice-memorl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dice-menio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dice@lldice-memori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1345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Korandová Iva</cp:lastModifiedBy>
  <cp:revision>3</cp:revision>
  <dcterms:created xsi:type="dcterms:W3CDTF">2019-02-13T07:28:00Z</dcterms:created>
  <dcterms:modified xsi:type="dcterms:W3CDTF">2019-02-13T07:35:00Z</dcterms:modified>
</cp:coreProperties>
</file>