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0A26AB" w:rsidRDefault="00722FCE" w:rsidP="00722FCE">
      <w:pPr>
        <w:widowControl/>
        <w:rPr>
          <w:rFonts w:ascii="Arial" w:hAnsi="Arial" w:cs="Arial"/>
          <w:b/>
          <w:sz w:val="22"/>
          <w:szCs w:val="22"/>
        </w:rPr>
      </w:pPr>
      <w:r w:rsidRPr="000A26AB">
        <w:rPr>
          <w:rFonts w:ascii="Arial" w:hAnsi="Arial" w:cs="Arial"/>
          <w:b/>
          <w:sz w:val="22"/>
          <w:szCs w:val="22"/>
        </w:rPr>
        <w:t>Česká republika - Státní pozemkový úřad</w:t>
      </w:r>
    </w:p>
    <w:p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1024/11a, 130 00 Praha 3</w:t>
      </w:r>
      <w:r w:rsidR="00A84EFA" w:rsidRPr="000A26AB">
        <w:rPr>
          <w:rFonts w:ascii="Arial" w:hAnsi="Arial" w:cs="Arial"/>
          <w:sz w:val="22"/>
          <w:szCs w:val="22"/>
        </w:rPr>
        <w:t xml:space="preserve"> - Žižkov</w:t>
      </w:r>
      <w:r w:rsidRPr="000A26AB">
        <w:rPr>
          <w:rFonts w:ascii="Arial" w:hAnsi="Arial" w:cs="Arial"/>
          <w:sz w:val="22"/>
          <w:szCs w:val="22"/>
        </w:rPr>
        <w:t>,</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Schmidtmajerová Eva Ing., CSc., ředitelka Krajského pozemkového úřadu pro Jihočeský kraj</w:t>
      </w:r>
    </w:p>
    <w:p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Rudolfovská 80, 37001 České Budějovice</w:t>
      </w:r>
    </w:p>
    <w:p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Bankovní spojení: ČNB, pobočka Praha, se sídlem Na Příkopech 28</w:t>
      </w:r>
    </w:p>
    <w:p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1001921833</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rsidR="00136D24" w:rsidRPr="000A26AB" w:rsidRDefault="00136D24">
      <w:pPr>
        <w:widowControl/>
        <w:tabs>
          <w:tab w:val="left" w:pos="120"/>
        </w:tabs>
        <w:jc w:val="both"/>
        <w:rPr>
          <w:rFonts w:ascii="Arial" w:hAnsi="Arial" w:cs="Arial"/>
          <w:i/>
          <w:iCs/>
          <w:sz w:val="22"/>
          <w:szCs w:val="22"/>
        </w:rPr>
      </w:pPr>
    </w:p>
    <w:p w:rsidR="00136D24" w:rsidRPr="000A26AB" w:rsidRDefault="00136D24" w:rsidP="00D1228B">
      <w:pPr>
        <w:widowControl/>
        <w:rPr>
          <w:rFonts w:ascii="Arial" w:hAnsi="Arial" w:cs="Arial"/>
          <w:color w:val="000000"/>
          <w:sz w:val="22"/>
          <w:szCs w:val="22"/>
        </w:rPr>
      </w:pPr>
      <w:r w:rsidRPr="000A26AB">
        <w:rPr>
          <w:rFonts w:ascii="Arial" w:hAnsi="Arial" w:cs="Arial"/>
          <w:b/>
          <w:color w:val="000000"/>
          <w:sz w:val="22"/>
          <w:szCs w:val="22"/>
        </w:rPr>
        <w:t>JATKY Hradský, s. r. o.</w:t>
      </w:r>
      <w:r w:rsidRPr="000A26AB">
        <w:rPr>
          <w:rFonts w:ascii="Arial" w:hAnsi="Arial" w:cs="Arial"/>
          <w:color w:val="000000"/>
          <w:sz w:val="22"/>
          <w:szCs w:val="22"/>
        </w:rPr>
        <w:t xml:space="preserve">, sídlo Písecká 594, Strakonice, PSČ 38601, IČO 60069856, DIČ 105-60069856, zapsán </w:t>
      </w:r>
      <w:r w:rsidR="00D1228B" w:rsidRPr="000A26AB">
        <w:rPr>
          <w:rFonts w:ascii="Arial" w:hAnsi="Arial" w:cs="Arial"/>
          <w:color w:val="000000"/>
          <w:sz w:val="22"/>
          <w:szCs w:val="22"/>
        </w:rPr>
        <w:t xml:space="preserve">obchodním rejstříku </w:t>
      </w:r>
      <w:proofErr w:type="gramStart"/>
      <w:r w:rsidR="00D1228B" w:rsidRPr="000A26AB">
        <w:rPr>
          <w:rFonts w:ascii="Arial" w:hAnsi="Arial" w:cs="Arial"/>
          <w:color w:val="000000"/>
          <w:sz w:val="22"/>
          <w:szCs w:val="22"/>
        </w:rPr>
        <w:t>vedeném</w:t>
      </w:r>
      <w:proofErr w:type="gramEnd"/>
      <w:r w:rsidR="00D1228B" w:rsidRPr="000A26AB">
        <w:rPr>
          <w:rFonts w:ascii="Arial" w:hAnsi="Arial" w:cs="Arial"/>
          <w:color w:val="000000"/>
          <w:sz w:val="22"/>
          <w:szCs w:val="22"/>
        </w:rPr>
        <w:t xml:space="preserve"> Krajským soudem v Českých Bu</w:t>
      </w:r>
      <w:r w:rsidR="00D1228B">
        <w:rPr>
          <w:rFonts w:ascii="Arial" w:hAnsi="Arial" w:cs="Arial"/>
          <w:color w:val="000000"/>
          <w:sz w:val="22"/>
          <w:szCs w:val="22"/>
        </w:rPr>
        <w:t>dějovicích, oddíl C, vložka 3529</w:t>
      </w:r>
      <w:r w:rsidR="00D1228B" w:rsidRPr="000A26AB">
        <w:rPr>
          <w:rFonts w:ascii="Arial" w:hAnsi="Arial" w:cs="Arial"/>
          <w:color w:val="000000"/>
          <w:sz w:val="22"/>
          <w:szCs w:val="22"/>
        </w:rPr>
        <w:t>,</w:t>
      </w:r>
    </w:p>
    <w:p w:rsidR="00136D24" w:rsidRPr="000A26AB" w:rsidRDefault="00136D24">
      <w:pPr>
        <w:widowControl/>
        <w:rPr>
          <w:rFonts w:ascii="Arial" w:hAnsi="Arial" w:cs="Arial"/>
          <w:color w:val="000000"/>
          <w:sz w:val="22"/>
          <w:szCs w:val="22"/>
        </w:rPr>
      </w:pPr>
      <w:proofErr w:type="spellStart"/>
      <w:r w:rsidRPr="000A26AB">
        <w:rPr>
          <w:rFonts w:ascii="Arial" w:hAnsi="Arial" w:cs="Arial"/>
          <w:color w:val="000000"/>
          <w:sz w:val="22"/>
          <w:szCs w:val="22"/>
        </w:rPr>
        <w:t>zast</w:t>
      </w:r>
      <w:proofErr w:type="spellEnd"/>
      <w:r w:rsidRPr="000A26AB">
        <w:rPr>
          <w:rFonts w:ascii="Arial" w:hAnsi="Arial" w:cs="Arial"/>
          <w:color w:val="000000"/>
          <w:sz w:val="22"/>
          <w:szCs w:val="22"/>
        </w:rPr>
        <w:t xml:space="preserve">. jednatel </w:t>
      </w:r>
      <w:r w:rsidR="00C06D54">
        <w:rPr>
          <w:rFonts w:ascii="Arial" w:hAnsi="Arial" w:cs="Arial"/>
          <w:color w:val="000000"/>
          <w:sz w:val="22"/>
          <w:szCs w:val="22"/>
        </w:rPr>
        <w:t>XXXXX</w:t>
      </w:r>
      <w:r w:rsidRPr="000A26AB">
        <w:rPr>
          <w:rFonts w:ascii="Arial" w:hAnsi="Arial" w:cs="Arial"/>
          <w:color w:val="000000"/>
          <w:sz w:val="22"/>
          <w:szCs w:val="22"/>
        </w:rPr>
        <w:t xml:space="preserve"> bytem </w:t>
      </w:r>
      <w:r w:rsidR="00C06D54">
        <w:rPr>
          <w:rFonts w:ascii="Arial" w:hAnsi="Arial" w:cs="Arial"/>
          <w:color w:val="000000"/>
          <w:sz w:val="22"/>
          <w:szCs w:val="22"/>
        </w:rPr>
        <w:t>XXXXX</w:t>
      </w:r>
      <w:r w:rsidRPr="000A26AB">
        <w:rPr>
          <w:rFonts w:ascii="Arial" w:hAnsi="Arial" w:cs="Arial"/>
          <w:color w:val="000000"/>
          <w:sz w:val="22"/>
          <w:szCs w:val="22"/>
        </w:rPr>
        <w:t xml:space="preserve">, PSČ </w:t>
      </w:r>
      <w:r w:rsidR="00C06D54">
        <w:rPr>
          <w:rFonts w:ascii="Arial" w:hAnsi="Arial" w:cs="Arial"/>
          <w:color w:val="000000"/>
          <w:sz w:val="22"/>
          <w:szCs w:val="22"/>
        </w:rPr>
        <w:t>XXXXX</w:t>
      </w: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(dále jen  "k u p u j í c í")</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rsidR="00136D24" w:rsidRPr="000A26AB" w:rsidRDefault="00136D2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1001921833</w:t>
      </w:r>
    </w:p>
    <w:p w:rsidR="00136D24" w:rsidRPr="000A26AB" w:rsidRDefault="00136D24">
      <w:pPr>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Jihočeský kraj se sídlem v Českých Budějovicích, Katastrální pracoviště Český Krumlov na LV 10 002:</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Kájov</w:t>
      </w:r>
      <w:r w:rsidRPr="000A26AB">
        <w:rPr>
          <w:rFonts w:ascii="Arial" w:hAnsi="Arial" w:cs="Arial"/>
          <w:sz w:val="18"/>
          <w:szCs w:val="18"/>
        </w:rPr>
        <w:tab/>
        <w:t>Kladné</w:t>
      </w:r>
      <w:r w:rsidRPr="000A26AB">
        <w:rPr>
          <w:rFonts w:ascii="Arial" w:hAnsi="Arial" w:cs="Arial"/>
          <w:sz w:val="18"/>
          <w:szCs w:val="18"/>
        </w:rPr>
        <w:tab/>
        <w:t>218/5</w:t>
      </w:r>
      <w:r w:rsidRPr="000A26AB">
        <w:rPr>
          <w:rFonts w:ascii="Arial" w:hAnsi="Arial" w:cs="Arial"/>
          <w:sz w:val="18"/>
          <w:szCs w:val="18"/>
        </w:rPr>
        <w:tab/>
        <w:t>trvalý travní porost</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Kájov</w:t>
      </w:r>
      <w:r w:rsidRPr="000A26AB">
        <w:rPr>
          <w:rFonts w:ascii="Arial" w:hAnsi="Arial" w:cs="Arial"/>
          <w:sz w:val="18"/>
          <w:szCs w:val="18"/>
        </w:rPr>
        <w:tab/>
        <w:t>Kladné</w:t>
      </w:r>
      <w:r w:rsidRPr="000A26AB">
        <w:rPr>
          <w:rFonts w:ascii="Arial" w:hAnsi="Arial" w:cs="Arial"/>
          <w:sz w:val="18"/>
          <w:szCs w:val="18"/>
        </w:rPr>
        <w:tab/>
        <w:t>1215/1</w:t>
      </w:r>
      <w:r w:rsidRPr="000A26AB">
        <w:rPr>
          <w:rFonts w:ascii="Arial" w:hAnsi="Arial" w:cs="Arial"/>
          <w:sz w:val="18"/>
          <w:szCs w:val="18"/>
        </w:rPr>
        <w:tab/>
        <w:t>orná půda</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rsidR="00136D24" w:rsidRDefault="00136D24">
      <w:pPr>
        <w:widowControl/>
        <w:rPr>
          <w:rFonts w:ascii="Arial" w:hAnsi="Arial" w:cs="Arial"/>
          <w:sz w:val="22"/>
          <w:szCs w:val="22"/>
        </w:rPr>
      </w:pPr>
    </w:p>
    <w:p w:rsidR="005E4B5A" w:rsidRPr="000A26AB" w:rsidRDefault="005E4B5A">
      <w:pPr>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rsidR="00136D24"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proofErr w:type="gramStart"/>
      <w:r w:rsidR="00842ADC" w:rsidRPr="000A26AB">
        <w:rPr>
          <w:rFonts w:ascii="Arial" w:hAnsi="Arial" w:cs="Arial"/>
          <w:sz w:val="22"/>
          <w:szCs w:val="22"/>
        </w:rPr>
        <w:t>Čl.II</w:t>
      </w:r>
      <w:proofErr w:type="spellEnd"/>
      <w:proofErr w:type="gramEnd"/>
      <w:r w:rsidR="00842ADC" w:rsidRPr="000A26AB">
        <w:rPr>
          <w:rFonts w:ascii="Arial" w:hAnsi="Arial" w:cs="Arial"/>
          <w:sz w:val="22"/>
          <w:szCs w:val="22"/>
        </w:rPr>
        <w:t xml:space="preserve"> zákona č. 185/2016 Sb.).</w:t>
      </w:r>
    </w:p>
    <w:p w:rsidR="005E4B5A" w:rsidRPr="000A26AB" w:rsidRDefault="005E4B5A">
      <w:pPr>
        <w:pStyle w:val="vnitrniText"/>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Prodávající touto smlouvou prodává kupujícímu pozemky specifikované v čl. I. této smlouvy a ten je, ve stavu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rsidR="00136D24" w:rsidRPr="000A26AB" w:rsidRDefault="005E4B5A">
      <w:pPr>
        <w:pStyle w:val="vnitrniText"/>
        <w:widowControl/>
        <w:jc w:val="left"/>
        <w:rPr>
          <w:rFonts w:ascii="Arial" w:hAnsi="Arial" w:cs="Arial"/>
          <w:b/>
          <w:bCs/>
          <w:color w:val="000000"/>
          <w:sz w:val="22"/>
          <w:szCs w:val="22"/>
        </w:rPr>
      </w:pPr>
      <w:r>
        <w:rPr>
          <w:rFonts w:ascii="Arial" w:hAnsi="Arial" w:cs="Arial"/>
          <w:b/>
          <w:bCs/>
          <w:color w:val="000000"/>
          <w:sz w:val="22"/>
          <w:szCs w:val="22"/>
        </w:rPr>
        <w:br w:type="page"/>
      </w:r>
    </w:p>
    <w:p w:rsidR="00136D24" w:rsidRPr="000A26AB" w:rsidRDefault="00136D24">
      <w:pPr>
        <w:pStyle w:val="para"/>
        <w:widowControl/>
        <w:rPr>
          <w:rFonts w:ascii="Arial" w:hAnsi="Arial" w:cs="Arial"/>
          <w:sz w:val="22"/>
          <w:szCs w:val="22"/>
        </w:rPr>
      </w:pPr>
      <w:r w:rsidRPr="000A26AB">
        <w:rPr>
          <w:rFonts w:ascii="Arial" w:hAnsi="Arial" w:cs="Arial"/>
          <w:sz w:val="22"/>
          <w:szCs w:val="22"/>
        </w:rPr>
        <w:lastRenderedPageBreak/>
        <w:t>IV.</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proofErr w:type="gramStart"/>
            <w:r w:rsidRPr="00322338">
              <w:rPr>
                <w:rFonts w:ascii="Arial" w:hAnsi="Arial" w:cs="Arial"/>
                <w:sz w:val="18"/>
                <w:szCs w:val="18"/>
              </w:rPr>
              <w:t>Parc</w:t>
            </w:r>
            <w:proofErr w:type="gramEnd"/>
            <w:r w:rsidRPr="00322338">
              <w:rPr>
                <w:rFonts w:ascii="Arial" w:hAnsi="Arial" w:cs="Arial"/>
                <w:sz w:val="18"/>
                <w:szCs w:val="18"/>
              </w:rPr>
              <w:t>.</w:t>
            </w:r>
            <w:proofErr w:type="gramStart"/>
            <w:r w:rsidRPr="00322338">
              <w:rPr>
                <w:rFonts w:ascii="Arial" w:hAnsi="Arial" w:cs="Arial"/>
                <w:sz w:val="18"/>
                <w:szCs w:val="18"/>
              </w:rPr>
              <w:t>č</w:t>
            </w:r>
            <w:proofErr w:type="spellEnd"/>
            <w:r w:rsidRPr="00322338">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Kladné</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218/5</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36 992,00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Kladné</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1215/1</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133 114,00 Kč</w:t>
            </w:r>
          </w:p>
        </w:tc>
      </w:tr>
    </w:tbl>
    <w:p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tc>
          <w:tcPr>
            <w:tcW w:w="6191"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170 106,00 Kč</w:t>
            </w:r>
          </w:p>
        </w:tc>
      </w:tr>
    </w:tbl>
    <w:p w:rsidR="003237EF" w:rsidRPr="00322338" w:rsidRDefault="003237EF" w:rsidP="00A31FE2">
      <w:pPr>
        <w:widowControl/>
        <w:tabs>
          <w:tab w:val="left" w:pos="426"/>
        </w:tabs>
        <w:ind w:left="-142"/>
        <w:rPr>
          <w:rFonts w:ascii="Arial" w:hAnsi="Arial" w:cs="Arial"/>
          <w:sz w:val="18"/>
          <w:szCs w:val="18"/>
        </w:rPr>
      </w:pP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 nesmí kupující učinit předmětem zástavního práva</w:t>
      </w:r>
      <w:r w:rsidR="00DF7B96" w:rsidRPr="00322338">
        <w:rPr>
          <w:rFonts w:ascii="Arial" w:hAnsi="Arial" w:cs="Arial"/>
          <w:sz w:val="22"/>
          <w:szCs w:val="22"/>
        </w:rPr>
        <w:t>, s výjimkou zástavního práva na poskytnutí bankovního úvěru na zaplacení celé kupní ceny.</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5) Jestliže kupující poruší omezení stanovené v bodu 4) tohoto článku, zavazuje se za každé jednotlivé porušení zaplatit prodávajícímu smluvní pokutu ve výši 10% z kupní ceny pozemků.</w:t>
      </w:r>
    </w:p>
    <w:p w:rsidR="00BD74E4" w:rsidRDefault="00BD74E4">
      <w:pPr>
        <w:widowControl/>
        <w:tabs>
          <w:tab w:val="left" w:pos="426"/>
        </w:tabs>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Užívací vztah k prodávaným pozemkům je řešen nájemní smlouvou č. 55N15/33, kterou s PF ČR, nyní Státním pozemkovým úřadem uzavřel AGROCON Kájov s.r.o., jakožto nájemce. S obsahem nájemní smlouvy byl kupují</w:t>
      </w:r>
      <w:bookmarkStart w:id="0" w:name="_GoBack"/>
      <w:bookmarkEnd w:id="0"/>
      <w:r w:rsidRPr="000A26AB">
        <w:rPr>
          <w:rFonts w:ascii="Arial" w:hAnsi="Arial" w:cs="Arial"/>
          <w:sz w:val="22"/>
          <w:szCs w:val="22"/>
        </w:rPr>
        <w:t>cí seznámen před podpisem této smlouvy, což stvrzuje svým podpisem.</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3) Prodávané pozemky jsou součástí společenstevní honitby HS Český Krumlov, jejímž držitelem je uvést držitele honitby.</w:t>
      </w:r>
      <w:r w:rsidR="00A51873">
        <w:rPr>
          <w:rFonts w:ascii="Arial" w:hAnsi="Arial" w:cs="Arial"/>
          <w:sz w:val="22"/>
          <w:szCs w:val="22"/>
        </w:rPr>
        <w:t xml:space="preserve"> </w:t>
      </w:r>
      <w:r w:rsidRPr="000A26AB">
        <w:rPr>
          <w:rFonts w:ascii="Arial" w:hAnsi="Arial" w:cs="Arial"/>
          <w:sz w:val="22"/>
          <w:szCs w:val="22"/>
        </w:rPr>
        <w:t>Prodávající a HS Český Krumlov uzavřeli dohodu o přičl</w:t>
      </w:r>
      <w:r w:rsidR="005E4B5A">
        <w:rPr>
          <w:rFonts w:ascii="Arial" w:hAnsi="Arial" w:cs="Arial"/>
          <w:sz w:val="22"/>
          <w:szCs w:val="22"/>
        </w:rPr>
        <w:t xml:space="preserve">enění honebních pozemků </w:t>
      </w:r>
      <w:r w:rsidRPr="000A26AB">
        <w:rPr>
          <w:rFonts w:ascii="Arial" w:hAnsi="Arial" w:cs="Arial"/>
          <w:sz w:val="22"/>
          <w:szCs w:val="22"/>
        </w:rPr>
        <w:t xml:space="preserve">č.9M03/33  ze dne </w:t>
      </w:r>
      <w:proofErr w:type="gramStart"/>
      <w:r w:rsidRPr="000A26AB">
        <w:rPr>
          <w:rFonts w:ascii="Arial" w:hAnsi="Arial" w:cs="Arial"/>
          <w:sz w:val="22"/>
          <w:szCs w:val="22"/>
        </w:rPr>
        <w:t>24.2.2003</w:t>
      </w:r>
      <w:proofErr w:type="gramEnd"/>
      <w:r w:rsidRPr="000A26AB">
        <w:rPr>
          <w:rFonts w:ascii="Arial" w:hAnsi="Arial" w:cs="Arial"/>
          <w:sz w:val="22"/>
          <w:szCs w:val="22"/>
        </w:rPr>
        <w:t>, jejímž předmětem jsou uvedené pozemky.</w:t>
      </w:r>
    </w:p>
    <w:p w:rsidR="00F357C4" w:rsidRPr="000A26AB" w:rsidRDefault="00F357C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 prodávaným pozemkům</w:t>
      </w:r>
      <w:r w:rsidRPr="000A26AB">
        <w:rPr>
          <w:rFonts w:ascii="Arial" w:hAnsi="Arial" w:cs="Arial"/>
          <w:color w:val="000000"/>
          <w:sz w:val="22"/>
          <w:szCs w:val="22"/>
        </w:rPr>
        <w:t>.</w:t>
      </w:r>
    </w:p>
    <w:p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rsidR="00831AF0" w:rsidRPr="000A26AB" w:rsidRDefault="00B56780" w:rsidP="00831AF0">
      <w:pPr>
        <w:widowControl/>
        <w:ind w:firstLine="426"/>
        <w:jc w:val="both"/>
        <w:rPr>
          <w:rFonts w:ascii="Arial" w:hAnsi="Arial" w:cs="Arial"/>
          <w:sz w:val="22"/>
          <w:szCs w:val="22"/>
        </w:rPr>
      </w:pPr>
      <w:r w:rsidRPr="000A26AB">
        <w:rPr>
          <w:rFonts w:ascii="Arial" w:hAnsi="Arial" w:cs="Arial"/>
          <w:sz w:val="22"/>
          <w:szCs w:val="22"/>
        </w:rPr>
        <w:t xml:space="preserve">3) </w:t>
      </w:r>
      <w:r w:rsidR="00712BA6" w:rsidRPr="000A26AB">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0A26AB" w:rsidRDefault="00136D24">
      <w:pPr>
        <w:widowControl/>
        <w:rPr>
          <w:rFonts w:ascii="Arial" w:hAnsi="Arial" w:cs="Arial"/>
          <w:b/>
          <w:bCs/>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2) Tato smlouva je vyhotovena ve 3 stejnopisech, z nichž každý má platnost originálu. Kupující obdrží 1 </w:t>
      </w:r>
      <w:proofErr w:type="gramStart"/>
      <w:r w:rsidRPr="000A26AB">
        <w:rPr>
          <w:rFonts w:ascii="Arial" w:hAnsi="Arial" w:cs="Arial"/>
          <w:sz w:val="22"/>
          <w:szCs w:val="22"/>
        </w:rPr>
        <w:t>stejnopis(y) a ostatní</w:t>
      </w:r>
      <w:proofErr w:type="gramEnd"/>
      <w:r w:rsidRPr="000A26AB">
        <w:rPr>
          <w:rFonts w:ascii="Arial" w:hAnsi="Arial" w:cs="Arial"/>
          <w:sz w:val="22"/>
          <w:szCs w:val="22"/>
        </w:rPr>
        <w:t xml:space="preserve"> jsou určeny pro prodávajícího.</w:t>
      </w:r>
    </w:p>
    <w:p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w:t>
      </w:r>
      <w:r>
        <w:rPr>
          <w:rFonts w:ascii="Arial" w:hAnsi="Arial" w:cs="Arial"/>
          <w:sz w:val="22"/>
          <w:szCs w:val="22"/>
          <w:lang w:eastAsia="ar-SA"/>
        </w:rPr>
        <w:lastRenderedPageBreak/>
        <w:t>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A277E3" w:rsidRDefault="00A277E3" w:rsidP="00A277E3">
      <w:pPr>
        <w:pStyle w:val="vnitrniText"/>
        <w:widowControl/>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136D24" w:rsidRDefault="00A277E3" w:rsidP="00A277E3">
      <w:pPr>
        <w:pStyle w:val="vnitrniText"/>
        <w:widowControl/>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277E3" w:rsidRPr="000A26AB" w:rsidRDefault="00A277E3" w:rsidP="00A277E3">
      <w:pPr>
        <w:pStyle w:val="vnitrniText"/>
        <w:widowControl/>
        <w:rPr>
          <w:rFonts w:ascii="Arial" w:hAnsi="Arial" w:cs="Arial"/>
          <w:sz w:val="22"/>
          <w:szCs w:val="22"/>
        </w:rPr>
      </w:pPr>
    </w:p>
    <w:p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E85DC1"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p>
    <w:p w:rsidR="00562C72" w:rsidRPr="000A26AB" w:rsidRDefault="00562C72">
      <w:pPr>
        <w:widowControl/>
        <w:ind w:firstLine="426"/>
        <w:jc w:val="both"/>
        <w:rPr>
          <w:rFonts w:ascii="Arial" w:hAnsi="Arial" w:cs="Arial"/>
          <w:sz w:val="22"/>
          <w:szCs w:val="22"/>
        </w:rPr>
      </w:pPr>
      <w:r w:rsidRPr="000A26AB">
        <w:rPr>
          <w:rFonts w:ascii="Arial" w:hAnsi="Arial" w:cs="Arial"/>
          <w:sz w:val="22"/>
          <w:szCs w:val="22"/>
        </w:rPr>
        <w:t xml:space="preserve">. </w:t>
      </w:r>
    </w:p>
    <w:p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proofErr w:type="gramStart"/>
      <w:r w:rsidRPr="000A26AB">
        <w:rPr>
          <w:rFonts w:ascii="Arial" w:hAnsi="Arial" w:cs="Arial"/>
          <w:sz w:val="22"/>
          <w:szCs w:val="22"/>
        </w:rPr>
        <w:t>31.7.2016</w:t>
      </w:r>
      <w:proofErr w:type="gramEnd"/>
      <w:r w:rsidRPr="000A26AB">
        <w:rPr>
          <w:rFonts w:ascii="Arial" w:hAnsi="Arial" w:cs="Arial"/>
          <w:sz w:val="22"/>
          <w:szCs w:val="22"/>
        </w:rPr>
        <w:t>.</w:t>
      </w:r>
    </w:p>
    <w:p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0A26AB"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136D24" w:rsidRPr="000A26AB" w:rsidRDefault="00136D24">
      <w:pPr>
        <w:widowControl/>
        <w:ind w:firstLine="426"/>
        <w:jc w:val="both"/>
        <w:rPr>
          <w:rFonts w:ascii="Arial" w:hAnsi="Arial" w:cs="Arial"/>
          <w:sz w:val="22"/>
          <w:szCs w:val="22"/>
        </w:rPr>
      </w:pPr>
    </w:p>
    <w:p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p>
    <w:p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V Českých Budějovicích dne</w:t>
      </w:r>
      <w:r w:rsidR="005E4B5A">
        <w:rPr>
          <w:rFonts w:ascii="Arial" w:hAnsi="Arial" w:cs="Arial"/>
          <w:sz w:val="22"/>
          <w:szCs w:val="22"/>
        </w:rPr>
        <w:t xml:space="preserve"> </w:t>
      </w:r>
      <w:proofErr w:type="gramStart"/>
      <w:r w:rsidR="00C06D54">
        <w:rPr>
          <w:rFonts w:ascii="Arial" w:hAnsi="Arial" w:cs="Arial"/>
          <w:sz w:val="22"/>
          <w:szCs w:val="22"/>
        </w:rPr>
        <w:t>14.1.2019</w:t>
      </w:r>
      <w:proofErr w:type="gramEnd"/>
      <w:r w:rsidRPr="000A26AB">
        <w:rPr>
          <w:rFonts w:ascii="Arial" w:hAnsi="Arial" w:cs="Arial"/>
          <w:sz w:val="22"/>
          <w:szCs w:val="22"/>
        </w:rPr>
        <w:tab/>
      </w:r>
      <w:r w:rsidR="005E4B5A" w:rsidRPr="000A26AB">
        <w:rPr>
          <w:rFonts w:ascii="Arial" w:hAnsi="Arial" w:cs="Arial"/>
          <w:sz w:val="22"/>
          <w:szCs w:val="22"/>
        </w:rPr>
        <w:t xml:space="preserve">V Českých Budějovicích </w:t>
      </w:r>
      <w:r w:rsidRPr="000A26AB">
        <w:rPr>
          <w:rFonts w:ascii="Arial" w:hAnsi="Arial" w:cs="Arial"/>
          <w:sz w:val="22"/>
          <w:szCs w:val="22"/>
        </w:rPr>
        <w:t xml:space="preserve">dne </w:t>
      </w:r>
      <w:r w:rsidR="005E4B5A" w:rsidRPr="000A26AB">
        <w:rPr>
          <w:rFonts w:ascii="Arial" w:hAnsi="Arial" w:cs="Arial"/>
          <w:sz w:val="22"/>
          <w:szCs w:val="22"/>
        </w:rPr>
        <w:t>7.1.2019</w:t>
      </w:r>
    </w:p>
    <w:p w:rsidR="00136D24" w:rsidRPr="000A26AB" w:rsidRDefault="00136D24">
      <w:pPr>
        <w:widowControl/>
        <w:rPr>
          <w:rFonts w:ascii="Arial" w:hAnsi="Arial" w:cs="Arial"/>
          <w:sz w:val="22"/>
          <w:szCs w:val="22"/>
        </w:rPr>
      </w:pPr>
    </w:p>
    <w:p w:rsidR="00136D24" w:rsidRDefault="00136D24">
      <w:pPr>
        <w:widowControl/>
        <w:rPr>
          <w:rFonts w:ascii="Arial" w:hAnsi="Arial" w:cs="Arial"/>
          <w:sz w:val="22"/>
          <w:szCs w:val="22"/>
        </w:rPr>
      </w:pPr>
    </w:p>
    <w:p w:rsidR="005E4B5A" w:rsidRDefault="005E4B5A">
      <w:pPr>
        <w:widowControl/>
        <w:rPr>
          <w:rFonts w:ascii="Arial" w:hAnsi="Arial" w:cs="Arial"/>
          <w:sz w:val="22"/>
          <w:szCs w:val="22"/>
        </w:rPr>
      </w:pPr>
    </w:p>
    <w:p w:rsidR="005E4B5A" w:rsidRDefault="005E4B5A">
      <w:pPr>
        <w:widowControl/>
        <w:rPr>
          <w:rFonts w:ascii="Arial" w:hAnsi="Arial" w:cs="Arial"/>
          <w:sz w:val="22"/>
          <w:szCs w:val="22"/>
        </w:rPr>
      </w:pPr>
    </w:p>
    <w:p w:rsidR="00A51873" w:rsidRPr="000A26AB" w:rsidRDefault="00A51873">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JATKY Hradský, s. r. o.</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r>
      <w:proofErr w:type="spellStart"/>
      <w:r w:rsidRPr="000A26AB">
        <w:rPr>
          <w:rFonts w:ascii="Arial" w:hAnsi="Arial" w:cs="Arial"/>
          <w:sz w:val="22"/>
          <w:szCs w:val="22"/>
        </w:rPr>
        <w:t>zast</w:t>
      </w:r>
      <w:proofErr w:type="spellEnd"/>
      <w:r w:rsidRPr="000A26AB">
        <w:rPr>
          <w:rFonts w:ascii="Arial" w:hAnsi="Arial" w:cs="Arial"/>
          <w:sz w:val="22"/>
          <w:szCs w:val="22"/>
        </w:rPr>
        <w:t xml:space="preserve">. jednatel </w:t>
      </w:r>
      <w:r w:rsidR="00C06D54">
        <w:rPr>
          <w:rFonts w:ascii="Arial" w:hAnsi="Arial" w:cs="Arial"/>
          <w:sz w:val="22"/>
          <w:szCs w:val="22"/>
        </w:rPr>
        <w:t>XXXXX</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Jihočeský kraj</w:t>
      </w:r>
      <w:r w:rsidRPr="000A26AB">
        <w:rPr>
          <w:rFonts w:ascii="Arial" w:hAnsi="Arial" w:cs="Arial"/>
          <w:sz w:val="22"/>
          <w:szCs w:val="22"/>
        </w:rPr>
        <w:tab/>
        <w:t>kupující</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Schmidtmajerová Eva Ing., CSc.</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6906933, 6907533</w:t>
      </w:r>
      <w:r w:rsidRPr="000A26AB">
        <w:rPr>
          <w:rFonts w:ascii="Arial" w:hAnsi="Arial" w:cs="Arial"/>
          <w:color w:val="000000"/>
          <w:sz w:val="22"/>
          <w:szCs w:val="22"/>
        </w:rPr>
        <w:br/>
      </w:r>
    </w:p>
    <w:p w:rsidR="00136D24" w:rsidRPr="000A26AB" w:rsidRDefault="00136D24">
      <w:pPr>
        <w:widowControl/>
        <w:jc w:val="both"/>
        <w:rPr>
          <w:rFonts w:ascii="Arial" w:hAnsi="Arial" w:cs="Arial"/>
          <w:sz w:val="22"/>
          <w:szCs w:val="22"/>
        </w:rPr>
      </w:pPr>
    </w:p>
    <w:p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Jihočeský kraj</w:t>
      </w:r>
    </w:p>
    <w:p w:rsidR="008C265A" w:rsidRPr="000A26AB" w:rsidRDefault="008C265A" w:rsidP="008C265A">
      <w:pPr>
        <w:widowControl/>
        <w:rPr>
          <w:rFonts w:ascii="Arial" w:hAnsi="Arial" w:cs="Arial"/>
          <w:sz w:val="22"/>
          <w:szCs w:val="22"/>
        </w:rPr>
      </w:pPr>
      <w:r w:rsidRPr="000A26AB">
        <w:rPr>
          <w:rFonts w:ascii="Arial" w:hAnsi="Arial" w:cs="Arial"/>
          <w:sz w:val="22"/>
          <w:szCs w:val="22"/>
        </w:rPr>
        <w:t>Šimek Miroslav Ing. Mgr.</w:t>
      </w:r>
    </w:p>
    <w:p w:rsidR="008C265A" w:rsidRDefault="008C265A" w:rsidP="008C265A">
      <w:pPr>
        <w:widowControl/>
        <w:rPr>
          <w:rFonts w:ascii="Arial" w:hAnsi="Arial" w:cs="Arial"/>
          <w:sz w:val="22"/>
          <w:szCs w:val="22"/>
        </w:rPr>
      </w:pPr>
    </w:p>
    <w:p w:rsidR="005E4B5A" w:rsidRDefault="005E4B5A" w:rsidP="008C265A">
      <w:pPr>
        <w:widowControl/>
        <w:rPr>
          <w:rFonts w:ascii="Arial" w:hAnsi="Arial" w:cs="Arial"/>
          <w:sz w:val="22"/>
          <w:szCs w:val="22"/>
        </w:rPr>
      </w:pPr>
    </w:p>
    <w:p w:rsidR="005E4B5A" w:rsidRDefault="005E4B5A" w:rsidP="008C265A">
      <w:pPr>
        <w:widowControl/>
        <w:rPr>
          <w:rFonts w:ascii="Arial" w:hAnsi="Arial" w:cs="Arial"/>
          <w:sz w:val="22"/>
          <w:szCs w:val="22"/>
        </w:rPr>
      </w:pPr>
    </w:p>
    <w:p w:rsidR="005E4B5A" w:rsidRDefault="005E4B5A" w:rsidP="008C265A">
      <w:pPr>
        <w:widowControl/>
        <w:rPr>
          <w:rFonts w:ascii="Arial" w:hAnsi="Arial" w:cs="Arial"/>
          <w:sz w:val="22"/>
          <w:szCs w:val="22"/>
        </w:rPr>
      </w:pPr>
    </w:p>
    <w:p w:rsidR="005E4B5A" w:rsidRPr="000A26AB" w:rsidRDefault="005E4B5A" w:rsidP="008C265A">
      <w:pPr>
        <w:widowControl/>
        <w:rPr>
          <w:rFonts w:ascii="Arial" w:hAnsi="Arial" w:cs="Arial"/>
          <w:sz w:val="22"/>
          <w:szCs w:val="22"/>
        </w:rPr>
      </w:pPr>
    </w:p>
    <w:p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rsidR="008C265A" w:rsidRPr="000A26AB" w:rsidRDefault="008C265A">
      <w:pPr>
        <w:widowControl/>
        <w:tabs>
          <w:tab w:val="left" w:pos="120"/>
        </w:tabs>
        <w:jc w:val="both"/>
        <w:rPr>
          <w:rFonts w:ascii="Arial" w:hAnsi="Arial" w:cs="Arial"/>
          <w:sz w:val="22"/>
          <w:szCs w:val="22"/>
        </w:rPr>
      </w:pPr>
    </w:p>
    <w:p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Hejnal Petr</w:t>
      </w:r>
    </w:p>
    <w:p w:rsidR="00136D24" w:rsidRDefault="00136D24">
      <w:pPr>
        <w:widowControl/>
        <w:jc w:val="both"/>
        <w:rPr>
          <w:rFonts w:ascii="Arial" w:hAnsi="Arial" w:cs="Arial"/>
          <w:sz w:val="22"/>
          <w:szCs w:val="22"/>
        </w:rPr>
      </w:pPr>
    </w:p>
    <w:p w:rsidR="005E4B5A" w:rsidRPr="000A26AB" w:rsidRDefault="005E4B5A">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r w:rsidRPr="000A26AB">
        <w:rPr>
          <w:rFonts w:ascii="Arial" w:hAnsi="Arial" w:cs="Arial"/>
          <w:sz w:val="22"/>
          <w:szCs w:val="22"/>
        </w:rPr>
        <w:t>.......................................</w:t>
      </w:r>
    </w:p>
    <w:p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rsidR="00CD75A6" w:rsidRPr="000A26AB" w:rsidRDefault="00CD75A6" w:rsidP="00CD75A6">
      <w:pPr>
        <w:widowControl/>
        <w:rPr>
          <w:rFonts w:ascii="Arial" w:hAnsi="Arial" w:cs="Arial"/>
          <w:sz w:val="22"/>
          <w:szCs w:val="22"/>
        </w:rPr>
      </w:pPr>
    </w:p>
    <w:p w:rsidR="00CD75A6" w:rsidRPr="000A26AB" w:rsidRDefault="00CD75A6" w:rsidP="00CD75A6">
      <w:pPr>
        <w:widowControl/>
        <w:rPr>
          <w:rFonts w:ascii="Arial" w:hAnsi="Arial" w:cs="Arial"/>
          <w:sz w:val="22"/>
          <w:szCs w:val="22"/>
        </w:rPr>
      </w:pPr>
    </w:p>
    <w:p w:rsidR="00CD75A6" w:rsidRPr="000A26AB" w:rsidRDefault="00CD75A6" w:rsidP="00CD75A6">
      <w:pPr>
        <w:widowControl/>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 xml:space="preserve">Tato smlouva byla uveřejněna </w:t>
      </w:r>
      <w:r w:rsidR="00842ADC" w:rsidRPr="000A26AB">
        <w:rPr>
          <w:rFonts w:ascii="Arial" w:hAnsi="Arial" w:cs="Arial"/>
          <w:sz w:val="22"/>
          <w:szCs w:val="22"/>
        </w:rPr>
        <w:t>v Registru</w:t>
      </w:r>
    </w:p>
    <w:p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rsidR="00CD75A6" w:rsidRPr="000A26AB" w:rsidRDefault="00CD75A6"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w:t>
      </w:r>
    </w:p>
    <w:p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rsidR="00CD75A6" w:rsidRPr="000A26AB" w:rsidRDefault="00CD75A6" w:rsidP="00CD75A6">
      <w:pPr>
        <w:jc w:val="both"/>
        <w:rPr>
          <w:rFonts w:ascii="Arial" w:hAnsi="Arial" w:cs="Arial"/>
          <w:i/>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rsidR="00A277E3" w:rsidRDefault="00A277E3" w:rsidP="00A277E3">
      <w:pPr>
        <w:jc w:val="both"/>
        <w:rPr>
          <w:rFonts w:ascii="Arial" w:hAnsi="Arial" w:cs="Arial"/>
          <w:color w:val="FF0000"/>
          <w:sz w:val="22"/>
          <w:szCs w:val="22"/>
        </w:rPr>
      </w:pPr>
    </w:p>
    <w:p w:rsidR="00A277E3" w:rsidRDefault="00A277E3" w:rsidP="00A277E3">
      <w:pPr>
        <w:jc w:val="both"/>
        <w:rPr>
          <w:rFonts w:ascii="Arial" w:hAnsi="Arial" w:cs="Arial"/>
          <w:sz w:val="22"/>
          <w:szCs w:val="22"/>
        </w:rPr>
      </w:pPr>
      <w:r>
        <w:rPr>
          <w:rFonts w:ascii="Arial" w:hAnsi="Arial" w:cs="Arial"/>
          <w:sz w:val="22"/>
          <w:szCs w:val="22"/>
        </w:rPr>
        <w:t>………………………</w:t>
      </w:r>
    </w:p>
    <w:p w:rsidR="00A277E3" w:rsidRDefault="00A277E3" w:rsidP="00A277E3">
      <w:pPr>
        <w:jc w:val="both"/>
        <w:rPr>
          <w:rFonts w:ascii="Arial" w:hAnsi="Arial" w:cs="Arial"/>
          <w:sz w:val="22"/>
          <w:szCs w:val="22"/>
        </w:rPr>
      </w:pPr>
      <w:r>
        <w:rPr>
          <w:rFonts w:ascii="Arial" w:hAnsi="Arial" w:cs="Arial"/>
          <w:sz w:val="22"/>
          <w:szCs w:val="22"/>
        </w:rPr>
        <w:t>ID verze</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V ………………..</w:t>
      </w:r>
      <w:r w:rsidRPr="000A26AB">
        <w:rPr>
          <w:rFonts w:ascii="Arial" w:hAnsi="Arial" w:cs="Arial"/>
          <w:sz w:val="22"/>
          <w:szCs w:val="22"/>
        </w:rPr>
        <w:tab/>
      </w:r>
      <w:r w:rsidRPr="000A26AB">
        <w:rPr>
          <w:rFonts w:ascii="Arial" w:hAnsi="Arial" w:cs="Arial"/>
          <w:sz w:val="22"/>
          <w:szCs w:val="22"/>
        </w:rPr>
        <w:tab/>
        <w:t>……………………………….</w:t>
      </w:r>
    </w:p>
    <w:p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5A" w:rsidRDefault="005E4B5A">
      <w:r>
        <w:separator/>
      </w:r>
    </w:p>
  </w:endnote>
  <w:endnote w:type="continuationSeparator" w:id="0">
    <w:p w:rsidR="005E4B5A" w:rsidRDefault="005E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5A" w:rsidRDefault="005E4B5A">
      <w:r>
        <w:separator/>
      </w:r>
    </w:p>
  </w:footnote>
  <w:footnote w:type="continuationSeparator" w:id="0">
    <w:p w:rsidR="005E4B5A" w:rsidRDefault="005E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07A57"/>
    <w:rsid w:val="000248F3"/>
    <w:rsid w:val="00052C6E"/>
    <w:rsid w:val="000A26AB"/>
    <w:rsid w:val="000B4F47"/>
    <w:rsid w:val="000D38CD"/>
    <w:rsid w:val="00136D24"/>
    <w:rsid w:val="00173C52"/>
    <w:rsid w:val="001A65E1"/>
    <w:rsid w:val="002055A2"/>
    <w:rsid w:val="0023011E"/>
    <w:rsid w:val="002359DB"/>
    <w:rsid w:val="002750DE"/>
    <w:rsid w:val="00303F00"/>
    <w:rsid w:val="00322338"/>
    <w:rsid w:val="003237EF"/>
    <w:rsid w:val="00371BEF"/>
    <w:rsid w:val="0043604A"/>
    <w:rsid w:val="00465601"/>
    <w:rsid w:val="00562C72"/>
    <w:rsid w:val="0056566C"/>
    <w:rsid w:val="005A7486"/>
    <w:rsid w:val="005C47E0"/>
    <w:rsid w:val="005E4B5A"/>
    <w:rsid w:val="0062466E"/>
    <w:rsid w:val="00625710"/>
    <w:rsid w:val="00634F8F"/>
    <w:rsid w:val="006356A1"/>
    <w:rsid w:val="0069488F"/>
    <w:rsid w:val="006B26DB"/>
    <w:rsid w:val="006D719F"/>
    <w:rsid w:val="00712BA6"/>
    <w:rsid w:val="00722FCE"/>
    <w:rsid w:val="00724A2B"/>
    <w:rsid w:val="00765C52"/>
    <w:rsid w:val="007E3A0A"/>
    <w:rsid w:val="007F4AFB"/>
    <w:rsid w:val="00822906"/>
    <w:rsid w:val="00831AF0"/>
    <w:rsid w:val="00842ADC"/>
    <w:rsid w:val="00864044"/>
    <w:rsid w:val="00881E28"/>
    <w:rsid w:val="00885D35"/>
    <w:rsid w:val="008C265A"/>
    <w:rsid w:val="009113EB"/>
    <w:rsid w:val="00944D59"/>
    <w:rsid w:val="00984A46"/>
    <w:rsid w:val="00A277E3"/>
    <w:rsid w:val="00A31C3B"/>
    <w:rsid w:val="00A31FE2"/>
    <w:rsid w:val="00A439D2"/>
    <w:rsid w:val="00A51873"/>
    <w:rsid w:val="00A75050"/>
    <w:rsid w:val="00A84EFA"/>
    <w:rsid w:val="00B201D6"/>
    <w:rsid w:val="00B56780"/>
    <w:rsid w:val="00BA4773"/>
    <w:rsid w:val="00BD74E4"/>
    <w:rsid w:val="00BE51AF"/>
    <w:rsid w:val="00C02AD1"/>
    <w:rsid w:val="00C06373"/>
    <w:rsid w:val="00C06D54"/>
    <w:rsid w:val="00C70A46"/>
    <w:rsid w:val="00C9419D"/>
    <w:rsid w:val="00CD75A6"/>
    <w:rsid w:val="00D1228B"/>
    <w:rsid w:val="00D4440D"/>
    <w:rsid w:val="00D63429"/>
    <w:rsid w:val="00D65B9D"/>
    <w:rsid w:val="00DF4204"/>
    <w:rsid w:val="00DF7B96"/>
    <w:rsid w:val="00E26F89"/>
    <w:rsid w:val="00E57968"/>
    <w:rsid w:val="00E66585"/>
    <w:rsid w:val="00E85DC1"/>
    <w:rsid w:val="00EC3E05"/>
    <w:rsid w:val="00F357C4"/>
    <w:rsid w:val="00F56819"/>
    <w:rsid w:val="00F629A0"/>
    <w:rsid w:val="00F65E63"/>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2CC90"/>
  <w14:defaultImageDpi w14:val="0"/>
  <w15:docId w15:val="{BA2B2723-BC20-4396-B0FB-9B20E796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92653">
      <w:marLeft w:val="0"/>
      <w:marRight w:val="0"/>
      <w:marTop w:val="0"/>
      <w:marBottom w:val="0"/>
      <w:divBdr>
        <w:top w:val="none" w:sz="0" w:space="0" w:color="auto"/>
        <w:left w:val="none" w:sz="0" w:space="0" w:color="auto"/>
        <w:bottom w:val="none" w:sz="0" w:space="0" w:color="auto"/>
        <w:right w:val="none" w:sz="0" w:space="0" w:color="auto"/>
      </w:divBdr>
    </w:div>
    <w:div w:id="609892654">
      <w:marLeft w:val="0"/>
      <w:marRight w:val="0"/>
      <w:marTop w:val="0"/>
      <w:marBottom w:val="0"/>
      <w:divBdr>
        <w:top w:val="none" w:sz="0" w:space="0" w:color="auto"/>
        <w:left w:val="none" w:sz="0" w:space="0" w:color="auto"/>
        <w:bottom w:val="none" w:sz="0" w:space="0" w:color="auto"/>
        <w:right w:val="none" w:sz="0" w:space="0" w:color="auto"/>
      </w:divBdr>
    </w:div>
    <w:div w:id="609892655">
      <w:marLeft w:val="0"/>
      <w:marRight w:val="0"/>
      <w:marTop w:val="0"/>
      <w:marBottom w:val="0"/>
      <w:divBdr>
        <w:top w:val="none" w:sz="0" w:space="0" w:color="auto"/>
        <w:left w:val="none" w:sz="0" w:space="0" w:color="auto"/>
        <w:bottom w:val="none" w:sz="0" w:space="0" w:color="auto"/>
        <w:right w:val="none" w:sz="0" w:space="0" w:color="auto"/>
      </w:divBdr>
    </w:div>
    <w:div w:id="609892656">
      <w:marLeft w:val="0"/>
      <w:marRight w:val="0"/>
      <w:marTop w:val="0"/>
      <w:marBottom w:val="0"/>
      <w:divBdr>
        <w:top w:val="none" w:sz="0" w:space="0" w:color="auto"/>
        <w:left w:val="none" w:sz="0" w:space="0" w:color="auto"/>
        <w:bottom w:val="none" w:sz="0" w:space="0" w:color="auto"/>
        <w:right w:val="none" w:sz="0" w:space="0" w:color="auto"/>
      </w:divBdr>
    </w:div>
    <w:div w:id="609892657">
      <w:marLeft w:val="0"/>
      <w:marRight w:val="0"/>
      <w:marTop w:val="0"/>
      <w:marBottom w:val="0"/>
      <w:divBdr>
        <w:top w:val="none" w:sz="0" w:space="0" w:color="auto"/>
        <w:left w:val="none" w:sz="0" w:space="0" w:color="auto"/>
        <w:bottom w:val="none" w:sz="0" w:space="0" w:color="auto"/>
        <w:right w:val="none" w:sz="0" w:space="0" w:color="auto"/>
      </w:divBdr>
    </w:div>
    <w:div w:id="609892658">
      <w:marLeft w:val="0"/>
      <w:marRight w:val="0"/>
      <w:marTop w:val="0"/>
      <w:marBottom w:val="0"/>
      <w:divBdr>
        <w:top w:val="none" w:sz="0" w:space="0" w:color="auto"/>
        <w:left w:val="none" w:sz="0" w:space="0" w:color="auto"/>
        <w:bottom w:val="none" w:sz="0" w:space="0" w:color="auto"/>
        <w:right w:val="none" w:sz="0" w:space="0" w:color="auto"/>
      </w:divBdr>
    </w:div>
    <w:div w:id="609892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1318</Words>
  <Characters>8019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Hejnal Petr</dc:creator>
  <cp:keywords/>
  <dc:description/>
  <cp:lastModifiedBy>Hejnal Petr Mgr. MBA</cp:lastModifiedBy>
  <cp:revision>3</cp:revision>
  <cp:lastPrinted>2000-06-22T10:13:00Z</cp:lastPrinted>
  <dcterms:created xsi:type="dcterms:W3CDTF">2019-02-12T12:35:00Z</dcterms:created>
  <dcterms:modified xsi:type="dcterms:W3CDTF">2019-02-12T12:40:00Z</dcterms:modified>
</cp:coreProperties>
</file>