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EB0E" w14:textId="741C92D3" w:rsidR="00312BE2" w:rsidRPr="00312BE2" w:rsidRDefault="00312BE2" w:rsidP="00312BE2">
      <w:pPr>
        <w:ind w:left="4956" w:firstLine="708"/>
        <w:jc w:val="center"/>
        <w:rPr>
          <w:rFonts w:asciiTheme="minorHAnsi" w:hAnsiTheme="minorHAnsi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599D084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B60C27">
        <w:rPr>
          <w:rFonts w:asciiTheme="minorHAnsi" w:hAnsiTheme="minorHAnsi"/>
          <w:b/>
          <w:sz w:val="28"/>
          <w:szCs w:val="28"/>
        </w:rPr>
        <w:t>00007/</w:t>
      </w:r>
      <w:r w:rsidR="003200B9">
        <w:rPr>
          <w:rFonts w:asciiTheme="minorHAnsi" w:hAnsiTheme="minorHAnsi"/>
          <w:b/>
          <w:sz w:val="28"/>
          <w:szCs w:val="28"/>
        </w:rPr>
        <w:t>1</w:t>
      </w:r>
      <w:r w:rsidR="00895F86">
        <w:rPr>
          <w:rFonts w:asciiTheme="minorHAnsi" w:hAnsiTheme="minorHAnsi"/>
          <w:b/>
          <w:sz w:val="28"/>
          <w:szCs w:val="28"/>
        </w:rPr>
        <w:t>9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DC82E0C" w14:textId="77777777" w:rsidR="008669AE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A80CAE">
        <w:rPr>
          <w:rFonts w:asciiTheme="minorHAnsi" w:hAnsiTheme="minorHAnsi"/>
          <w:sz w:val="22"/>
          <w:szCs w:val="22"/>
        </w:rPr>
        <w:t xml:space="preserve">Mgr. Ivou Bartošovou, vedoucí odboru sociálních věcí </w:t>
      </w:r>
    </w:p>
    <w:p w14:paraId="792CB85F" w14:textId="167C1BA2" w:rsidR="000A0147" w:rsidRPr="00515D12" w:rsidRDefault="008669AE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kontakt: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62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92CB863" w14:textId="720A0596" w:rsidR="00EB5E74" w:rsidRPr="00515D12" w:rsidRDefault="00AB4DEC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PROZRAK o.p.s.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792CB864" w14:textId="47783B9F" w:rsidR="00EB5E74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AB4DEC">
        <w:rPr>
          <w:rFonts w:asciiTheme="minorHAnsi" w:hAnsiTheme="minorHAnsi"/>
          <w:sz w:val="22"/>
          <w:szCs w:val="22"/>
        </w:rPr>
        <w:t>Wintrova I 1123, Bílé Předměstí, 530 03 Pardubice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792CB865" w14:textId="193CD5BC" w:rsidR="00EB5E74" w:rsidRPr="00515D12" w:rsidRDefault="00F55808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B5E74" w:rsidRPr="00515D12">
        <w:rPr>
          <w:rFonts w:asciiTheme="minorHAnsi" w:hAnsiTheme="minorHAnsi"/>
          <w:sz w:val="22"/>
          <w:szCs w:val="22"/>
        </w:rPr>
        <w:t xml:space="preserve">IČ: </w:t>
      </w:r>
      <w:r w:rsidR="00AB4DEC">
        <w:rPr>
          <w:rFonts w:asciiTheme="minorHAnsi" w:hAnsiTheme="minorHAnsi"/>
          <w:sz w:val="22"/>
          <w:szCs w:val="22"/>
        </w:rPr>
        <w:t>22855076</w:t>
      </w:r>
      <w:r w:rsidR="007947B1">
        <w:rPr>
          <w:rFonts w:asciiTheme="minorHAnsi" w:hAnsiTheme="minorHAnsi"/>
          <w:sz w:val="22"/>
          <w:szCs w:val="22"/>
        </w:rPr>
        <w:t>,</w:t>
      </w:r>
    </w:p>
    <w:p w14:paraId="792CB866" w14:textId="080DD0B3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bankovní spojení: </w:t>
      </w:r>
      <w:r w:rsidR="00AB4DEC">
        <w:rPr>
          <w:rFonts w:asciiTheme="minorHAnsi" w:hAnsiTheme="minorHAnsi"/>
          <w:sz w:val="22"/>
          <w:szCs w:val="22"/>
        </w:rPr>
        <w:t>240032749</w:t>
      </w:r>
      <w:r w:rsidR="007947B1">
        <w:rPr>
          <w:rFonts w:asciiTheme="minorHAnsi" w:hAnsiTheme="minorHAnsi"/>
          <w:sz w:val="22"/>
          <w:szCs w:val="22"/>
        </w:rPr>
        <w:t>/</w:t>
      </w:r>
      <w:r w:rsidR="00AB4DEC">
        <w:rPr>
          <w:rFonts w:asciiTheme="minorHAnsi" w:hAnsiTheme="minorHAnsi"/>
          <w:sz w:val="22"/>
          <w:szCs w:val="22"/>
        </w:rPr>
        <w:t>0300</w:t>
      </w:r>
      <w:r w:rsidR="007933FA">
        <w:rPr>
          <w:rFonts w:asciiTheme="minorHAnsi" w:hAnsiTheme="minorHAnsi"/>
          <w:sz w:val="22"/>
          <w:szCs w:val="22"/>
        </w:rPr>
        <w:t>,</w:t>
      </w:r>
    </w:p>
    <w:p w14:paraId="24281223" w14:textId="77777777" w:rsidR="008669AE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zastoupené: </w:t>
      </w:r>
      <w:r w:rsidR="00AB4DEC">
        <w:rPr>
          <w:rFonts w:asciiTheme="minorHAnsi" w:hAnsiTheme="minorHAnsi"/>
          <w:sz w:val="22"/>
          <w:szCs w:val="22"/>
        </w:rPr>
        <w:t>PhDr. Dagmar Fidlerovou, ředitelkou</w:t>
      </w:r>
    </w:p>
    <w:p w14:paraId="792CB867" w14:textId="22974219" w:rsidR="00EB5E74" w:rsidRPr="00453AA3" w:rsidRDefault="008669AE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53AA3">
        <w:rPr>
          <w:rFonts w:asciiTheme="minorHAnsi" w:hAnsiTheme="minorHAnsi"/>
          <w:sz w:val="22"/>
          <w:szCs w:val="22"/>
        </w:rPr>
        <w:t>kontakt:</w:t>
      </w:r>
      <w:r w:rsidR="000A2F2D" w:rsidRPr="00453AA3">
        <w:rPr>
          <w:rFonts w:asciiTheme="minorHAnsi" w:hAnsiTheme="minorHAnsi"/>
          <w:sz w:val="22"/>
          <w:szCs w:val="22"/>
        </w:rPr>
        <w:t xml:space="preserve"> </w:t>
      </w:r>
    </w:p>
    <w:p w14:paraId="792CB868" w14:textId="3E7935E1" w:rsidR="00EB5E74" w:rsidRPr="00BE0522" w:rsidRDefault="0011289B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B5E74"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5445D4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</w:t>
      </w:r>
      <w:r w:rsidR="0011289B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F55808">
        <w:rPr>
          <w:rFonts w:asciiTheme="minorHAnsi" w:hAnsiTheme="minorHAnsi"/>
          <w:sz w:val="22"/>
          <w:szCs w:val="22"/>
        </w:rPr>
        <w:t xml:space="preserve">rovněž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proofErr w:type="gramStart"/>
      <w:r w:rsidR="00F55808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F55808">
        <w:rPr>
          <w:rFonts w:asciiTheme="minorHAnsi" w:hAnsiTheme="minorHAnsi"/>
          <w:sz w:val="22"/>
          <w:szCs w:val="22"/>
        </w:rPr>
        <w:t>8</w:t>
      </w:r>
      <w:proofErr w:type="gramEnd"/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</w:t>
      </w:r>
      <w:r w:rsidR="00F55808">
        <w:rPr>
          <w:rFonts w:asciiTheme="minorHAnsi" w:hAnsiTheme="minorHAnsi"/>
          <w:sz w:val="22"/>
          <w:szCs w:val="22"/>
        </w:rPr>
        <w:t>147</w:t>
      </w:r>
      <w:r w:rsidR="002B7F0B">
        <w:rPr>
          <w:rFonts w:asciiTheme="minorHAnsi" w:hAnsiTheme="minorHAnsi"/>
          <w:sz w:val="22"/>
          <w:szCs w:val="22"/>
        </w:rPr>
        <w:t>/201</w:t>
      </w:r>
      <w:r w:rsidR="00F5580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F55808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/201</w:t>
      </w:r>
      <w:r w:rsidR="00F5580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DCC5FE2" w:rsidR="000A0147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F55808">
        <w:rPr>
          <w:rFonts w:asciiTheme="minorHAnsi" w:hAnsiTheme="minorHAnsi"/>
          <w:sz w:val="22"/>
          <w:szCs w:val="22"/>
        </w:rPr>
        <w:t> rozpočtu města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 w:rsidR="00F55808">
        <w:rPr>
          <w:rFonts w:asciiTheme="minorHAnsi" w:hAnsiTheme="minorHAnsi"/>
          <w:sz w:val="22"/>
          <w:szCs w:val="22"/>
        </w:rPr>
        <w:t xml:space="preserve">Pardubic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0C690D">
        <w:rPr>
          <w:rFonts w:asciiTheme="minorHAnsi" w:hAnsiTheme="minorHAnsi"/>
          <w:sz w:val="22"/>
          <w:szCs w:val="22"/>
        </w:rPr>
        <w:t>9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324AE7">
        <w:rPr>
          <w:rFonts w:asciiTheme="minorHAnsi" w:hAnsiTheme="minorHAnsi"/>
          <w:b/>
          <w:sz w:val="22"/>
          <w:szCs w:val="22"/>
        </w:rPr>
        <w:t>269</w:t>
      </w:r>
      <w:r w:rsidR="0011289B">
        <w:rPr>
          <w:rFonts w:asciiTheme="minorHAnsi" w:hAnsiTheme="minorHAnsi"/>
          <w:b/>
          <w:sz w:val="22"/>
          <w:szCs w:val="22"/>
        </w:rPr>
        <w:t xml:space="preserve"> </w:t>
      </w:r>
      <w:r w:rsidR="00324AE7">
        <w:rPr>
          <w:rFonts w:asciiTheme="minorHAnsi" w:hAnsiTheme="minorHAnsi"/>
          <w:b/>
          <w:sz w:val="22"/>
          <w:szCs w:val="22"/>
        </w:rPr>
        <w:t>0</w:t>
      </w:r>
      <w:r w:rsidR="0011289B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772A39" w:rsidRPr="00BC41E3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F55808">
        <w:rPr>
          <w:rFonts w:asciiTheme="minorHAnsi" w:hAnsiTheme="minorHAnsi"/>
          <w:b/>
          <w:sz w:val="22"/>
          <w:szCs w:val="22"/>
        </w:rPr>
        <w:t>(slovy:</w:t>
      </w:r>
      <w:r w:rsidR="00FA2CBA" w:rsidRPr="00F558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24AE7">
        <w:rPr>
          <w:rFonts w:asciiTheme="minorHAnsi" w:hAnsiTheme="minorHAnsi"/>
          <w:b/>
          <w:sz w:val="22"/>
          <w:szCs w:val="22"/>
        </w:rPr>
        <w:t>Dvěstěšedesátdevěttisíc</w:t>
      </w:r>
      <w:r w:rsidR="0011289B" w:rsidRPr="00F55808">
        <w:rPr>
          <w:rFonts w:asciiTheme="minorHAnsi" w:hAnsiTheme="minorHAnsi"/>
          <w:b/>
          <w:sz w:val="22"/>
          <w:szCs w:val="22"/>
        </w:rPr>
        <w:t>k</w:t>
      </w:r>
      <w:r w:rsidR="00243D9C" w:rsidRPr="00F55808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F55808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324AE7">
        <w:rPr>
          <w:rFonts w:asciiTheme="minorHAnsi" w:hAnsiTheme="minorHAnsi"/>
          <w:b/>
          <w:sz w:val="22"/>
          <w:szCs w:val="22"/>
        </w:rPr>
        <w:t>Centrum integrované péče pro děti s poruchami binokulárního vidění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34113879" w14:textId="77777777" w:rsidR="00E52619" w:rsidRDefault="00E52619" w:rsidP="00E52619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792CB87E" w14:textId="762FC431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14AB3F7B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F55808">
        <w:rPr>
          <w:rFonts w:asciiTheme="minorHAnsi" w:hAnsiTheme="minorHAnsi"/>
          <w:sz w:val="22"/>
          <w:szCs w:val="22"/>
        </w:rPr>
        <w:t>9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451C85D5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Zásadách a obecně závaznými právními předpisy,</w:t>
      </w:r>
    </w:p>
    <w:p w14:paraId="792CB88C" w14:textId="5420936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B20CD6">
        <w:rPr>
          <w:rFonts w:asciiTheme="minorHAnsi" w:hAnsiTheme="minorHAnsi"/>
          <w:sz w:val="22"/>
          <w:szCs w:val="22"/>
        </w:rPr>
        <w:t>30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</w:t>
      </w:r>
      <w:r w:rsidR="00B20CD6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B20CD6">
        <w:rPr>
          <w:rFonts w:asciiTheme="minorHAnsi" w:hAnsiTheme="minorHAnsi"/>
          <w:sz w:val="22"/>
          <w:szCs w:val="22"/>
        </w:rPr>
        <w:t>6</w:t>
      </w:r>
      <w:r w:rsidR="00E8491F">
        <w:rPr>
          <w:rFonts w:asciiTheme="minorHAnsi" w:hAnsiTheme="minorHAnsi"/>
          <w:sz w:val="22"/>
          <w:szCs w:val="22"/>
        </w:rPr>
        <w:t>928</w:t>
      </w:r>
      <w:r w:rsidR="00324AE7">
        <w:rPr>
          <w:rFonts w:asciiTheme="minorHAnsi" w:hAnsiTheme="minorHAnsi"/>
          <w:sz w:val="22"/>
          <w:szCs w:val="22"/>
        </w:rPr>
        <w:t>1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3C49A54F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8669AE">
        <w:rPr>
          <w:rFonts w:asciiTheme="minorHAnsi" w:hAnsiTheme="minorHAnsi"/>
          <w:sz w:val="22"/>
          <w:szCs w:val="22"/>
        </w:rPr>
        <w:t xml:space="preserve"> a prokázat celkové skutečné vynaložené náklady na daný účel</w:t>
      </w:r>
      <w:r w:rsidRPr="00331DF2">
        <w:rPr>
          <w:rFonts w:asciiTheme="minorHAnsi" w:hAnsiTheme="minorHAnsi"/>
          <w:sz w:val="22"/>
          <w:szCs w:val="22"/>
        </w:rPr>
        <w:t xml:space="preserve">, </w:t>
      </w:r>
    </w:p>
    <w:p w14:paraId="792CB88F" w14:textId="628D845B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B20CD6">
        <w:rPr>
          <w:rFonts w:ascii="Calibri" w:hAnsi="Calibri"/>
          <w:b/>
          <w:sz w:val="22"/>
          <w:szCs w:val="22"/>
        </w:rPr>
        <w:t>08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</w:t>
      </w:r>
      <w:r w:rsidR="00B20CD6">
        <w:rPr>
          <w:rFonts w:ascii="Calibri" w:hAnsi="Calibri"/>
          <w:b/>
          <w:sz w:val="22"/>
          <w:szCs w:val="22"/>
        </w:rPr>
        <w:t>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8669AE">
        <w:rPr>
          <w:rFonts w:ascii="Calibri" w:hAnsi="Calibri"/>
          <w:sz w:val="22"/>
          <w:szCs w:val="22"/>
        </w:rPr>
        <w:t xml:space="preserve"> a všech požadovaných příloh,</w:t>
      </w:r>
    </w:p>
    <w:p w14:paraId="792CB890" w14:textId="4D93E877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t xml:space="preserve">účetní doklady vztahující se k dotaci viditelně, nesmazatelně a způsobem zaručujícím trvalost označit textem, ze kterého bude jednoznačně zřejmé, že doklad byl hrazen z dotace poskytovatele (např. uvedení nápisu: Financováno </w:t>
      </w:r>
      <w:r w:rsidRPr="008669AE">
        <w:rPr>
          <w:rFonts w:asciiTheme="minorHAnsi" w:hAnsiTheme="minorHAnsi"/>
          <w:b/>
          <w:sz w:val="22"/>
          <w:szCs w:val="22"/>
        </w:rPr>
        <w:t>z</w:t>
      </w:r>
      <w:r w:rsidR="008669AE" w:rsidRPr="008669AE">
        <w:rPr>
          <w:rFonts w:asciiTheme="minorHAnsi" w:hAnsiTheme="minorHAnsi"/>
          <w:b/>
          <w:sz w:val="22"/>
          <w:szCs w:val="22"/>
        </w:rPr>
        <w:t>e zdrojů</w:t>
      </w:r>
      <w:r w:rsidRPr="008669AE">
        <w:rPr>
          <w:rFonts w:asciiTheme="minorHAnsi" w:hAnsiTheme="minorHAnsi"/>
          <w:b/>
          <w:sz w:val="22"/>
          <w:szCs w:val="22"/>
        </w:rPr>
        <w:t xml:space="preserve"> statutárního města Pardubice)</w:t>
      </w:r>
      <w:r w:rsidRPr="00331DF2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lastRenderedPageBreak/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39BA2978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52994556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B20CD6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4640A4F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B20CD6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0C9B694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B20CD6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249B71DB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5E62968" w14:textId="4E93612B" w:rsidR="008D4B97" w:rsidRDefault="00B20CD6" w:rsidP="008D4B9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07038445" w14:textId="785A26F3" w:rsidR="00B20CD6" w:rsidRDefault="00812C38" w:rsidP="00B20CD6">
      <w:pPr>
        <w:pStyle w:val="Odstavecseseznamem"/>
        <w:numPr>
          <w:ilvl w:val="1"/>
          <w:numId w:val="10"/>
        </w:num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</w:t>
      </w:r>
      <w:r w:rsidR="00B20CD6">
        <w:rPr>
          <w:rFonts w:asciiTheme="minorHAnsi" w:hAnsiTheme="minorHAnsi" w:cs="Tahoma"/>
          <w:sz w:val="22"/>
          <w:szCs w:val="22"/>
        </w:rPr>
        <w:t>ýdaj za zboží, činnosti, služby a nájem poskytovaný pro příjemce dotace fyzickou osobou, která je členem statutárního nebo kontrolního orgánu tohoto příjemce dotace,</w:t>
      </w:r>
    </w:p>
    <w:p w14:paraId="5EE4AA3D" w14:textId="357CDCD9" w:rsidR="00B20CD6" w:rsidRPr="00B20CD6" w:rsidRDefault="00812C38" w:rsidP="00B20CD6">
      <w:pPr>
        <w:pStyle w:val="Odstavecseseznamem"/>
        <w:numPr>
          <w:ilvl w:val="1"/>
          <w:numId w:val="10"/>
        </w:num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</w:t>
      </w:r>
      <w:r w:rsidR="00B20CD6">
        <w:rPr>
          <w:rFonts w:asciiTheme="minorHAnsi" w:hAnsiTheme="minorHAnsi" w:cs="Tahoma"/>
          <w:sz w:val="22"/>
          <w:szCs w:val="22"/>
        </w:rPr>
        <w:t>ýdaj za zboží, činnosti, služby a nájem poskytovaný pro příjemce dotace právnickou osobou, jejíž statutární zástupce či člen statutárního orgánu je současně statutárním zástupcem či členem statutárního nebo kontrolního orgánu příjemce dotace.</w:t>
      </w:r>
    </w:p>
    <w:p w14:paraId="792CB8BC" w14:textId="436F20F2" w:rsidR="000A0147" w:rsidRDefault="00B20CD6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Daň z přidané hodnoty vztahující se k uznatelným nákladům je uznatelným nákladem, pokud příjemce není plátcem této daně nebo pokud mu nevzniká nárok na odpočet této daně</w:t>
      </w:r>
      <w:r w:rsidR="000A0147" w:rsidRPr="00E52AC4">
        <w:rPr>
          <w:rFonts w:asciiTheme="minorHAnsi" w:hAnsiTheme="minorHAnsi" w:cs="Tahoma"/>
          <w:sz w:val="22"/>
          <w:szCs w:val="22"/>
        </w:rPr>
        <w:t>.</w:t>
      </w:r>
    </w:p>
    <w:p w14:paraId="194FBEF4" w14:textId="4E58359E" w:rsidR="00B20CD6" w:rsidRDefault="00B20CD6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Všechny ostatní náklady vynaložené příjemcem jsou považovány za náklady neuznatelné.</w:t>
      </w:r>
    </w:p>
    <w:p w14:paraId="792CB8BE" w14:textId="15283B0D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24FA9283" w:rsidR="000A0147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2C8214" w14:textId="77777777" w:rsidR="009E0CAB" w:rsidRDefault="009E0CAB" w:rsidP="009E0CAB">
      <w:pPr>
        <w:pStyle w:val="Odstavecseseznamem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poskytována.</w:t>
      </w:r>
    </w:p>
    <w:p w14:paraId="3BD380C9" w14:textId="77777777" w:rsidR="009E0CAB" w:rsidRPr="00515D12" w:rsidRDefault="009E0CAB" w:rsidP="009E0CAB">
      <w:pPr>
        <w:rPr>
          <w:rFonts w:asciiTheme="minorHAnsi" w:hAnsiTheme="minorHAnsi"/>
          <w:b/>
          <w:sz w:val="22"/>
          <w:szCs w:val="22"/>
        </w:rPr>
      </w:pPr>
    </w:p>
    <w:p w14:paraId="3D2D544F" w14:textId="7F156B7F" w:rsidR="00BC3DF4" w:rsidRPr="00BC3DF4" w:rsidRDefault="000A0147" w:rsidP="002E7761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607E82D7" w:rsidR="000A0147" w:rsidRPr="008669AE" w:rsidRDefault="000A0147" w:rsidP="009E0CA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8669AE"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 w:rsidRPr="008669AE">
        <w:rPr>
          <w:rFonts w:asciiTheme="minorHAnsi" w:hAnsiTheme="minorHAnsi"/>
          <w:sz w:val="22"/>
          <w:szCs w:val="22"/>
        </w:rPr>
        <w:t xml:space="preserve">zaplatit </w:t>
      </w:r>
      <w:r w:rsidRPr="008669AE"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625C065A" w:rsidR="000A0147" w:rsidRPr="00FA2CBA" w:rsidRDefault="00135A6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Výjimky z ustanovení odst. 2</w:t>
      </w:r>
      <w:r w:rsidR="00783D93" w:rsidRPr="00783D93">
        <w:rPr>
          <w:rFonts w:asciiTheme="minorHAnsi" w:hAnsiTheme="minorHAnsi"/>
          <w:sz w:val="22"/>
          <w:szCs w:val="22"/>
        </w:rPr>
        <w:t xml:space="preserve">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08C051FA" w14:textId="77777777" w:rsidR="00783D93" w:rsidRPr="00783D93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783D93">
        <w:rPr>
          <w:rFonts w:ascii="Calibri" w:hAnsi="Calibri"/>
          <w:sz w:val="22"/>
          <w:szCs w:val="22"/>
        </w:rPr>
        <w:t>,</w:t>
      </w:r>
    </w:p>
    <w:p w14:paraId="702C176E" w14:textId="77777777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>porušení povinnosti uvedené v čl. VI. odst. 1 písm. f) této smlouvy; v tomto případě činí odvod za porušení rozpočtové kázně 10 % z poskytnuté dotace,</w:t>
      </w:r>
    </w:p>
    <w:p w14:paraId="668BC567" w14:textId="77777777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>porušení povinnosti uvedené v čl. VI. odst. 1 písm. l) této smlouvy; v tomto případě činí odvod za porušení rozpočtové kázně 10 % z poskytnuté dotace.</w:t>
      </w:r>
    </w:p>
    <w:p w14:paraId="792CB8C8" w14:textId="77777777" w:rsidR="000A0147" w:rsidRDefault="000A0147" w:rsidP="00783D93">
      <w:pPr>
        <w:ind w:left="717"/>
        <w:rPr>
          <w:rFonts w:asciiTheme="minorHAnsi" w:hAnsiTheme="minorHAnsi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1814F3E3" w14:textId="77777777" w:rsidR="006E5239" w:rsidRDefault="006E5239" w:rsidP="004772D9">
      <w:pPr>
        <w:keepLines/>
        <w:rPr>
          <w:rFonts w:asciiTheme="minorHAnsi" w:hAnsiTheme="minorHAnsi"/>
          <w:b/>
        </w:rPr>
      </w:pPr>
    </w:p>
    <w:p w14:paraId="678AC121" w14:textId="77777777" w:rsidR="00453AA3" w:rsidRDefault="00453AA3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53EE33C0" w14:textId="77777777" w:rsidR="00453AA3" w:rsidRDefault="00453AA3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CE" w14:textId="0A2D181A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lastRenderedPageBreak/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1A27EDE3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berou na vědomí, že nebude-li smlouva zveřejněna ani </w:t>
      </w:r>
      <w:r w:rsidR="00146B77">
        <w:rPr>
          <w:rFonts w:ascii="Calibri" w:hAnsi="Calibri"/>
          <w:sz w:val="22"/>
          <w:szCs w:val="22"/>
        </w:rPr>
        <w:t xml:space="preserve">do tří měsíců </w:t>
      </w:r>
      <w:r w:rsidRPr="002F0776">
        <w:rPr>
          <w:rFonts w:ascii="Calibri" w:hAnsi="Calibri"/>
          <w:sz w:val="22"/>
          <w:szCs w:val="22"/>
        </w:rPr>
        <w:t>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4C565A27" w14:textId="0D85380A" w:rsidR="00F63C56" w:rsidRPr="006F4D42" w:rsidRDefault="00F63C56" w:rsidP="006F4D42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F4D42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27CD6BCD" w14:textId="77777777" w:rsidR="00F63C56" w:rsidRPr="00F63C56" w:rsidRDefault="00F63C56" w:rsidP="00F63C56">
      <w:pPr>
        <w:ind w:left="360"/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2E7761">
      <w:pPr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57CAECC" w:rsidR="00AC05DE" w:rsidRDefault="00AC05DE" w:rsidP="002E776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B342A5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</w:t>
      </w:r>
      <w:r w:rsidR="00B342A5">
        <w:rPr>
          <w:rFonts w:asciiTheme="minorHAnsi" w:hAnsiTheme="minorHAnsi"/>
          <w:sz w:val="22"/>
          <w:szCs w:val="22"/>
        </w:rPr>
        <w:t>každá ze smluvních stran</w:t>
      </w:r>
      <w:r w:rsidRPr="00515D12">
        <w:rPr>
          <w:rFonts w:asciiTheme="minorHAnsi" w:hAnsiTheme="minorHAnsi"/>
          <w:sz w:val="22"/>
          <w:szCs w:val="22"/>
        </w:rPr>
        <w:t xml:space="preserve"> obdrží </w:t>
      </w:r>
      <w:r w:rsidR="00B342A5">
        <w:rPr>
          <w:rFonts w:asciiTheme="minorHAnsi" w:hAnsiTheme="minorHAnsi"/>
          <w:sz w:val="22"/>
          <w:szCs w:val="22"/>
        </w:rPr>
        <w:t xml:space="preserve">po jednom </w:t>
      </w:r>
      <w:r w:rsidRPr="00515D12">
        <w:rPr>
          <w:rFonts w:asciiTheme="minorHAnsi" w:hAnsiTheme="minorHAnsi"/>
          <w:sz w:val="22"/>
          <w:szCs w:val="22"/>
        </w:rPr>
        <w:t xml:space="preserve"> v</w:t>
      </w:r>
      <w:r w:rsidR="00B342A5">
        <w:rPr>
          <w:rFonts w:asciiTheme="minorHAnsi" w:hAnsiTheme="minorHAnsi"/>
          <w:sz w:val="22"/>
          <w:szCs w:val="22"/>
        </w:rPr>
        <w:t>yhotovení</w:t>
      </w:r>
      <w:r w:rsidRPr="00515D12">
        <w:rPr>
          <w:rFonts w:asciiTheme="minorHAnsi" w:hAnsiTheme="minorHAnsi"/>
          <w:sz w:val="22"/>
          <w:szCs w:val="22"/>
        </w:rPr>
        <w:t>.</w:t>
      </w:r>
    </w:p>
    <w:p w14:paraId="792CB8E6" w14:textId="1B303153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8BAE966" w14:textId="77777777" w:rsidR="00453AA3" w:rsidRDefault="00453AA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EA72B7A" w14:textId="77777777" w:rsidR="00453AA3" w:rsidRDefault="00453AA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CF4CA3" w14:textId="77777777" w:rsidR="00453AA3" w:rsidRDefault="00453AA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4E3BD7B6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lastRenderedPageBreak/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B" w14:textId="03D17217" w:rsidR="005629B3" w:rsidRDefault="000A0147" w:rsidP="005D36DF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A80CAE">
        <w:rPr>
          <w:rFonts w:asciiTheme="minorHAnsi" w:hAnsiTheme="minorHAnsi"/>
          <w:sz w:val="22"/>
          <w:szCs w:val="22"/>
        </w:rPr>
        <w:t>Mgr. 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6E1B43">
        <w:rPr>
          <w:rFonts w:asciiTheme="minorHAnsi" w:hAnsiTheme="minorHAnsi"/>
          <w:sz w:val="22"/>
          <w:szCs w:val="22"/>
        </w:rPr>
        <w:t>PhDr. Dagmar Fidlerová</w:t>
      </w:r>
    </w:p>
    <w:p w14:paraId="792CB8FC" w14:textId="37066851" w:rsidR="005629B3" w:rsidRDefault="005D36DF" w:rsidP="000A01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BDCB8C1" w14:textId="2DA888F9" w:rsidR="005D36DF" w:rsidRDefault="005D36DF" w:rsidP="000A0147">
      <w:pPr>
        <w:rPr>
          <w:rFonts w:asciiTheme="minorHAnsi" w:hAnsiTheme="minorHAnsi"/>
          <w:sz w:val="22"/>
          <w:szCs w:val="22"/>
        </w:rPr>
      </w:pPr>
    </w:p>
    <w:p w14:paraId="359B8F86" w14:textId="2BDDE411" w:rsidR="005D36DF" w:rsidRDefault="005D36DF" w:rsidP="000A0147">
      <w:pPr>
        <w:rPr>
          <w:rFonts w:asciiTheme="minorHAnsi" w:hAnsiTheme="minorHAnsi"/>
          <w:sz w:val="22"/>
          <w:szCs w:val="22"/>
        </w:rPr>
      </w:pPr>
    </w:p>
    <w:p w14:paraId="792CB8FE" w14:textId="20459267" w:rsidR="005629B3" w:rsidRDefault="005D36DF" w:rsidP="000A01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92CB8FF" w14:textId="5F352DE6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62EB350" w14:textId="77777777" w:rsidR="005D36DF" w:rsidRPr="00515D12" w:rsidRDefault="005D36DF" w:rsidP="000A0147">
      <w:pPr>
        <w:rPr>
          <w:rFonts w:asciiTheme="minorHAnsi" w:hAnsiTheme="minorHAnsi"/>
          <w:sz w:val="22"/>
          <w:szCs w:val="22"/>
        </w:rPr>
      </w:pPr>
    </w:p>
    <w:p w14:paraId="792CB900" w14:textId="7C8DFEC2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6456FD">
        <w:rPr>
          <w:rFonts w:asciiTheme="minorHAnsi" w:hAnsiTheme="minorHAnsi"/>
          <w:sz w:val="20"/>
          <w:szCs w:val="20"/>
        </w:rPr>
        <w:t>243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1716C6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5D36DF">
        <w:rPr>
          <w:rFonts w:asciiTheme="minorHAnsi" w:hAnsiTheme="minorHAnsi"/>
          <w:sz w:val="20"/>
          <w:szCs w:val="20"/>
        </w:rPr>
        <w:t xml:space="preserve"> 2</w:t>
      </w:r>
      <w:r w:rsidR="001716C6">
        <w:rPr>
          <w:rFonts w:asciiTheme="minorHAnsi" w:hAnsiTheme="minorHAnsi"/>
          <w:sz w:val="20"/>
          <w:szCs w:val="20"/>
        </w:rPr>
        <w:t>4</w:t>
      </w:r>
      <w:r w:rsidR="005D36DF">
        <w:rPr>
          <w:rFonts w:asciiTheme="minorHAnsi" w:hAnsiTheme="minorHAnsi"/>
          <w:sz w:val="20"/>
          <w:szCs w:val="20"/>
        </w:rPr>
        <w:t>.0</w:t>
      </w:r>
      <w:r w:rsidR="001716C6">
        <w:rPr>
          <w:rFonts w:asciiTheme="minorHAnsi" w:hAnsiTheme="minorHAnsi"/>
          <w:sz w:val="20"/>
          <w:szCs w:val="20"/>
        </w:rPr>
        <w:t>1</w:t>
      </w:r>
      <w:r w:rsidR="005D36DF">
        <w:rPr>
          <w:rFonts w:asciiTheme="minorHAnsi" w:hAnsiTheme="minorHAnsi"/>
          <w:sz w:val="20"/>
          <w:szCs w:val="20"/>
        </w:rPr>
        <w:t>.201</w:t>
      </w:r>
      <w:r w:rsidR="001716C6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20724367" w:rsidR="00567AFD" w:rsidRDefault="00567AFD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Marcela Ožďanová, </w:t>
      </w:r>
      <w:r w:rsidR="001716C6">
        <w:rPr>
          <w:rFonts w:asciiTheme="minorHAnsi" w:hAnsiTheme="minorHAnsi"/>
          <w:sz w:val="20"/>
          <w:szCs w:val="20"/>
        </w:rPr>
        <w:t>oddělení</w:t>
      </w:r>
      <w:r>
        <w:rPr>
          <w:rFonts w:asciiTheme="minorHAnsi" w:hAnsiTheme="minorHAnsi"/>
          <w:sz w:val="20"/>
          <w:szCs w:val="20"/>
        </w:rPr>
        <w:t xml:space="preserve"> ekonomick</w:t>
      </w:r>
      <w:r w:rsidR="001716C6">
        <w:rPr>
          <w:rFonts w:asciiTheme="minorHAnsi" w:hAnsiTheme="minorHAnsi"/>
          <w:sz w:val="20"/>
          <w:szCs w:val="20"/>
        </w:rPr>
        <w:t>é</w:t>
      </w:r>
      <w:r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0AEC840C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E926D3E" w14:textId="4275B5C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38CC1785" w14:textId="08AF1CF1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0F5F1F0" w14:textId="364F5A5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D4A2A8E" w14:textId="414F46BA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9592FCE" w14:textId="0D8BAA56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2125712" w14:textId="54A31F5C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0F6F3C0" w14:textId="6CF1D2B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42E42CD" w14:textId="4DC5777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B858EB0" w14:textId="123138E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056138CF" w14:textId="7DCD21D5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197D0E7" w14:textId="783616BD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E135548" w14:textId="56BB987A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5D55AAE" w14:textId="1504C7AA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36C815F" w14:textId="24AC17B1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15B6A4" w14:textId="510CAD82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6E693ED9" w14:textId="569CF6E1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5EB7ECE1" w14:textId="51075718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1A50804" w14:textId="53314231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3C5293F" w14:textId="5DCC0863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76AA823" w14:textId="51C12F50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B40FFC7" w14:textId="07A16ED5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57258678" w14:textId="55A4800F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2D1B0D1" w14:textId="617914F2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D256BA4" w14:textId="1F9F69B7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1A76420" w14:textId="4DB906E0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E49A4C1" w14:textId="7A4250BC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5D202738" w14:textId="358D70FA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0E33F44D" w14:textId="7A2FDA67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8DA969C" w14:textId="14D09573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10207CA" w14:textId="65F18DE6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EDD8F43" w14:textId="14CDEDF6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3B2EAA25" w14:textId="084214A1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6A1E0707" w14:textId="1D008DA2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39463D85" w14:textId="56B2DD99" w:rsidR="00812C38" w:rsidRDefault="00812C3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6EC1EF6" w14:textId="3D23BBCC" w:rsidR="00812C38" w:rsidRDefault="00324AE7" w:rsidP="005629B3">
      <w:pPr>
        <w:jc w:val="both"/>
        <w:rPr>
          <w:rFonts w:asciiTheme="minorHAnsi" w:hAnsiTheme="minorHAnsi"/>
          <w:sz w:val="20"/>
          <w:szCs w:val="20"/>
        </w:rPr>
      </w:pPr>
      <w:r w:rsidRPr="00324AE7">
        <w:rPr>
          <w:noProof/>
        </w:rPr>
        <w:lastRenderedPageBreak/>
        <w:drawing>
          <wp:inline distT="0" distB="0" distL="0" distR="0" wp14:anchorId="27B55BD3" wp14:editId="1DE6DFC8">
            <wp:extent cx="5534025" cy="861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C38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DEAD" w14:textId="77777777" w:rsidR="003A1ABA" w:rsidRDefault="003A1ABA">
      <w:r>
        <w:separator/>
      </w:r>
    </w:p>
  </w:endnote>
  <w:endnote w:type="continuationSeparator" w:id="0">
    <w:p w14:paraId="642A9C39" w14:textId="77777777" w:rsidR="003A1ABA" w:rsidRDefault="003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6456F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6456FD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2046" w14:textId="77777777" w:rsidR="003A1ABA" w:rsidRDefault="003A1ABA">
      <w:r>
        <w:separator/>
      </w:r>
    </w:p>
  </w:footnote>
  <w:footnote w:type="continuationSeparator" w:id="0">
    <w:p w14:paraId="2E9CDB4B" w14:textId="77777777" w:rsidR="003A1ABA" w:rsidRDefault="003A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7322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3610"/>
    <w:multiLevelType w:val="multilevel"/>
    <w:tmpl w:val="E8D85F6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0EB0F0A4"/>
    <w:lvl w:ilvl="0" w:tplc="7F681FF6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15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A0147"/>
    <w:rsid w:val="000A2F2D"/>
    <w:rsid w:val="000A607E"/>
    <w:rsid w:val="000A79C9"/>
    <w:rsid w:val="000C5054"/>
    <w:rsid w:val="000C690D"/>
    <w:rsid w:val="000E391C"/>
    <w:rsid w:val="0011289B"/>
    <w:rsid w:val="00124A15"/>
    <w:rsid w:val="0013560F"/>
    <w:rsid w:val="00135A63"/>
    <w:rsid w:val="00146B77"/>
    <w:rsid w:val="00156F3F"/>
    <w:rsid w:val="001716C6"/>
    <w:rsid w:val="00175537"/>
    <w:rsid w:val="00177B9D"/>
    <w:rsid w:val="00196C43"/>
    <w:rsid w:val="001A7479"/>
    <w:rsid w:val="00231482"/>
    <w:rsid w:val="00243D9C"/>
    <w:rsid w:val="0024468F"/>
    <w:rsid w:val="00271822"/>
    <w:rsid w:val="00274B67"/>
    <w:rsid w:val="0027527A"/>
    <w:rsid w:val="002A767D"/>
    <w:rsid w:val="002A7779"/>
    <w:rsid w:val="002B3740"/>
    <w:rsid w:val="002B7F0B"/>
    <w:rsid w:val="002D25B0"/>
    <w:rsid w:val="002E6D8D"/>
    <w:rsid w:val="002E7761"/>
    <w:rsid w:val="002F00F9"/>
    <w:rsid w:val="00310AE0"/>
    <w:rsid w:val="00310AEF"/>
    <w:rsid w:val="00312BE2"/>
    <w:rsid w:val="003200B9"/>
    <w:rsid w:val="00324AE7"/>
    <w:rsid w:val="00331DF2"/>
    <w:rsid w:val="00346869"/>
    <w:rsid w:val="00392309"/>
    <w:rsid w:val="003936DD"/>
    <w:rsid w:val="003A1ABA"/>
    <w:rsid w:val="003B43AC"/>
    <w:rsid w:val="003E499A"/>
    <w:rsid w:val="003F37F8"/>
    <w:rsid w:val="00402340"/>
    <w:rsid w:val="00415ED6"/>
    <w:rsid w:val="00453AA3"/>
    <w:rsid w:val="004772D9"/>
    <w:rsid w:val="004B5FAC"/>
    <w:rsid w:val="004D0A26"/>
    <w:rsid w:val="004F064E"/>
    <w:rsid w:val="00537483"/>
    <w:rsid w:val="00560E90"/>
    <w:rsid w:val="005629B3"/>
    <w:rsid w:val="00567AFD"/>
    <w:rsid w:val="00571C32"/>
    <w:rsid w:val="005C2DBC"/>
    <w:rsid w:val="005C7765"/>
    <w:rsid w:val="005D36DF"/>
    <w:rsid w:val="00621543"/>
    <w:rsid w:val="006456FD"/>
    <w:rsid w:val="00655EE3"/>
    <w:rsid w:val="00696A0E"/>
    <w:rsid w:val="00697DCB"/>
    <w:rsid w:val="006E1B43"/>
    <w:rsid w:val="006E5239"/>
    <w:rsid w:val="006F4D42"/>
    <w:rsid w:val="007019C3"/>
    <w:rsid w:val="00733480"/>
    <w:rsid w:val="00771467"/>
    <w:rsid w:val="00772A39"/>
    <w:rsid w:val="00783D93"/>
    <w:rsid w:val="007933FA"/>
    <w:rsid w:val="007947B1"/>
    <w:rsid w:val="007973D9"/>
    <w:rsid w:val="007A01F4"/>
    <w:rsid w:val="007C648F"/>
    <w:rsid w:val="007F765A"/>
    <w:rsid w:val="00812C38"/>
    <w:rsid w:val="00844BB2"/>
    <w:rsid w:val="008669AE"/>
    <w:rsid w:val="008764D9"/>
    <w:rsid w:val="00877910"/>
    <w:rsid w:val="00895F86"/>
    <w:rsid w:val="008C22A2"/>
    <w:rsid w:val="008D4B97"/>
    <w:rsid w:val="008D53F1"/>
    <w:rsid w:val="008D7FF1"/>
    <w:rsid w:val="008E7E19"/>
    <w:rsid w:val="00932B78"/>
    <w:rsid w:val="009363E3"/>
    <w:rsid w:val="00942D1E"/>
    <w:rsid w:val="00967A3F"/>
    <w:rsid w:val="00974CFB"/>
    <w:rsid w:val="009810E7"/>
    <w:rsid w:val="00990FF5"/>
    <w:rsid w:val="00994D3D"/>
    <w:rsid w:val="009D60BC"/>
    <w:rsid w:val="009E0CAB"/>
    <w:rsid w:val="00A06864"/>
    <w:rsid w:val="00A16F26"/>
    <w:rsid w:val="00A2236F"/>
    <w:rsid w:val="00A24FD7"/>
    <w:rsid w:val="00A47B7C"/>
    <w:rsid w:val="00A505FC"/>
    <w:rsid w:val="00A60F23"/>
    <w:rsid w:val="00A80CAE"/>
    <w:rsid w:val="00A85899"/>
    <w:rsid w:val="00AB4DEC"/>
    <w:rsid w:val="00AC05DE"/>
    <w:rsid w:val="00B17FC0"/>
    <w:rsid w:val="00B20CD6"/>
    <w:rsid w:val="00B25A6A"/>
    <w:rsid w:val="00B342A5"/>
    <w:rsid w:val="00B46E3A"/>
    <w:rsid w:val="00B50DD9"/>
    <w:rsid w:val="00B60C27"/>
    <w:rsid w:val="00B9295E"/>
    <w:rsid w:val="00BA144A"/>
    <w:rsid w:val="00BB297F"/>
    <w:rsid w:val="00BB6258"/>
    <w:rsid w:val="00BC00B1"/>
    <w:rsid w:val="00BC3DF4"/>
    <w:rsid w:val="00BC41E3"/>
    <w:rsid w:val="00BC5983"/>
    <w:rsid w:val="00C00D1C"/>
    <w:rsid w:val="00C0252D"/>
    <w:rsid w:val="00C8265D"/>
    <w:rsid w:val="00C94C43"/>
    <w:rsid w:val="00CE67B1"/>
    <w:rsid w:val="00CF2BB9"/>
    <w:rsid w:val="00D06A91"/>
    <w:rsid w:val="00D33593"/>
    <w:rsid w:val="00D527C2"/>
    <w:rsid w:val="00DA3B85"/>
    <w:rsid w:val="00DB16DF"/>
    <w:rsid w:val="00DE410E"/>
    <w:rsid w:val="00DE74F5"/>
    <w:rsid w:val="00E01234"/>
    <w:rsid w:val="00E10816"/>
    <w:rsid w:val="00E205A8"/>
    <w:rsid w:val="00E21A6E"/>
    <w:rsid w:val="00E24911"/>
    <w:rsid w:val="00E51775"/>
    <w:rsid w:val="00E52619"/>
    <w:rsid w:val="00E77A44"/>
    <w:rsid w:val="00E8491F"/>
    <w:rsid w:val="00E85EBF"/>
    <w:rsid w:val="00E919C9"/>
    <w:rsid w:val="00EB381F"/>
    <w:rsid w:val="00EB5E74"/>
    <w:rsid w:val="00ED2D4B"/>
    <w:rsid w:val="00EF3746"/>
    <w:rsid w:val="00F21AF3"/>
    <w:rsid w:val="00F55808"/>
    <w:rsid w:val="00F63730"/>
    <w:rsid w:val="00F63C56"/>
    <w:rsid w:val="00FA2CBA"/>
    <w:rsid w:val="00FC469E"/>
    <w:rsid w:val="00FE2E0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http://purl.org/dc/elements/1.1/"/>
    <ds:schemaRef ds:uri="http://www.w3.org/XML/1998/namespace"/>
    <ds:schemaRef ds:uri="f94004b3-5c85-4b6f-b2cb-b6e165aced0d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df30a891-99dc-44a0-9782-3a4c8c525d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A2EF41-7C75-476A-BCFD-5A9EC712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2217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Ožďanová Marcela</cp:lastModifiedBy>
  <cp:revision>28</cp:revision>
  <cp:lastPrinted>2019-01-14T15:20:00Z</cp:lastPrinted>
  <dcterms:created xsi:type="dcterms:W3CDTF">2018-06-04T07:22:00Z</dcterms:created>
  <dcterms:modified xsi:type="dcterms:W3CDTF">2019-02-12T11:48:00Z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