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FAE" w:rsidRDefault="00FB6F33" w:rsidP="00592459">
      <w:pPr>
        <w:pStyle w:val="Nadpis1"/>
        <w:tabs>
          <w:tab w:val="left" w:pos="3828"/>
        </w:tabs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Dodatek č. </w:t>
      </w:r>
      <w:r w:rsidR="008B23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4</w:t>
      </w:r>
    </w:p>
    <w:p w:rsidR="00EE67CB" w:rsidRDefault="00947FAE" w:rsidP="00774C43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</w:t>
      </w:r>
      <w:r w:rsidR="00532423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Smetanovo nám.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 xml:space="preserve">“, ul. </w:t>
      </w:r>
      <w:r w:rsidR="00532423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Smetanovo náměstí 1867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, Havlíčkův Brod</w:t>
      </w:r>
    </w:p>
    <w:p w:rsidR="00592459" w:rsidRDefault="00592459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:rsidR="008D3E92" w:rsidRPr="00592459" w:rsidRDefault="00AC58A6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  <w:r w:rsidRPr="00592459">
        <w:rPr>
          <w:rFonts w:ascii="Segoe UI" w:hAnsi="Segoe UI" w:cs="Segoe UI"/>
          <w:sz w:val="18"/>
          <w:szCs w:val="18"/>
          <w:lang w:eastAsia="en-US"/>
        </w:rPr>
        <w:t>(dále jen „dodatek“)</w:t>
      </w:r>
    </w:p>
    <w:p w:rsidR="00947FAE" w:rsidRPr="00592459" w:rsidRDefault="00947FAE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:rsidR="007E107D" w:rsidRPr="00592459" w:rsidRDefault="00AC58A6" w:rsidP="007E107D">
      <w:pPr>
        <w:pStyle w:val="Podtitul"/>
        <w:rPr>
          <w:rFonts w:ascii="Segoe UI" w:hAnsi="Segoe UI" w:cs="Segoe UI"/>
          <w:szCs w:val="18"/>
        </w:rPr>
      </w:pPr>
      <w:r w:rsidRPr="00592459">
        <w:rPr>
          <w:rFonts w:ascii="Segoe UI" w:hAnsi="Segoe UI" w:cs="Segoe UI"/>
          <w:szCs w:val="18"/>
        </w:rPr>
        <w:t>uzavřen</w:t>
      </w:r>
      <w:r w:rsidRPr="00592459">
        <w:rPr>
          <w:rFonts w:ascii="Segoe UI" w:hAnsi="Segoe UI" w:cs="Segoe UI"/>
          <w:szCs w:val="18"/>
          <w:lang w:val="cs-CZ"/>
        </w:rPr>
        <w:t>ý</w:t>
      </w:r>
      <w:r w:rsidR="007E107D" w:rsidRPr="00592459">
        <w:rPr>
          <w:rFonts w:ascii="Segoe UI" w:hAnsi="Segoe UI" w:cs="Segoe UI"/>
          <w:szCs w:val="18"/>
          <w:lang w:val="cs-CZ"/>
        </w:rPr>
        <w:t xml:space="preserve"> </w:t>
      </w:r>
      <w:r w:rsidR="007E107D" w:rsidRPr="00592459">
        <w:rPr>
          <w:rFonts w:ascii="Segoe UI" w:hAnsi="Segoe UI" w:cs="Segoe UI"/>
          <w:szCs w:val="18"/>
        </w:rPr>
        <w:t>mezi smluvními stranami: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SPOLEČNOST: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0" w:name="Text3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 xml:space="preserve">ČEZ </w:t>
      </w:r>
      <w:proofErr w:type="spellStart"/>
      <w:r w:rsidRPr="00592459">
        <w:rPr>
          <w:rFonts w:ascii="Segoe UI" w:hAnsi="Segoe UI" w:cs="Segoe UI"/>
          <w:b/>
          <w:sz w:val="18"/>
          <w:szCs w:val="18"/>
        </w:rPr>
        <w:t>Energo</w:t>
      </w:r>
      <w:proofErr w:type="spellEnd"/>
      <w:r w:rsidRPr="00592459">
        <w:rPr>
          <w:rFonts w:ascii="Segoe UI" w:hAnsi="Segoe UI" w:cs="Segoe UI"/>
          <w:b/>
          <w:sz w:val="18"/>
          <w:szCs w:val="18"/>
        </w:rPr>
        <w:t>, s.r.o.</w:t>
      </w:r>
      <w:bookmarkEnd w:id="0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:rsidR="007E107D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SE SÍDLEM: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" w:name="Text2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 xml:space="preserve">Karolinská 661/4, 186 00 Praha 8 – Karlín </w:t>
      </w:r>
      <w:bookmarkEnd w:id="1"/>
    </w:p>
    <w:p w:rsidR="00592459" w:rsidRPr="00592459" w:rsidRDefault="00592459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KORESPONDENČNÍ ADRESA:</w:t>
      </w:r>
      <w:r>
        <w:rPr>
          <w:rFonts w:ascii="Segoe UI" w:hAnsi="Segoe UI" w:cs="Segoe UI"/>
          <w:sz w:val="18"/>
          <w:szCs w:val="18"/>
        </w:rPr>
        <w:tab/>
        <w:t>Výčapy 195, 674 01 Třebíč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2" w:name="Text4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29060109</w:t>
      </w:r>
      <w:bookmarkEnd w:id="2"/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DIČ: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3" w:name="Text5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CZ29060109</w:t>
      </w:r>
      <w:bookmarkEnd w:id="3"/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4" w:name="Text6"/>
      <w:r w:rsidRPr="00592459">
        <w:rPr>
          <w:rFonts w:ascii="Segoe UI" w:hAnsi="Segoe UI" w:cs="Segoe UI"/>
          <w:sz w:val="18"/>
          <w:szCs w:val="18"/>
        </w:rPr>
        <w:t>Městským soudem v Praze</w:t>
      </w:r>
      <w:bookmarkEnd w:id="4"/>
      <w:r w:rsidRPr="00592459">
        <w:rPr>
          <w:rFonts w:ascii="Segoe UI" w:hAnsi="Segoe UI" w:cs="Segoe UI"/>
          <w:sz w:val="18"/>
          <w:szCs w:val="18"/>
        </w:rPr>
        <w:t xml:space="preserve">, oddíl </w:t>
      </w:r>
      <w:bookmarkStart w:id="5" w:name="Text7"/>
      <w:r w:rsidRPr="00592459">
        <w:rPr>
          <w:rFonts w:ascii="Segoe UI" w:hAnsi="Segoe UI" w:cs="Segoe UI"/>
          <w:sz w:val="18"/>
          <w:szCs w:val="18"/>
        </w:rPr>
        <w:t>C</w:t>
      </w:r>
      <w:bookmarkEnd w:id="5"/>
      <w:r w:rsidRPr="00592459">
        <w:rPr>
          <w:rFonts w:ascii="Segoe UI" w:hAnsi="Segoe UI" w:cs="Segoe UI"/>
          <w:sz w:val="18"/>
          <w:szCs w:val="18"/>
        </w:rPr>
        <w:t xml:space="preserve">, vložka </w:t>
      </w:r>
      <w:bookmarkStart w:id="6" w:name="Text8"/>
      <w:r w:rsidRPr="00592459">
        <w:rPr>
          <w:rFonts w:ascii="Segoe UI" w:hAnsi="Segoe UI" w:cs="Segoe UI"/>
          <w:sz w:val="18"/>
          <w:szCs w:val="18"/>
        </w:rPr>
        <w:t>163691</w:t>
      </w:r>
      <w:bookmarkEnd w:id="6"/>
      <w:r w:rsidRPr="00592459">
        <w:rPr>
          <w:rFonts w:ascii="Segoe UI" w:hAnsi="Segoe UI" w:cs="Segoe UI"/>
          <w:sz w:val="18"/>
          <w:szCs w:val="18"/>
        </w:rPr>
        <w:t>.</w:t>
      </w:r>
    </w:p>
    <w:p w:rsidR="007E107D" w:rsidRPr="00592459" w:rsidRDefault="00FB6F33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592459">
        <w:rPr>
          <w:rFonts w:ascii="Segoe UI" w:hAnsi="Segoe UI" w:cs="Segoe UI"/>
          <w:sz w:val="18"/>
          <w:szCs w:val="18"/>
        </w:rPr>
        <w:t>:</w:t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7E107D" w:rsidRPr="00592459">
        <w:rPr>
          <w:rFonts w:ascii="Segoe UI" w:hAnsi="Segoe UI" w:cs="Segoe UI"/>
          <w:sz w:val="18"/>
          <w:szCs w:val="18"/>
        </w:rPr>
        <w:tab/>
      </w:r>
      <w:bookmarkStart w:id="7" w:name="Text9"/>
      <w:r w:rsidR="00592459">
        <w:rPr>
          <w:rFonts w:ascii="Segoe UI" w:hAnsi="Segoe UI" w:cs="Segoe UI"/>
          <w:sz w:val="18"/>
          <w:szCs w:val="18"/>
        </w:rPr>
        <w:tab/>
      </w:r>
      <w:r w:rsidR="007E107D" w:rsidRPr="00592459">
        <w:rPr>
          <w:rFonts w:ascii="Segoe UI" w:hAnsi="Segoe UI" w:cs="Segoe UI"/>
          <w:b/>
          <w:sz w:val="18"/>
          <w:szCs w:val="18"/>
        </w:rPr>
        <w:t>Ing. Michal Rzyman – jednatel</w:t>
      </w:r>
      <w:bookmarkEnd w:id="7"/>
      <w:r w:rsidR="007E107D" w:rsidRPr="00592459">
        <w:rPr>
          <w:rFonts w:ascii="Segoe UI" w:hAnsi="Segoe UI" w:cs="Segoe UI"/>
          <w:b/>
          <w:sz w:val="18"/>
          <w:szCs w:val="18"/>
        </w:rPr>
        <w:t xml:space="preserve"> </w:t>
      </w:r>
      <w:r w:rsidR="007E107D" w:rsidRPr="00592459">
        <w:rPr>
          <w:rFonts w:ascii="Segoe UI" w:hAnsi="Segoe UI" w:cs="Segoe UI"/>
          <w:sz w:val="18"/>
          <w:szCs w:val="18"/>
        </w:rPr>
        <w:t xml:space="preserve"> </w:t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8" w:name="Text10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>Ing. Lumír Žák – jednatel</w:t>
      </w:r>
      <w:bookmarkEnd w:id="8"/>
      <w:r w:rsidRPr="00592459">
        <w:rPr>
          <w:rFonts w:ascii="Segoe UI" w:hAnsi="Segoe UI" w:cs="Segoe UI"/>
          <w:b/>
          <w:sz w:val="18"/>
          <w:szCs w:val="18"/>
        </w:rPr>
        <w:t xml:space="preserve">  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BANKOVNÍ SPOJENÍ:</w:t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Česká spořitelna, a.s.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ČÍSLO ÚČTU: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5736332/0800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OBCHODNÍCH:</w:t>
      </w:r>
      <w:r w:rsidRPr="00592459">
        <w:rPr>
          <w:rFonts w:ascii="Segoe UI" w:hAnsi="Segoe UI" w:cs="Segoe UI"/>
          <w:sz w:val="18"/>
          <w:szCs w:val="18"/>
        </w:rPr>
        <w:tab/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 xml:space="preserve">Lukáš Dobeš 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9" w:name="Text14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+420 </w:t>
      </w:r>
      <w:bookmarkEnd w:id="9"/>
      <w:r w:rsidRPr="00592459">
        <w:rPr>
          <w:rFonts w:ascii="Segoe UI" w:hAnsi="Segoe UI" w:cs="Segoe UI"/>
          <w:sz w:val="18"/>
          <w:szCs w:val="18"/>
        </w:rPr>
        <w:t>721 251 917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FAX: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0" w:name="Text15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+420 </w:t>
      </w:r>
      <w:bookmarkEnd w:id="10"/>
      <w:r w:rsidRPr="00592459">
        <w:rPr>
          <w:rFonts w:ascii="Segoe UI" w:hAnsi="Segoe UI" w:cs="Segoe UI"/>
          <w:sz w:val="18"/>
          <w:szCs w:val="18"/>
        </w:rPr>
        <w:t>953 322 400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1" w:name="Text16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lukas.dobes@cezenergo.cz</w:t>
      </w:r>
      <w:bookmarkEnd w:id="11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 xml:space="preserve">Ing. Jiří Března 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2" w:name="Text18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+420 724 090 788</w:t>
      </w:r>
      <w:bookmarkEnd w:id="12"/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FAX: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3" w:name="Text19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+420 </w:t>
      </w:r>
      <w:bookmarkEnd w:id="13"/>
      <w:r w:rsidRPr="00592459">
        <w:rPr>
          <w:rFonts w:ascii="Segoe UI" w:hAnsi="Segoe UI" w:cs="Segoe UI"/>
          <w:sz w:val="18"/>
          <w:szCs w:val="18"/>
        </w:rPr>
        <w:t>953 322 400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4" w:name="Text20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jiri.brezna@cezenergo.cz</w:t>
      </w:r>
      <w:bookmarkEnd w:id="14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jen „</w:t>
      </w:r>
      <w:r w:rsidR="00AC58A6" w:rsidRPr="00592459">
        <w:rPr>
          <w:rFonts w:ascii="Segoe UI" w:hAnsi="Segoe UI" w:cs="Segoe UI"/>
          <w:b/>
          <w:sz w:val="18"/>
          <w:szCs w:val="18"/>
        </w:rPr>
        <w:t>O</w:t>
      </w:r>
      <w:r w:rsidRPr="00592459">
        <w:rPr>
          <w:rFonts w:ascii="Segoe UI" w:hAnsi="Segoe UI" w:cs="Segoe UI"/>
          <w:b/>
          <w:sz w:val="18"/>
          <w:szCs w:val="18"/>
        </w:rPr>
        <w:t>dběratel“ a</w:t>
      </w:r>
    </w:p>
    <w:p w:rsidR="007E107D" w:rsidRPr="00592459" w:rsidRDefault="007E107D" w:rsidP="007E107D">
      <w:pPr>
        <w:spacing w:before="240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SPOLEČNOST: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287F9D" w:rsidRPr="00592459">
        <w:rPr>
          <w:rFonts w:ascii="Segoe UI" w:hAnsi="Segoe UI" w:cs="Segoe UI"/>
          <w:b/>
          <w:sz w:val="18"/>
          <w:szCs w:val="18"/>
        </w:rPr>
        <w:t>Teplo HB</w:t>
      </w:r>
      <w:r w:rsidR="00E33EC8" w:rsidRPr="00592459">
        <w:rPr>
          <w:rFonts w:ascii="Segoe UI" w:hAnsi="Segoe UI" w:cs="Segoe UI"/>
          <w:b/>
          <w:sz w:val="18"/>
          <w:szCs w:val="18"/>
        </w:rPr>
        <w:t xml:space="preserve"> s.r.o.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SE SÍDLEM: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Sídliště Pražská 3551, Havlíčkův Brod, PSČ 580 01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25930354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DIČ: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CZ25930354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15" w:name="Text25"/>
      <w:r w:rsidRPr="00592459">
        <w:rPr>
          <w:rFonts w:ascii="Segoe UI" w:hAnsi="Segoe UI" w:cs="Segoe UI"/>
          <w:sz w:val="18"/>
          <w:szCs w:val="18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 w:rsidRPr="00592459">
        <w:rPr>
          <w:rFonts w:ascii="Segoe UI" w:hAnsi="Segoe UI" w:cs="Segoe UI"/>
          <w:sz w:val="18"/>
          <w:szCs w:val="18"/>
        </w:rPr>
        <w:instrText xml:space="preserve"> FORMTEXT </w:instrText>
      </w:r>
      <w:r w:rsidRPr="00592459">
        <w:rPr>
          <w:rFonts w:ascii="Segoe UI" w:hAnsi="Segoe UI" w:cs="Segoe UI"/>
          <w:sz w:val="18"/>
          <w:szCs w:val="18"/>
        </w:rPr>
      </w:r>
      <w:r w:rsidRPr="00592459">
        <w:rPr>
          <w:rFonts w:ascii="Segoe UI" w:hAnsi="Segoe UI" w:cs="Segoe UI"/>
          <w:sz w:val="18"/>
          <w:szCs w:val="18"/>
        </w:rPr>
        <w:fldChar w:fldCharType="separate"/>
      </w:r>
      <w:r w:rsidRPr="00592459">
        <w:rPr>
          <w:rFonts w:ascii="Segoe UI" w:hAnsi="Segoe UI" w:cs="Segoe UI"/>
          <w:noProof/>
          <w:sz w:val="18"/>
          <w:szCs w:val="18"/>
        </w:rPr>
        <w:t>Krajským soudem v</w:t>
      </w:r>
      <w:r w:rsidR="00E33EC8" w:rsidRPr="00592459">
        <w:rPr>
          <w:rFonts w:ascii="Segoe UI" w:hAnsi="Segoe UI" w:cs="Segoe UI"/>
          <w:noProof/>
          <w:sz w:val="18"/>
          <w:szCs w:val="18"/>
        </w:rPr>
        <w:t> </w:t>
      </w:r>
      <w:r w:rsidRPr="00592459">
        <w:rPr>
          <w:rFonts w:ascii="Segoe UI" w:hAnsi="Segoe UI" w:cs="Segoe UI"/>
          <w:sz w:val="18"/>
          <w:szCs w:val="18"/>
        </w:rPr>
        <w:fldChar w:fldCharType="end"/>
      </w:r>
      <w:bookmarkEnd w:id="15"/>
      <w:r w:rsidR="00E33EC8" w:rsidRPr="00592459">
        <w:rPr>
          <w:rFonts w:ascii="Segoe UI" w:hAnsi="Segoe UI" w:cs="Segoe UI"/>
          <w:sz w:val="18"/>
          <w:szCs w:val="18"/>
        </w:rPr>
        <w:t>Hradci Králové</w:t>
      </w:r>
      <w:r w:rsidRPr="00592459">
        <w:rPr>
          <w:rFonts w:ascii="Segoe UI" w:hAnsi="Segoe UI" w:cs="Segoe UI"/>
          <w:sz w:val="18"/>
          <w:szCs w:val="18"/>
        </w:rPr>
        <w:t xml:space="preserve">, oddíl </w:t>
      </w:r>
      <w:bookmarkStart w:id="16" w:name="Text26"/>
      <w:r w:rsidRPr="00592459">
        <w:rPr>
          <w:rFonts w:ascii="Segoe UI" w:hAnsi="Segoe UI" w:cs="Segoe UI"/>
          <w:sz w:val="18"/>
          <w:szCs w:val="18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 w:rsidRPr="00592459">
        <w:rPr>
          <w:rFonts w:ascii="Segoe UI" w:hAnsi="Segoe UI" w:cs="Segoe UI"/>
          <w:sz w:val="18"/>
          <w:szCs w:val="18"/>
        </w:rPr>
        <w:instrText xml:space="preserve"> FORMTEXT </w:instrText>
      </w:r>
      <w:r w:rsidRPr="00592459">
        <w:rPr>
          <w:rFonts w:ascii="Segoe UI" w:hAnsi="Segoe UI" w:cs="Segoe UI"/>
          <w:sz w:val="18"/>
          <w:szCs w:val="18"/>
        </w:rPr>
      </w:r>
      <w:r w:rsidRPr="00592459">
        <w:rPr>
          <w:rFonts w:ascii="Segoe UI" w:hAnsi="Segoe UI" w:cs="Segoe UI"/>
          <w:sz w:val="18"/>
          <w:szCs w:val="18"/>
        </w:rPr>
        <w:fldChar w:fldCharType="separate"/>
      </w:r>
      <w:r w:rsidRPr="00592459">
        <w:rPr>
          <w:rFonts w:ascii="Segoe UI" w:hAnsi="Segoe UI" w:cs="Segoe UI"/>
          <w:noProof/>
          <w:sz w:val="18"/>
          <w:szCs w:val="18"/>
        </w:rPr>
        <w:t>C</w:t>
      </w:r>
      <w:r w:rsidRPr="00592459">
        <w:rPr>
          <w:rFonts w:ascii="Segoe UI" w:hAnsi="Segoe UI" w:cs="Segoe UI"/>
          <w:sz w:val="18"/>
          <w:szCs w:val="18"/>
        </w:rPr>
        <w:fldChar w:fldCharType="end"/>
      </w:r>
      <w:bookmarkEnd w:id="16"/>
      <w:r w:rsidRPr="00592459">
        <w:rPr>
          <w:rFonts w:ascii="Segoe UI" w:hAnsi="Segoe UI" w:cs="Segoe UI"/>
          <w:sz w:val="18"/>
          <w:szCs w:val="18"/>
        </w:rPr>
        <w:t xml:space="preserve">, vložka </w:t>
      </w:r>
      <w:r w:rsidR="00E33EC8" w:rsidRPr="00592459">
        <w:rPr>
          <w:rFonts w:ascii="Segoe UI" w:hAnsi="Segoe UI" w:cs="Segoe UI"/>
          <w:sz w:val="18"/>
          <w:szCs w:val="18"/>
        </w:rPr>
        <w:t>15451</w:t>
      </w:r>
      <w:r w:rsidRPr="00592459">
        <w:rPr>
          <w:rFonts w:ascii="Segoe UI" w:hAnsi="Segoe UI" w:cs="Segoe UI"/>
          <w:sz w:val="18"/>
          <w:szCs w:val="18"/>
        </w:rPr>
        <w:t>.</w:t>
      </w:r>
    </w:p>
    <w:p w:rsidR="007E107D" w:rsidRPr="00592459" w:rsidRDefault="00FB6F33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592459">
        <w:rPr>
          <w:rFonts w:ascii="Segoe UI" w:hAnsi="Segoe UI" w:cs="Segoe UI"/>
          <w:sz w:val="18"/>
          <w:szCs w:val="18"/>
        </w:rPr>
        <w:t>:</w:t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b/>
          <w:sz w:val="18"/>
          <w:szCs w:val="18"/>
        </w:rPr>
        <w:t>Ing. Miroslav Sommer</w:t>
      </w:r>
      <w:r w:rsidR="00592459">
        <w:rPr>
          <w:rFonts w:ascii="Segoe UI" w:hAnsi="Segoe UI" w:cs="Segoe UI"/>
          <w:sz w:val="18"/>
          <w:szCs w:val="18"/>
        </w:rPr>
        <w:t xml:space="preserve"> - </w:t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 w:rsidR="007E107D" w:rsidRPr="00592459">
        <w:rPr>
          <w:rFonts w:ascii="Segoe UI" w:hAnsi="Segoe UI" w:cs="Segoe UI"/>
          <w:b/>
          <w:sz w:val="18"/>
          <w:szCs w:val="18"/>
        </w:rPr>
        <w:instrText xml:space="preserve"> FORMTEXT </w:instrText>
      </w:r>
      <w:r w:rsidR="007E107D" w:rsidRPr="00592459">
        <w:rPr>
          <w:rFonts w:ascii="Segoe UI" w:hAnsi="Segoe UI" w:cs="Segoe UI"/>
          <w:b/>
          <w:sz w:val="18"/>
          <w:szCs w:val="18"/>
        </w:rPr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separate"/>
      </w:r>
      <w:r w:rsidR="007E107D" w:rsidRPr="00592459">
        <w:rPr>
          <w:rFonts w:ascii="Segoe UI" w:hAnsi="Segoe UI" w:cs="Segoe UI"/>
          <w:b/>
          <w:noProof/>
          <w:sz w:val="18"/>
          <w:szCs w:val="18"/>
        </w:rPr>
        <w:t>jednatel</w:t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end"/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BANKOVNÍ SPOJENÍ:</w:t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Komerční banka, Havlíčkův Brod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ČÍSLO ÚČTU: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2776640207/0100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OBCHODNÍCH:</w:t>
      </w:r>
      <w:r w:rsidRPr="00592459">
        <w:rPr>
          <w:rFonts w:ascii="Segoe UI" w:hAnsi="Segoe UI" w:cs="Segoe UI"/>
          <w:sz w:val="18"/>
          <w:szCs w:val="18"/>
        </w:rPr>
        <w:tab/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b/>
          <w:sz w:val="18"/>
          <w:szCs w:val="18"/>
        </w:rPr>
        <w:t>Ing. Miroslav Sommer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+420 737 945 800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sommer@teplohb.cz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8457FE">
        <w:rPr>
          <w:rFonts w:ascii="Segoe UI" w:hAnsi="Segoe UI" w:cs="Segoe UI"/>
          <w:b/>
          <w:sz w:val="18"/>
          <w:szCs w:val="18"/>
        </w:rPr>
        <w:t>Petr Doucha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+420</w:t>
      </w:r>
      <w:r w:rsidR="008457FE">
        <w:rPr>
          <w:rFonts w:ascii="Segoe UI" w:hAnsi="Segoe UI" w:cs="Segoe UI"/>
          <w:sz w:val="18"/>
          <w:szCs w:val="18"/>
        </w:rPr>
        <w:t> 603 836 780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8457FE">
        <w:rPr>
          <w:rFonts w:ascii="Segoe UI" w:hAnsi="Segoe UI" w:cs="Segoe UI"/>
          <w:sz w:val="18"/>
          <w:szCs w:val="18"/>
        </w:rPr>
        <w:t>doucha</w:t>
      </w:r>
      <w:r w:rsidR="00E33EC8" w:rsidRPr="00592459">
        <w:rPr>
          <w:rFonts w:ascii="Segoe UI" w:hAnsi="Segoe UI" w:cs="Segoe UI"/>
          <w:sz w:val="18"/>
          <w:szCs w:val="18"/>
        </w:rPr>
        <w:t>@teplohb.cz</w:t>
      </w:r>
    </w:p>
    <w:p w:rsidR="007E107D" w:rsidRPr="00592459" w:rsidRDefault="00AC58A6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jen „D</w:t>
      </w:r>
      <w:r w:rsidR="007E107D" w:rsidRPr="00592459">
        <w:rPr>
          <w:rFonts w:ascii="Segoe UI" w:hAnsi="Segoe UI" w:cs="Segoe UI"/>
          <w:b/>
          <w:sz w:val="18"/>
          <w:szCs w:val="18"/>
        </w:rPr>
        <w:t>odavatel“</w:t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společně také jen „smluvní strany“</w:t>
      </w:r>
    </w:p>
    <w:p w:rsidR="007E107D" w:rsidRPr="00592459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7E107D" w:rsidRPr="00592459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  <w:bookmarkStart w:id="17" w:name="BodA_2"/>
      <w:bookmarkEnd w:id="17"/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Pr="00592459" w:rsidRDefault="008D3E92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</w:t>
      </w:r>
      <w:r w:rsidR="003804D2" w:rsidRPr="00592459">
        <w:rPr>
          <w:rFonts w:ascii="Segoe UI" w:hAnsi="Segoe UI" w:cs="Segoe UI"/>
          <w:sz w:val="18"/>
          <w:szCs w:val="18"/>
        </w:rPr>
        <w:t xml:space="preserve">mluvní strany se dohodly na </w:t>
      </w:r>
      <w:r w:rsidR="00A56A18" w:rsidRPr="00592459">
        <w:rPr>
          <w:rFonts w:ascii="Segoe UI" w:hAnsi="Segoe UI" w:cs="Segoe UI"/>
          <w:sz w:val="18"/>
          <w:szCs w:val="18"/>
        </w:rPr>
        <w:t xml:space="preserve">tomto </w:t>
      </w:r>
      <w:r w:rsidR="003804D2" w:rsidRPr="00592459">
        <w:rPr>
          <w:rFonts w:ascii="Segoe UI" w:hAnsi="Segoe UI" w:cs="Segoe UI"/>
          <w:sz w:val="18"/>
          <w:szCs w:val="18"/>
        </w:rPr>
        <w:t xml:space="preserve">dodatku Smlouvy o zajištění dodávek zemního plynu uzavřené mezi </w:t>
      </w:r>
      <w:r w:rsidR="00AC58A6" w:rsidRPr="00592459">
        <w:rPr>
          <w:rFonts w:ascii="Segoe UI" w:hAnsi="Segoe UI" w:cs="Segoe UI"/>
          <w:sz w:val="18"/>
          <w:szCs w:val="18"/>
        </w:rPr>
        <w:t>O</w:t>
      </w:r>
      <w:r w:rsidR="003804D2" w:rsidRPr="00592459">
        <w:rPr>
          <w:rFonts w:ascii="Segoe UI" w:hAnsi="Segoe UI" w:cs="Segoe UI"/>
          <w:sz w:val="18"/>
          <w:szCs w:val="18"/>
        </w:rPr>
        <w:t xml:space="preserve">dběratelem a </w:t>
      </w:r>
      <w:r w:rsidR="00AC58A6" w:rsidRPr="00592459">
        <w:rPr>
          <w:rFonts w:ascii="Segoe UI" w:hAnsi="Segoe UI" w:cs="Segoe UI"/>
          <w:sz w:val="18"/>
          <w:szCs w:val="18"/>
        </w:rPr>
        <w:t>D</w:t>
      </w:r>
      <w:r w:rsidR="003804D2" w:rsidRPr="00592459">
        <w:rPr>
          <w:rFonts w:ascii="Segoe UI" w:hAnsi="Segoe UI" w:cs="Segoe UI"/>
          <w:sz w:val="18"/>
          <w:szCs w:val="18"/>
        </w:rPr>
        <w:t xml:space="preserve">odavatelem dne </w:t>
      </w:r>
      <w:r w:rsidR="00EE67CB" w:rsidRPr="00592459">
        <w:rPr>
          <w:rFonts w:ascii="Segoe UI" w:hAnsi="Segoe UI" w:cs="Segoe UI"/>
          <w:sz w:val="18"/>
          <w:szCs w:val="18"/>
        </w:rPr>
        <w:t>28</w:t>
      </w:r>
      <w:r w:rsidR="003804D2" w:rsidRPr="00592459">
        <w:rPr>
          <w:rFonts w:ascii="Segoe UI" w:hAnsi="Segoe UI" w:cs="Segoe UI"/>
          <w:sz w:val="18"/>
          <w:szCs w:val="18"/>
        </w:rPr>
        <w:t xml:space="preserve">. </w:t>
      </w:r>
      <w:r w:rsidR="00EE67CB" w:rsidRPr="00592459">
        <w:rPr>
          <w:rFonts w:ascii="Segoe UI" w:hAnsi="Segoe UI" w:cs="Segoe UI"/>
          <w:sz w:val="18"/>
          <w:szCs w:val="18"/>
        </w:rPr>
        <w:t>3</w:t>
      </w:r>
      <w:r w:rsidR="003804D2" w:rsidRPr="00592459">
        <w:rPr>
          <w:rFonts w:ascii="Segoe UI" w:hAnsi="Segoe UI" w:cs="Segoe UI"/>
          <w:sz w:val="18"/>
          <w:szCs w:val="18"/>
        </w:rPr>
        <w:t>. 2013 (dále jen "smlouva"):</w:t>
      </w:r>
    </w:p>
    <w:p w:rsidR="003804D2" w:rsidRPr="00592459" w:rsidRDefault="003804D2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FC1ABF" w:rsidRPr="00592459" w:rsidRDefault="00FC1ABF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Smluvní strany se </w:t>
      </w:r>
      <w:r w:rsidR="008D3E92" w:rsidRPr="00592459">
        <w:rPr>
          <w:rFonts w:ascii="Segoe UI" w:hAnsi="Segoe UI" w:cs="Segoe UI"/>
          <w:sz w:val="18"/>
          <w:szCs w:val="18"/>
        </w:rPr>
        <w:t>v souladu s čl. IV</w:t>
      </w:r>
      <w:r w:rsidR="00FB6F33">
        <w:rPr>
          <w:rFonts w:ascii="Segoe UI" w:hAnsi="Segoe UI" w:cs="Segoe UI"/>
          <w:sz w:val="18"/>
          <w:szCs w:val="18"/>
        </w:rPr>
        <w:t>.</w:t>
      </w:r>
      <w:r w:rsidR="008D3E92" w:rsidRPr="00592459">
        <w:rPr>
          <w:rFonts w:ascii="Segoe UI" w:hAnsi="Segoe UI" w:cs="Segoe UI"/>
          <w:sz w:val="18"/>
          <w:szCs w:val="18"/>
        </w:rPr>
        <w:t xml:space="preserve"> odst. 2 smlouvy </w:t>
      </w:r>
      <w:r w:rsidRPr="00592459">
        <w:rPr>
          <w:rFonts w:ascii="Segoe UI" w:hAnsi="Segoe UI" w:cs="Segoe UI"/>
          <w:sz w:val="18"/>
          <w:szCs w:val="18"/>
        </w:rPr>
        <w:t>dohodly, že pevná cena neregulované složky zemního plynu</w:t>
      </w:r>
      <w:r w:rsidR="008D3E92" w:rsidRPr="00592459">
        <w:rPr>
          <w:rFonts w:ascii="Segoe UI" w:hAnsi="Segoe UI" w:cs="Segoe UI"/>
          <w:sz w:val="18"/>
          <w:szCs w:val="18"/>
        </w:rPr>
        <w:t xml:space="preserve"> </w:t>
      </w:r>
      <w:r w:rsidR="00FB6F33">
        <w:rPr>
          <w:rFonts w:ascii="Segoe UI" w:hAnsi="Segoe UI" w:cs="Segoe UI"/>
          <w:sz w:val="18"/>
          <w:szCs w:val="18"/>
        </w:rPr>
        <w:t>pro období od 1. 1. 201</w:t>
      </w:r>
      <w:r w:rsidR="008B237D">
        <w:rPr>
          <w:rFonts w:ascii="Segoe UI" w:hAnsi="Segoe UI" w:cs="Segoe UI"/>
          <w:sz w:val="18"/>
          <w:szCs w:val="18"/>
        </w:rPr>
        <w:t>7</w:t>
      </w:r>
      <w:r w:rsidRPr="00592459">
        <w:rPr>
          <w:rFonts w:ascii="Segoe UI" w:hAnsi="Segoe UI" w:cs="Segoe UI"/>
          <w:sz w:val="18"/>
          <w:szCs w:val="18"/>
        </w:rPr>
        <w:t xml:space="preserve"> do 31. 12.</w:t>
      </w:r>
      <w:r w:rsidR="00FB6F33">
        <w:rPr>
          <w:rFonts w:ascii="Segoe UI" w:hAnsi="Segoe UI" w:cs="Segoe UI"/>
          <w:sz w:val="18"/>
          <w:szCs w:val="18"/>
        </w:rPr>
        <w:t xml:space="preserve"> 201</w:t>
      </w:r>
      <w:r w:rsidR="00D679A2">
        <w:rPr>
          <w:rFonts w:ascii="Segoe UI" w:hAnsi="Segoe UI" w:cs="Segoe UI"/>
          <w:sz w:val="18"/>
          <w:szCs w:val="18"/>
        </w:rPr>
        <w:t>7</w:t>
      </w:r>
      <w:r w:rsidRPr="00592459">
        <w:rPr>
          <w:rFonts w:ascii="Segoe UI" w:hAnsi="Segoe UI" w:cs="Segoe UI"/>
          <w:sz w:val="18"/>
          <w:szCs w:val="18"/>
        </w:rPr>
        <w:t xml:space="preserve"> činí </w:t>
      </w:r>
      <w:r w:rsidR="008B237D">
        <w:rPr>
          <w:rFonts w:ascii="Segoe UI" w:hAnsi="Segoe UI" w:cs="Segoe UI"/>
          <w:sz w:val="18"/>
          <w:szCs w:val="18"/>
        </w:rPr>
        <w:t>427,75</w:t>
      </w:r>
      <w:r w:rsidR="008D3E92" w:rsidRPr="00592459">
        <w:rPr>
          <w:rFonts w:ascii="Segoe UI" w:hAnsi="Segoe UI" w:cs="Segoe UI"/>
          <w:sz w:val="18"/>
          <w:szCs w:val="18"/>
        </w:rPr>
        <w:t xml:space="preserve"> Kč/</w:t>
      </w:r>
      <w:proofErr w:type="spellStart"/>
      <w:r w:rsidR="008D3E92" w:rsidRPr="00592459">
        <w:rPr>
          <w:rFonts w:ascii="Segoe UI" w:hAnsi="Segoe UI" w:cs="Segoe UI"/>
          <w:sz w:val="18"/>
          <w:szCs w:val="18"/>
        </w:rPr>
        <w:t>MWh</w:t>
      </w:r>
      <w:proofErr w:type="spellEnd"/>
      <w:r w:rsidRPr="00592459">
        <w:rPr>
          <w:rFonts w:ascii="Segoe UI" w:hAnsi="Segoe UI" w:cs="Segoe UI"/>
          <w:sz w:val="18"/>
          <w:szCs w:val="18"/>
        </w:rPr>
        <w:t xml:space="preserve"> bez DPH.</w:t>
      </w:r>
    </w:p>
    <w:p w:rsidR="00FC1ABF" w:rsidRPr="00592459" w:rsidRDefault="00FC1ABF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Pr="00592459" w:rsidRDefault="006A0610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Smluvní strany se dále v souladu s čl. II</w:t>
      </w:r>
      <w:r w:rsidR="00FB6F33">
        <w:rPr>
          <w:rFonts w:ascii="Segoe UI" w:hAnsi="Segoe UI" w:cs="Segoe UI"/>
          <w:sz w:val="18"/>
          <w:szCs w:val="18"/>
        </w:rPr>
        <w:t>.</w:t>
      </w:r>
      <w:r w:rsidRPr="00592459">
        <w:rPr>
          <w:rFonts w:ascii="Segoe UI" w:hAnsi="Segoe UI" w:cs="Segoe UI"/>
          <w:sz w:val="18"/>
          <w:szCs w:val="18"/>
        </w:rPr>
        <w:t xml:space="preserve"> odst. 2 smlouvy dohodly, že o</w:t>
      </w:r>
      <w:r w:rsidR="003804D2" w:rsidRPr="00592459">
        <w:rPr>
          <w:rFonts w:ascii="Segoe UI" w:hAnsi="Segoe UI" w:cs="Segoe UI"/>
          <w:sz w:val="18"/>
          <w:szCs w:val="18"/>
        </w:rPr>
        <w:t xml:space="preserve">de dne účinnosti tohoto dodatku </w:t>
      </w:r>
      <w:r w:rsidR="00A56A18" w:rsidRPr="00592459">
        <w:rPr>
          <w:rFonts w:ascii="Segoe UI" w:hAnsi="Segoe UI" w:cs="Segoe UI"/>
          <w:sz w:val="18"/>
          <w:szCs w:val="18"/>
        </w:rPr>
        <w:t xml:space="preserve">se </w:t>
      </w:r>
      <w:r w:rsidR="003804D2" w:rsidRPr="00592459">
        <w:rPr>
          <w:rFonts w:ascii="Segoe UI" w:hAnsi="Segoe UI" w:cs="Segoe UI"/>
          <w:sz w:val="18"/>
          <w:szCs w:val="18"/>
        </w:rPr>
        <w:t xml:space="preserve">mění </w:t>
      </w:r>
      <w:r w:rsidR="00AC58A6" w:rsidRPr="00592459">
        <w:rPr>
          <w:rFonts w:ascii="Segoe UI" w:hAnsi="Segoe UI" w:cs="Segoe UI"/>
          <w:sz w:val="18"/>
          <w:szCs w:val="18"/>
        </w:rPr>
        <w:t>P</w:t>
      </w:r>
      <w:r w:rsidR="003804D2" w:rsidRPr="00592459">
        <w:rPr>
          <w:rFonts w:ascii="Segoe UI" w:hAnsi="Segoe UI" w:cs="Segoe UI"/>
          <w:sz w:val="18"/>
          <w:szCs w:val="18"/>
        </w:rPr>
        <w:t xml:space="preserve">říloha č. </w:t>
      </w:r>
      <w:r w:rsidR="00537400" w:rsidRPr="00592459">
        <w:rPr>
          <w:rFonts w:ascii="Segoe UI" w:hAnsi="Segoe UI" w:cs="Segoe UI"/>
          <w:sz w:val="18"/>
          <w:szCs w:val="18"/>
        </w:rPr>
        <w:t>1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  <w:r w:rsidR="00AC58A6" w:rsidRPr="00592459">
        <w:rPr>
          <w:rFonts w:ascii="Segoe UI" w:hAnsi="Segoe UI" w:cs="Segoe UI"/>
          <w:sz w:val="18"/>
          <w:szCs w:val="18"/>
        </w:rPr>
        <w:t xml:space="preserve">smlouvy </w:t>
      </w:r>
      <w:r w:rsidRPr="00592459">
        <w:rPr>
          <w:rFonts w:ascii="Segoe UI" w:hAnsi="Segoe UI" w:cs="Segoe UI"/>
          <w:sz w:val="18"/>
          <w:szCs w:val="18"/>
        </w:rPr>
        <w:t xml:space="preserve">– Specifikace dodávek a odběrový diagram ve </w:t>
      </w:r>
      <w:r w:rsidR="004A1B5B" w:rsidRPr="00592459">
        <w:rPr>
          <w:rFonts w:ascii="Segoe UI" w:hAnsi="Segoe UI" w:cs="Segoe UI"/>
          <w:sz w:val="18"/>
          <w:szCs w:val="18"/>
        </w:rPr>
        <w:t xml:space="preserve">smyslu přílohy </w:t>
      </w:r>
      <w:r w:rsidR="00AC58A6" w:rsidRPr="00592459">
        <w:rPr>
          <w:rFonts w:ascii="Segoe UI" w:hAnsi="Segoe UI" w:cs="Segoe UI"/>
          <w:sz w:val="18"/>
          <w:szCs w:val="18"/>
        </w:rPr>
        <w:t xml:space="preserve">č. 1 </w:t>
      </w:r>
      <w:r w:rsidR="004A1B5B" w:rsidRPr="00592459">
        <w:rPr>
          <w:rFonts w:ascii="Segoe UI" w:hAnsi="Segoe UI" w:cs="Segoe UI"/>
          <w:sz w:val="18"/>
          <w:szCs w:val="18"/>
        </w:rPr>
        <w:t>k tomuto dodatku.</w:t>
      </w:r>
    </w:p>
    <w:p w:rsidR="003804D2" w:rsidRPr="00592459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Ostatní ustanovení výše uvedené smlouvy zůstávají beze změny.</w:t>
      </w:r>
      <w:r w:rsidR="00FA3412" w:rsidRPr="00592459">
        <w:rPr>
          <w:rFonts w:ascii="Segoe UI" w:hAnsi="Segoe UI" w:cs="Segoe UI"/>
          <w:sz w:val="18"/>
          <w:szCs w:val="18"/>
        </w:rPr>
        <w:t xml:space="preserve"> </w:t>
      </w:r>
      <w:r w:rsidRPr="00592459">
        <w:rPr>
          <w:rFonts w:ascii="Segoe UI" w:hAnsi="Segoe UI" w:cs="Segoe UI"/>
          <w:sz w:val="18"/>
          <w:szCs w:val="18"/>
        </w:rPr>
        <w:t xml:space="preserve">Tento </w:t>
      </w:r>
      <w:r w:rsidR="006A0610" w:rsidRPr="00592459">
        <w:rPr>
          <w:rFonts w:ascii="Segoe UI" w:hAnsi="Segoe UI" w:cs="Segoe UI"/>
          <w:sz w:val="18"/>
          <w:szCs w:val="18"/>
        </w:rPr>
        <w:t>dodatek</w:t>
      </w:r>
      <w:r w:rsidRPr="00592459">
        <w:rPr>
          <w:rFonts w:ascii="Segoe UI" w:hAnsi="Segoe UI" w:cs="Segoe UI"/>
          <w:sz w:val="18"/>
          <w:szCs w:val="18"/>
        </w:rPr>
        <w:t xml:space="preserve"> je vyhotoven ve dvou stejnopisech</w:t>
      </w:r>
      <w:r w:rsidR="00537400" w:rsidRPr="00592459">
        <w:rPr>
          <w:rFonts w:ascii="Segoe UI" w:hAnsi="Segoe UI" w:cs="Segoe UI"/>
          <w:sz w:val="18"/>
          <w:szCs w:val="18"/>
        </w:rPr>
        <w:t>,</w:t>
      </w:r>
      <w:r w:rsidRPr="00592459">
        <w:rPr>
          <w:rFonts w:ascii="Segoe UI" w:hAnsi="Segoe UI" w:cs="Segoe UI"/>
          <w:sz w:val="18"/>
          <w:szCs w:val="18"/>
        </w:rPr>
        <w:t xml:space="preserve"> z nichž každý má platnost originálu. Každá ze smluvních stran obdrží jeden stejnopis.</w:t>
      </w:r>
    </w:p>
    <w:p w:rsidR="003804D2" w:rsidRPr="00592459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Smluvní strany prohlašují, že tento dodatek ujednaly na základě jejich pravé, vážné a svobodné vůle a na důkaz toho osoby oprávněné jednat jejich jménem připojují své vlastnoruční podpisy. </w:t>
      </w:r>
    </w:p>
    <w:p w:rsidR="003804D2" w:rsidRPr="00592459" w:rsidRDefault="003804D2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Tento dodatek nabývá </w:t>
      </w:r>
      <w:r w:rsidR="006A0610" w:rsidRPr="00592459">
        <w:rPr>
          <w:rFonts w:ascii="Segoe UI" w:hAnsi="Segoe UI" w:cs="Segoe UI"/>
          <w:sz w:val="18"/>
          <w:szCs w:val="18"/>
        </w:rPr>
        <w:t>platnosti dnem podpisu oběma smluvními stranami s účinností od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  <w:r w:rsidR="00FB6F33">
        <w:rPr>
          <w:rFonts w:ascii="Segoe UI" w:hAnsi="Segoe UI" w:cs="Segoe UI"/>
          <w:sz w:val="18"/>
          <w:szCs w:val="18"/>
        </w:rPr>
        <w:t>1. 1. 201</w:t>
      </w:r>
      <w:r w:rsidR="008B237D">
        <w:rPr>
          <w:rFonts w:ascii="Segoe UI" w:hAnsi="Segoe UI" w:cs="Segoe UI"/>
          <w:sz w:val="18"/>
          <w:szCs w:val="18"/>
        </w:rPr>
        <w:t>7</w:t>
      </w:r>
      <w:r w:rsidR="006A0610" w:rsidRPr="00592459">
        <w:rPr>
          <w:rFonts w:ascii="Segoe UI" w:hAnsi="Segoe UI" w:cs="Segoe UI"/>
          <w:sz w:val="18"/>
          <w:szCs w:val="18"/>
        </w:rPr>
        <w:t>.</w:t>
      </w:r>
      <w:r w:rsidR="004A1B5B" w:rsidRPr="00592459">
        <w:rPr>
          <w:rFonts w:ascii="Segoe UI" w:hAnsi="Segoe UI" w:cs="Segoe UI"/>
          <w:sz w:val="18"/>
          <w:szCs w:val="18"/>
        </w:rPr>
        <w:t xml:space="preserve"> </w:t>
      </w:r>
    </w:p>
    <w:p w:rsidR="003804D2" w:rsidRPr="00592459" w:rsidRDefault="003804D2" w:rsidP="00537400">
      <w:pPr>
        <w:ind w:left="357"/>
        <w:jc w:val="both"/>
        <w:rPr>
          <w:rFonts w:ascii="Segoe UI" w:hAnsi="Segoe UI" w:cs="Segoe UI"/>
          <w:sz w:val="18"/>
          <w:szCs w:val="18"/>
        </w:rPr>
      </w:pPr>
    </w:p>
    <w:p w:rsidR="003804D2" w:rsidRPr="00592459" w:rsidRDefault="003804D2" w:rsidP="003804D2">
      <w:pPr>
        <w:rPr>
          <w:rFonts w:ascii="Segoe UI" w:hAnsi="Segoe UI" w:cs="Segoe UI"/>
          <w:sz w:val="18"/>
          <w:szCs w:val="18"/>
        </w:rPr>
      </w:pPr>
    </w:p>
    <w:p w:rsidR="00D27835" w:rsidRPr="00592459" w:rsidRDefault="00D27835" w:rsidP="00D27835">
      <w:pPr>
        <w:tabs>
          <w:tab w:val="left" w:pos="1140"/>
        </w:tabs>
        <w:rPr>
          <w:rFonts w:ascii="Segoe UI" w:hAnsi="Segoe UI" w:cs="Segoe UI"/>
          <w:sz w:val="18"/>
          <w:szCs w:val="18"/>
        </w:rPr>
      </w:pPr>
    </w:p>
    <w:p w:rsidR="00D27835" w:rsidRPr="00592459" w:rsidRDefault="00D27835" w:rsidP="00D27835">
      <w:pPr>
        <w:rPr>
          <w:rFonts w:ascii="Segoe UI" w:hAnsi="Segoe UI" w:cs="Segoe UI"/>
          <w:sz w:val="18"/>
          <w:szCs w:val="18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134"/>
        <w:gridCol w:w="4217"/>
      </w:tblGrid>
      <w:tr w:rsidR="009C5BEC" w:rsidRPr="00592459" w:rsidTr="004802B5">
        <w:trPr>
          <w:trHeight w:val="419"/>
          <w:jc w:val="center"/>
        </w:trPr>
        <w:tc>
          <w:tcPr>
            <w:tcW w:w="4077" w:type="dxa"/>
            <w:vAlign w:val="center"/>
          </w:tcPr>
          <w:p w:rsidR="009C5BEC" w:rsidRPr="00592459" w:rsidRDefault="00592459" w:rsidP="008B237D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V 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Pr="00592459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592459">
              <w:rPr>
                <w:rFonts w:ascii="Segoe UI" w:hAnsi="Segoe UI" w:cs="Segoe UI"/>
                <w:sz w:val="18"/>
                <w:szCs w:val="18"/>
              </w:rPr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592459">
              <w:rPr>
                <w:rFonts w:ascii="Segoe UI" w:hAnsi="Segoe UI" w:cs="Segoe UI"/>
                <w:noProof/>
                <w:sz w:val="18"/>
                <w:szCs w:val="18"/>
              </w:rPr>
              <w:t>Ostravě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dne</w:t>
            </w:r>
            <w:r w:rsidR="008B237D">
              <w:rPr>
                <w:rFonts w:ascii="Segoe UI" w:hAnsi="Segoe UI" w:cs="Segoe UI"/>
                <w:sz w:val="18"/>
                <w:szCs w:val="18"/>
              </w:rPr>
              <w:t>: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121914">
              <w:rPr>
                <w:rFonts w:ascii="Segoe UI" w:hAnsi="Segoe UI" w:cs="Segoe UI"/>
                <w:sz w:val="18"/>
                <w:szCs w:val="18"/>
              </w:rPr>
              <w:t>16. 12. 2016</w:t>
            </w:r>
            <w:bookmarkStart w:id="18" w:name="_GoBack"/>
            <w:bookmarkEnd w:id="18"/>
          </w:p>
        </w:tc>
        <w:tc>
          <w:tcPr>
            <w:tcW w:w="1134" w:type="dxa"/>
            <w:vAlign w:val="center"/>
          </w:tcPr>
          <w:p w:rsidR="009C5BEC" w:rsidRPr="00592459" w:rsidRDefault="009C5BEC" w:rsidP="004802B5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592459" w:rsidRDefault="00592459" w:rsidP="008B237D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>V Havlíčkově Brodě dne</w:t>
            </w:r>
            <w:r w:rsidR="008B237D">
              <w:rPr>
                <w:rFonts w:ascii="Segoe UI" w:hAnsi="Segoe UI" w:cs="Segoe UI"/>
                <w:sz w:val="18"/>
                <w:szCs w:val="18"/>
              </w:rPr>
              <w:t>: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9C5BEC" w:rsidRPr="00592459" w:rsidTr="004802B5">
        <w:trPr>
          <w:jc w:val="center"/>
        </w:trPr>
        <w:tc>
          <w:tcPr>
            <w:tcW w:w="4077" w:type="dxa"/>
            <w:vAlign w:val="center"/>
          </w:tcPr>
          <w:p w:rsidR="009C5BEC" w:rsidRPr="008B237D" w:rsidRDefault="00592459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8B237D">
              <w:rPr>
                <w:rFonts w:ascii="Segoe UI" w:hAnsi="Segoe UI" w:cs="Segoe UI"/>
                <w:sz w:val="18"/>
                <w:szCs w:val="18"/>
              </w:rPr>
              <w:t>Za Odběratele:</w:t>
            </w:r>
          </w:p>
        </w:tc>
        <w:tc>
          <w:tcPr>
            <w:tcW w:w="1134" w:type="dxa"/>
            <w:vAlign w:val="center"/>
          </w:tcPr>
          <w:p w:rsidR="009C5BEC" w:rsidRPr="008B237D" w:rsidRDefault="009C5BEC" w:rsidP="004802B5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8B237D" w:rsidRDefault="00592459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8B237D">
              <w:rPr>
                <w:rFonts w:ascii="Segoe UI" w:hAnsi="Segoe UI" w:cs="Segoe UI"/>
                <w:sz w:val="18"/>
                <w:szCs w:val="18"/>
              </w:rPr>
              <w:t>Za Dodavatele:</w:t>
            </w:r>
          </w:p>
        </w:tc>
      </w:tr>
      <w:tr w:rsidR="009C5BEC" w:rsidRPr="00592459" w:rsidTr="004802B5">
        <w:trPr>
          <w:trHeight w:val="1291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tcBorders>
              <w:bottom w:val="single" w:sz="8" w:space="0" w:color="auto"/>
            </w:tcBorders>
            <w:vAlign w:val="center"/>
          </w:tcPr>
          <w:p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C5BEC" w:rsidRPr="00592459" w:rsidTr="004802B5">
        <w:trPr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9C5BEC" w:rsidRPr="00FB6F33" w:rsidRDefault="009C5BEC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FB6F33">
              <w:rPr>
                <w:rFonts w:ascii="Segoe UI" w:hAnsi="Segoe UI" w:cs="Segoe UI"/>
                <w:b/>
                <w:sz w:val="18"/>
                <w:szCs w:val="18"/>
              </w:rPr>
              <w:t>Ing. Michal Rzyman</w:t>
            </w:r>
          </w:p>
        </w:tc>
        <w:tc>
          <w:tcPr>
            <w:tcW w:w="1134" w:type="dxa"/>
            <w:vAlign w:val="center"/>
          </w:tcPr>
          <w:p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tcBorders>
              <w:top w:val="single" w:sz="8" w:space="0" w:color="auto"/>
            </w:tcBorders>
            <w:vAlign w:val="center"/>
          </w:tcPr>
          <w:p w:rsidR="009C5BEC" w:rsidRPr="00FB6F33" w:rsidRDefault="00EE67CB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FB6F33">
              <w:rPr>
                <w:rFonts w:ascii="Segoe UI" w:hAnsi="Segoe UI" w:cs="Segoe UI"/>
                <w:b/>
                <w:sz w:val="18"/>
                <w:szCs w:val="18"/>
              </w:rPr>
              <w:t>Ing. Miroslav Sommer</w:t>
            </w:r>
          </w:p>
        </w:tc>
      </w:tr>
      <w:tr w:rsidR="009C5BEC" w:rsidRPr="00592459" w:rsidTr="004802B5">
        <w:trPr>
          <w:jc w:val="center"/>
        </w:trPr>
        <w:tc>
          <w:tcPr>
            <w:tcW w:w="4077" w:type="dxa"/>
            <w:vAlign w:val="center"/>
          </w:tcPr>
          <w:p w:rsidR="009C5BEC" w:rsidRPr="00592459" w:rsidRDefault="004A1B5B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>J</w:t>
            </w:r>
            <w:r w:rsidR="009C5BEC" w:rsidRPr="00592459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  <w:tc>
          <w:tcPr>
            <w:tcW w:w="1134" w:type="dxa"/>
            <w:vAlign w:val="center"/>
          </w:tcPr>
          <w:p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592459" w:rsidRDefault="00EE67CB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>Jednatel</w:t>
            </w:r>
          </w:p>
        </w:tc>
      </w:tr>
      <w:tr w:rsidR="00261979" w:rsidRPr="00592459" w:rsidTr="004802B5">
        <w:trPr>
          <w:gridAfter w:val="1"/>
          <w:wAfter w:w="4217" w:type="dxa"/>
          <w:trHeight w:val="1127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261979" w:rsidRPr="00592459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  <w:p w:rsidR="0000381D" w:rsidRPr="00592459" w:rsidRDefault="0000381D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61979" w:rsidRPr="00592459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261979" w:rsidRPr="00592459" w:rsidTr="004802B5">
        <w:trPr>
          <w:gridAfter w:val="1"/>
          <w:wAfter w:w="4217" w:type="dxa"/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261979" w:rsidRPr="00FB6F33" w:rsidRDefault="00261979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FB6F33">
              <w:rPr>
                <w:rFonts w:ascii="Segoe UI" w:hAnsi="Segoe UI" w:cs="Segoe UI"/>
                <w:b/>
                <w:sz w:val="18"/>
                <w:szCs w:val="18"/>
              </w:rPr>
              <w:t>Ing. Lumír Žák</w:t>
            </w:r>
          </w:p>
        </w:tc>
        <w:tc>
          <w:tcPr>
            <w:tcW w:w="1134" w:type="dxa"/>
            <w:vAlign w:val="center"/>
          </w:tcPr>
          <w:p w:rsidR="00261979" w:rsidRPr="00592459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261979" w:rsidRPr="00592459" w:rsidTr="004802B5">
        <w:trPr>
          <w:gridAfter w:val="1"/>
          <w:wAfter w:w="4217" w:type="dxa"/>
          <w:jc w:val="center"/>
        </w:trPr>
        <w:tc>
          <w:tcPr>
            <w:tcW w:w="4077" w:type="dxa"/>
            <w:vAlign w:val="center"/>
          </w:tcPr>
          <w:p w:rsidR="00261979" w:rsidRPr="00592459" w:rsidRDefault="004A1B5B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>J</w:t>
            </w:r>
            <w:r w:rsidR="00261979" w:rsidRPr="00592459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  <w:tc>
          <w:tcPr>
            <w:tcW w:w="1134" w:type="dxa"/>
            <w:vAlign w:val="center"/>
          </w:tcPr>
          <w:p w:rsidR="00261979" w:rsidRPr="00592459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:rsidR="00D27835" w:rsidRPr="00592459" w:rsidRDefault="00D27835" w:rsidP="00D27835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EE67CB" w:rsidRPr="00592459" w:rsidRDefault="00EE67CB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AC58A6" w:rsidRPr="00592459" w:rsidRDefault="00AC58A6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br w:type="page"/>
      </w:r>
    </w:p>
    <w:p w:rsidR="00592459" w:rsidRDefault="00592459" w:rsidP="00CF278C">
      <w:pPr>
        <w:rPr>
          <w:rFonts w:ascii="Segoe UI" w:hAnsi="Segoe UI" w:cs="Segoe UI"/>
          <w:sz w:val="18"/>
          <w:szCs w:val="18"/>
        </w:rPr>
      </w:pPr>
    </w:p>
    <w:p w:rsidR="00A47216" w:rsidRPr="00592459" w:rsidRDefault="004A1B5B" w:rsidP="00CF278C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Příloha</w:t>
      </w:r>
      <w:r w:rsidR="00A47216" w:rsidRPr="00592459">
        <w:rPr>
          <w:rFonts w:ascii="Segoe UI" w:hAnsi="Segoe UI" w:cs="Segoe UI"/>
          <w:sz w:val="18"/>
          <w:szCs w:val="18"/>
        </w:rPr>
        <w:t xml:space="preserve"> č. 1</w:t>
      </w:r>
      <w:r w:rsidR="00B17156" w:rsidRPr="00592459">
        <w:rPr>
          <w:rFonts w:ascii="Segoe UI" w:hAnsi="Segoe UI" w:cs="Segoe UI"/>
          <w:sz w:val="18"/>
          <w:szCs w:val="18"/>
        </w:rPr>
        <w:t xml:space="preserve"> – </w:t>
      </w:r>
      <w:r w:rsidRPr="00592459">
        <w:rPr>
          <w:rFonts w:ascii="Segoe UI" w:hAnsi="Segoe UI" w:cs="Segoe UI"/>
          <w:sz w:val="18"/>
          <w:szCs w:val="18"/>
        </w:rPr>
        <w:t>Specifikace dodávek a odběrový diagram</w:t>
      </w:r>
    </w:p>
    <w:p w:rsidR="00A47216" w:rsidRPr="00592459" w:rsidRDefault="00A47216" w:rsidP="00A47216">
      <w:pPr>
        <w:pStyle w:val="Odstavecseseznamem"/>
        <w:rPr>
          <w:rFonts w:ascii="Segoe UI" w:hAnsi="Segoe UI" w:cs="Segoe UI"/>
          <w:sz w:val="18"/>
          <w:szCs w:val="18"/>
        </w:rPr>
      </w:pPr>
    </w:p>
    <w:p w:rsidR="004173F6" w:rsidRPr="00592459" w:rsidRDefault="00374399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592459">
        <w:rPr>
          <w:rFonts w:ascii="Segoe UI" w:hAnsi="Segoe UI" w:cs="Segoe UI"/>
          <w:b/>
          <w:sz w:val="28"/>
          <w:szCs w:val="18"/>
        </w:rPr>
        <w:t>Specifikace dodávek</w:t>
      </w:r>
      <w:r w:rsidR="00F77CB5" w:rsidRPr="00592459">
        <w:rPr>
          <w:rFonts w:ascii="Segoe UI" w:hAnsi="Segoe UI" w:cs="Segoe UI"/>
          <w:b/>
          <w:sz w:val="28"/>
          <w:szCs w:val="18"/>
        </w:rPr>
        <w:t xml:space="preserve"> a odběrový diagram</w:t>
      </w:r>
      <w:r w:rsidRPr="00592459">
        <w:rPr>
          <w:rFonts w:ascii="Segoe UI" w:hAnsi="Segoe UI" w:cs="Segoe UI"/>
          <w:b/>
          <w:sz w:val="28"/>
          <w:szCs w:val="18"/>
        </w:rPr>
        <w:t xml:space="preserve"> </w:t>
      </w:r>
    </w:p>
    <w:p w:rsidR="00A47216" w:rsidRPr="00592459" w:rsidRDefault="004173F6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592459">
        <w:rPr>
          <w:rFonts w:ascii="Segoe UI" w:hAnsi="Segoe UI" w:cs="Segoe UI"/>
          <w:b/>
          <w:sz w:val="28"/>
          <w:szCs w:val="18"/>
        </w:rPr>
        <w:t>p</w:t>
      </w:r>
      <w:r w:rsidR="00374399" w:rsidRPr="00592459">
        <w:rPr>
          <w:rFonts w:ascii="Segoe UI" w:hAnsi="Segoe UI" w:cs="Segoe UI"/>
          <w:b/>
          <w:sz w:val="28"/>
          <w:szCs w:val="18"/>
        </w:rPr>
        <w:t>ro</w:t>
      </w:r>
      <w:r w:rsidRPr="00592459">
        <w:rPr>
          <w:rFonts w:ascii="Segoe UI" w:hAnsi="Segoe UI" w:cs="Segoe UI"/>
          <w:b/>
          <w:sz w:val="28"/>
          <w:szCs w:val="18"/>
        </w:rPr>
        <w:t xml:space="preserve"> období od</w:t>
      </w:r>
      <w:r w:rsidR="00374399" w:rsidRPr="00592459">
        <w:rPr>
          <w:rFonts w:ascii="Segoe UI" w:hAnsi="Segoe UI" w:cs="Segoe UI"/>
          <w:b/>
          <w:sz w:val="28"/>
          <w:szCs w:val="18"/>
        </w:rPr>
        <w:t xml:space="preserve"> </w:t>
      </w:r>
      <w:r w:rsidR="00FB6F33">
        <w:rPr>
          <w:rFonts w:ascii="Segoe UI" w:hAnsi="Segoe UI" w:cs="Segoe UI"/>
          <w:b/>
          <w:sz w:val="28"/>
          <w:szCs w:val="18"/>
        </w:rPr>
        <w:t>1. 1. 201</w:t>
      </w:r>
      <w:r w:rsidR="008B237D">
        <w:rPr>
          <w:rFonts w:ascii="Segoe UI" w:hAnsi="Segoe UI" w:cs="Segoe UI"/>
          <w:b/>
          <w:sz w:val="28"/>
          <w:szCs w:val="18"/>
        </w:rPr>
        <w:t>7</w:t>
      </w:r>
      <w:r w:rsidRPr="00592459">
        <w:rPr>
          <w:rFonts w:ascii="Segoe UI" w:hAnsi="Segoe UI" w:cs="Segoe UI"/>
          <w:b/>
          <w:sz w:val="28"/>
          <w:szCs w:val="18"/>
        </w:rPr>
        <w:t xml:space="preserve"> do </w:t>
      </w:r>
      <w:r w:rsidR="00FB6F33">
        <w:rPr>
          <w:rFonts w:ascii="Segoe UI" w:hAnsi="Segoe UI" w:cs="Segoe UI"/>
          <w:b/>
          <w:sz w:val="28"/>
          <w:szCs w:val="18"/>
        </w:rPr>
        <w:t>31. 12. 201</w:t>
      </w:r>
      <w:r w:rsidR="008B237D">
        <w:rPr>
          <w:rFonts w:ascii="Segoe UI" w:hAnsi="Segoe UI" w:cs="Segoe UI"/>
          <w:b/>
          <w:sz w:val="28"/>
          <w:szCs w:val="18"/>
        </w:rPr>
        <w:t>7</w:t>
      </w:r>
    </w:p>
    <w:p w:rsidR="004A1B5B" w:rsidRPr="00592459" w:rsidRDefault="004A1B5B" w:rsidP="009658C2">
      <w:pPr>
        <w:rPr>
          <w:rFonts w:ascii="Segoe UI" w:hAnsi="Segoe UI" w:cs="Segoe UI"/>
          <w:sz w:val="28"/>
          <w:szCs w:val="18"/>
        </w:rPr>
      </w:pPr>
    </w:p>
    <w:p w:rsidR="00311369" w:rsidRPr="00592459" w:rsidRDefault="00F77CB5" w:rsidP="009658C2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Specifikace dodávek:</w:t>
      </w:r>
    </w:p>
    <w:p w:rsidR="00A31B7E" w:rsidRPr="00592459" w:rsidRDefault="00A31B7E" w:rsidP="009658C2">
      <w:pPr>
        <w:rPr>
          <w:rFonts w:ascii="Segoe UI" w:hAnsi="Segoe UI" w:cs="Segoe UI"/>
          <w:sz w:val="18"/>
          <w:szCs w:val="18"/>
        </w:rPr>
      </w:pPr>
    </w:p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92459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92459" w:rsidRDefault="001D2935" w:rsidP="00532423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532423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9302342797</w:t>
            </w:r>
          </w:p>
        </w:tc>
      </w:tr>
      <w:tr w:rsidR="001D2935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92459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92459" w:rsidRDefault="001D2935" w:rsidP="00532423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</w:t>
            </w:r>
            <w:r w:rsidR="00532423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27ZG500Z0291758R</w:t>
            </w:r>
          </w:p>
        </w:tc>
      </w:tr>
      <w:tr w:rsidR="00F22567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592459" w:rsidRDefault="00F22567" w:rsidP="00F22567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Číslo plynoměru</w:t>
            </w:r>
            <w:r w:rsidR="00EE67CB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BA1F26" w:rsidRDefault="00F22567" w:rsidP="00EE67CB">
            <w:pPr>
              <w:autoSpaceDE w:val="0"/>
              <w:autoSpaceDN w:val="0"/>
              <w:adjustRightInd w:val="0"/>
              <w:rPr>
                <w:rFonts w:ascii="Segoe UI" w:hAnsi="Segoe UI" w:cs="Segoe UI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615E7" w:rsidRPr="00592459">
              <w:rPr>
                <w:rFonts w:ascii="Segoe UI" w:hAnsi="Segoe UI" w:cs="Segoe UI"/>
                <w:sz w:val="18"/>
                <w:szCs w:val="18"/>
              </w:rPr>
              <w:t xml:space="preserve">    </w:t>
            </w:r>
            <w:proofErr w:type="spellStart"/>
            <w:proofErr w:type="gramStart"/>
            <w:r w:rsidR="00EE67CB" w:rsidRPr="00592459">
              <w:rPr>
                <w:rFonts w:ascii="Segoe UI" w:hAnsi="Segoe UI" w:cs="Segoe UI"/>
                <w:sz w:val="18"/>
                <w:szCs w:val="18"/>
              </w:rPr>
              <w:t>v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.č</w:t>
            </w:r>
            <w:proofErr w:type="spellEnd"/>
            <w:r w:rsidR="00532423" w:rsidRPr="00592459">
              <w:rPr>
                <w:rFonts w:ascii="Segoe UI" w:hAnsi="Segoe UI" w:cs="Segoe UI"/>
                <w:sz w:val="18"/>
                <w:szCs w:val="18"/>
              </w:rPr>
              <w:t>.</w:t>
            </w:r>
            <w:proofErr w:type="gramEnd"/>
            <w:r w:rsidR="00532423" w:rsidRPr="00592459">
              <w:rPr>
                <w:rFonts w:ascii="Segoe UI" w:hAnsi="Segoe UI" w:cs="Segoe UI"/>
                <w:sz w:val="18"/>
                <w:szCs w:val="18"/>
              </w:rPr>
              <w:t xml:space="preserve"> 4019</w:t>
            </w:r>
            <w:r w:rsidR="00EE67CB" w:rsidRPr="00592459">
              <w:rPr>
                <w:rFonts w:ascii="Segoe UI" w:hAnsi="Segoe UI" w:cs="Segoe UI"/>
                <w:sz w:val="18"/>
                <w:szCs w:val="18"/>
              </w:rPr>
              <w:t xml:space="preserve"> / ELCOR, </w:t>
            </w:r>
            <w:proofErr w:type="spellStart"/>
            <w:r w:rsidR="00EE67CB" w:rsidRPr="00592459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592459">
              <w:rPr>
                <w:rFonts w:ascii="Segoe UI" w:hAnsi="Segoe UI" w:cs="Segoe UI"/>
                <w:sz w:val="18"/>
                <w:szCs w:val="18"/>
              </w:rPr>
              <w:t>.</w:t>
            </w:r>
            <w:r w:rsidR="00BA1F2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1209003575</w:t>
            </w:r>
          </w:p>
        </w:tc>
      </w:tr>
      <w:tr w:rsidR="00EE67CB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EE67CB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AC58A6" w:rsidRPr="00592459">
              <w:rPr>
                <w:rFonts w:ascii="Segoe UI" w:hAnsi="Segoe UI" w:cs="Segoe UI"/>
                <w:sz w:val="18"/>
                <w:szCs w:val="18"/>
              </w:rPr>
              <w:t xml:space="preserve">RWE </w:t>
            </w:r>
            <w:proofErr w:type="spellStart"/>
            <w:r w:rsidR="00AC58A6" w:rsidRPr="00592459">
              <w:rPr>
                <w:rFonts w:ascii="Segoe UI" w:hAnsi="Segoe UI" w:cs="Segoe UI"/>
                <w:sz w:val="18"/>
                <w:szCs w:val="18"/>
              </w:rPr>
              <w:t>GasNet</w:t>
            </w:r>
            <w:proofErr w:type="spellEnd"/>
            <w:r w:rsidR="00AC58A6" w:rsidRPr="00592459">
              <w:rPr>
                <w:rFonts w:ascii="Segoe UI" w:hAnsi="Segoe UI" w:cs="Segoe UI"/>
                <w:sz w:val="18"/>
                <w:szCs w:val="18"/>
              </w:rPr>
              <w:t>, s.r.o.</w:t>
            </w:r>
          </w:p>
        </w:tc>
      </w:tr>
      <w:tr w:rsidR="00EE67CB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Smluvní předpokládaný objem dodávek Odběrateli pro dané období (m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8B237D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8B237D">
              <w:rPr>
                <w:rFonts w:ascii="Segoe UI" w:hAnsi="Segoe UI" w:cs="Segoe UI"/>
                <w:sz w:val="18"/>
                <w:szCs w:val="18"/>
              </w:rPr>
              <w:t>294 326</w:t>
            </w:r>
          </w:p>
        </w:tc>
      </w:tr>
      <w:tr w:rsidR="00EE67CB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Denní rezervovaná kapacita pro zařízení Odběratele pro dané období (m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1534A8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1534A8">
              <w:rPr>
                <w:rFonts w:ascii="Segoe UI" w:hAnsi="Segoe UI" w:cs="Segoe UI"/>
                <w:sz w:val="18"/>
                <w:szCs w:val="18"/>
              </w:rPr>
              <w:t>1 650</w:t>
            </w:r>
          </w:p>
        </w:tc>
      </w:tr>
    </w:tbl>
    <w:p w:rsidR="00375144" w:rsidRPr="00592459" w:rsidRDefault="00375144" w:rsidP="00F77CB5">
      <w:pPr>
        <w:rPr>
          <w:rFonts w:ascii="Segoe UI" w:hAnsi="Segoe UI" w:cs="Segoe UI"/>
          <w:sz w:val="18"/>
          <w:szCs w:val="18"/>
        </w:rPr>
      </w:pPr>
    </w:p>
    <w:p w:rsidR="00EE67CB" w:rsidRPr="00592459" w:rsidRDefault="00EE67CB" w:rsidP="00F77CB5">
      <w:pPr>
        <w:rPr>
          <w:rFonts w:ascii="Segoe UI" w:hAnsi="Segoe UI" w:cs="Segoe UI"/>
          <w:sz w:val="18"/>
          <w:szCs w:val="18"/>
        </w:rPr>
      </w:pPr>
    </w:p>
    <w:p w:rsidR="00F77CB5" w:rsidRPr="00592459" w:rsidRDefault="00F77CB5" w:rsidP="00F77CB5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Odběrový diagram:</w:t>
      </w:r>
    </w:p>
    <w:p w:rsidR="00375144" w:rsidRPr="00592459" w:rsidRDefault="00375144" w:rsidP="00F77CB5">
      <w:pPr>
        <w:rPr>
          <w:rFonts w:ascii="Segoe UI" w:hAnsi="Segoe UI" w:cs="Segoe UI"/>
          <w:sz w:val="18"/>
          <w:szCs w:val="18"/>
        </w:rPr>
      </w:pPr>
    </w:p>
    <w:tbl>
      <w:tblPr>
        <w:tblW w:w="2939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765"/>
      </w:tblGrid>
      <w:tr w:rsidR="00F22567" w:rsidRPr="00592459" w:rsidTr="00592459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592459" w:rsidRDefault="00F22567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Měsíc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592459" w:rsidRDefault="00375144" w:rsidP="00592459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Spotřeba </w:t>
            </w:r>
            <w:r w:rsid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zemního plynu</w:t>
            </w: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 v </w:t>
            </w:r>
            <w:r w:rsidR="00F22567"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</w:t>
            </w:r>
            <w:r w:rsidR="00F22567" w:rsidRPr="00592459">
              <w:rPr>
                <w:rFonts w:ascii="Segoe UI" w:hAnsi="Segoe UI" w:cs="Segoe UI"/>
                <w:b/>
                <w:color w:val="000000"/>
                <w:sz w:val="18"/>
                <w:szCs w:val="18"/>
                <w:vertAlign w:val="superscript"/>
              </w:rPr>
              <w:t>3</w:t>
            </w:r>
          </w:p>
        </w:tc>
      </w:tr>
      <w:tr w:rsidR="00537400" w:rsidRPr="00592459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leden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35 515</w:t>
            </w:r>
          </w:p>
        </w:tc>
      </w:tr>
      <w:tr w:rsidR="00537400" w:rsidRPr="00592459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únor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30 217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březen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36 496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duben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29 433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květen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20 701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14 716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12 165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srpen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12 165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září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20 603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říjen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21 780</w:t>
            </w:r>
          </w:p>
        </w:tc>
      </w:tr>
      <w:tr w:rsidR="00537400" w:rsidRPr="00592459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listopad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26 489</w:t>
            </w:r>
          </w:p>
        </w:tc>
      </w:tr>
      <w:tr w:rsidR="00537400" w:rsidRPr="00592459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prosinec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34 044</w:t>
            </w:r>
          </w:p>
        </w:tc>
      </w:tr>
      <w:tr w:rsidR="00537400" w:rsidRPr="00592459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92459" w:rsidRDefault="00537400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8B237D" w:rsidP="00537400">
            <w:pPr>
              <w:jc w:val="right"/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294 326</w:t>
            </w:r>
          </w:p>
        </w:tc>
      </w:tr>
    </w:tbl>
    <w:p w:rsidR="00FB436B" w:rsidRPr="00592459" w:rsidRDefault="00FB436B" w:rsidP="00990A73">
      <w:pPr>
        <w:jc w:val="right"/>
        <w:rPr>
          <w:rFonts w:ascii="Segoe UI" w:hAnsi="Segoe UI" w:cs="Segoe UI"/>
          <w:sz w:val="18"/>
          <w:szCs w:val="18"/>
        </w:rPr>
      </w:pPr>
    </w:p>
    <w:p w:rsidR="0081258A" w:rsidRPr="00592459" w:rsidRDefault="0081258A" w:rsidP="00CF278C">
      <w:pPr>
        <w:jc w:val="right"/>
        <w:rPr>
          <w:rFonts w:ascii="Segoe UI" w:hAnsi="Segoe UI" w:cs="Segoe UI"/>
          <w:sz w:val="18"/>
          <w:szCs w:val="18"/>
        </w:rPr>
      </w:pPr>
    </w:p>
    <w:p w:rsidR="0081258A" w:rsidRDefault="0081258A" w:rsidP="00CF278C">
      <w:pPr>
        <w:jc w:val="right"/>
      </w:pPr>
    </w:p>
    <w:sectPr w:rsidR="0081258A" w:rsidSect="00123A2A">
      <w:headerReference w:type="default" r:id="rId9"/>
      <w:footerReference w:type="even" r:id="rId10"/>
      <w:footerReference w:type="default" r:id="rId11"/>
      <w:pgSz w:w="11906" w:h="16838" w:code="9"/>
      <w:pgMar w:top="1418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FB3" w:rsidRDefault="00854FB3">
      <w:r>
        <w:separator/>
      </w:r>
    </w:p>
  </w:endnote>
  <w:endnote w:type="continuationSeparator" w:id="0">
    <w:p w:rsidR="00854FB3" w:rsidRDefault="00854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A3412" w:rsidRDefault="00FA3412">
    <w:pPr>
      <w:pStyle w:val="Zpat"/>
    </w:pPr>
  </w:p>
  <w:p w:rsidR="00FA3412" w:rsidRDefault="00FA341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592459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:rsidR="00FA3412" w:rsidRPr="00592459" w:rsidRDefault="00592459" w:rsidP="00520F29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ODBĚRATELE OVĚŘIL ZNĚNÍ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592459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t xml:space="preserve">Stránka 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instrText>PAGE</w:instrTex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121914">
            <w:rPr>
              <w:rFonts w:ascii="Segoe UI" w:hAnsi="Segoe UI" w:cs="Segoe UI"/>
              <w:noProof/>
              <w:color w:val="808080"/>
              <w:sz w:val="14"/>
              <w:szCs w:val="14"/>
            </w:rPr>
            <w:t>1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t xml:space="preserve"> z 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instrText>NUMPAGES</w:instrTex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121914">
            <w:rPr>
              <w:rFonts w:ascii="Segoe UI" w:hAnsi="Segoe UI" w:cs="Segoe UI"/>
              <w:noProof/>
              <w:color w:val="808080"/>
              <w:sz w:val="14"/>
              <w:szCs w:val="14"/>
            </w:rPr>
            <w:t>3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592459" w:rsidRDefault="00592459" w:rsidP="00123A2A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DODAVATELE OVĚŘIL ZNĚNÍ</w:t>
          </w:r>
        </w:p>
      </w:tc>
    </w:tr>
    <w:tr w:rsidR="00FA3412" w:rsidRPr="00592459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:rsidR="00FA3412" w:rsidRPr="00592459" w:rsidRDefault="00592459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 xml:space="preserve">Ing. </w:t>
          </w:r>
          <w:r w:rsidR="00287F9D" w:rsidRPr="00592459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Jiří Března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592459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</w:p>
      </w:tc>
      <w:tc>
        <w:tcPr>
          <w:tcW w:w="3070" w:type="dxa"/>
          <w:shd w:val="clear" w:color="auto" w:fill="auto"/>
          <w:vAlign w:val="center"/>
        </w:tcPr>
        <w:p w:rsidR="00FA3412" w:rsidRPr="00592459" w:rsidRDefault="00520F29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592459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Ing. Miroslav Sommer</w:t>
          </w:r>
        </w:p>
      </w:tc>
    </w:tr>
  </w:tbl>
  <w:p w:rsidR="00FA3412" w:rsidRPr="00592459" w:rsidRDefault="00FA3412" w:rsidP="00123A2A">
    <w:pPr>
      <w:pStyle w:val="Zpat"/>
      <w:rPr>
        <w:rFonts w:ascii="Segoe UI" w:hAnsi="Segoe UI" w:cs="Segoe UI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FB3" w:rsidRDefault="00854FB3">
      <w:r>
        <w:separator/>
      </w:r>
    </w:p>
  </w:footnote>
  <w:footnote w:type="continuationSeparator" w:id="0">
    <w:p w:rsidR="00854FB3" w:rsidRDefault="00854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 w:rsidP="00592459">
    <w:pPr>
      <w:pStyle w:val="Zhlav"/>
    </w:pPr>
    <w:r>
      <w:rPr>
        <w:noProof/>
      </w:rPr>
      <w:drawing>
        <wp:inline distT="0" distB="0" distL="0" distR="0" wp14:anchorId="575487C1" wp14:editId="60E8EE79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28"/>
  </w:num>
  <w:num w:numId="4">
    <w:abstractNumId w:val="26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7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5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835"/>
    <w:rsid w:val="0000381D"/>
    <w:rsid w:val="000100AA"/>
    <w:rsid w:val="000178DA"/>
    <w:rsid w:val="0002740D"/>
    <w:rsid w:val="00033F55"/>
    <w:rsid w:val="0004226B"/>
    <w:rsid w:val="00044740"/>
    <w:rsid w:val="00073B9B"/>
    <w:rsid w:val="0008338A"/>
    <w:rsid w:val="00085D29"/>
    <w:rsid w:val="00087E36"/>
    <w:rsid w:val="00093CB3"/>
    <w:rsid w:val="000A28D3"/>
    <w:rsid w:val="000A314B"/>
    <w:rsid w:val="000A4E4D"/>
    <w:rsid w:val="000B41C8"/>
    <w:rsid w:val="000C1A7E"/>
    <w:rsid w:val="000C5928"/>
    <w:rsid w:val="000D04CD"/>
    <w:rsid w:val="000D143B"/>
    <w:rsid w:val="000D6526"/>
    <w:rsid w:val="000E6EF1"/>
    <w:rsid w:val="000F0245"/>
    <w:rsid w:val="001141E5"/>
    <w:rsid w:val="00121914"/>
    <w:rsid w:val="00123A2A"/>
    <w:rsid w:val="00134493"/>
    <w:rsid w:val="0013452A"/>
    <w:rsid w:val="00135408"/>
    <w:rsid w:val="00137CE4"/>
    <w:rsid w:val="00140FB9"/>
    <w:rsid w:val="00144764"/>
    <w:rsid w:val="001534A8"/>
    <w:rsid w:val="00155E9F"/>
    <w:rsid w:val="0016578E"/>
    <w:rsid w:val="00172433"/>
    <w:rsid w:val="001800A8"/>
    <w:rsid w:val="0018046C"/>
    <w:rsid w:val="001828BC"/>
    <w:rsid w:val="001A10CD"/>
    <w:rsid w:val="001C705B"/>
    <w:rsid w:val="001D2935"/>
    <w:rsid w:val="001E751A"/>
    <w:rsid w:val="001F6BF3"/>
    <w:rsid w:val="0020153E"/>
    <w:rsid w:val="00201C7E"/>
    <w:rsid w:val="002035DF"/>
    <w:rsid w:val="00211AC2"/>
    <w:rsid w:val="00213B69"/>
    <w:rsid w:val="00217BA9"/>
    <w:rsid w:val="00230561"/>
    <w:rsid w:val="0024051E"/>
    <w:rsid w:val="0024165C"/>
    <w:rsid w:val="00244515"/>
    <w:rsid w:val="002512EF"/>
    <w:rsid w:val="00260A3A"/>
    <w:rsid w:val="00261979"/>
    <w:rsid w:val="00261D21"/>
    <w:rsid w:val="002646C3"/>
    <w:rsid w:val="0027173E"/>
    <w:rsid w:val="0028108B"/>
    <w:rsid w:val="0028282E"/>
    <w:rsid w:val="0028585D"/>
    <w:rsid w:val="00287F9D"/>
    <w:rsid w:val="00293B65"/>
    <w:rsid w:val="002A0658"/>
    <w:rsid w:val="002A18F8"/>
    <w:rsid w:val="002A5033"/>
    <w:rsid w:val="002B2B85"/>
    <w:rsid w:val="002B6586"/>
    <w:rsid w:val="002C1151"/>
    <w:rsid w:val="002C19D1"/>
    <w:rsid w:val="002C1E22"/>
    <w:rsid w:val="002C5545"/>
    <w:rsid w:val="002E7D17"/>
    <w:rsid w:val="002F41AC"/>
    <w:rsid w:val="00303D2C"/>
    <w:rsid w:val="003046D6"/>
    <w:rsid w:val="00304B88"/>
    <w:rsid w:val="00310E6B"/>
    <w:rsid w:val="00311369"/>
    <w:rsid w:val="00321B9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70E04"/>
    <w:rsid w:val="00371A0C"/>
    <w:rsid w:val="00374399"/>
    <w:rsid w:val="00375144"/>
    <w:rsid w:val="00376AF8"/>
    <w:rsid w:val="003804D2"/>
    <w:rsid w:val="0038216C"/>
    <w:rsid w:val="003905B9"/>
    <w:rsid w:val="00397605"/>
    <w:rsid w:val="003976CF"/>
    <w:rsid w:val="003A310D"/>
    <w:rsid w:val="003B1755"/>
    <w:rsid w:val="003B2374"/>
    <w:rsid w:val="003B77AA"/>
    <w:rsid w:val="003C7DD7"/>
    <w:rsid w:val="003E3582"/>
    <w:rsid w:val="003F33F3"/>
    <w:rsid w:val="00400BFE"/>
    <w:rsid w:val="004018C1"/>
    <w:rsid w:val="004046E2"/>
    <w:rsid w:val="004136F9"/>
    <w:rsid w:val="004156B0"/>
    <w:rsid w:val="004173F6"/>
    <w:rsid w:val="00426571"/>
    <w:rsid w:val="00442A0D"/>
    <w:rsid w:val="00455A13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A053D"/>
    <w:rsid w:val="004A1B5B"/>
    <w:rsid w:val="004B5E6D"/>
    <w:rsid w:val="004C3046"/>
    <w:rsid w:val="004C6148"/>
    <w:rsid w:val="004E3CCB"/>
    <w:rsid w:val="004F1AFE"/>
    <w:rsid w:val="00502B97"/>
    <w:rsid w:val="00502BB3"/>
    <w:rsid w:val="00502D39"/>
    <w:rsid w:val="00503CA4"/>
    <w:rsid w:val="00505A5C"/>
    <w:rsid w:val="00520F29"/>
    <w:rsid w:val="00521993"/>
    <w:rsid w:val="00522C0C"/>
    <w:rsid w:val="00522DAA"/>
    <w:rsid w:val="00523D0A"/>
    <w:rsid w:val="0053117B"/>
    <w:rsid w:val="00532423"/>
    <w:rsid w:val="00537400"/>
    <w:rsid w:val="005461DF"/>
    <w:rsid w:val="005561B4"/>
    <w:rsid w:val="00561578"/>
    <w:rsid w:val="005615E7"/>
    <w:rsid w:val="00564D53"/>
    <w:rsid w:val="00565782"/>
    <w:rsid w:val="005751BA"/>
    <w:rsid w:val="00585510"/>
    <w:rsid w:val="00592459"/>
    <w:rsid w:val="005A3AD0"/>
    <w:rsid w:val="005A7DC8"/>
    <w:rsid w:val="005B265F"/>
    <w:rsid w:val="005B3F74"/>
    <w:rsid w:val="005B6017"/>
    <w:rsid w:val="005C151F"/>
    <w:rsid w:val="005D19A4"/>
    <w:rsid w:val="005D3A3B"/>
    <w:rsid w:val="005E4357"/>
    <w:rsid w:val="005F20A9"/>
    <w:rsid w:val="005F3546"/>
    <w:rsid w:val="005F6D57"/>
    <w:rsid w:val="005F7D63"/>
    <w:rsid w:val="00601430"/>
    <w:rsid w:val="00601BA2"/>
    <w:rsid w:val="00617906"/>
    <w:rsid w:val="00617DDB"/>
    <w:rsid w:val="00630A64"/>
    <w:rsid w:val="00632DA6"/>
    <w:rsid w:val="00641CA6"/>
    <w:rsid w:val="0064328B"/>
    <w:rsid w:val="006506BB"/>
    <w:rsid w:val="00660371"/>
    <w:rsid w:val="00661C61"/>
    <w:rsid w:val="0066561C"/>
    <w:rsid w:val="0067291C"/>
    <w:rsid w:val="00680D41"/>
    <w:rsid w:val="0069317D"/>
    <w:rsid w:val="006A0610"/>
    <w:rsid w:val="006A09C1"/>
    <w:rsid w:val="006B1584"/>
    <w:rsid w:val="006C7478"/>
    <w:rsid w:val="006D13AF"/>
    <w:rsid w:val="006D351D"/>
    <w:rsid w:val="006E63C6"/>
    <w:rsid w:val="006F49EA"/>
    <w:rsid w:val="006F4BC7"/>
    <w:rsid w:val="007074C0"/>
    <w:rsid w:val="00707CFA"/>
    <w:rsid w:val="00710322"/>
    <w:rsid w:val="00712408"/>
    <w:rsid w:val="0071434C"/>
    <w:rsid w:val="007203C2"/>
    <w:rsid w:val="007235EF"/>
    <w:rsid w:val="00724CEA"/>
    <w:rsid w:val="00730678"/>
    <w:rsid w:val="00740745"/>
    <w:rsid w:val="00740EBB"/>
    <w:rsid w:val="00754F7C"/>
    <w:rsid w:val="00763E6E"/>
    <w:rsid w:val="00767A24"/>
    <w:rsid w:val="00767E40"/>
    <w:rsid w:val="00774C43"/>
    <w:rsid w:val="00783FE8"/>
    <w:rsid w:val="007A0389"/>
    <w:rsid w:val="007A554B"/>
    <w:rsid w:val="007B0DA3"/>
    <w:rsid w:val="007B2D29"/>
    <w:rsid w:val="007B66DD"/>
    <w:rsid w:val="007C4FF1"/>
    <w:rsid w:val="007C6800"/>
    <w:rsid w:val="007D3A7F"/>
    <w:rsid w:val="007E107D"/>
    <w:rsid w:val="007E6EBA"/>
    <w:rsid w:val="007E709E"/>
    <w:rsid w:val="007F34D1"/>
    <w:rsid w:val="007F74E6"/>
    <w:rsid w:val="0080028B"/>
    <w:rsid w:val="008009E2"/>
    <w:rsid w:val="00803BFF"/>
    <w:rsid w:val="0081053C"/>
    <w:rsid w:val="00810AEC"/>
    <w:rsid w:val="0081258A"/>
    <w:rsid w:val="00822872"/>
    <w:rsid w:val="0083161D"/>
    <w:rsid w:val="008319DA"/>
    <w:rsid w:val="0083278D"/>
    <w:rsid w:val="008328A2"/>
    <w:rsid w:val="0083783B"/>
    <w:rsid w:val="008457FE"/>
    <w:rsid w:val="0084637F"/>
    <w:rsid w:val="00852A40"/>
    <w:rsid w:val="00854FB3"/>
    <w:rsid w:val="008558D9"/>
    <w:rsid w:val="00877ADB"/>
    <w:rsid w:val="0088095D"/>
    <w:rsid w:val="008878FD"/>
    <w:rsid w:val="008914EA"/>
    <w:rsid w:val="00895269"/>
    <w:rsid w:val="00897B95"/>
    <w:rsid w:val="008A3ED6"/>
    <w:rsid w:val="008B237D"/>
    <w:rsid w:val="008B2C22"/>
    <w:rsid w:val="008B4DD9"/>
    <w:rsid w:val="008B59A8"/>
    <w:rsid w:val="008C1807"/>
    <w:rsid w:val="008C2F60"/>
    <w:rsid w:val="008C3224"/>
    <w:rsid w:val="008D19D2"/>
    <w:rsid w:val="008D32DF"/>
    <w:rsid w:val="008D3E92"/>
    <w:rsid w:val="008E7069"/>
    <w:rsid w:val="008F57AE"/>
    <w:rsid w:val="00900DAD"/>
    <w:rsid w:val="00904250"/>
    <w:rsid w:val="0091198D"/>
    <w:rsid w:val="00924F73"/>
    <w:rsid w:val="00934847"/>
    <w:rsid w:val="00945B69"/>
    <w:rsid w:val="00947FAE"/>
    <w:rsid w:val="009658C2"/>
    <w:rsid w:val="00970176"/>
    <w:rsid w:val="00970B20"/>
    <w:rsid w:val="00980187"/>
    <w:rsid w:val="00990A73"/>
    <w:rsid w:val="00994B76"/>
    <w:rsid w:val="009A0F54"/>
    <w:rsid w:val="009A3B5F"/>
    <w:rsid w:val="009B05A4"/>
    <w:rsid w:val="009C2B4D"/>
    <w:rsid w:val="009C5BEC"/>
    <w:rsid w:val="009D587F"/>
    <w:rsid w:val="009E75B7"/>
    <w:rsid w:val="009F745C"/>
    <w:rsid w:val="00A128F4"/>
    <w:rsid w:val="00A26992"/>
    <w:rsid w:val="00A31B7E"/>
    <w:rsid w:val="00A32604"/>
    <w:rsid w:val="00A34791"/>
    <w:rsid w:val="00A35FF1"/>
    <w:rsid w:val="00A47216"/>
    <w:rsid w:val="00A54162"/>
    <w:rsid w:val="00A56A18"/>
    <w:rsid w:val="00A6101F"/>
    <w:rsid w:val="00A6102F"/>
    <w:rsid w:val="00A61824"/>
    <w:rsid w:val="00A64571"/>
    <w:rsid w:val="00A76FE2"/>
    <w:rsid w:val="00A83771"/>
    <w:rsid w:val="00A86E18"/>
    <w:rsid w:val="00A9087D"/>
    <w:rsid w:val="00AA2A09"/>
    <w:rsid w:val="00AA4EDA"/>
    <w:rsid w:val="00AB1075"/>
    <w:rsid w:val="00AB4666"/>
    <w:rsid w:val="00AC4B45"/>
    <w:rsid w:val="00AC58A6"/>
    <w:rsid w:val="00AC795F"/>
    <w:rsid w:val="00AD26C6"/>
    <w:rsid w:val="00AE06E6"/>
    <w:rsid w:val="00AE34CE"/>
    <w:rsid w:val="00AE4C0F"/>
    <w:rsid w:val="00AF061C"/>
    <w:rsid w:val="00AF2A77"/>
    <w:rsid w:val="00AF2F78"/>
    <w:rsid w:val="00B07422"/>
    <w:rsid w:val="00B07E9A"/>
    <w:rsid w:val="00B17156"/>
    <w:rsid w:val="00B22B25"/>
    <w:rsid w:val="00B3381E"/>
    <w:rsid w:val="00B732B3"/>
    <w:rsid w:val="00B76A3D"/>
    <w:rsid w:val="00B7777D"/>
    <w:rsid w:val="00BA1F26"/>
    <w:rsid w:val="00BA6260"/>
    <w:rsid w:val="00BE3A74"/>
    <w:rsid w:val="00BE65FD"/>
    <w:rsid w:val="00C11039"/>
    <w:rsid w:val="00C1546B"/>
    <w:rsid w:val="00C23AD4"/>
    <w:rsid w:val="00C23F01"/>
    <w:rsid w:val="00C3021C"/>
    <w:rsid w:val="00C303EF"/>
    <w:rsid w:val="00C371F5"/>
    <w:rsid w:val="00C460AC"/>
    <w:rsid w:val="00C46259"/>
    <w:rsid w:val="00C53091"/>
    <w:rsid w:val="00C56A83"/>
    <w:rsid w:val="00C7023A"/>
    <w:rsid w:val="00C841A4"/>
    <w:rsid w:val="00C94785"/>
    <w:rsid w:val="00C9660B"/>
    <w:rsid w:val="00CA62DD"/>
    <w:rsid w:val="00CB4B6C"/>
    <w:rsid w:val="00CD7705"/>
    <w:rsid w:val="00CF278C"/>
    <w:rsid w:val="00D003AB"/>
    <w:rsid w:val="00D13B3E"/>
    <w:rsid w:val="00D16841"/>
    <w:rsid w:val="00D17B55"/>
    <w:rsid w:val="00D23007"/>
    <w:rsid w:val="00D2725B"/>
    <w:rsid w:val="00D27835"/>
    <w:rsid w:val="00D33639"/>
    <w:rsid w:val="00D37244"/>
    <w:rsid w:val="00D43424"/>
    <w:rsid w:val="00D43F74"/>
    <w:rsid w:val="00D679A2"/>
    <w:rsid w:val="00D70C87"/>
    <w:rsid w:val="00D7112D"/>
    <w:rsid w:val="00D73CAF"/>
    <w:rsid w:val="00D748DA"/>
    <w:rsid w:val="00D772C3"/>
    <w:rsid w:val="00D7746E"/>
    <w:rsid w:val="00D91369"/>
    <w:rsid w:val="00D941AA"/>
    <w:rsid w:val="00D95C45"/>
    <w:rsid w:val="00DA6E1B"/>
    <w:rsid w:val="00DB6CA4"/>
    <w:rsid w:val="00DC2F41"/>
    <w:rsid w:val="00DC62C0"/>
    <w:rsid w:val="00DD22BF"/>
    <w:rsid w:val="00DE124A"/>
    <w:rsid w:val="00DF07B1"/>
    <w:rsid w:val="00DF1EAB"/>
    <w:rsid w:val="00DF3648"/>
    <w:rsid w:val="00DF645D"/>
    <w:rsid w:val="00DF677D"/>
    <w:rsid w:val="00E0735D"/>
    <w:rsid w:val="00E10FF8"/>
    <w:rsid w:val="00E33EC8"/>
    <w:rsid w:val="00E43516"/>
    <w:rsid w:val="00E52546"/>
    <w:rsid w:val="00E606AD"/>
    <w:rsid w:val="00E609B4"/>
    <w:rsid w:val="00E8518A"/>
    <w:rsid w:val="00E93EAB"/>
    <w:rsid w:val="00EA2430"/>
    <w:rsid w:val="00EB18BE"/>
    <w:rsid w:val="00EB1ADF"/>
    <w:rsid w:val="00ED4362"/>
    <w:rsid w:val="00ED4A81"/>
    <w:rsid w:val="00EE166D"/>
    <w:rsid w:val="00EE67CB"/>
    <w:rsid w:val="00EF3890"/>
    <w:rsid w:val="00F075AC"/>
    <w:rsid w:val="00F11C30"/>
    <w:rsid w:val="00F167C5"/>
    <w:rsid w:val="00F22567"/>
    <w:rsid w:val="00F4313A"/>
    <w:rsid w:val="00F469FC"/>
    <w:rsid w:val="00F507CF"/>
    <w:rsid w:val="00F72089"/>
    <w:rsid w:val="00F727F6"/>
    <w:rsid w:val="00F733BB"/>
    <w:rsid w:val="00F74651"/>
    <w:rsid w:val="00F77CB5"/>
    <w:rsid w:val="00F85070"/>
    <w:rsid w:val="00F97C22"/>
    <w:rsid w:val="00FA3412"/>
    <w:rsid w:val="00FB3082"/>
    <w:rsid w:val="00FB436B"/>
    <w:rsid w:val="00FB5632"/>
    <w:rsid w:val="00FB6F33"/>
    <w:rsid w:val="00FC0759"/>
    <w:rsid w:val="00FC1ABF"/>
    <w:rsid w:val="00FC49AC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88ABB-9AAE-4AC1-B5D7-CC2C6CAB2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539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Kateřina Havlová</cp:lastModifiedBy>
  <cp:revision>7</cp:revision>
  <cp:lastPrinted>2016-12-19T09:40:00Z</cp:lastPrinted>
  <dcterms:created xsi:type="dcterms:W3CDTF">2016-11-30T12:24:00Z</dcterms:created>
  <dcterms:modified xsi:type="dcterms:W3CDTF">2016-12-19T09:40:00Z</dcterms:modified>
</cp:coreProperties>
</file>