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80" w:rsidRPr="00EA7CDA" w:rsidRDefault="00885B80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ind w:right="-285"/>
        <w:jc w:val="center"/>
        <w:rPr>
          <w:rFonts w:ascii="Arial" w:hAnsi="Arial"/>
          <w:b/>
          <w:sz w:val="24"/>
        </w:rPr>
      </w:pPr>
    </w:p>
    <w:p w:rsidR="00885B80" w:rsidRPr="00EA7CDA" w:rsidRDefault="00885B80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ind w:right="-285"/>
        <w:jc w:val="center"/>
        <w:rPr>
          <w:rFonts w:ascii="Arial" w:hAnsi="Arial"/>
          <w:b/>
          <w:sz w:val="24"/>
        </w:rPr>
      </w:pPr>
    </w:p>
    <w:p w:rsidR="00885B80" w:rsidRPr="00EA7CDA" w:rsidRDefault="00885B80">
      <w:pPr>
        <w:pStyle w:val="Nadpis3"/>
        <w:rPr>
          <w:sz w:val="32"/>
        </w:rPr>
      </w:pPr>
      <w:r w:rsidRPr="00EA7CDA">
        <w:rPr>
          <w:sz w:val="32"/>
        </w:rPr>
        <w:t xml:space="preserve">Cenová příloha pro rok </w:t>
      </w:r>
      <w:r w:rsidR="00B571F2" w:rsidRPr="00EA7CDA">
        <w:rPr>
          <w:sz w:val="32"/>
        </w:rPr>
        <w:t>20</w:t>
      </w:r>
      <w:r w:rsidR="00B56A8B">
        <w:rPr>
          <w:sz w:val="32"/>
        </w:rPr>
        <w:t>19</w:t>
      </w:r>
    </w:p>
    <w:p w:rsidR="00885B80" w:rsidRPr="00EA7CDA" w:rsidRDefault="00885B80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ind w:right="-285"/>
        <w:jc w:val="center"/>
        <w:rPr>
          <w:rFonts w:ascii="Arial" w:hAnsi="Arial"/>
          <w:b/>
          <w:sz w:val="24"/>
        </w:rPr>
      </w:pPr>
      <w:r w:rsidRPr="00EA7CDA">
        <w:rPr>
          <w:rFonts w:ascii="Arial" w:hAnsi="Arial"/>
          <w:sz w:val="24"/>
        </w:rPr>
        <w:t>ke smlouvě</w:t>
      </w:r>
      <w:r w:rsidR="00E25E05" w:rsidRPr="00EA7CDA">
        <w:rPr>
          <w:rFonts w:ascii="Arial" w:hAnsi="Arial"/>
          <w:sz w:val="24"/>
        </w:rPr>
        <w:t xml:space="preserve"> o dílo </w:t>
      </w:r>
    </w:p>
    <w:p w:rsidR="00885B80" w:rsidRPr="00EA7CDA" w:rsidRDefault="00885B80">
      <w:pPr>
        <w:pBdr>
          <w:top w:val="double" w:sz="6" w:space="1" w:color="auto" w:shadow="1"/>
          <w:left w:val="double" w:sz="6" w:space="4" w:color="auto" w:shadow="1"/>
          <w:bottom w:val="double" w:sz="6" w:space="1" w:color="auto" w:shadow="1"/>
          <w:right w:val="double" w:sz="6" w:space="4" w:color="auto" w:shadow="1"/>
        </w:pBdr>
        <w:ind w:right="-285"/>
        <w:jc w:val="both"/>
        <w:rPr>
          <w:rFonts w:ascii="Arial" w:hAnsi="Arial"/>
          <w:sz w:val="24"/>
        </w:rPr>
      </w:pPr>
    </w:p>
    <w:p w:rsidR="00885B80" w:rsidRPr="00EA7CDA" w:rsidRDefault="00885B80">
      <w:pPr>
        <w:jc w:val="both"/>
        <w:rPr>
          <w:rFonts w:ascii="Arial" w:hAnsi="Arial"/>
          <w:sz w:val="24"/>
        </w:rPr>
      </w:pPr>
    </w:p>
    <w:p w:rsidR="00885B80" w:rsidRPr="00EA7CDA" w:rsidRDefault="00885B80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:rsidR="00A329CE" w:rsidRPr="00EA7CDA" w:rsidRDefault="00A329CE" w:rsidP="00A329CE">
      <w:pPr>
        <w:rPr>
          <w:rFonts w:ascii="Arial" w:hAnsi="Arial" w:cs="Arial"/>
          <w:b/>
          <w:sz w:val="24"/>
          <w:szCs w:val="24"/>
        </w:rPr>
      </w:pPr>
      <w:r w:rsidRPr="00EA7CDA">
        <w:rPr>
          <w:rFonts w:ascii="Arial" w:hAnsi="Arial" w:cs="Arial"/>
          <w:b/>
          <w:sz w:val="24"/>
          <w:szCs w:val="24"/>
        </w:rPr>
        <w:t>1.Smluvní strany :</w:t>
      </w:r>
    </w:p>
    <w:p w:rsidR="00A329CE" w:rsidRPr="00EA7CDA" w:rsidRDefault="00A329CE" w:rsidP="00A329CE">
      <w:pPr>
        <w:ind w:right="424"/>
        <w:rPr>
          <w:rFonts w:ascii="Arial" w:hAnsi="Arial" w:cs="Arial"/>
          <w:sz w:val="24"/>
          <w:szCs w:val="24"/>
        </w:rPr>
      </w:pPr>
      <w:r w:rsidRPr="00EA7CDA">
        <w:rPr>
          <w:rFonts w:ascii="Arial" w:hAnsi="Arial" w:cs="Arial"/>
          <w:sz w:val="24"/>
          <w:szCs w:val="24"/>
        </w:rPr>
        <w:t xml:space="preserve">1.1 </w:t>
      </w:r>
      <w:r w:rsidRPr="00EA7CDA">
        <w:rPr>
          <w:rFonts w:ascii="Arial" w:hAnsi="Arial" w:cs="Arial"/>
          <w:b/>
          <w:sz w:val="24"/>
          <w:szCs w:val="24"/>
        </w:rPr>
        <w:t>objednatel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2"/>
        <w:gridCol w:w="4612"/>
      </w:tblGrid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257E53">
            <w:pPr>
              <w:tabs>
                <w:tab w:val="left" w:pos="3969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 xml:space="preserve">Obchodní firma : </w:t>
            </w:r>
          </w:p>
        </w:tc>
        <w:tc>
          <w:tcPr>
            <w:tcW w:w="4612" w:type="dxa"/>
          </w:tcPr>
          <w:p w:rsidR="00A329CE" w:rsidRPr="00EA7CDA" w:rsidRDefault="00412104" w:rsidP="00257E53">
            <w:pPr>
              <w:ind w:right="424"/>
              <w:rPr>
                <w:rFonts w:ascii="Arial" w:hAnsi="Arial" w:cs="Arial"/>
                <w:b/>
                <w:sz w:val="24"/>
                <w:szCs w:val="24"/>
              </w:rPr>
            </w:pPr>
            <w:fldSimple w:instr=" DOCVARIABLE &quot;Nazev&quot;  \* MERGEFORMAT ">
              <w:r w:rsidR="00A329CE" w:rsidRPr="00EA7CDA">
                <w:rPr>
                  <w:rFonts w:ascii="Arial" w:hAnsi="Arial" w:cs="Arial"/>
                  <w:b/>
                  <w:sz w:val="24"/>
                  <w:szCs w:val="24"/>
                </w:rPr>
                <w:t>MĚSTO ZNOJMO</w:t>
              </w:r>
            </w:fldSimple>
          </w:p>
        </w:tc>
      </w:tr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F92966">
            <w:pPr>
              <w:tabs>
                <w:tab w:val="left" w:pos="4253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 xml:space="preserve">Sídlo (bydliště) : </w:t>
            </w:r>
          </w:p>
        </w:tc>
        <w:tc>
          <w:tcPr>
            <w:tcW w:w="4612" w:type="dxa"/>
          </w:tcPr>
          <w:p w:rsidR="00A329CE" w:rsidRPr="00EA7CDA" w:rsidRDefault="00412104" w:rsidP="00EA21AF">
            <w:pPr>
              <w:tabs>
                <w:tab w:val="left" w:pos="4253"/>
              </w:tabs>
              <w:ind w:right="279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329CE" w:rsidRPr="00EA7CDA">
              <w:rPr>
                <w:rFonts w:ascii="Arial" w:hAnsi="Arial" w:cs="Arial"/>
                <w:sz w:val="24"/>
                <w:szCs w:val="24"/>
              </w:rPr>
              <w:instrText xml:space="preserve"> DOCVARIABLE "Sidlo" \* MERGEFORMAT </w:instrText>
            </w:r>
            <w:r w:rsidRPr="00EA7C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proofErr w:type="spellStart"/>
            <w:r w:rsidR="00A329CE" w:rsidRPr="00EA7CDA">
              <w:rPr>
                <w:rFonts w:ascii="Arial" w:hAnsi="Arial" w:cs="Arial"/>
                <w:sz w:val="24"/>
                <w:szCs w:val="24"/>
              </w:rPr>
              <w:t>Obroková</w:t>
            </w:r>
            <w:proofErr w:type="spellEnd"/>
            <w:r w:rsidR="00A329CE" w:rsidRPr="00EA7CDA">
              <w:rPr>
                <w:rFonts w:ascii="Arial" w:hAnsi="Arial" w:cs="Arial"/>
                <w:sz w:val="24"/>
                <w:szCs w:val="24"/>
              </w:rPr>
              <w:t xml:space="preserve">  1</w:t>
            </w:r>
            <w:r w:rsidR="00EA21AF">
              <w:rPr>
                <w:rFonts w:ascii="Arial" w:hAnsi="Arial" w:cs="Arial"/>
                <w:sz w:val="24"/>
                <w:szCs w:val="24"/>
              </w:rPr>
              <w:t>/12, 669 2</w:t>
            </w:r>
            <w:r w:rsidR="00A329CE" w:rsidRPr="00EA7CDA">
              <w:rPr>
                <w:rFonts w:ascii="Arial" w:hAnsi="Arial" w:cs="Arial"/>
                <w:sz w:val="24"/>
                <w:szCs w:val="24"/>
              </w:rPr>
              <w:t>2 Z N O J M O</w:t>
            </w:r>
            <w:r w:rsidRPr="00EA7C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257E53">
            <w:pPr>
              <w:tabs>
                <w:tab w:val="left" w:pos="3969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Zastoupen:</w:t>
            </w:r>
          </w:p>
        </w:tc>
        <w:tc>
          <w:tcPr>
            <w:tcW w:w="4612" w:type="dxa"/>
          </w:tcPr>
          <w:p w:rsidR="00A329CE" w:rsidRPr="00EA7CDA" w:rsidRDefault="00412104" w:rsidP="00257E53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  <w:fldSimple w:instr=" DOCVARIABLE  Odpovedny  \* MERGEFORMAT ">
              <w:r w:rsidR="00B56A8B">
                <w:rPr>
                  <w:rFonts w:ascii="Arial" w:hAnsi="Arial" w:cs="Arial"/>
                  <w:sz w:val="24"/>
                  <w:szCs w:val="24"/>
                </w:rPr>
                <w:t>Jan Grois, MBA</w:t>
              </w:r>
              <w:r w:rsidR="00A329CE" w:rsidRPr="00EA7CDA">
                <w:rPr>
                  <w:rFonts w:ascii="Arial" w:hAnsi="Arial" w:cs="Arial"/>
                  <w:sz w:val="24"/>
                  <w:szCs w:val="24"/>
                </w:rPr>
                <w:t>, starosta</w:t>
              </w:r>
            </w:fldSimple>
            <w:r w:rsidR="00A329CE" w:rsidRPr="00EA7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1DA2" w:rsidRPr="00EA7CDA">
              <w:rPr>
                <w:rFonts w:ascii="Arial" w:hAnsi="Arial" w:cs="Arial"/>
                <w:sz w:val="24"/>
                <w:szCs w:val="24"/>
              </w:rPr>
              <w:t>m</w:t>
            </w:r>
            <w:r w:rsidR="00A329CE" w:rsidRPr="00EA7CDA">
              <w:rPr>
                <w:rFonts w:ascii="Arial" w:hAnsi="Arial" w:cs="Arial"/>
                <w:sz w:val="24"/>
                <w:szCs w:val="24"/>
              </w:rPr>
              <w:t>ěsta</w:t>
            </w:r>
          </w:p>
          <w:p w:rsidR="00A329CE" w:rsidRPr="00EA7CDA" w:rsidRDefault="00A329CE" w:rsidP="00257E53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257E53">
            <w:pPr>
              <w:tabs>
                <w:tab w:val="left" w:pos="3969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4612" w:type="dxa"/>
          </w:tcPr>
          <w:p w:rsidR="00A329CE" w:rsidRPr="00EA7CDA" w:rsidRDefault="00412104" w:rsidP="00257E53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  <w:fldSimple w:instr=" DOCVARIABLE &quot;ICO&quot; \* MERGEFORMAT ">
              <w:r w:rsidR="00A329CE" w:rsidRPr="00EA7CDA">
                <w:rPr>
                  <w:rFonts w:ascii="Arial" w:hAnsi="Arial" w:cs="Arial"/>
                  <w:sz w:val="24"/>
                  <w:szCs w:val="24"/>
                </w:rPr>
                <w:t>00293881</w:t>
              </w:r>
            </w:fldSimple>
          </w:p>
        </w:tc>
      </w:tr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257E53">
            <w:pPr>
              <w:tabs>
                <w:tab w:val="left" w:pos="3969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4612" w:type="dxa"/>
          </w:tcPr>
          <w:p w:rsidR="00A329CE" w:rsidRPr="00EA7CDA" w:rsidRDefault="00A329CE" w:rsidP="00257E53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CZ00293881</w:t>
            </w:r>
          </w:p>
        </w:tc>
      </w:tr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257E53">
            <w:pPr>
              <w:tabs>
                <w:tab w:val="left" w:pos="3969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Bankovní spojení :</w:t>
            </w:r>
          </w:p>
        </w:tc>
        <w:tc>
          <w:tcPr>
            <w:tcW w:w="4612" w:type="dxa"/>
          </w:tcPr>
          <w:p w:rsidR="00A329CE" w:rsidRPr="00EA7CDA" w:rsidRDefault="00412104" w:rsidP="00257E53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  <w:fldSimple w:instr=" DOCVARIABLE &quot;Banka&quot; \* MERGEFORMAT ">
              <w:r w:rsidR="00A329CE" w:rsidRPr="00EA7CDA">
                <w:rPr>
                  <w:rFonts w:ascii="Arial" w:hAnsi="Arial" w:cs="Arial"/>
                  <w:sz w:val="24"/>
                  <w:szCs w:val="24"/>
                </w:rPr>
                <w:t>Komerční banka a.s.</w:t>
              </w:r>
            </w:fldSimple>
          </w:p>
        </w:tc>
      </w:tr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257E53">
            <w:pPr>
              <w:tabs>
                <w:tab w:val="left" w:pos="3969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Číslo účtu :</w:t>
            </w:r>
          </w:p>
        </w:tc>
        <w:tc>
          <w:tcPr>
            <w:tcW w:w="4612" w:type="dxa"/>
          </w:tcPr>
          <w:p w:rsidR="00A329CE" w:rsidRPr="00EA7CDA" w:rsidRDefault="001F7EFB" w:rsidP="00257E53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224741/0100</w:t>
            </w:r>
          </w:p>
        </w:tc>
      </w:tr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257E53">
            <w:pPr>
              <w:tabs>
                <w:tab w:val="left" w:pos="3969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Telefon :</w:t>
            </w:r>
          </w:p>
        </w:tc>
        <w:tc>
          <w:tcPr>
            <w:tcW w:w="4612" w:type="dxa"/>
          </w:tcPr>
          <w:p w:rsidR="00A329CE" w:rsidRPr="00EA7CDA" w:rsidRDefault="00A329CE" w:rsidP="00257E53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515 216 255</w:t>
            </w:r>
          </w:p>
        </w:tc>
      </w:tr>
      <w:tr w:rsidR="00A329CE" w:rsidRPr="00EA7CDA">
        <w:trPr>
          <w:cantSplit/>
        </w:trPr>
        <w:tc>
          <w:tcPr>
            <w:tcW w:w="4672" w:type="dxa"/>
          </w:tcPr>
          <w:p w:rsidR="00A329CE" w:rsidRPr="00EA7CDA" w:rsidRDefault="00A329CE" w:rsidP="00257E53">
            <w:pPr>
              <w:tabs>
                <w:tab w:val="left" w:pos="3969"/>
              </w:tabs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Fax :</w:t>
            </w:r>
          </w:p>
        </w:tc>
        <w:tc>
          <w:tcPr>
            <w:tcW w:w="4612" w:type="dxa"/>
          </w:tcPr>
          <w:p w:rsidR="00A329CE" w:rsidRPr="00EA7CDA" w:rsidRDefault="00A329CE" w:rsidP="00257E53">
            <w:pPr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515 222 008</w:t>
            </w:r>
          </w:p>
        </w:tc>
      </w:tr>
    </w:tbl>
    <w:p w:rsidR="00A329CE" w:rsidRPr="00EA7CDA" w:rsidRDefault="00A329CE" w:rsidP="00A329CE">
      <w:pPr>
        <w:ind w:right="424"/>
        <w:rPr>
          <w:rFonts w:ascii="Arial" w:hAnsi="Arial" w:cs="Arial"/>
          <w:sz w:val="24"/>
          <w:szCs w:val="24"/>
        </w:rPr>
      </w:pPr>
      <w:r w:rsidRPr="00EA7CDA">
        <w:rPr>
          <w:rFonts w:ascii="Arial" w:hAnsi="Arial" w:cs="Arial"/>
          <w:sz w:val="24"/>
          <w:szCs w:val="24"/>
        </w:rPr>
        <w:t xml:space="preserve">( dále jen  objednatel) </w:t>
      </w:r>
    </w:p>
    <w:p w:rsidR="00A329CE" w:rsidRPr="00EA7CDA" w:rsidRDefault="00A329CE" w:rsidP="00A329CE">
      <w:pPr>
        <w:rPr>
          <w:rFonts w:ascii="Arial" w:hAnsi="Arial" w:cs="Arial"/>
          <w:sz w:val="24"/>
          <w:szCs w:val="24"/>
        </w:rPr>
      </w:pPr>
    </w:p>
    <w:p w:rsidR="00A329CE" w:rsidRPr="00EA7CDA" w:rsidRDefault="00A329CE" w:rsidP="00A329CE">
      <w:pPr>
        <w:rPr>
          <w:rFonts w:ascii="Arial" w:hAnsi="Arial" w:cs="Arial"/>
          <w:sz w:val="24"/>
          <w:szCs w:val="24"/>
        </w:rPr>
      </w:pPr>
    </w:p>
    <w:p w:rsidR="00A329CE" w:rsidRPr="00EA7CDA" w:rsidRDefault="00A329CE" w:rsidP="00A329CE">
      <w:pPr>
        <w:rPr>
          <w:rFonts w:ascii="Arial" w:hAnsi="Arial" w:cs="Arial"/>
          <w:sz w:val="24"/>
          <w:szCs w:val="24"/>
        </w:rPr>
      </w:pPr>
    </w:p>
    <w:p w:rsidR="00A329CE" w:rsidRPr="00EA7CDA" w:rsidRDefault="00A329CE" w:rsidP="00A329CE">
      <w:pPr>
        <w:rPr>
          <w:rFonts w:ascii="Arial" w:hAnsi="Arial" w:cs="Arial"/>
          <w:b/>
          <w:sz w:val="24"/>
          <w:szCs w:val="24"/>
        </w:rPr>
      </w:pPr>
      <w:r w:rsidRPr="00EA7CDA">
        <w:rPr>
          <w:rFonts w:ascii="Arial" w:hAnsi="Arial" w:cs="Arial"/>
          <w:sz w:val="24"/>
          <w:szCs w:val="24"/>
        </w:rPr>
        <w:t>1.2</w:t>
      </w:r>
      <w:r w:rsidRPr="00EA7CDA">
        <w:rPr>
          <w:rFonts w:ascii="Arial" w:hAnsi="Arial" w:cs="Arial"/>
          <w:b/>
          <w:sz w:val="24"/>
          <w:szCs w:val="24"/>
        </w:rPr>
        <w:t xml:space="preserve"> zhotovitel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63"/>
        <w:gridCol w:w="4615"/>
      </w:tblGrid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Obchodní firma :</w:t>
            </w:r>
          </w:p>
        </w:tc>
        <w:tc>
          <w:tcPr>
            <w:tcW w:w="4615" w:type="dxa"/>
          </w:tcPr>
          <w:p w:rsidR="00A329CE" w:rsidRPr="00EA7CDA" w:rsidRDefault="00412104" w:rsidP="00C2065C">
            <w:pPr>
              <w:rPr>
                <w:rFonts w:ascii="Arial" w:hAnsi="Arial" w:cs="Arial"/>
                <w:b/>
                <w:sz w:val="24"/>
                <w:szCs w:val="24"/>
              </w:rPr>
            </w:pPr>
            <w:fldSimple w:instr=" DOCVARIABLE &quot;ASANazev&quot; \* MERGEFORMAT ">
              <w:r w:rsidR="00C2065C">
                <w:rPr>
                  <w:rFonts w:ascii="Arial" w:hAnsi="Arial" w:cs="Arial"/>
                  <w:b/>
                  <w:sz w:val="24"/>
                  <w:szCs w:val="24"/>
                </w:rPr>
                <w:t>FCC</w:t>
              </w:r>
              <w:r w:rsidR="00A329CE" w:rsidRPr="00EA7CDA">
                <w:rPr>
                  <w:rFonts w:ascii="Arial" w:hAnsi="Arial" w:cs="Arial"/>
                  <w:b/>
                  <w:sz w:val="24"/>
                  <w:szCs w:val="24"/>
                </w:rPr>
                <w:t xml:space="preserve"> Znojmo, s.r.o.</w:t>
              </w:r>
            </w:fldSimple>
          </w:p>
        </w:tc>
      </w:tr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Sídlo :</w:t>
            </w:r>
          </w:p>
        </w:tc>
        <w:tc>
          <w:tcPr>
            <w:tcW w:w="4615" w:type="dxa"/>
          </w:tcPr>
          <w:p w:rsidR="00A329CE" w:rsidRPr="00EA7CDA" w:rsidRDefault="00412104" w:rsidP="00257E53">
            <w:pPr>
              <w:rPr>
                <w:rFonts w:ascii="Arial" w:hAnsi="Arial" w:cs="Arial"/>
                <w:sz w:val="24"/>
                <w:szCs w:val="24"/>
              </w:rPr>
            </w:pPr>
            <w:fldSimple w:instr=" DOCVARIABLE &quot;ASASidlo&quot; \* MERGEFORMAT ">
              <w:r w:rsidR="00A329CE" w:rsidRPr="00EA7CDA">
                <w:rPr>
                  <w:rFonts w:ascii="Arial" w:hAnsi="Arial" w:cs="Arial"/>
                  <w:sz w:val="24"/>
                  <w:szCs w:val="24"/>
                </w:rPr>
                <w:t>Dobšická 10a,669 02 Znojmo 2</w:t>
              </w:r>
            </w:fldSimple>
          </w:p>
        </w:tc>
      </w:tr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Zastoupen :</w:t>
            </w:r>
          </w:p>
        </w:tc>
        <w:tc>
          <w:tcPr>
            <w:tcW w:w="4615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 xml:space="preserve">Mgr. </w:t>
            </w:r>
            <w:smartTag w:uri="urn:schemas-microsoft-com:office:smarttags" w:element="PersonName">
              <w:r w:rsidRPr="00EA7CDA">
                <w:rPr>
                  <w:rFonts w:ascii="Arial" w:hAnsi="Arial" w:cs="Arial"/>
                  <w:sz w:val="24"/>
                  <w:szCs w:val="24"/>
                </w:rPr>
                <w:t>Josef Esterka</w:t>
              </w:r>
            </w:smartTag>
            <w:r w:rsidRPr="00EA7CDA">
              <w:rPr>
                <w:rFonts w:ascii="Arial" w:hAnsi="Arial" w:cs="Arial"/>
                <w:sz w:val="24"/>
                <w:szCs w:val="24"/>
              </w:rPr>
              <w:t>, jednatel</w:t>
            </w:r>
          </w:p>
          <w:p w:rsidR="00A329CE" w:rsidRPr="00EA7CDA" w:rsidRDefault="00EF7BBD" w:rsidP="00257E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Tomáš Buršík</w:t>
            </w:r>
            <w:r w:rsidR="002F53EF">
              <w:rPr>
                <w:rFonts w:ascii="Arial" w:hAnsi="Arial" w:cs="Arial"/>
                <w:sz w:val="24"/>
                <w:szCs w:val="24"/>
              </w:rPr>
              <w:t>,</w:t>
            </w:r>
            <w:r w:rsidR="00A329CE" w:rsidRPr="00EA7CDA">
              <w:rPr>
                <w:rFonts w:ascii="Arial" w:hAnsi="Arial" w:cs="Arial"/>
                <w:sz w:val="24"/>
                <w:szCs w:val="24"/>
              </w:rPr>
              <w:t xml:space="preserve"> jednatel</w:t>
            </w:r>
          </w:p>
        </w:tc>
      </w:tr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IČ :</w:t>
            </w:r>
          </w:p>
        </w:tc>
        <w:tc>
          <w:tcPr>
            <w:tcW w:w="4615" w:type="dxa"/>
          </w:tcPr>
          <w:p w:rsidR="00A329CE" w:rsidRPr="00EA7CDA" w:rsidRDefault="00412104" w:rsidP="00257E53">
            <w:pPr>
              <w:rPr>
                <w:rFonts w:ascii="Arial" w:hAnsi="Arial" w:cs="Arial"/>
                <w:sz w:val="24"/>
                <w:szCs w:val="24"/>
              </w:rPr>
            </w:pPr>
            <w:fldSimple w:instr=" DOCVARIABLE &quot;ASAICO&quot; \* MERGEFORMAT ">
              <w:r w:rsidR="00A329CE" w:rsidRPr="00EA7CDA">
                <w:rPr>
                  <w:rFonts w:ascii="Arial" w:hAnsi="Arial" w:cs="Arial"/>
                  <w:sz w:val="24"/>
                  <w:szCs w:val="24"/>
                </w:rPr>
                <w:t>63472341</w:t>
              </w:r>
            </w:fldSimple>
          </w:p>
        </w:tc>
      </w:tr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DIČ :</w:t>
            </w:r>
          </w:p>
        </w:tc>
        <w:tc>
          <w:tcPr>
            <w:tcW w:w="4615" w:type="dxa"/>
          </w:tcPr>
          <w:p w:rsidR="00A329CE" w:rsidRPr="00EA7CDA" w:rsidRDefault="00412104" w:rsidP="00257E53">
            <w:pPr>
              <w:rPr>
                <w:rFonts w:ascii="Arial" w:hAnsi="Arial" w:cs="Arial"/>
                <w:sz w:val="24"/>
                <w:szCs w:val="24"/>
              </w:rPr>
            </w:pPr>
            <w:fldSimple w:instr=" DOCVARIABLE &quot;ASADIC&quot; \* MERGEFORMAT ">
              <w:r w:rsidR="00A329CE" w:rsidRPr="00EA7CDA">
                <w:rPr>
                  <w:rFonts w:ascii="Arial" w:hAnsi="Arial" w:cs="Arial"/>
                  <w:sz w:val="24"/>
                  <w:szCs w:val="24"/>
                </w:rPr>
                <w:t>CZ63472341</w:t>
              </w:r>
            </w:fldSimple>
          </w:p>
        </w:tc>
      </w:tr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Bankovní spojení :</w:t>
            </w:r>
          </w:p>
        </w:tc>
        <w:tc>
          <w:tcPr>
            <w:tcW w:w="4615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ČSOB</w:t>
            </w:r>
          </w:p>
        </w:tc>
      </w:tr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Číslo účtu :</w:t>
            </w:r>
          </w:p>
        </w:tc>
        <w:tc>
          <w:tcPr>
            <w:tcW w:w="4615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 xml:space="preserve">17495353/0300, </w:t>
            </w:r>
            <w:proofErr w:type="spellStart"/>
            <w:r w:rsidRPr="00EA7CDA">
              <w:rPr>
                <w:rFonts w:ascii="Arial" w:hAnsi="Arial" w:cs="Arial"/>
                <w:sz w:val="24"/>
                <w:szCs w:val="24"/>
              </w:rPr>
              <w:t>variab.symbol</w:t>
            </w:r>
            <w:proofErr w:type="spellEnd"/>
            <w:r w:rsidRPr="00EA7CDA">
              <w:rPr>
                <w:rFonts w:ascii="Arial" w:hAnsi="Arial" w:cs="Arial"/>
                <w:sz w:val="24"/>
                <w:szCs w:val="24"/>
              </w:rPr>
              <w:t xml:space="preserve"> (dle č. smlouvy )</w:t>
            </w:r>
          </w:p>
        </w:tc>
      </w:tr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Telefon :</w:t>
            </w:r>
          </w:p>
        </w:tc>
        <w:tc>
          <w:tcPr>
            <w:tcW w:w="4615" w:type="dxa"/>
          </w:tcPr>
          <w:p w:rsidR="00A329CE" w:rsidRPr="00EA7CDA" w:rsidRDefault="00412104" w:rsidP="00257E53">
            <w:pPr>
              <w:rPr>
                <w:rFonts w:ascii="Arial" w:hAnsi="Arial" w:cs="Arial"/>
                <w:sz w:val="24"/>
                <w:szCs w:val="24"/>
              </w:rPr>
            </w:pPr>
            <w:fldSimple w:instr=" DOCVARIABLE &quot;ASATelefon&quot; \* MERGEFORMAT ">
              <w:r w:rsidR="00A329CE" w:rsidRPr="00EA7CDA">
                <w:rPr>
                  <w:rFonts w:ascii="Arial" w:hAnsi="Arial" w:cs="Arial"/>
                  <w:sz w:val="24"/>
                  <w:szCs w:val="24"/>
                </w:rPr>
                <w:t>515 242 652</w:t>
              </w:r>
            </w:fldSimple>
          </w:p>
        </w:tc>
      </w:tr>
      <w:tr w:rsidR="00A329CE" w:rsidRPr="00EA7CDA">
        <w:trPr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Fax :</w:t>
            </w:r>
          </w:p>
        </w:tc>
        <w:tc>
          <w:tcPr>
            <w:tcW w:w="4615" w:type="dxa"/>
          </w:tcPr>
          <w:p w:rsidR="00A329CE" w:rsidRPr="00EA7CDA" w:rsidRDefault="00412104" w:rsidP="00257E53">
            <w:pPr>
              <w:rPr>
                <w:rFonts w:ascii="Arial" w:hAnsi="Arial" w:cs="Arial"/>
                <w:sz w:val="24"/>
                <w:szCs w:val="24"/>
              </w:rPr>
            </w:pPr>
            <w:fldSimple w:instr=" DOCVARIABLE &quot;ASAFax&quot; \* MERGEFORMAT ">
              <w:r w:rsidR="00A329CE" w:rsidRPr="00EA7CDA">
                <w:rPr>
                  <w:rFonts w:ascii="Arial" w:hAnsi="Arial" w:cs="Arial"/>
                  <w:sz w:val="24"/>
                  <w:szCs w:val="24"/>
                </w:rPr>
                <w:t>515 225 832</w:t>
              </w:r>
            </w:fldSimple>
          </w:p>
        </w:tc>
      </w:tr>
      <w:tr w:rsidR="00A329CE" w:rsidRPr="00EA7CDA">
        <w:trPr>
          <w:gridAfter w:val="1"/>
          <w:wAfter w:w="4615" w:type="dxa"/>
          <w:cantSplit/>
        </w:trPr>
        <w:tc>
          <w:tcPr>
            <w:tcW w:w="4363" w:type="dxa"/>
          </w:tcPr>
          <w:p w:rsidR="00A329CE" w:rsidRPr="00EA7CDA" w:rsidRDefault="00A329CE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t>Zapsaný v obchodním rejstříku</w:t>
            </w:r>
          </w:p>
          <w:p w:rsidR="00A329CE" w:rsidRPr="00EA7CDA" w:rsidRDefault="00412104" w:rsidP="00257E53">
            <w:pPr>
              <w:rPr>
                <w:rFonts w:ascii="Arial" w:hAnsi="Arial" w:cs="Arial"/>
                <w:sz w:val="24"/>
                <w:szCs w:val="24"/>
              </w:rPr>
            </w:pPr>
            <w:r w:rsidRPr="00EA7CD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A329CE" w:rsidRPr="00EA7CDA">
              <w:rPr>
                <w:rFonts w:ascii="Arial" w:hAnsi="Arial" w:cs="Arial"/>
                <w:sz w:val="24"/>
                <w:szCs w:val="24"/>
              </w:rPr>
              <w:instrText xml:space="preserve"> DOCVARIABLE "ASAReg" \* MERGEFORMAT </w:instrText>
            </w:r>
            <w:r w:rsidRPr="00EA7C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329CE" w:rsidRPr="00EA7CDA">
              <w:rPr>
                <w:rFonts w:ascii="Arial" w:hAnsi="Arial" w:cs="Arial"/>
                <w:sz w:val="24"/>
                <w:szCs w:val="24"/>
              </w:rPr>
              <w:t xml:space="preserve">Krajský soud Brno, </w:t>
            </w:r>
            <w:proofErr w:type="spellStart"/>
            <w:r w:rsidR="00A329CE" w:rsidRPr="00EA7CDA">
              <w:rPr>
                <w:rFonts w:ascii="Arial" w:hAnsi="Arial" w:cs="Arial"/>
                <w:sz w:val="24"/>
                <w:szCs w:val="24"/>
              </w:rPr>
              <w:t>sp.zn</w:t>
            </w:r>
            <w:proofErr w:type="spellEnd"/>
            <w:r w:rsidR="00A329CE" w:rsidRPr="00EA7CDA">
              <w:rPr>
                <w:rFonts w:ascii="Arial" w:hAnsi="Arial" w:cs="Arial"/>
                <w:sz w:val="24"/>
                <w:szCs w:val="24"/>
              </w:rPr>
              <w:t>. C 20099</w:t>
            </w:r>
            <w:r w:rsidRPr="00EA7C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329CE" w:rsidRPr="00EA7CDA" w:rsidRDefault="00A329CE" w:rsidP="00A329CE">
      <w:pPr>
        <w:rPr>
          <w:rFonts w:ascii="Arial" w:hAnsi="Arial" w:cs="Arial"/>
          <w:b/>
          <w:sz w:val="24"/>
          <w:szCs w:val="24"/>
        </w:rPr>
      </w:pPr>
      <w:r w:rsidRPr="00EA7CDA">
        <w:rPr>
          <w:rFonts w:ascii="Arial" w:hAnsi="Arial" w:cs="Arial"/>
          <w:sz w:val="24"/>
          <w:szCs w:val="24"/>
        </w:rPr>
        <w:t>( dále jen zhotovitel )</w:t>
      </w:r>
    </w:p>
    <w:p w:rsidR="00A329CE" w:rsidRPr="00EA7CDA" w:rsidRDefault="00A329CE" w:rsidP="00A329CE">
      <w:pPr>
        <w:rPr>
          <w:rFonts w:ascii="Arial" w:hAnsi="Arial"/>
          <w:b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D35C3F" w:rsidRPr="00EA7CDA" w:rsidRDefault="00D35C3F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D35C3F" w:rsidRPr="00EA7CDA" w:rsidRDefault="00D35C3F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A15D0F" w:rsidRPr="00EA7CDA" w:rsidRDefault="00A15D0F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EA7CDA" w:rsidRDefault="00885B80">
      <w:pPr>
        <w:tabs>
          <w:tab w:val="left" w:pos="720"/>
        </w:tabs>
        <w:ind w:right="3401"/>
        <w:jc w:val="both"/>
        <w:rPr>
          <w:rFonts w:ascii="Arial" w:hAnsi="Arial"/>
          <w:sz w:val="24"/>
        </w:rPr>
      </w:pPr>
    </w:p>
    <w:p w:rsidR="00885B80" w:rsidRPr="00090A42" w:rsidRDefault="00AD4CF1">
      <w:pPr>
        <w:tabs>
          <w:tab w:val="left" w:pos="720"/>
        </w:tabs>
        <w:ind w:right="3401"/>
        <w:jc w:val="both"/>
        <w:rPr>
          <w:rFonts w:ascii="Arial" w:hAnsi="Arial"/>
          <w:b/>
          <w:sz w:val="22"/>
          <w:szCs w:val="22"/>
        </w:rPr>
      </w:pPr>
      <w:r w:rsidRPr="00090A42">
        <w:rPr>
          <w:rFonts w:ascii="Arial" w:hAnsi="Arial"/>
          <w:b/>
          <w:sz w:val="22"/>
          <w:szCs w:val="22"/>
        </w:rPr>
        <w:lastRenderedPageBreak/>
        <w:t>2</w:t>
      </w:r>
      <w:r w:rsidR="00885B80" w:rsidRPr="00090A42">
        <w:rPr>
          <w:rFonts w:ascii="Arial" w:hAnsi="Arial"/>
          <w:b/>
          <w:sz w:val="22"/>
          <w:szCs w:val="22"/>
        </w:rPr>
        <w:t>. Ceny svozu a nakládání s komunálními odpady</w:t>
      </w:r>
    </w:p>
    <w:p w:rsidR="00885B80" w:rsidRPr="00090A42" w:rsidRDefault="00885B80">
      <w:pPr>
        <w:tabs>
          <w:tab w:val="left" w:pos="720"/>
        </w:tabs>
        <w:ind w:right="3401"/>
        <w:jc w:val="both"/>
        <w:rPr>
          <w:rFonts w:ascii="Arial" w:hAnsi="Arial"/>
          <w:sz w:val="22"/>
          <w:szCs w:val="22"/>
        </w:rPr>
      </w:pPr>
    </w:p>
    <w:p w:rsidR="00885B80" w:rsidRPr="00090A42" w:rsidRDefault="00885B80">
      <w:pPr>
        <w:pStyle w:val="Zkladntext2"/>
        <w:rPr>
          <w:szCs w:val="22"/>
        </w:rPr>
      </w:pPr>
      <w:r w:rsidRPr="00090A42">
        <w:rPr>
          <w:szCs w:val="22"/>
        </w:rPr>
        <w:t>Obě strany se dohodly, že služby prováděné v oblasti svozu a nakládání (zejména odstranění) s komunálními odpady budou účtovány takto:</w:t>
      </w:r>
    </w:p>
    <w:p w:rsidR="00885B80" w:rsidRPr="00090A42" w:rsidRDefault="00885B80">
      <w:pPr>
        <w:tabs>
          <w:tab w:val="left" w:pos="720"/>
        </w:tabs>
        <w:ind w:right="-284"/>
        <w:jc w:val="both"/>
        <w:rPr>
          <w:rFonts w:ascii="Arial" w:hAnsi="Arial"/>
          <w:sz w:val="22"/>
          <w:szCs w:val="22"/>
        </w:rPr>
      </w:pPr>
    </w:p>
    <w:p w:rsidR="00885B80" w:rsidRPr="00090A42" w:rsidRDefault="00AD4CF1">
      <w:pPr>
        <w:tabs>
          <w:tab w:val="left" w:pos="720"/>
        </w:tabs>
        <w:ind w:right="-284"/>
        <w:jc w:val="both"/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2</w:t>
      </w:r>
      <w:r w:rsidR="00885B80" w:rsidRPr="00090A42">
        <w:rPr>
          <w:rFonts w:ascii="Arial" w:hAnsi="Arial"/>
          <w:sz w:val="22"/>
          <w:szCs w:val="22"/>
        </w:rPr>
        <w:t>.1</w:t>
      </w:r>
    </w:p>
    <w:p w:rsidR="00885B80" w:rsidRPr="00090A42" w:rsidRDefault="00885B80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Cena za svoz všech nádob ............................................................</w:t>
      </w:r>
      <w:r w:rsidRPr="00090A42">
        <w:rPr>
          <w:rFonts w:ascii="Arial" w:hAnsi="Arial"/>
          <w:snapToGrid w:val="0"/>
          <w:sz w:val="22"/>
          <w:szCs w:val="22"/>
        </w:rPr>
        <w:t xml:space="preserve"> </w:t>
      </w:r>
      <w:r w:rsidR="00D16EBA" w:rsidRPr="00090A42">
        <w:rPr>
          <w:rFonts w:ascii="Arial" w:hAnsi="Arial"/>
          <w:b/>
          <w:snapToGrid w:val="0"/>
          <w:sz w:val="22"/>
          <w:szCs w:val="22"/>
        </w:rPr>
        <w:t>891 000</w:t>
      </w:r>
      <w:r w:rsidRPr="00090A42">
        <w:rPr>
          <w:rFonts w:ascii="Arial" w:hAnsi="Arial"/>
          <w:b/>
          <w:snapToGrid w:val="0"/>
          <w:sz w:val="22"/>
          <w:szCs w:val="22"/>
        </w:rPr>
        <w:t xml:space="preserve"> Kč/ měsíc</w:t>
      </w:r>
    </w:p>
    <w:p w:rsidR="00885B80" w:rsidRPr="00090A42" w:rsidRDefault="00885B80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Cena za pronájem nádob ............................................................... </w:t>
      </w:r>
      <w:r w:rsidR="009F713C" w:rsidRPr="00E34A53">
        <w:rPr>
          <w:rFonts w:ascii="Arial" w:hAnsi="Arial"/>
          <w:b/>
          <w:snapToGrid w:val="0"/>
          <w:sz w:val="22"/>
          <w:szCs w:val="22"/>
        </w:rPr>
        <w:t>52 056</w:t>
      </w:r>
      <w:r w:rsidR="00D717E3" w:rsidRPr="00E34A53">
        <w:rPr>
          <w:rFonts w:ascii="Arial" w:hAnsi="Arial"/>
          <w:b/>
          <w:snapToGrid w:val="0"/>
          <w:sz w:val="22"/>
          <w:szCs w:val="22"/>
        </w:rPr>
        <w:t xml:space="preserve"> Kč</w:t>
      </w:r>
      <w:r w:rsidRPr="00E34A53">
        <w:rPr>
          <w:rFonts w:ascii="Arial" w:hAnsi="Arial"/>
          <w:b/>
          <w:snapToGrid w:val="0"/>
          <w:sz w:val="22"/>
          <w:szCs w:val="22"/>
        </w:rPr>
        <w:t>/ měsíc</w:t>
      </w:r>
    </w:p>
    <w:p w:rsidR="00322AF6" w:rsidRPr="00090A42" w:rsidRDefault="00322AF6" w:rsidP="00322AF6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</w:p>
    <w:p w:rsidR="00322AF6" w:rsidRPr="00090A42" w:rsidRDefault="00322AF6" w:rsidP="00322AF6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Doba nájmu je stanovena na 72 měsíců tj. 6 let od uvedení nádob do systému svozu (přistavení). Uvedením do systému svozu se rozumí přistavení nádoby na nové stanoviště, výměna staré nádoby za novou a přistavení nové nádoby za nádobu zcizenou. </w:t>
      </w:r>
    </w:p>
    <w:p w:rsidR="00322AF6" w:rsidRPr="00090A42" w:rsidRDefault="00322AF6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</w:p>
    <w:p w:rsidR="00885B80" w:rsidRPr="00090A42" w:rsidRDefault="00885B80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Cena za odstranění odpadu (vč. zákonných poplatků) ...........................   </w:t>
      </w:r>
      <w:r w:rsidR="00960A7D" w:rsidRPr="00090A42">
        <w:rPr>
          <w:rFonts w:ascii="Arial" w:hAnsi="Arial"/>
          <w:b/>
          <w:snapToGrid w:val="0"/>
          <w:sz w:val="22"/>
          <w:szCs w:val="22"/>
        </w:rPr>
        <w:t>1</w:t>
      </w:r>
      <w:r w:rsidR="00A15D0F" w:rsidRPr="00090A42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F53A07" w:rsidRPr="00090A42">
        <w:rPr>
          <w:rFonts w:ascii="Arial" w:hAnsi="Arial"/>
          <w:b/>
          <w:snapToGrid w:val="0"/>
          <w:sz w:val="22"/>
          <w:szCs w:val="22"/>
        </w:rPr>
        <w:t>270</w:t>
      </w:r>
      <w:r w:rsidRPr="00090A42">
        <w:rPr>
          <w:rFonts w:ascii="Arial" w:hAnsi="Arial"/>
          <w:b/>
          <w:snapToGrid w:val="0"/>
          <w:sz w:val="22"/>
          <w:szCs w:val="22"/>
        </w:rPr>
        <w:t xml:space="preserve"> Kč/ t</w:t>
      </w:r>
    </w:p>
    <w:p w:rsidR="00885B80" w:rsidRPr="00090A42" w:rsidRDefault="00885B80">
      <w:pPr>
        <w:tabs>
          <w:tab w:val="left" w:pos="720"/>
        </w:tabs>
        <w:ind w:right="-284"/>
        <w:jc w:val="both"/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(k.č. 200301)</w:t>
      </w:r>
    </w:p>
    <w:p w:rsidR="006E319A" w:rsidRPr="00090A42" w:rsidRDefault="006E319A">
      <w:pPr>
        <w:tabs>
          <w:tab w:val="left" w:pos="720"/>
        </w:tabs>
        <w:ind w:right="-284"/>
        <w:jc w:val="both"/>
        <w:rPr>
          <w:rFonts w:ascii="Arial" w:hAnsi="Arial"/>
          <w:sz w:val="22"/>
          <w:szCs w:val="22"/>
        </w:rPr>
      </w:pPr>
    </w:p>
    <w:p w:rsidR="00885B80" w:rsidRPr="00090A42" w:rsidRDefault="00885B80">
      <w:pPr>
        <w:pStyle w:val="Zkladntext"/>
        <w:rPr>
          <w:szCs w:val="22"/>
        </w:rPr>
      </w:pPr>
      <w:r w:rsidRPr="00090A42">
        <w:rPr>
          <w:szCs w:val="22"/>
        </w:rPr>
        <w:t xml:space="preserve">Podkladem pro fakturaci za nakládání s odpadem je měsíční evidence odpadu přepraveného (svezeného) na území města Znojma do místa určení (odstranění) </w:t>
      </w:r>
    </w:p>
    <w:p w:rsidR="006E319A" w:rsidRPr="00090A42" w:rsidRDefault="006E319A">
      <w:pPr>
        <w:pStyle w:val="Zkladntext"/>
        <w:rPr>
          <w:szCs w:val="22"/>
        </w:rPr>
      </w:pPr>
    </w:p>
    <w:p w:rsidR="00885B80" w:rsidRPr="00090A42" w:rsidRDefault="00AD4CF1">
      <w:pPr>
        <w:pStyle w:val="Zkladntext2"/>
        <w:rPr>
          <w:szCs w:val="22"/>
        </w:rPr>
      </w:pPr>
      <w:r w:rsidRPr="00090A42">
        <w:rPr>
          <w:szCs w:val="22"/>
        </w:rPr>
        <w:t>2</w:t>
      </w:r>
      <w:r w:rsidR="00885B80" w:rsidRPr="00090A42">
        <w:rPr>
          <w:szCs w:val="22"/>
        </w:rPr>
        <w:t>.2</w:t>
      </w:r>
    </w:p>
    <w:p w:rsidR="00885B80" w:rsidRPr="00090A42" w:rsidRDefault="00885B80">
      <w:pPr>
        <w:pStyle w:val="Zkladntext2"/>
        <w:rPr>
          <w:szCs w:val="22"/>
        </w:rPr>
      </w:pPr>
      <w:r w:rsidRPr="00090A42">
        <w:rPr>
          <w:szCs w:val="22"/>
        </w:rPr>
        <w:t>Četnost svozu</w:t>
      </w:r>
    </w:p>
    <w:p w:rsidR="00885B80" w:rsidRPr="00090A42" w:rsidRDefault="00885B80">
      <w:pPr>
        <w:pStyle w:val="Zkladntext2"/>
        <w:numPr>
          <w:ilvl w:val="0"/>
          <w:numId w:val="3"/>
        </w:numPr>
        <w:rPr>
          <w:szCs w:val="22"/>
        </w:rPr>
      </w:pPr>
      <w:r w:rsidRPr="00090A42">
        <w:rPr>
          <w:szCs w:val="22"/>
        </w:rPr>
        <w:t>město …………………….. ……………….. 1x týdně, tj. 52 svozů/rok</w:t>
      </w:r>
    </w:p>
    <w:p w:rsidR="00885B80" w:rsidRPr="00090A42" w:rsidRDefault="00885B80">
      <w:pPr>
        <w:pStyle w:val="Zkladntext2"/>
        <w:numPr>
          <w:ilvl w:val="0"/>
          <w:numId w:val="3"/>
        </w:numPr>
        <w:rPr>
          <w:szCs w:val="22"/>
        </w:rPr>
      </w:pPr>
      <w:r w:rsidRPr="00090A42">
        <w:rPr>
          <w:szCs w:val="22"/>
        </w:rPr>
        <w:t xml:space="preserve">místní části …………………………………. 1x týdně, tj. 52 svozů/rok </w:t>
      </w:r>
    </w:p>
    <w:p w:rsidR="00885B80" w:rsidRPr="00090A42" w:rsidRDefault="00885B80">
      <w:pPr>
        <w:pStyle w:val="tab01"/>
        <w:numPr>
          <w:ilvl w:val="12"/>
          <w:numId w:val="0"/>
        </w:numPr>
        <w:tabs>
          <w:tab w:val="left" w:pos="3614"/>
          <w:tab w:val="left" w:pos="9001"/>
        </w:tabs>
        <w:jc w:val="left"/>
        <w:rPr>
          <w:sz w:val="22"/>
          <w:szCs w:val="22"/>
        </w:rPr>
      </w:pPr>
      <w:r w:rsidRPr="00090A42">
        <w:rPr>
          <w:sz w:val="22"/>
          <w:szCs w:val="22"/>
        </w:rPr>
        <w:t xml:space="preserve">(místní části Přímětice, </w:t>
      </w:r>
      <w:proofErr w:type="spellStart"/>
      <w:r w:rsidRPr="00090A42">
        <w:rPr>
          <w:sz w:val="22"/>
          <w:szCs w:val="22"/>
        </w:rPr>
        <w:t>Mramotice</w:t>
      </w:r>
      <w:proofErr w:type="spellEnd"/>
      <w:r w:rsidRPr="00090A42">
        <w:rPr>
          <w:sz w:val="22"/>
          <w:szCs w:val="22"/>
        </w:rPr>
        <w:t xml:space="preserve">, Kasárna, </w:t>
      </w:r>
      <w:proofErr w:type="spellStart"/>
      <w:r w:rsidRPr="00090A42">
        <w:rPr>
          <w:sz w:val="22"/>
          <w:szCs w:val="22"/>
        </w:rPr>
        <w:t>Oblekovice</w:t>
      </w:r>
      <w:proofErr w:type="spellEnd"/>
      <w:r w:rsidRPr="00090A42">
        <w:rPr>
          <w:sz w:val="22"/>
          <w:szCs w:val="22"/>
        </w:rPr>
        <w:t xml:space="preserve">, </w:t>
      </w:r>
      <w:proofErr w:type="spellStart"/>
      <w:r w:rsidRPr="00090A42">
        <w:rPr>
          <w:sz w:val="22"/>
          <w:szCs w:val="22"/>
        </w:rPr>
        <w:t>Načeratice</w:t>
      </w:r>
      <w:proofErr w:type="spellEnd"/>
      <w:r w:rsidRPr="00090A42">
        <w:rPr>
          <w:sz w:val="22"/>
          <w:szCs w:val="22"/>
        </w:rPr>
        <w:t xml:space="preserve">, Konice, </w:t>
      </w:r>
      <w:proofErr w:type="spellStart"/>
      <w:r w:rsidRPr="00090A42">
        <w:rPr>
          <w:sz w:val="22"/>
          <w:szCs w:val="22"/>
        </w:rPr>
        <w:t>Popice</w:t>
      </w:r>
      <w:proofErr w:type="spellEnd"/>
      <w:r w:rsidRPr="00090A42">
        <w:rPr>
          <w:sz w:val="22"/>
          <w:szCs w:val="22"/>
        </w:rPr>
        <w:t xml:space="preserve">, </w:t>
      </w:r>
      <w:proofErr w:type="spellStart"/>
      <w:r w:rsidRPr="00090A42">
        <w:rPr>
          <w:sz w:val="22"/>
          <w:szCs w:val="22"/>
        </w:rPr>
        <w:t>Derflice</w:t>
      </w:r>
      <w:proofErr w:type="spellEnd"/>
      <w:r w:rsidRPr="00090A42">
        <w:rPr>
          <w:sz w:val="22"/>
          <w:szCs w:val="22"/>
        </w:rPr>
        <w:t>.).</w:t>
      </w:r>
    </w:p>
    <w:p w:rsidR="00885B80" w:rsidRPr="00090A42" w:rsidRDefault="00885B80">
      <w:pPr>
        <w:tabs>
          <w:tab w:val="left" w:pos="720"/>
        </w:tabs>
        <w:ind w:right="-284"/>
        <w:jc w:val="both"/>
        <w:rPr>
          <w:rFonts w:ascii="Arial" w:hAnsi="Arial"/>
          <w:sz w:val="22"/>
          <w:szCs w:val="22"/>
        </w:rPr>
      </w:pPr>
    </w:p>
    <w:p w:rsidR="00C33A67" w:rsidRPr="00090A42" w:rsidRDefault="00C33A67">
      <w:pPr>
        <w:tabs>
          <w:tab w:val="left" w:pos="720"/>
        </w:tabs>
        <w:ind w:right="-284"/>
        <w:jc w:val="both"/>
        <w:rPr>
          <w:rFonts w:ascii="Arial" w:hAnsi="Arial"/>
          <w:sz w:val="22"/>
          <w:szCs w:val="22"/>
        </w:rPr>
      </w:pPr>
    </w:p>
    <w:p w:rsidR="00885B80" w:rsidRPr="00090A42" w:rsidRDefault="00885B80">
      <w:pPr>
        <w:tabs>
          <w:tab w:val="left" w:pos="720"/>
        </w:tabs>
        <w:ind w:right="-284"/>
        <w:jc w:val="both"/>
        <w:rPr>
          <w:rFonts w:ascii="Arial" w:hAnsi="Arial"/>
          <w:sz w:val="22"/>
          <w:szCs w:val="22"/>
        </w:rPr>
      </w:pPr>
    </w:p>
    <w:p w:rsidR="00885B80" w:rsidRPr="00090A42" w:rsidRDefault="00AD4CF1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</w:rPr>
      </w:pPr>
      <w:r w:rsidRPr="00090A42">
        <w:rPr>
          <w:rFonts w:ascii="Arial" w:hAnsi="Arial"/>
          <w:b/>
          <w:sz w:val="22"/>
          <w:szCs w:val="22"/>
        </w:rPr>
        <w:t>3</w:t>
      </w:r>
      <w:r w:rsidR="00885B80" w:rsidRPr="00090A42">
        <w:rPr>
          <w:rFonts w:ascii="Arial" w:hAnsi="Arial"/>
          <w:b/>
          <w:sz w:val="22"/>
          <w:szCs w:val="22"/>
        </w:rPr>
        <w:t>. Ceny zajiš</w:t>
      </w:r>
      <w:r w:rsidR="00F502B4" w:rsidRPr="00090A42">
        <w:rPr>
          <w:rFonts w:ascii="Arial" w:hAnsi="Arial"/>
          <w:b/>
          <w:sz w:val="22"/>
          <w:szCs w:val="22"/>
        </w:rPr>
        <w:t>tění odděleného shromažďování a</w:t>
      </w:r>
      <w:r w:rsidR="00885B80" w:rsidRPr="00090A42">
        <w:rPr>
          <w:rFonts w:ascii="Arial" w:hAnsi="Arial"/>
          <w:b/>
          <w:sz w:val="22"/>
          <w:szCs w:val="22"/>
        </w:rPr>
        <w:t xml:space="preserve"> využití (separace) odpadů</w:t>
      </w:r>
    </w:p>
    <w:p w:rsidR="00885B80" w:rsidRPr="00090A42" w:rsidRDefault="00885B80">
      <w:pPr>
        <w:tabs>
          <w:tab w:val="left" w:pos="720"/>
        </w:tabs>
        <w:ind w:right="3401"/>
        <w:jc w:val="both"/>
        <w:rPr>
          <w:rFonts w:ascii="Arial" w:hAnsi="Arial"/>
          <w:sz w:val="22"/>
          <w:szCs w:val="22"/>
        </w:rPr>
      </w:pPr>
    </w:p>
    <w:p w:rsidR="00885B80" w:rsidRPr="00090A42" w:rsidRDefault="00AD4CF1">
      <w:pPr>
        <w:pStyle w:val="Zpat"/>
        <w:widowControl/>
        <w:tabs>
          <w:tab w:val="clear" w:pos="4819"/>
          <w:tab w:val="clear" w:pos="9071"/>
        </w:tabs>
        <w:rPr>
          <w:snapToGrid/>
          <w:sz w:val="22"/>
          <w:szCs w:val="22"/>
        </w:rPr>
      </w:pPr>
      <w:r w:rsidRPr="00090A42">
        <w:rPr>
          <w:snapToGrid/>
          <w:sz w:val="22"/>
          <w:szCs w:val="22"/>
        </w:rPr>
        <w:t>3</w:t>
      </w:r>
      <w:r w:rsidR="00885B80" w:rsidRPr="00090A42">
        <w:rPr>
          <w:snapToGrid/>
          <w:sz w:val="22"/>
          <w:szCs w:val="22"/>
        </w:rPr>
        <w:t>.1</w:t>
      </w:r>
    </w:p>
    <w:p w:rsidR="005C077E" w:rsidRPr="00090A42" w:rsidRDefault="000161E8">
      <w:pPr>
        <w:rPr>
          <w:rFonts w:ascii="Arial" w:hAnsi="Arial"/>
          <w:b/>
          <w:snapToGrid w:val="0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Cena svozu separačních nádob</w:t>
      </w:r>
      <w:r w:rsidR="00143BDC" w:rsidRPr="00090A42">
        <w:rPr>
          <w:rFonts w:ascii="Arial" w:hAnsi="Arial"/>
          <w:sz w:val="22"/>
          <w:szCs w:val="22"/>
        </w:rPr>
        <w:t xml:space="preserve"> ………………..</w:t>
      </w:r>
      <w:r w:rsidRPr="00090A42">
        <w:rPr>
          <w:rFonts w:ascii="Arial" w:hAnsi="Arial"/>
          <w:sz w:val="22"/>
          <w:szCs w:val="22"/>
        </w:rPr>
        <w:t xml:space="preserve">..........................   </w:t>
      </w:r>
      <w:r w:rsidR="00EF7BBD" w:rsidRPr="00090A42">
        <w:rPr>
          <w:rFonts w:ascii="Arial" w:hAnsi="Arial"/>
          <w:b/>
          <w:snapToGrid w:val="0"/>
          <w:sz w:val="22"/>
          <w:szCs w:val="22"/>
        </w:rPr>
        <w:t>500 587</w:t>
      </w:r>
      <w:r w:rsidRPr="00090A42">
        <w:rPr>
          <w:rFonts w:ascii="Arial" w:hAnsi="Arial"/>
          <w:b/>
          <w:snapToGrid w:val="0"/>
          <w:sz w:val="22"/>
          <w:szCs w:val="22"/>
        </w:rPr>
        <w:t xml:space="preserve"> Kč/ měsíc</w:t>
      </w:r>
    </w:p>
    <w:p w:rsidR="00726892" w:rsidRPr="00090A42" w:rsidRDefault="00726892">
      <w:pPr>
        <w:rPr>
          <w:rFonts w:ascii="Arial" w:hAnsi="Arial"/>
          <w:snapToGrid w:val="0"/>
          <w:sz w:val="22"/>
          <w:szCs w:val="22"/>
        </w:rPr>
      </w:pPr>
    </w:p>
    <w:p w:rsidR="00EE12E3" w:rsidRPr="00090A42" w:rsidRDefault="00726892">
      <w:pPr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3.2. </w:t>
      </w:r>
    </w:p>
    <w:p w:rsidR="00684295" w:rsidRPr="00090A42" w:rsidRDefault="00FD4BA9">
      <w:pPr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Cena </w:t>
      </w:r>
      <w:r w:rsidR="00726892" w:rsidRPr="00090A42">
        <w:rPr>
          <w:rFonts w:ascii="Arial" w:hAnsi="Arial"/>
          <w:snapToGrid w:val="0"/>
          <w:sz w:val="22"/>
          <w:szCs w:val="22"/>
        </w:rPr>
        <w:t xml:space="preserve">svozu nádob na tříděný odpad </w:t>
      </w:r>
      <w:r w:rsidR="00EE12E3" w:rsidRPr="00090A42">
        <w:rPr>
          <w:rFonts w:ascii="Arial" w:hAnsi="Arial"/>
          <w:snapToGrid w:val="0"/>
          <w:sz w:val="22"/>
          <w:szCs w:val="22"/>
        </w:rPr>
        <w:t>od prahu domácností (malá separace)</w:t>
      </w:r>
      <w:r w:rsidR="00684295" w:rsidRPr="00090A42">
        <w:rPr>
          <w:rFonts w:ascii="Arial" w:hAnsi="Arial"/>
          <w:snapToGrid w:val="0"/>
          <w:sz w:val="22"/>
          <w:szCs w:val="22"/>
        </w:rPr>
        <w:t xml:space="preserve">  </w:t>
      </w:r>
    </w:p>
    <w:p w:rsidR="00684295" w:rsidRPr="00090A42" w:rsidRDefault="00684295">
      <w:pPr>
        <w:rPr>
          <w:rFonts w:ascii="Arial" w:hAnsi="Arial"/>
          <w:snapToGrid w:val="0"/>
          <w:sz w:val="22"/>
          <w:szCs w:val="22"/>
        </w:rPr>
      </w:pPr>
    </w:p>
    <w:p w:rsidR="00EE12E3" w:rsidRPr="00090A42" w:rsidRDefault="00684295">
      <w:pPr>
        <w:rPr>
          <w:rFonts w:ascii="Arial" w:hAnsi="Arial"/>
          <w:b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Cena za svoz nádoby 120 l na papír     …………………………... </w:t>
      </w:r>
      <w:r w:rsidRPr="00090A42">
        <w:rPr>
          <w:rFonts w:ascii="Arial" w:hAnsi="Arial"/>
          <w:b/>
          <w:snapToGrid w:val="0"/>
          <w:sz w:val="22"/>
          <w:szCs w:val="22"/>
        </w:rPr>
        <w:t>18,20 Kč / výsyp</w:t>
      </w:r>
    </w:p>
    <w:p w:rsidR="00684295" w:rsidRPr="00090A42" w:rsidRDefault="00684295" w:rsidP="00684295">
      <w:pPr>
        <w:rPr>
          <w:rFonts w:ascii="Arial" w:hAnsi="Arial"/>
          <w:b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Cena za svoz nádoby 120 l na plast     ……………………….…... </w:t>
      </w:r>
      <w:r w:rsidRPr="00090A42">
        <w:rPr>
          <w:rFonts w:ascii="Arial" w:hAnsi="Arial"/>
          <w:b/>
          <w:snapToGrid w:val="0"/>
          <w:sz w:val="22"/>
          <w:szCs w:val="22"/>
        </w:rPr>
        <w:t>18,20 Kč / výsyp</w:t>
      </w:r>
    </w:p>
    <w:p w:rsidR="00684295" w:rsidRPr="00090A42" w:rsidRDefault="00684295" w:rsidP="00684295">
      <w:pPr>
        <w:rPr>
          <w:rFonts w:ascii="Arial" w:hAnsi="Arial"/>
          <w:snapToGrid w:val="0"/>
          <w:sz w:val="22"/>
          <w:szCs w:val="22"/>
        </w:rPr>
      </w:pPr>
    </w:p>
    <w:p w:rsidR="00EE12E3" w:rsidRPr="00090A42" w:rsidRDefault="00684295">
      <w:pPr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Celková cena bude vypočtena jako násobek ceny za jeden výsyp a počet výsypů na základě elektronické evidence výsypů v daném </w:t>
      </w:r>
      <w:r w:rsidR="000B3283" w:rsidRPr="00090A42">
        <w:rPr>
          <w:rFonts w:ascii="Arial" w:hAnsi="Arial"/>
          <w:snapToGrid w:val="0"/>
          <w:sz w:val="22"/>
          <w:szCs w:val="22"/>
        </w:rPr>
        <w:t xml:space="preserve">období. </w:t>
      </w:r>
    </w:p>
    <w:p w:rsidR="00FD4BA9" w:rsidRPr="00090A42" w:rsidRDefault="00726892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     </w:t>
      </w:r>
    </w:p>
    <w:p w:rsidR="00885B80" w:rsidRPr="00090A42" w:rsidRDefault="00AD4CF1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3</w:t>
      </w:r>
      <w:r w:rsidR="00885B80" w:rsidRPr="00090A42">
        <w:rPr>
          <w:rFonts w:ascii="Arial" w:hAnsi="Arial"/>
          <w:sz w:val="22"/>
          <w:szCs w:val="22"/>
        </w:rPr>
        <w:t>.2</w:t>
      </w:r>
    </w:p>
    <w:p w:rsidR="000161E8" w:rsidRPr="00090A42" w:rsidRDefault="000161E8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Četnost svozu: </w:t>
      </w:r>
    </w:p>
    <w:p w:rsidR="000161E8" w:rsidRPr="00090A42" w:rsidRDefault="000161E8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sklo barevné  …………………………………… </w:t>
      </w:r>
      <w:r w:rsidRPr="00090A42">
        <w:rPr>
          <w:rFonts w:ascii="Arial" w:hAnsi="Arial"/>
          <w:sz w:val="22"/>
          <w:szCs w:val="22"/>
        </w:rPr>
        <w:tab/>
        <w:t>1x za 14 dnů</w:t>
      </w:r>
    </w:p>
    <w:p w:rsidR="000161E8" w:rsidRPr="00090A42" w:rsidRDefault="000161E8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sklo bílé ………………………………………….  </w:t>
      </w:r>
      <w:r w:rsidR="009A6FBF">
        <w:rPr>
          <w:rFonts w:ascii="Arial" w:hAnsi="Arial"/>
          <w:sz w:val="22"/>
          <w:szCs w:val="22"/>
        </w:rPr>
        <w:t xml:space="preserve">      </w:t>
      </w:r>
      <w:r w:rsidRPr="00090A42">
        <w:rPr>
          <w:rFonts w:ascii="Arial" w:hAnsi="Arial"/>
          <w:sz w:val="22"/>
          <w:szCs w:val="22"/>
        </w:rPr>
        <w:t>1x za měsíc</w:t>
      </w:r>
    </w:p>
    <w:p w:rsidR="000161E8" w:rsidRPr="00090A42" w:rsidRDefault="000161E8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papír ……………………………………………...</w:t>
      </w:r>
      <w:r w:rsidRPr="00090A42">
        <w:rPr>
          <w:rFonts w:ascii="Arial" w:hAnsi="Arial"/>
          <w:sz w:val="22"/>
          <w:szCs w:val="22"/>
        </w:rPr>
        <w:tab/>
        <w:t>1x týdně (</w:t>
      </w:r>
      <w:r w:rsidR="00603FC3" w:rsidRPr="00090A42">
        <w:rPr>
          <w:rFonts w:ascii="Arial" w:hAnsi="Arial"/>
          <w:sz w:val="22"/>
          <w:szCs w:val="22"/>
        </w:rPr>
        <w:t>20</w:t>
      </w:r>
      <w:r w:rsidRPr="00090A42">
        <w:rPr>
          <w:rFonts w:ascii="Arial" w:hAnsi="Arial"/>
          <w:sz w:val="22"/>
          <w:szCs w:val="22"/>
        </w:rPr>
        <w:t xml:space="preserve"> stanovišť)</w:t>
      </w:r>
      <w:r w:rsidR="00FA1EB6">
        <w:rPr>
          <w:rFonts w:ascii="Arial" w:hAnsi="Arial"/>
          <w:sz w:val="22"/>
          <w:szCs w:val="22"/>
        </w:rPr>
        <w:t xml:space="preserve"> </w:t>
      </w:r>
    </w:p>
    <w:p w:rsidR="00603FC3" w:rsidRPr="00090A42" w:rsidRDefault="00603FC3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papír ……………………………………………...</w:t>
      </w:r>
      <w:r w:rsidRPr="00090A42">
        <w:rPr>
          <w:rFonts w:ascii="Arial" w:hAnsi="Arial"/>
          <w:sz w:val="22"/>
          <w:szCs w:val="22"/>
        </w:rPr>
        <w:tab/>
        <w:t>2x týdně (21 stanovišť)</w:t>
      </w:r>
    </w:p>
    <w:p w:rsidR="000161E8" w:rsidRPr="00090A42" w:rsidRDefault="000161E8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papír ……………………………………………... </w:t>
      </w:r>
      <w:r w:rsidR="002755AB" w:rsidRPr="00090A42">
        <w:rPr>
          <w:rFonts w:ascii="Arial" w:hAnsi="Arial"/>
          <w:sz w:val="22"/>
          <w:szCs w:val="22"/>
        </w:rPr>
        <w:t>3</w:t>
      </w:r>
      <w:r w:rsidRPr="00090A42">
        <w:rPr>
          <w:rFonts w:ascii="Arial" w:hAnsi="Arial"/>
          <w:sz w:val="22"/>
          <w:szCs w:val="22"/>
        </w:rPr>
        <w:t>x týdně (</w:t>
      </w:r>
      <w:r w:rsidR="00603FC3" w:rsidRPr="00090A42">
        <w:rPr>
          <w:rFonts w:ascii="Arial" w:hAnsi="Arial"/>
          <w:sz w:val="22"/>
          <w:szCs w:val="22"/>
        </w:rPr>
        <w:t>76</w:t>
      </w:r>
      <w:r w:rsidRPr="00090A42">
        <w:rPr>
          <w:rFonts w:ascii="Arial" w:hAnsi="Arial"/>
          <w:sz w:val="22"/>
          <w:szCs w:val="22"/>
        </w:rPr>
        <w:t xml:space="preserve"> stanovišť)</w:t>
      </w:r>
    </w:p>
    <w:p w:rsidR="000161E8" w:rsidRPr="00090A42" w:rsidRDefault="000161E8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plasty (PET) …………………………………….. </w:t>
      </w:r>
      <w:r w:rsidR="002755AB" w:rsidRPr="00090A42">
        <w:rPr>
          <w:rFonts w:ascii="Arial" w:hAnsi="Arial"/>
          <w:sz w:val="22"/>
          <w:szCs w:val="22"/>
        </w:rPr>
        <w:t>1</w:t>
      </w:r>
      <w:r w:rsidRPr="00090A42">
        <w:rPr>
          <w:rFonts w:ascii="Arial" w:hAnsi="Arial"/>
          <w:sz w:val="22"/>
          <w:szCs w:val="22"/>
        </w:rPr>
        <w:t>x týdně (</w:t>
      </w:r>
      <w:r w:rsidR="00603FC3" w:rsidRPr="00090A42">
        <w:rPr>
          <w:rFonts w:ascii="Arial" w:hAnsi="Arial"/>
          <w:sz w:val="22"/>
          <w:szCs w:val="22"/>
        </w:rPr>
        <w:t>4 stanoviště</w:t>
      </w:r>
      <w:r w:rsidRPr="00090A42">
        <w:rPr>
          <w:rFonts w:ascii="Arial" w:hAnsi="Arial"/>
          <w:sz w:val="22"/>
          <w:szCs w:val="22"/>
        </w:rPr>
        <w:t>)</w:t>
      </w:r>
    </w:p>
    <w:p w:rsidR="00603FC3" w:rsidRPr="00090A42" w:rsidRDefault="00603FC3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plasty (PET) …………………………………….. 2x týdně (22 stanovišť)</w:t>
      </w:r>
    </w:p>
    <w:p w:rsidR="000161E8" w:rsidRPr="00090A42" w:rsidRDefault="000161E8" w:rsidP="000161E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plasty (PET) …………………………………….. 3x týdně (</w:t>
      </w:r>
      <w:r w:rsidR="00603FC3" w:rsidRPr="00090A42">
        <w:rPr>
          <w:rFonts w:ascii="Arial" w:hAnsi="Arial"/>
          <w:sz w:val="22"/>
          <w:szCs w:val="22"/>
        </w:rPr>
        <w:t>90</w:t>
      </w:r>
      <w:r w:rsidRPr="00090A42">
        <w:rPr>
          <w:rFonts w:ascii="Arial" w:hAnsi="Arial"/>
          <w:sz w:val="22"/>
          <w:szCs w:val="22"/>
        </w:rPr>
        <w:t xml:space="preserve"> stanovišť)</w:t>
      </w:r>
    </w:p>
    <w:p w:rsidR="00AB3D76" w:rsidRPr="00090A42" w:rsidRDefault="00AB3D76">
      <w:pPr>
        <w:rPr>
          <w:rFonts w:ascii="Arial" w:hAnsi="Arial"/>
          <w:sz w:val="22"/>
          <w:szCs w:val="22"/>
        </w:rPr>
      </w:pPr>
    </w:p>
    <w:p w:rsidR="00AB3D76" w:rsidRPr="00090A42" w:rsidRDefault="00AD4CF1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3</w:t>
      </w:r>
      <w:r w:rsidR="00AB3D76" w:rsidRPr="00090A42">
        <w:rPr>
          <w:rFonts w:ascii="Arial" w:hAnsi="Arial"/>
          <w:sz w:val="22"/>
          <w:szCs w:val="22"/>
        </w:rPr>
        <w:t>.3</w:t>
      </w:r>
    </w:p>
    <w:p w:rsidR="00AB3D76" w:rsidRPr="00090A42" w:rsidRDefault="00AB3D76" w:rsidP="00AB3D76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Cena za pronájem separačních nádob ........................................... </w:t>
      </w:r>
      <w:r w:rsidR="00146750" w:rsidRPr="00090A42">
        <w:rPr>
          <w:rFonts w:ascii="Arial" w:hAnsi="Arial" w:cs="Arial"/>
          <w:b/>
          <w:sz w:val="22"/>
          <w:szCs w:val="22"/>
        </w:rPr>
        <w:t>41 613</w:t>
      </w:r>
      <w:r w:rsidRPr="00090A42">
        <w:rPr>
          <w:rFonts w:ascii="Arial" w:hAnsi="Arial"/>
          <w:b/>
          <w:snapToGrid w:val="0"/>
          <w:sz w:val="22"/>
          <w:szCs w:val="22"/>
        </w:rPr>
        <w:t xml:space="preserve"> Kč/ měsíc</w:t>
      </w:r>
    </w:p>
    <w:p w:rsidR="004718F8" w:rsidRDefault="004718F8" w:rsidP="00AB3D76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</w:p>
    <w:p w:rsidR="00090A42" w:rsidRDefault="00090A42" w:rsidP="00AB3D76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</w:p>
    <w:p w:rsidR="00090A42" w:rsidRPr="00090A42" w:rsidRDefault="00090A42" w:rsidP="00AB3D76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</w:p>
    <w:p w:rsidR="006C7876" w:rsidRPr="00090A42" w:rsidRDefault="006C7876" w:rsidP="00AB3D76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lastRenderedPageBreak/>
        <w:t xml:space="preserve">3.4. </w:t>
      </w:r>
    </w:p>
    <w:p w:rsidR="006C7876" w:rsidRPr="00090A42" w:rsidRDefault="006C7876" w:rsidP="00AB3D76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Cena svozu nádob na kovové obaly  …………………………....  </w:t>
      </w:r>
      <w:r w:rsidR="005C09A6">
        <w:rPr>
          <w:rFonts w:ascii="Arial" w:hAnsi="Arial"/>
          <w:b/>
          <w:snapToGrid w:val="0"/>
          <w:sz w:val="22"/>
          <w:szCs w:val="22"/>
        </w:rPr>
        <w:t>1 425</w:t>
      </w:r>
      <w:r w:rsidRPr="00090A42">
        <w:rPr>
          <w:rFonts w:ascii="Arial" w:hAnsi="Arial"/>
          <w:b/>
          <w:snapToGrid w:val="0"/>
          <w:sz w:val="22"/>
          <w:szCs w:val="22"/>
        </w:rPr>
        <w:t xml:space="preserve"> Kč / měsíc</w:t>
      </w:r>
    </w:p>
    <w:p w:rsidR="006C7876" w:rsidRPr="00090A42" w:rsidRDefault="006C7876" w:rsidP="00AB3D76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Cena pronájmu nádob na kovové obaly ………………………… </w:t>
      </w:r>
      <w:r w:rsidR="00FA1EB6">
        <w:rPr>
          <w:rFonts w:ascii="Arial" w:hAnsi="Arial"/>
          <w:snapToGrid w:val="0"/>
          <w:sz w:val="22"/>
          <w:szCs w:val="22"/>
        </w:rPr>
        <w:t xml:space="preserve"> </w:t>
      </w:r>
      <w:r w:rsidRPr="00090A42">
        <w:rPr>
          <w:rFonts w:ascii="Arial" w:hAnsi="Arial"/>
          <w:b/>
          <w:snapToGrid w:val="0"/>
          <w:sz w:val="22"/>
          <w:szCs w:val="22"/>
        </w:rPr>
        <w:t>4 433 Kč / měsíc</w:t>
      </w:r>
    </w:p>
    <w:p w:rsidR="006C7876" w:rsidRPr="00090A42" w:rsidRDefault="006C7876" w:rsidP="00AB3D76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</w:p>
    <w:p w:rsidR="004718F8" w:rsidRPr="00090A42" w:rsidRDefault="006C7876" w:rsidP="00AB3D76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3.5. </w:t>
      </w:r>
      <w:r w:rsidR="004718F8" w:rsidRPr="00090A42">
        <w:rPr>
          <w:rFonts w:ascii="Arial" w:hAnsi="Arial"/>
          <w:snapToGrid w:val="0"/>
          <w:sz w:val="22"/>
          <w:szCs w:val="22"/>
        </w:rPr>
        <w:t xml:space="preserve"> </w:t>
      </w:r>
    </w:p>
    <w:p w:rsidR="004718F8" w:rsidRPr="00090A42" w:rsidRDefault="004718F8" w:rsidP="00AB3D76">
      <w:pPr>
        <w:tabs>
          <w:tab w:val="left" w:pos="720"/>
        </w:tabs>
        <w:ind w:right="-284"/>
        <w:jc w:val="both"/>
        <w:rPr>
          <w:rFonts w:ascii="Arial" w:hAnsi="Arial"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>Ceny za zpracování odděleně tříděných odpadů</w:t>
      </w:r>
    </w:p>
    <w:p w:rsidR="004718F8" w:rsidRPr="00090A42" w:rsidRDefault="004718F8" w:rsidP="00AB3D76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Zpracování papíru …………………………………………………………..  </w:t>
      </w:r>
      <w:r w:rsidRPr="00090A42">
        <w:rPr>
          <w:rFonts w:ascii="Arial" w:hAnsi="Arial"/>
          <w:b/>
          <w:snapToGrid w:val="0"/>
          <w:sz w:val="22"/>
          <w:szCs w:val="22"/>
        </w:rPr>
        <w:t>800 Kč/t</w:t>
      </w:r>
    </w:p>
    <w:p w:rsidR="004718F8" w:rsidRPr="00090A42" w:rsidRDefault="004718F8" w:rsidP="00AB3D76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 xml:space="preserve">Zpracování plastů …………………………………………………………..   </w:t>
      </w:r>
      <w:r w:rsidRPr="00090A42">
        <w:rPr>
          <w:rFonts w:ascii="Arial" w:hAnsi="Arial"/>
          <w:b/>
          <w:snapToGrid w:val="0"/>
          <w:sz w:val="22"/>
          <w:szCs w:val="22"/>
        </w:rPr>
        <w:t>400 Kč/t</w:t>
      </w:r>
    </w:p>
    <w:p w:rsidR="00885B80" w:rsidRPr="00090A42" w:rsidRDefault="00885B80">
      <w:pPr>
        <w:rPr>
          <w:rFonts w:ascii="Arial" w:hAnsi="Arial"/>
          <w:sz w:val="22"/>
          <w:szCs w:val="22"/>
        </w:rPr>
      </w:pPr>
    </w:p>
    <w:p w:rsidR="004C0E21" w:rsidRPr="00090A42" w:rsidRDefault="004C0E21">
      <w:pPr>
        <w:rPr>
          <w:rFonts w:ascii="Arial" w:hAnsi="Arial"/>
          <w:sz w:val="22"/>
          <w:szCs w:val="22"/>
        </w:rPr>
      </w:pPr>
    </w:p>
    <w:p w:rsidR="00732965" w:rsidRPr="00090A42" w:rsidRDefault="00AD4CF1" w:rsidP="00732965">
      <w:pPr>
        <w:rPr>
          <w:sz w:val="22"/>
          <w:szCs w:val="22"/>
        </w:rPr>
      </w:pPr>
      <w:r w:rsidRPr="00090A42">
        <w:rPr>
          <w:rFonts w:ascii="Arial" w:hAnsi="Arial"/>
          <w:b/>
          <w:sz w:val="22"/>
          <w:szCs w:val="22"/>
        </w:rPr>
        <w:t>4</w:t>
      </w:r>
      <w:r w:rsidR="00732965" w:rsidRPr="00090A42">
        <w:rPr>
          <w:rFonts w:ascii="Arial" w:hAnsi="Arial"/>
          <w:b/>
          <w:sz w:val="22"/>
          <w:szCs w:val="22"/>
        </w:rPr>
        <w:t>. Ceny svozu odpadkových košů</w:t>
      </w:r>
    </w:p>
    <w:p w:rsidR="00C25A31" w:rsidRPr="00090A42" w:rsidRDefault="00C25A31" w:rsidP="00732965">
      <w:pPr>
        <w:pStyle w:val="Zpat"/>
        <w:widowControl/>
        <w:tabs>
          <w:tab w:val="clear" w:pos="4819"/>
          <w:tab w:val="clear" w:pos="9071"/>
        </w:tabs>
        <w:rPr>
          <w:snapToGrid/>
          <w:sz w:val="22"/>
          <w:szCs w:val="22"/>
        </w:rPr>
      </w:pPr>
    </w:p>
    <w:p w:rsidR="00732965" w:rsidRPr="00090A42" w:rsidRDefault="00AD4CF1" w:rsidP="00732965">
      <w:pPr>
        <w:pStyle w:val="Zpat"/>
        <w:widowControl/>
        <w:tabs>
          <w:tab w:val="clear" w:pos="4819"/>
          <w:tab w:val="clear" w:pos="9071"/>
        </w:tabs>
        <w:rPr>
          <w:snapToGrid/>
          <w:sz w:val="22"/>
          <w:szCs w:val="22"/>
        </w:rPr>
      </w:pPr>
      <w:r w:rsidRPr="00090A42">
        <w:rPr>
          <w:snapToGrid/>
          <w:sz w:val="22"/>
          <w:szCs w:val="22"/>
        </w:rPr>
        <w:t>4</w:t>
      </w:r>
      <w:r w:rsidR="00732965" w:rsidRPr="00090A42">
        <w:rPr>
          <w:snapToGrid/>
          <w:sz w:val="22"/>
          <w:szCs w:val="22"/>
        </w:rPr>
        <w:t>.1</w:t>
      </w:r>
    </w:p>
    <w:p w:rsidR="00322AF6" w:rsidRPr="00090A42" w:rsidRDefault="00732965" w:rsidP="00732965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Cena svozu </w:t>
      </w:r>
      <w:r w:rsidR="00D056D9" w:rsidRPr="00090A42">
        <w:rPr>
          <w:rFonts w:ascii="Arial" w:hAnsi="Arial"/>
          <w:sz w:val="22"/>
          <w:szCs w:val="22"/>
        </w:rPr>
        <w:t>odpadkových košů</w:t>
      </w:r>
      <w:r w:rsidR="00C44B06" w:rsidRPr="00090A42">
        <w:rPr>
          <w:rFonts w:ascii="Arial" w:hAnsi="Arial"/>
          <w:sz w:val="22"/>
          <w:szCs w:val="22"/>
        </w:rPr>
        <w:t xml:space="preserve">  …………………………</w:t>
      </w:r>
      <w:r w:rsidRPr="00090A42">
        <w:rPr>
          <w:rFonts w:ascii="Arial" w:hAnsi="Arial"/>
          <w:sz w:val="22"/>
          <w:szCs w:val="22"/>
        </w:rPr>
        <w:t>................</w:t>
      </w:r>
      <w:r w:rsidR="00D056D9" w:rsidRPr="00090A42">
        <w:rPr>
          <w:rFonts w:ascii="Arial" w:hAnsi="Arial" w:cs="Arial"/>
          <w:sz w:val="22"/>
          <w:szCs w:val="22"/>
        </w:rPr>
        <w:t xml:space="preserve"> </w:t>
      </w:r>
      <w:r w:rsidR="00E578F9" w:rsidRPr="00090A42">
        <w:rPr>
          <w:rFonts w:ascii="Arial" w:hAnsi="Arial" w:cs="Arial"/>
          <w:b/>
          <w:sz w:val="22"/>
          <w:szCs w:val="22"/>
        </w:rPr>
        <w:t>252 464</w:t>
      </w:r>
      <w:r w:rsidRPr="00090A42">
        <w:rPr>
          <w:rFonts w:ascii="Arial" w:hAnsi="Arial"/>
          <w:b/>
          <w:snapToGrid w:val="0"/>
          <w:sz w:val="22"/>
          <w:szCs w:val="22"/>
        </w:rPr>
        <w:t xml:space="preserve"> Kč/ měsíc</w:t>
      </w:r>
    </w:p>
    <w:p w:rsidR="00732965" w:rsidRPr="00090A42" w:rsidRDefault="00BD3790" w:rsidP="00732965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  <w:r w:rsidRPr="00090A42">
        <w:rPr>
          <w:rFonts w:ascii="Arial" w:hAnsi="Arial"/>
          <w:snapToGrid w:val="0"/>
          <w:sz w:val="22"/>
          <w:szCs w:val="22"/>
        </w:rPr>
        <w:t>C</w:t>
      </w:r>
      <w:r w:rsidR="00732965" w:rsidRPr="00090A42">
        <w:rPr>
          <w:rFonts w:ascii="Arial" w:hAnsi="Arial"/>
          <w:snapToGrid w:val="0"/>
          <w:sz w:val="22"/>
          <w:szCs w:val="22"/>
        </w:rPr>
        <w:t xml:space="preserve">ena za pronájem </w:t>
      </w:r>
      <w:r w:rsidR="00D056D9" w:rsidRPr="00090A42">
        <w:rPr>
          <w:rFonts w:ascii="Arial" w:hAnsi="Arial"/>
          <w:snapToGrid w:val="0"/>
          <w:sz w:val="22"/>
          <w:szCs w:val="22"/>
        </w:rPr>
        <w:t xml:space="preserve">odpadkových košů </w:t>
      </w:r>
      <w:r w:rsidR="00732965" w:rsidRPr="00090A42">
        <w:rPr>
          <w:rFonts w:ascii="Arial" w:hAnsi="Arial"/>
          <w:snapToGrid w:val="0"/>
          <w:sz w:val="22"/>
          <w:szCs w:val="22"/>
        </w:rPr>
        <w:t xml:space="preserve"> ...........................................</w:t>
      </w:r>
      <w:r w:rsidR="00FA1EB6">
        <w:rPr>
          <w:rFonts w:ascii="Arial" w:hAnsi="Arial"/>
          <w:snapToGrid w:val="0"/>
          <w:sz w:val="22"/>
          <w:szCs w:val="22"/>
        </w:rPr>
        <w:t xml:space="preserve"> </w:t>
      </w:r>
      <w:r w:rsidR="00732965" w:rsidRPr="00090A42">
        <w:rPr>
          <w:rFonts w:ascii="Arial" w:hAnsi="Arial"/>
          <w:snapToGrid w:val="0"/>
          <w:sz w:val="22"/>
          <w:szCs w:val="22"/>
        </w:rPr>
        <w:t xml:space="preserve"> </w:t>
      </w:r>
      <w:r w:rsidR="00816433" w:rsidRPr="00E34A53">
        <w:rPr>
          <w:rFonts w:ascii="Arial" w:hAnsi="Arial" w:cs="Arial"/>
          <w:b/>
          <w:sz w:val="22"/>
          <w:szCs w:val="22"/>
        </w:rPr>
        <w:t>51 391</w:t>
      </w:r>
      <w:r w:rsidR="00322AF6" w:rsidRPr="00E34A53">
        <w:rPr>
          <w:rFonts w:ascii="Arial" w:hAnsi="Arial"/>
          <w:b/>
          <w:snapToGrid w:val="0"/>
          <w:sz w:val="22"/>
          <w:szCs w:val="22"/>
        </w:rPr>
        <w:t xml:space="preserve"> Kč/ měsíc</w:t>
      </w:r>
    </w:p>
    <w:p w:rsidR="004C0E21" w:rsidRPr="00090A42" w:rsidRDefault="004C0E21" w:rsidP="00732965">
      <w:pPr>
        <w:tabs>
          <w:tab w:val="left" w:pos="720"/>
        </w:tabs>
        <w:ind w:right="-284"/>
        <w:jc w:val="both"/>
        <w:rPr>
          <w:rFonts w:ascii="Arial" w:hAnsi="Arial"/>
          <w:b/>
          <w:snapToGrid w:val="0"/>
          <w:sz w:val="22"/>
          <w:szCs w:val="22"/>
        </w:rPr>
      </w:pPr>
    </w:p>
    <w:p w:rsidR="00B82689" w:rsidRPr="00090A42" w:rsidRDefault="00B82689">
      <w:pPr>
        <w:rPr>
          <w:rFonts w:ascii="Arial" w:hAnsi="Arial"/>
          <w:b/>
          <w:sz w:val="22"/>
          <w:szCs w:val="22"/>
        </w:rPr>
      </w:pPr>
    </w:p>
    <w:p w:rsidR="00885B80" w:rsidRPr="00090A42" w:rsidRDefault="00AD4CF1">
      <w:pPr>
        <w:rPr>
          <w:rFonts w:ascii="Arial" w:hAnsi="Arial"/>
          <w:b/>
          <w:sz w:val="22"/>
          <w:szCs w:val="22"/>
        </w:rPr>
      </w:pPr>
      <w:r w:rsidRPr="00090A42">
        <w:rPr>
          <w:rFonts w:ascii="Arial" w:hAnsi="Arial"/>
          <w:b/>
          <w:sz w:val="22"/>
          <w:szCs w:val="22"/>
        </w:rPr>
        <w:t>5</w:t>
      </w:r>
      <w:r w:rsidR="00885B80" w:rsidRPr="00090A42">
        <w:rPr>
          <w:rFonts w:ascii="Arial" w:hAnsi="Arial"/>
          <w:b/>
          <w:sz w:val="22"/>
          <w:szCs w:val="22"/>
        </w:rPr>
        <w:t>. Ceny nakládání s odpady a přeprava odpadů – mobilní sběr</w:t>
      </w:r>
    </w:p>
    <w:p w:rsidR="00885B80" w:rsidRPr="00090A42" w:rsidRDefault="00885B80">
      <w:pPr>
        <w:rPr>
          <w:rFonts w:ascii="Arial" w:hAnsi="Arial"/>
          <w:b/>
          <w:sz w:val="22"/>
          <w:szCs w:val="22"/>
        </w:rPr>
      </w:pPr>
    </w:p>
    <w:p w:rsidR="00885B80" w:rsidRPr="00090A42" w:rsidRDefault="00AD4CF1">
      <w:pPr>
        <w:pStyle w:val="Zkladntext3"/>
        <w:rPr>
          <w:sz w:val="22"/>
          <w:szCs w:val="22"/>
        </w:rPr>
      </w:pPr>
      <w:r w:rsidRPr="00090A42">
        <w:rPr>
          <w:sz w:val="22"/>
          <w:szCs w:val="22"/>
        </w:rPr>
        <w:t>5</w:t>
      </w:r>
      <w:r w:rsidR="00885B80" w:rsidRPr="00090A42">
        <w:rPr>
          <w:sz w:val="22"/>
          <w:szCs w:val="22"/>
        </w:rPr>
        <w:t xml:space="preserve">.1 </w:t>
      </w:r>
    </w:p>
    <w:p w:rsidR="00885B80" w:rsidRPr="00090A42" w:rsidRDefault="00885B80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Cena za převzetí  (zejména odstranění nebo využití) </w:t>
      </w:r>
      <w:r w:rsidR="00FD769A" w:rsidRPr="00090A42">
        <w:rPr>
          <w:rFonts w:ascii="Arial" w:hAnsi="Arial"/>
          <w:sz w:val="22"/>
          <w:szCs w:val="22"/>
        </w:rPr>
        <w:t xml:space="preserve">následujících odpadů včetně </w:t>
      </w:r>
      <w:r w:rsidR="00FD769A" w:rsidRPr="00090A42">
        <w:rPr>
          <w:rFonts w:ascii="Arial" w:hAnsi="Arial" w:cs="Arial"/>
          <w:sz w:val="22"/>
          <w:szCs w:val="22"/>
        </w:rPr>
        <w:t>přepravy</w:t>
      </w:r>
      <w:r w:rsidR="00FD769A" w:rsidRPr="00090A42">
        <w:rPr>
          <w:rFonts w:ascii="Arial" w:hAnsi="Arial" w:cs="Arial"/>
          <w:b/>
          <w:sz w:val="22"/>
          <w:szCs w:val="22"/>
        </w:rPr>
        <w:t xml:space="preserve"> </w:t>
      </w:r>
      <w:r w:rsidR="00FD769A" w:rsidRPr="00090A42">
        <w:rPr>
          <w:rFonts w:ascii="Arial" w:hAnsi="Arial" w:cs="Arial"/>
          <w:sz w:val="22"/>
          <w:szCs w:val="22"/>
        </w:rPr>
        <w:t xml:space="preserve">z místa původu do místa jeho určení </w:t>
      </w:r>
      <w:r w:rsidRPr="00090A42">
        <w:rPr>
          <w:rFonts w:ascii="Arial" w:hAnsi="Arial"/>
          <w:sz w:val="22"/>
          <w:szCs w:val="22"/>
        </w:rPr>
        <w:t xml:space="preserve">je </w:t>
      </w:r>
      <w:bookmarkStart w:id="0" w:name="OLE_LINK2"/>
      <w:r w:rsidRPr="00090A42">
        <w:rPr>
          <w:rFonts w:ascii="Arial" w:hAnsi="Arial"/>
          <w:sz w:val="22"/>
          <w:szCs w:val="22"/>
        </w:rPr>
        <w:t>stanovena mezi zhotovitelem a objednatelem dohodou, a to za jednotku odpadu  :</w:t>
      </w:r>
    </w:p>
    <w:bookmarkEnd w:id="0"/>
    <w:p w:rsidR="00885B80" w:rsidRPr="00090A42" w:rsidRDefault="00885B80">
      <w:pPr>
        <w:rPr>
          <w:rFonts w:ascii="Arial" w:hAnsi="Arial"/>
          <w:sz w:val="22"/>
          <w:szCs w:val="22"/>
        </w:rPr>
      </w:pPr>
    </w:p>
    <w:p w:rsidR="00885B80" w:rsidRPr="00090A42" w:rsidRDefault="00885B80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567"/>
        <w:gridCol w:w="3969"/>
        <w:gridCol w:w="1418"/>
        <w:gridCol w:w="776"/>
      </w:tblGrid>
      <w:tr w:rsidR="00885B80" w:rsidRPr="00090A42">
        <w:tc>
          <w:tcPr>
            <w:tcW w:w="637" w:type="dxa"/>
          </w:tcPr>
          <w:p w:rsidR="00885B80" w:rsidRPr="00090A42" w:rsidRDefault="00885B80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 xml:space="preserve">P.č. </w:t>
            </w:r>
          </w:p>
        </w:tc>
        <w:tc>
          <w:tcPr>
            <w:tcW w:w="1843" w:type="dxa"/>
          </w:tcPr>
          <w:p w:rsidR="00885B80" w:rsidRPr="00090A42" w:rsidRDefault="00885B80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katalog.č.</w:t>
            </w:r>
          </w:p>
        </w:tc>
        <w:tc>
          <w:tcPr>
            <w:tcW w:w="567" w:type="dxa"/>
          </w:tcPr>
          <w:p w:rsidR="00885B80" w:rsidRPr="00090A42" w:rsidRDefault="00885B80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kat.</w:t>
            </w:r>
          </w:p>
        </w:tc>
        <w:tc>
          <w:tcPr>
            <w:tcW w:w="3969" w:type="dxa"/>
          </w:tcPr>
          <w:p w:rsidR="00885B80" w:rsidRPr="00090A42" w:rsidRDefault="00885B80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Druh odpadu</w:t>
            </w:r>
          </w:p>
        </w:tc>
        <w:tc>
          <w:tcPr>
            <w:tcW w:w="1418" w:type="dxa"/>
          </w:tcPr>
          <w:p w:rsidR="00885B80" w:rsidRPr="00090A42" w:rsidRDefault="00885B80" w:rsidP="003D596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Kč</w:t>
            </w:r>
          </w:p>
        </w:tc>
        <w:tc>
          <w:tcPr>
            <w:tcW w:w="776" w:type="dxa"/>
          </w:tcPr>
          <w:p w:rsidR="00885B80" w:rsidRPr="00090A42" w:rsidRDefault="00885B80" w:rsidP="003D596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/>
                <w:b/>
                <w:sz w:val="22"/>
                <w:szCs w:val="22"/>
              </w:rPr>
              <w:t>Jedn</w:t>
            </w:r>
            <w:proofErr w:type="spellEnd"/>
            <w:r w:rsidRPr="00090A42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200307</w:t>
            </w:r>
          </w:p>
        </w:tc>
        <w:tc>
          <w:tcPr>
            <w:tcW w:w="567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3969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Objemný odpad</w:t>
            </w:r>
          </w:p>
        </w:tc>
        <w:tc>
          <w:tcPr>
            <w:tcW w:w="1418" w:type="dxa"/>
          </w:tcPr>
          <w:p w:rsidR="00885B80" w:rsidRPr="00090A42" w:rsidRDefault="00A04B50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1</w:t>
            </w:r>
            <w:r w:rsidR="00D8469E" w:rsidRPr="00090A4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F2617" w:rsidRPr="00090A42">
              <w:rPr>
                <w:rFonts w:ascii="Arial" w:hAnsi="Arial"/>
                <w:b/>
                <w:sz w:val="22"/>
                <w:szCs w:val="22"/>
              </w:rPr>
              <w:t>8</w:t>
            </w:r>
            <w:r w:rsidR="009A3DA9" w:rsidRPr="00090A42">
              <w:rPr>
                <w:rFonts w:ascii="Arial" w:hAnsi="Arial"/>
                <w:b/>
                <w:sz w:val="22"/>
                <w:szCs w:val="22"/>
              </w:rPr>
              <w:t>0</w:t>
            </w:r>
            <w:r w:rsidR="001F2617" w:rsidRPr="00090A42">
              <w:rPr>
                <w:rFonts w:ascii="Arial" w:hAnsi="Arial"/>
                <w:b/>
                <w:sz w:val="22"/>
                <w:szCs w:val="22"/>
              </w:rPr>
              <w:t>9</w:t>
            </w:r>
            <w:r w:rsidR="00D8469E" w:rsidRPr="00090A42">
              <w:rPr>
                <w:rFonts w:ascii="Arial" w:hAnsi="Arial"/>
                <w:b/>
                <w:sz w:val="22"/>
                <w:szCs w:val="22"/>
              </w:rPr>
              <w:t>,</w:t>
            </w:r>
            <w:r w:rsidRPr="00090A42">
              <w:rPr>
                <w:rFonts w:ascii="Arial" w:hAnsi="Arial"/>
                <w:b/>
                <w:sz w:val="22"/>
                <w:szCs w:val="22"/>
              </w:rPr>
              <w:t>00 Kč</w:t>
            </w:r>
          </w:p>
        </w:tc>
        <w:tc>
          <w:tcPr>
            <w:tcW w:w="776" w:type="dxa"/>
          </w:tcPr>
          <w:p w:rsidR="00885B80" w:rsidRPr="00090A42" w:rsidRDefault="00885B80" w:rsidP="00D8469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</w:tbl>
    <w:p w:rsidR="004E0011" w:rsidRPr="00090A42" w:rsidRDefault="004E0011" w:rsidP="004E0011">
      <w:pPr>
        <w:rPr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K této ceně budou v případě uložení na skládku samostatně stanoveny zákonné poplatky a peněžní prostředky pro vytvoření finanční rezervy</w:t>
      </w:r>
    </w:p>
    <w:p w:rsidR="00A04B50" w:rsidRPr="00090A42" w:rsidRDefault="00A04B50" w:rsidP="00A04B50">
      <w:pPr>
        <w:rPr>
          <w:rFonts w:ascii="Arial" w:hAnsi="Arial"/>
          <w:sz w:val="22"/>
          <w:szCs w:val="22"/>
        </w:rPr>
      </w:pPr>
    </w:p>
    <w:p w:rsidR="00A04B50" w:rsidRPr="00090A42" w:rsidRDefault="00AD4CF1" w:rsidP="00A04B50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5</w:t>
      </w:r>
      <w:r w:rsidR="00A04B50" w:rsidRPr="00090A42">
        <w:rPr>
          <w:rFonts w:ascii="Arial" w:hAnsi="Arial"/>
          <w:sz w:val="22"/>
          <w:szCs w:val="22"/>
        </w:rPr>
        <w:t xml:space="preserve">.2 </w:t>
      </w:r>
    </w:p>
    <w:p w:rsidR="00A04B50" w:rsidRPr="00090A42" w:rsidRDefault="00A04B50" w:rsidP="00FD769A">
      <w:pPr>
        <w:rPr>
          <w:rFonts w:ascii="Arial" w:hAnsi="Arial" w:cs="Arial"/>
          <w:sz w:val="22"/>
          <w:szCs w:val="22"/>
        </w:rPr>
      </w:pPr>
      <w:r w:rsidRPr="00090A42">
        <w:rPr>
          <w:rFonts w:ascii="Arial" w:hAnsi="Arial" w:cs="Arial"/>
          <w:sz w:val="22"/>
          <w:szCs w:val="22"/>
        </w:rPr>
        <w:t xml:space="preserve">Cena za </w:t>
      </w:r>
      <w:r w:rsidRPr="00090A42">
        <w:rPr>
          <w:rFonts w:ascii="Arial" w:hAnsi="Arial" w:cs="Arial"/>
          <w:b/>
          <w:sz w:val="22"/>
          <w:szCs w:val="22"/>
        </w:rPr>
        <w:t xml:space="preserve">přepravu </w:t>
      </w:r>
      <w:r w:rsidR="00FD769A" w:rsidRPr="00090A42">
        <w:rPr>
          <w:rFonts w:ascii="Arial" w:hAnsi="Arial" w:cs="Arial"/>
          <w:b/>
          <w:sz w:val="22"/>
          <w:szCs w:val="22"/>
        </w:rPr>
        <w:t xml:space="preserve">biologicky rozložitelného </w:t>
      </w:r>
      <w:r w:rsidRPr="00090A42">
        <w:rPr>
          <w:rFonts w:ascii="Arial" w:hAnsi="Arial" w:cs="Arial"/>
          <w:b/>
          <w:sz w:val="22"/>
          <w:szCs w:val="22"/>
        </w:rPr>
        <w:t>odpad</w:t>
      </w:r>
      <w:r w:rsidR="00FD769A" w:rsidRPr="00090A42">
        <w:rPr>
          <w:rFonts w:ascii="Arial" w:hAnsi="Arial" w:cs="Arial"/>
          <w:b/>
          <w:sz w:val="22"/>
          <w:szCs w:val="22"/>
        </w:rPr>
        <w:t>u</w:t>
      </w:r>
      <w:r w:rsidRPr="00090A42">
        <w:rPr>
          <w:rFonts w:ascii="Arial" w:hAnsi="Arial" w:cs="Arial"/>
          <w:sz w:val="22"/>
          <w:szCs w:val="22"/>
        </w:rPr>
        <w:t xml:space="preserve"> z místa původu </w:t>
      </w:r>
      <w:r w:rsidR="00FD769A" w:rsidRPr="00090A42">
        <w:rPr>
          <w:rFonts w:ascii="Arial" w:hAnsi="Arial" w:cs="Arial"/>
          <w:sz w:val="22"/>
          <w:szCs w:val="22"/>
        </w:rPr>
        <w:t xml:space="preserve">(SDO) </w:t>
      </w:r>
      <w:r w:rsidRPr="00090A42">
        <w:rPr>
          <w:rFonts w:ascii="Arial" w:hAnsi="Arial" w:cs="Arial"/>
          <w:sz w:val="22"/>
          <w:szCs w:val="22"/>
        </w:rPr>
        <w:t>do místo jeho určení</w:t>
      </w:r>
      <w:r w:rsidR="00FD769A" w:rsidRPr="00090A42">
        <w:rPr>
          <w:rFonts w:ascii="Arial" w:hAnsi="Arial" w:cs="Arial"/>
          <w:sz w:val="22"/>
          <w:szCs w:val="22"/>
        </w:rPr>
        <w:t xml:space="preserve"> (kompostárna Únanov)</w:t>
      </w:r>
      <w:r w:rsidRPr="00090A42">
        <w:rPr>
          <w:rFonts w:ascii="Arial" w:hAnsi="Arial" w:cs="Arial"/>
          <w:sz w:val="22"/>
          <w:szCs w:val="22"/>
        </w:rPr>
        <w:t xml:space="preserve"> je </w:t>
      </w:r>
      <w:r w:rsidR="00FD769A" w:rsidRPr="00090A42">
        <w:rPr>
          <w:rFonts w:ascii="Arial" w:hAnsi="Arial" w:cs="Arial"/>
          <w:sz w:val="22"/>
          <w:szCs w:val="22"/>
        </w:rPr>
        <w:t>stanovena mezi zhotovitelem a objednatelem dohodou, a to za jeden vývoz velkoobjemového kontejneru:</w:t>
      </w:r>
    </w:p>
    <w:p w:rsidR="003D5964" w:rsidRPr="00090A42" w:rsidRDefault="003D5964" w:rsidP="00A04B50">
      <w:pPr>
        <w:pStyle w:val="Zkladntext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18"/>
        <w:gridCol w:w="567"/>
        <w:gridCol w:w="4394"/>
        <w:gridCol w:w="1134"/>
        <w:gridCol w:w="1060"/>
      </w:tblGrid>
      <w:tr w:rsidR="003D5964" w:rsidRPr="00090A42">
        <w:tc>
          <w:tcPr>
            <w:tcW w:w="637" w:type="dxa"/>
          </w:tcPr>
          <w:p w:rsidR="003D5964" w:rsidRPr="00090A42" w:rsidRDefault="003D5964" w:rsidP="009E1712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 xml:space="preserve">P.č. </w:t>
            </w:r>
          </w:p>
        </w:tc>
        <w:tc>
          <w:tcPr>
            <w:tcW w:w="1418" w:type="dxa"/>
          </w:tcPr>
          <w:p w:rsidR="003D5964" w:rsidRPr="00090A42" w:rsidRDefault="003D5964" w:rsidP="009E1712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katalog.č.</w:t>
            </w:r>
          </w:p>
        </w:tc>
        <w:tc>
          <w:tcPr>
            <w:tcW w:w="567" w:type="dxa"/>
          </w:tcPr>
          <w:p w:rsidR="003D5964" w:rsidRPr="00090A42" w:rsidRDefault="003D5964" w:rsidP="009E1712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kat.</w:t>
            </w:r>
          </w:p>
        </w:tc>
        <w:tc>
          <w:tcPr>
            <w:tcW w:w="4394" w:type="dxa"/>
          </w:tcPr>
          <w:p w:rsidR="003D5964" w:rsidRPr="00090A42" w:rsidRDefault="003D5964" w:rsidP="009E1712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Popis</w:t>
            </w:r>
          </w:p>
        </w:tc>
        <w:tc>
          <w:tcPr>
            <w:tcW w:w="1134" w:type="dxa"/>
          </w:tcPr>
          <w:p w:rsidR="003D5964" w:rsidRPr="00090A42" w:rsidRDefault="003D5964" w:rsidP="003D596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Kč</w:t>
            </w:r>
          </w:p>
        </w:tc>
        <w:tc>
          <w:tcPr>
            <w:tcW w:w="1060" w:type="dxa"/>
          </w:tcPr>
          <w:p w:rsidR="003D5964" w:rsidRPr="00090A42" w:rsidRDefault="003D5964" w:rsidP="003D596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/>
                <w:b/>
                <w:sz w:val="22"/>
                <w:szCs w:val="22"/>
              </w:rPr>
              <w:t>Jedn</w:t>
            </w:r>
            <w:proofErr w:type="spellEnd"/>
            <w:r w:rsidRPr="00090A42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3D5964" w:rsidRPr="00090A42">
        <w:tc>
          <w:tcPr>
            <w:tcW w:w="637" w:type="dxa"/>
          </w:tcPr>
          <w:p w:rsidR="003D5964" w:rsidRPr="00090A42" w:rsidRDefault="003D5964" w:rsidP="009E1712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3D5964" w:rsidRPr="00090A42" w:rsidRDefault="003D5964" w:rsidP="009E1712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200201</w:t>
            </w:r>
          </w:p>
        </w:tc>
        <w:tc>
          <w:tcPr>
            <w:tcW w:w="567" w:type="dxa"/>
          </w:tcPr>
          <w:p w:rsidR="003D5964" w:rsidRPr="00090A42" w:rsidRDefault="003D5964" w:rsidP="009E1712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394" w:type="dxa"/>
          </w:tcPr>
          <w:p w:rsidR="003D5964" w:rsidRPr="00090A42" w:rsidRDefault="003D5964" w:rsidP="009E1712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Doprava biologicky rozložitelného odpadu</w:t>
            </w:r>
          </w:p>
        </w:tc>
        <w:tc>
          <w:tcPr>
            <w:tcW w:w="1134" w:type="dxa"/>
          </w:tcPr>
          <w:p w:rsidR="003D5964" w:rsidRPr="00090A42" w:rsidRDefault="003D5964" w:rsidP="003D596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720 Kč</w:t>
            </w:r>
          </w:p>
        </w:tc>
        <w:tc>
          <w:tcPr>
            <w:tcW w:w="1060" w:type="dxa"/>
          </w:tcPr>
          <w:p w:rsidR="003D5964" w:rsidRPr="00090A42" w:rsidRDefault="003D5964" w:rsidP="009E171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 vývoz</w:t>
            </w:r>
          </w:p>
        </w:tc>
      </w:tr>
    </w:tbl>
    <w:p w:rsidR="00C33A67" w:rsidRPr="00090A42" w:rsidRDefault="00C33A67">
      <w:pPr>
        <w:jc w:val="both"/>
        <w:rPr>
          <w:rFonts w:ascii="Arial" w:hAnsi="Arial"/>
          <w:sz w:val="22"/>
          <w:szCs w:val="22"/>
        </w:rPr>
      </w:pPr>
    </w:p>
    <w:p w:rsidR="009F67E6" w:rsidRPr="00090A42" w:rsidRDefault="009F67E6" w:rsidP="009F67E6">
      <w:pPr>
        <w:pStyle w:val="Zkladntext3"/>
        <w:rPr>
          <w:sz w:val="22"/>
          <w:szCs w:val="22"/>
        </w:rPr>
      </w:pPr>
      <w:r w:rsidRPr="00090A42">
        <w:rPr>
          <w:sz w:val="22"/>
          <w:szCs w:val="22"/>
        </w:rPr>
        <w:t xml:space="preserve">5.3. </w:t>
      </w:r>
    </w:p>
    <w:p w:rsidR="009F67E6" w:rsidRPr="00090A42" w:rsidRDefault="009F67E6" w:rsidP="009F67E6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Cena za převzetí, vytřídění a následné materiálové využití  </w:t>
      </w:r>
      <w:r w:rsidRPr="00090A42">
        <w:rPr>
          <w:rFonts w:ascii="Arial" w:hAnsi="Arial"/>
          <w:b/>
          <w:sz w:val="22"/>
          <w:szCs w:val="22"/>
        </w:rPr>
        <w:t>dřeva k.č. 200138</w:t>
      </w:r>
      <w:r w:rsidRPr="00090A42">
        <w:rPr>
          <w:rFonts w:ascii="Arial" w:hAnsi="Arial"/>
          <w:sz w:val="22"/>
          <w:szCs w:val="22"/>
        </w:rPr>
        <w:t xml:space="preserve"> včetně </w:t>
      </w:r>
      <w:r w:rsidRPr="00090A42">
        <w:rPr>
          <w:rFonts w:ascii="Arial" w:hAnsi="Arial" w:cs="Arial"/>
          <w:sz w:val="22"/>
          <w:szCs w:val="22"/>
        </w:rPr>
        <w:t>přepravy</w:t>
      </w:r>
      <w:r w:rsidRPr="00090A42">
        <w:rPr>
          <w:rFonts w:ascii="Arial" w:hAnsi="Arial" w:cs="Arial"/>
          <w:b/>
          <w:sz w:val="22"/>
          <w:szCs w:val="22"/>
        </w:rPr>
        <w:t xml:space="preserve"> </w:t>
      </w:r>
      <w:r w:rsidRPr="00090A42">
        <w:rPr>
          <w:rFonts w:ascii="Arial" w:hAnsi="Arial" w:cs="Arial"/>
          <w:sz w:val="22"/>
          <w:szCs w:val="22"/>
        </w:rPr>
        <w:t xml:space="preserve">z místa původu do místa jeho určení </w:t>
      </w:r>
      <w:r w:rsidRPr="00090A42">
        <w:rPr>
          <w:rFonts w:ascii="Arial" w:hAnsi="Arial"/>
          <w:sz w:val="22"/>
          <w:szCs w:val="22"/>
        </w:rPr>
        <w:t>je stanovena mezi zhotovitelem a objednatelem dohodou, a to za jednotku odpadu:</w:t>
      </w:r>
    </w:p>
    <w:p w:rsidR="009F67E6" w:rsidRPr="00090A42" w:rsidRDefault="009F67E6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43"/>
        <w:gridCol w:w="567"/>
        <w:gridCol w:w="3969"/>
        <w:gridCol w:w="1418"/>
        <w:gridCol w:w="776"/>
      </w:tblGrid>
      <w:tr w:rsidR="009F67E6" w:rsidRPr="00090A42" w:rsidTr="00DF6C38">
        <w:tc>
          <w:tcPr>
            <w:tcW w:w="637" w:type="dxa"/>
          </w:tcPr>
          <w:p w:rsidR="009F67E6" w:rsidRPr="00090A42" w:rsidRDefault="009F67E6" w:rsidP="00DF6C38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/>
                <w:b/>
                <w:sz w:val="22"/>
                <w:szCs w:val="22"/>
              </w:rPr>
              <w:t>P.č</w:t>
            </w:r>
            <w:proofErr w:type="spellEnd"/>
            <w:r w:rsidRPr="00090A42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9F67E6" w:rsidRPr="00090A42" w:rsidRDefault="009F67E6" w:rsidP="00DF6C38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katalog.č.</w:t>
            </w:r>
          </w:p>
        </w:tc>
        <w:tc>
          <w:tcPr>
            <w:tcW w:w="567" w:type="dxa"/>
          </w:tcPr>
          <w:p w:rsidR="009F67E6" w:rsidRPr="00090A42" w:rsidRDefault="009F67E6" w:rsidP="00DF6C38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kat.</w:t>
            </w:r>
          </w:p>
        </w:tc>
        <w:tc>
          <w:tcPr>
            <w:tcW w:w="3969" w:type="dxa"/>
          </w:tcPr>
          <w:p w:rsidR="009F67E6" w:rsidRPr="00090A42" w:rsidRDefault="009F67E6" w:rsidP="00DF6C38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Druh odpadu</w:t>
            </w:r>
          </w:p>
        </w:tc>
        <w:tc>
          <w:tcPr>
            <w:tcW w:w="1418" w:type="dxa"/>
          </w:tcPr>
          <w:p w:rsidR="009F67E6" w:rsidRPr="00090A42" w:rsidRDefault="009F67E6" w:rsidP="00DF6C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Kč</w:t>
            </w:r>
          </w:p>
        </w:tc>
        <w:tc>
          <w:tcPr>
            <w:tcW w:w="776" w:type="dxa"/>
          </w:tcPr>
          <w:p w:rsidR="009F67E6" w:rsidRPr="00090A42" w:rsidRDefault="009F67E6" w:rsidP="00DF6C3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/>
                <w:b/>
                <w:sz w:val="22"/>
                <w:szCs w:val="22"/>
              </w:rPr>
              <w:t>Jedn</w:t>
            </w:r>
            <w:proofErr w:type="spellEnd"/>
            <w:r w:rsidRPr="00090A42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9F67E6" w:rsidRPr="00090A42" w:rsidTr="00DF6C38">
        <w:tc>
          <w:tcPr>
            <w:tcW w:w="637" w:type="dxa"/>
          </w:tcPr>
          <w:p w:rsidR="009F67E6" w:rsidRPr="00090A42" w:rsidRDefault="009F67E6" w:rsidP="00DF6C38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9F67E6" w:rsidRPr="00090A42" w:rsidRDefault="009F67E6" w:rsidP="00DF6C38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200138</w:t>
            </w:r>
          </w:p>
        </w:tc>
        <w:tc>
          <w:tcPr>
            <w:tcW w:w="567" w:type="dxa"/>
          </w:tcPr>
          <w:p w:rsidR="009F67E6" w:rsidRPr="00090A42" w:rsidRDefault="009F67E6" w:rsidP="00DF6C38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3969" w:type="dxa"/>
          </w:tcPr>
          <w:p w:rsidR="009F67E6" w:rsidRPr="00090A42" w:rsidRDefault="009F67E6" w:rsidP="00DF6C38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 xml:space="preserve">Dřevo </w:t>
            </w:r>
          </w:p>
        </w:tc>
        <w:tc>
          <w:tcPr>
            <w:tcW w:w="1418" w:type="dxa"/>
          </w:tcPr>
          <w:p w:rsidR="009F67E6" w:rsidRPr="00090A42" w:rsidRDefault="009F67E6" w:rsidP="00DF6C3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1 070,00 Kč</w:t>
            </w:r>
          </w:p>
        </w:tc>
        <w:tc>
          <w:tcPr>
            <w:tcW w:w="776" w:type="dxa"/>
          </w:tcPr>
          <w:p w:rsidR="009F67E6" w:rsidRPr="00090A42" w:rsidRDefault="009F67E6" w:rsidP="00DF6C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</w:tbl>
    <w:p w:rsidR="009F67E6" w:rsidRPr="00090A42" w:rsidRDefault="009F67E6">
      <w:pPr>
        <w:jc w:val="both"/>
        <w:rPr>
          <w:rFonts w:ascii="Arial" w:hAnsi="Arial"/>
          <w:sz w:val="22"/>
          <w:szCs w:val="22"/>
        </w:rPr>
      </w:pPr>
    </w:p>
    <w:p w:rsidR="00C17F67" w:rsidRPr="00090A42" w:rsidRDefault="00C17F67">
      <w:pPr>
        <w:jc w:val="both"/>
        <w:rPr>
          <w:rFonts w:ascii="Arial" w:hAnsi="Arial"/>
          <w:sz w:val="22"/>
          <w:szCs w:val="22"/>
        </w:rPr>
      </w:pPr>
    </w:p>
    <w:p w:rsidR="00885B80" w:rsidRPr="00090A42" w:rsidRDefault="00AD4CF1">
      <w:pPr>
        <w:rPr>
          <w:rFonts w:ascii="Arial" w:hAnsi="Arial"/>
          <w:b/>
          <w:sz w:val="22"/>
          <w:szCs w:val="22"/>
        </w:rPr>
      </w:pPr>
      <w:r w:rsidRPr="00090A42">
        <w:rPr>
          <w:rFonts w:ascii="Arial" w:hAnsi="Arial"/>
          <w:b/>
          <w:sz w:val="22"/>
          <w:szCs w:val="22"/>
        </w:rPr>
        <w:t>6</w:t>
      </w:r>
      <w:r w:rsidR="00885B80" w:rsidRPr="00090A42">
        <w:rPr>
          <w:rFonts w:ascii="Arial" w:hAnsi="Arial"/>
          <w:b/>
          <w:sz w:val="22"/>
          <w:szCs w:val="22"/>
        </w:rPr>
        <w:t xml:space="preserve">. Ceny za provoz sběrného dvora odpadů a odstranění ostatních a </w:t>
      </w:r>
    </w:p>
    <w:p w:rsidR="00885B80" w:rsidRPr="00090A42" w:rsidRDefault="00885B80">
      <w:pPr>
        <w:rPr>
          <w:rFonts w:ascii="Arial" w:hAnsi="Arial"/>
          <w:b/>
          <w:sz w:val="22"/>
          <w:szCs w:val="22"/>
        </w:rPr>
      </w:pPr>
      <w:r w:rsidRPr="00090A42">
        <w:rPr>
          <w:rFonts w:ascii="Arial" w:hAnsi="Arial"/>
          <w:b/>
          <w:sz w:val="22"/>
          <w:szCs w:val="22"/>
        </w:rPr>
        <w:t xml:space="preserve">    nebezpečných odpadů</w:t>
      </w:r>
    </w:p>
    <w:p w:rsidR="00885B80" w:rsidRPr="00090A42" w:rsidRDefault="00885B80">
      <w:pPr>
        <w:rPr>
          <w:rFonts w:ascii="Arial" w:hAnsi="Arial"/>
          <w:b/>
          <w:sz w:val="22"/>
          <w:szCs w:val="22"/>
        </w:rPr>
      </w:pPr>
    </w:p>
    <w:p w:rsidR="00885B80" w:rsidRPr="00090A42" w:rsidRDefault="00885B80">
      <w:pPr>
        <w:pStyle w:val="Zkladntext3"/>
        <w:rPr>
          <w:sz w:val="22"/>
          <w:szCs w:val="22"/>
        </w:rPr>
      </w:pPr>
      <w:r w:rsidRPr="00090A42">
        <w:rPr>
          <w:sz w:val="22"/>
          <w:szCs w:val="22"/>
        </w:rPr>
        <w:t>Obě strany se dohodly, že služby prováděné v oblasti nakládání (zejména odstranění nebo využití) s ostatními a nebezpečnými odpady budou účtovány</w:t>
      </w:r>
      <w:r w:rsidR="00B77292" w:rsidRPr="00090A42">
        <w:rPr>
          <w:sz w:val="22"/>
          <w:szCs w:val="22"/>
        </w:rPr>
        <w:t xml:space="preserve"> </w:t>
      </w:r>
      <w:r w:rsidRPr="00090A42">
        <w:rPr>
          <w:sz w:val="22"/>
          <w:szCs w:val="22"/>
        </w:rPr>
        <w:t xml:space="preserve"> t a k t o :</w:t>
      </w:r>
    </w:p>
    <w:p w:rsidR="00885B80" w:rsidRPr="00090A42" w:rsidRDefault="00885B80">
      <w:pPr>
        <w:rPr>
          <w:rFonts w:ascii="Arial" w:hAnsi="Arial"/>
          <w:sz w:val="22"/>
          <w:szCs w:val="22"/>
        </w:rPr>
      </w:pPr>
    </w:p>
    <w:p w:rsidR="00885B80" w:rsidRPr="00090A42" w:rsidRDefault="00AD4CF1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6</w:t>
      </w:r>
      <w:r w:rsidR="00885B80" w:rsidRPr="00090A42">
        <w:rPr>
          <w:rFonts w:ascii="Arial" w:hAnsi="Arial"/>
          <w:sz w:val="22"/>
          <w:szCs w:val="22"/>
        </w:rPr>
        <w:t xml:space="preserve">.1 </w:t>
      </w:r>
    </w:p>
    <w:p w:rsidR="00885B80" w:rsidRPr="00090A42" w:rsidRDefault="00885B80">
      <w:pPr>
        <w:rPr>
          <w:rFonts w:ascii="Arial" w:hAnsi="Arial"/>
          <w:b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Cena za provozování sběrného dvora odpadů je stanovena na </w:t>
      </w:r>
      <w:r w:rsidR="00372875" w:rsidRPr="00090A42">
        <w:rPr>
          <w:rFonts w:ascii="Arial" w:hAnsi="Arial"/>
          <w:b/>
          <w:sz w:val="22"/>
          <w:szCs w:val="22"/>
        </w:rPr>
        <w:t>49 722</w:t>
      </w:r>
      <w:r w:rsidR="00781C41" w:rsidRPr="00090A42">
        <w:rPr>
          <w:rFonts w:ascii="Arial" w:hAnsi="Arial"/>
          <w:b/>
          <w:sz w:val="22"/>
          <w:szCs w:val="22"/>
        </w:rPr>
        <w:t xml:space="preserve"> </w:t>
      </w:r>
      <w:r w:rsidRPr="00090A42">
        <w:rPr>
          <w:rFonts w:ascii="Arial" w:hAnsi="Arial"/>
          <w:b/>
          <w:sz w:val="22"/>
          <w:szCs w:val="22"/>
        </w:rPr>
        <w:t>Kč</w:t>
      </w:r>
      <w:r w:rsidR="00B77292" w:rsidRPr="00090A42">
        <w:rPr>
          <w:rFonts w:ascii="Arial" w:hAnsi="Arial"/>
          <w:b/>
          <w:sz w:val="22"/>
          <w:szCs w:val="22"/>
        </w:rPr>
        <w:t>/</w:t>
      </w:r>
      <w:r w:rsidRPr="00090A42">
        <w:rPr>
          <w:rFonts w:ascii="Arial" w:hAnsi="Arial"/>
          <w:b/>
          <w:sz w:val="22"/>
          <w:szCs w:val="22"/>
        </w:rPr>
        <w:t xml:space="preserve"> měsí</w:t>
      </w:r>
      <w:r w:rsidR="00B77292" w:rsidRPr="00090A42">
        <w:rPr>
          <w:rFonts w:ascii="Arial" w:hAnsi="Arial"/>
          <w:b/>
          <w:sz w:val="22"/>
          <w:szCs w:val="22"/>
        </w:rPr>
        <w:t>c</w:t>
      </w:r>
    </w:p>
    <w:p w:rsidR="009F67E6" w:rsidRPr="00090A42" w:rsidRDefault="009F67E6">
      <w:pPr>
        <w:rPr>
          <w:rFonts w:ascii="Arial" w:hAnsi="Arial"/>
          <w:sz w:val="22"/>
          <w:szCs w:val="22"/>
        </w:rPr>
      </w:pPr>
    </w:p>
    <w:p w:rsidR="00885B80" w:rsidRPr="00090A42" w:rsidRDefault="00885B80">
      <w:pPr>
        <w:rPr>
          <w:rFonts w:ascii="Arial" w:hAnsi="Arial"/>
          <w:sz w:val="22"/>
          <w:szCs w:val="22"/>
        </w:rPr>
      </w:pPr>
    </w:p>
    <w:p w:rsidR="00885B80" w:rsidRPr="00090A42" w:rsidRDefault="00AD4CF1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lastRenderedPageBreak/>
        <w:t>6</w:t>
      </w:r>
      <w:r w:rsidR="00885B80" w:rsidRPr="00090A42">
        <w:rPr>
          <w:rFonts w:ascii="Arial" w:hAnsi="Arial"/>
          <w:sz w:val="22"/>
          <w:szCs w:val="22"/>
        </w:rPr>
        <w:t>.2</w:t>
      </w:r>
    </w:p>
    <w:p w:rsidR="00885B80" w:rsidRPr="00090A42" w:rsidRDefault="00885B80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Cena za převzetí následujících odpadů ( katalogové číslo, kategorie, druh) je stanovena za jednotku odpadu</w:t>
      </w:r>
    </w:p>
    <w:p w:rsidR="00530ACB" w:rsidRPr="00090A42" w:rsidRDefault="00530ACB">
      <w:pPr>
        <w:rPr>
          <w:rFonts w:ascii="Arial" w:hAnsi="Arial"/>
          <w:sz w:val="22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709"/>
        <w:gridCol w:w="4253"/>
        <w:gridCol w:w="1134"/>
        <w:gridCol w:w="992"/>
      </w:tblGrid>
      <w:tr w:rsidR="00885B80" w:rsidRPr="00090A42">
        <w:tc>
          <w:tcPr>
            <w:tcW w:w="637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/>
                <w:b/>
                <w:sz w:val="22"/>
                <w:szCs w:val="22"/>
              </w:rPr>
              <w:t>P.č</w:t>
            </w:r>
            <w:proofErr w:type="spellEnd"/>
            <w:r w:rsidRPr="00090A42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katalog.č.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kat.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Druh odpadu</w:t>
            </w:r>
          </w:p>
        </w:tc>
        <w:tc>
          <w:tcPr>
            <w:tcW w:w="1134" w:type="dxa"/>
          </w:tcPr>
          <w:p w:rsidR="00885B80" w:rsidRPr="00090A42" w:rsidRDefault="00885B80">
            <w:pPr>
              <w:rPr>
                <w:rFonts w:ascii="Arial" w:hAnsi="Arial"/>
                <w:b/>
                <w:sz w:val="22"/>
                <w:szCs w:val="22"/>
              </w:rPr>
            </w:pPr>
            <w:r w:rsidRPr="00090A42">
              <w:rPr>
                <w:rFonts w:ascii="Arial" w:hAnsi="Arial"/>
                <w:b/>
                <w:sz w:val="22"/>
                <w:szCs w:val="22"/>
              </w:rPr>
              <w:t>Kč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/>
                <w:b/>
                <w:sz w:val="22"/>
                <w:szCs w:val="22"/>
              </w:rPr>
              <w:t>Jedn</w:t>
            </w:r>
            <w:proofErr w:type="spellEnd"/>
            <w:r w:rsidRPr="00090A42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160107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Olejové filtry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15.000,00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150202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Sorbent, upotřebená tkanina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19.000,00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180106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Chemikálie které jsou nebo obsahují nebezpečné látky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30.000,00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150110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Obaly obsahující zbytky nebezpečných látek nebo obaly těmito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18.000,00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2B6AC6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200127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Barvy, tiskařské barvy, lepidla a pryskyřice obsahující nebe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15.000,00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2B6AC6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160601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Olověné akumulátory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2B6AC6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160103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Pneumatiky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2.500,00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2B6AC6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200307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Objemný odpad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790,00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2B6AC6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200126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Olej a tuk neuvedený pod číslem 20 01 25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15.000,00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2B6AC6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200133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Baterie a akumulátory, zařazené pod čísly 16 06 01, 16 06 02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  <w:tr w:rsidR="00885B80" w:rsidRPr="00090A42">
        <w:tc>
          <w:tcPr>
            <w:tcW w:w="637" w:type="dxa"/>
          </w:tcPr>
          <w:p w:rsidR="00885B80" w:rsidRPr="00090A42" w:rsidRDefault="002B6AC6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200114</w:t>
            </w:r>
          </w:p>
        </w:tc>
        <w:tc>
          <w:tcPr>
            <w:tcW w:w="709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N</w:t>
            </w:r>
          </w:p>
        </w:tc>
        <w:tc>
          <w:tcPr>
            <w:tcW w:w="4253" w:type="dxa"/>
          </w:tcPr>
          <w:p w:rsidR="00885B80" w:rsidRPr="00090A42" w:rsidRDefault="00885B80">
            <w:pPr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Kyseliny</w:t>
            </w:r>
          </w:p>
        </w:tc>
        <w:tc>
          <w:tcPr>
            <w:tcW w:w="1134" w:type="dxa"/>
          </w:tcPr>
          <w:p w:rsidR="00885B80" w:rsidRPr="00090A42" w:rsidRDefault="00885B8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15.000,00</w:t>
            </w:r>
          </w:p>
        </w:tc>
        <w:tc>
          <w:tcPr>
            <w:tcW w:w="992" w:type="dxa"/>
          </w:tcPr>
          <w:p w:rsidR="00885B80" w:rsidRPr="00090A42" w:rsidRDefault="00885B80" w:rsidP="00C25A3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90A42">
              <w:rPr>
                <w:rFonts w:ascii="Arial" w:hAnsi="Arial"/>
                <w:sz w:val="22"/>
                <w:szCs w:val="22"/>
              </w:rPr>
              <w:t>t</w:t>
            </w:r>
          </w:p>
        </w:tc>
      </w:tr>
    </w:tbl>
    <w:p w:rsidR="00885B80" w:rsidRPr="00090A42" w:rsidRDefault="00142D4C">
      <w:pPr>
        <w:rPr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K této ceně budou v případě uložení na skládku samostatně stanoveny zákonné poplatky a peněžní prostředky pro vytvoření finanční rezervy</w:t>
      </w:r>
    </w:p>
    <w:p w:rsidR="00885B80" w:rsidRPr="00090A42" w:rsidRDefault="00885B80">
      <w:pPr>
        <w:rPr>
          <w:sz w:val="22"/>
          <w:szCs w:val="22"/>
        </w:rPr>
      </w:pPr>
    </w:p>
    <w:p w:rsidR="00D35C3F" w:rsidRPr="00090A42" w:rsidRDefault="00D35C3F">
      <w:pPr>
        <w:rPr>
          <w:sz w:val="22"/>
          <w:szCs w:val="22"/>
        </w:rPr>
      </w:pPr>
    </w:p>
    <w:p w:rsidR="00E11B84" w:rsidRPr="00090A42" w:rsidRDefault="00AD4CF1">
      <w:pPr>
        <w:rPr>
          <w:rFonts w:ascii="Arial" w:hAnsi="Arial" w:cs="Arial"/>
          <w:b/>
          <w:sz w:val="22"/>
          <w:szCs w:val="22"/>
        </w:rPr>
      </w:pPr>
      <w:r w:rsidRPr="00090A42">
        <w:rPr>
          <w:rFonts w:ascii="Arial" w:hAnsi="Arial" w:cs="Arial"/>
          <w:b/>
          <w:sz w:val="22"/>
          <w:szCs w:val="22"/>
        </w:rPr>
        <w:t>7</w:t>
      </w:r>
      <w:r w:rsidR="00E11B84" w:rsidRPr="00090A42">
        <w:rPr>
          <w:rFonts w:ascii="Arial" w:hAnsi="Arial" w:cs="Arial"/>
          <w:b/>
          <w:sz w:val="22"/>
          <w:szCs w:val="22"/>
        </w:rPr>
        <w:t xml:space="preserve">. Ceny zajištění </w:t>
      </w:r>
      <w:r w:rsidR="002C36B3" w:rsidRPr="00090A42">
        <w:rPr>
          <w:rFonts w:ascii="Arial" w:hAnsi="Arial" w:cs="Arial"/>
          <w:b/>
          <w:sz w:val="22"/>
          <w:szCs w:val="22"/>
        </w:rPr>
        <w:t xml:space="preserve">zimní </w:t>
      </w:r>
      <w:r w:rsidR="00E11B84" w:rsidRPr="00090A42">
        <w:rPr>
          <w:rFonts w:ascii="Arial" w:hAnsi="Arial" w:cs="Arial"/>
          <w:b/>
          <w:sz w:val="22"/>
          <w:szCs w:val="22"/>
        </w:rPr>
        <w:t>údržby a čištění komunikací</w:t>
      </w:r>
    </w:p>
    <w:p w:rsidR="003F64C3" w:rsidRPr="00090A42" w:rsidRDefault="003F64C3">
      <w:pPr>
        <w:rPr>
          <w:rFonts w:ascii="Arial" w:hAnsi="Arial" w:cs="Arial"/>
          <w:b/>
          <w:sz w:val="22"/>
          <w:szCs w:val="22"/>
        </w:rPr>
      </w:pPr>
    </w:p>
    <w:p w:rsidR="000B14B8" w:rsidRPr="00090A42" w:rsidRDefault="003F64C3">
      <w:pPr>
        <w:rPr>
          <w:sz w:val="22"/>
          <w:szCs w:val="22"/>
        </w:rPr>
      </w:pPr>
      <w:r w:rsidRPr="00090A42">
        <w:rPr>
          <w:rFonts w:ascii="Arial" w:hAnsi="Arial" w:cs="Arial"/>
          <w:b/>
          <w:sz w:val="22"/>
          <w:szCs w:val="22"/>
        </w:rPr>
        <w:t>7.1. Letní čištění</w:t>
      </w:r>
    </w:p>
    <w:tbl>
      <w:tblPr>
        <w:tblW w:w="1007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678"/>
        <w:gridCol w:w="1720"/>
        <w:gridCol w:w="1435"/>
        <w:gridCol w:w="1276"/>
      </w:tblGrid>
      <w:tr w:rsidR="0064115E" w:rsidRPr="00090A42" w:rsidTr="00577263">
        <w:trPr>
          <w:trHeight w:val="285"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Práce</w:t>
            </w: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m.</w:t>
            </w: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cena bez DPH za m.</w:t>
            </w: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>. v Kč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předpokl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 xml:space="preserve">. množství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četnost výkonů/rok</w:t>
            </w:r>
          </w:p>
        </w:tc>
      </w:tr>
      <w:tr w:rsidR="0064115E" w:rsidRPr="00090A42" w:rsidTr="00577263">
        <w:trPr>
          <w:trHeight w:val="600"/>
        </w:trPr>
        <w:tc>
          <w:tcPr>
            <w:tcW w:w="4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15E" w:rsidRPr="00090A42" w:rsidTr="00577263">
        <w:trPr>
          <w:trHeight w:val="285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Strojní čištění KVDV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bkm</w:t>
            </w:r>
            <w:proofErr w:type="spellEnd"/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2 430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4115E" w:rsidRPr="00090A42" w:rsidTr="00577263">
        <w:trPr>
          <w:trHeight w:val="28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Strojní čištění MK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bkm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2 430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4115E" w:rsidRPr="00090A42" w:rsidTr="00577263">
        <w:trPr>
          <w:trHeight w:val="28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Strojní čištění MK s ručním předčištěním – místní části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bkm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4 723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4115E" w:rsidRPr="00090A42" w:rsidTr="00577263">
        <w:trPr>
          <w:trHeight w:val="28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Blokové čištění MK (vozovek) – město po zimě (duben)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bkm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7 934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115E" w:rsidRPr="00090A42" w:rsidTr="00577263">
        <w:trPr>
          <w:trHeight w:val="28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Blokové čištění MK (vozovek) – město (květen – říjen)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bkm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6 612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84533B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4115E" w:rsidRPr="00090A42" w:rsidTr="00577263">
        <w:trPr>
          <w:trHeight w:val="33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 xml:space="preserve">Čištění chodníků při blokovém čištění po zimním období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</w:t>
            </w:r>
            <w:r w:rsidRPr="00090A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D7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19</w:t>
            </w:r>
            <w:r w:rsidR="00D74912" w:rsidRPr="00090A42">
              <w:rPr>
                <w:rFonts w:ascii="Arial" w:hAnsi="Arial" w:cs="Arial"/>
                <w:sz w:val="22"/>
                <w:szCs w:val="22"/>
              </w:rPr>
              <w:t>7</w:t>
            </w:r>
            <w:r w:rsidRPr="00090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912" w:rsidRPr="00090A42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115E" w:rsidRPr="00090A42" w:rsidTr="00577263">
        <w:trPr>
          <w:trHeight w:val="33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Čištění chodníků při blokovém čištění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</w:t>
            </w:r>
            <w:r w:rsidRPr="00090A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D7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19</w:t>
            </w:r>
            <w:r w:rsidR="00D74912" w:rsidRPr="00090A42">
              <w:rPr>
                <w:rFonts w:ascii="Arial" w:hAnsi="Arial" w:cs="Arial"/>
                <w:sz w:val="22"/>
                <w:szCs w:val="22"/>
              </w:rPr>
              <w:t>7</w:t>
            </w:r>
            <w:r w:rsidRPr="00090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912" w:rsidRPr="00090A42">
              <w:rPr>
                <w:rFonts w:ascii="Arial" w:hAnsi="Arial" w:cs="Arial"/>
                <w:sz w:val="22"/>
                <w:szCs w:val="22"/>
              </w:rPr>
              <w:t>133</w:t>
            </w:r>
            <w:r w:rsidRPr="00090A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84533B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4115E" w:rsidRPr="00090A42" w:rsidTr="00577263">
        <w:trPr>
          <w:trHeight w:val="33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Údržba ploch silniční vegetace - pokos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</w:t>
            </w:r>
            <w:r w:rsidRPr="00090A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92 100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84533B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4115E" w:rsidRPr="00090A42" w:rsidTr="00577263">
        <w:trPr>
          <w:trHeight w:val="33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 xml:space="preserve">Údržba ploch silniční vegetace - </w:t>
            </w: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výhrab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</w:t>
            </w:r>
            <w:r w:rsidRPr="00090A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92 100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4115E" w:rsidRPr="00090A42" w:rsidTr="00577263">
        <w:trPr>
          <w:trHeight w:val="33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Ruční čištění chodníků v MPR (2 směny vč. So)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</w:t>
            </w:r>
            <w:r w:rsidRPr="00090A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18 690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</w:tr>
      <w:tr w:rsidR="0064115E" w:rsidRPr="00090A42" w:rsidTr="00577263">
        <w:trPr>
          <w:trHeight w:val="285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 xml:space="preserve">Strojní čištění MK v MPR 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bkm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2 118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64115E" w:rsidRPr="00090A42" w:rsidTr="00577263">
        <w:trPr>
          <w:trHeight w:val="285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Odstranění smetků vč. dopravy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974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4115E" w:rsidRPr="00090A42" w:rsidTr="00577263">
        <w:trPr>
          <w:trHeight w:val="285"/>
        </w:trPr>
        <w:tc>
          <w:tcPr>
            <w:tcW w:w="4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Odvoz trávy a listí z údržby silniční vegetace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796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115E" w:rsidRPr="00090A42" w:rsidRDefault="0064115E" w:rsidP="00577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485904" w:rsidRPr="00090A42" w:rsidRDefault="00485904">
      <w:pPr>
        <w:rPr>
          <w:sz w:val="22"/>
          <w:szCs w:val="22"/>
        </w:rPr>
      </w:pPr>
    </w:p>
    <w:p w:rsidR="004C0E21" w:rsidRDefault="004C0E21">
      <w:pPr>
        <w:rPr>
          <w:sz w:val="22"/>
          <w:szCs w:val="22"/>
        </w:rPr>
      </w:pPr>
    </w:p>
    <w:p w:rsidR="00090A42" w:rsidRDefault="00090A42">
      <w:pPr>
        <w:rPr>
          <w:sz w:val="22"/>
          <w:szCs w:val="22"/>
        </w:rPr>
      </w:pPr>
    </w:p>
    <w:p w:rsidR="00090A42" w:rsidRDefault="00090A42">
      <w:pPr>
        <w:rPr>
          <w:sz w:val="22"/>
          <w:szCs w:val="22"/>
        </w:rPr>
      </w:pPr>
    </w:p>
    <w:p w:rsidR="00090A42" w:rsidRDefault="00090A42">
      <w:pPr>
        <w:rPr>
          <w:sz w:val="22"/>
          <w:szCs w:val="22"/>
        </w:rPr>
      </w:pPr>
    </w:p>
    <w:p w:rsidR="00090A42" w:rsidRDefault="00090A42">
      <w:pPr>
        <w:rPr>
          <w:sz w:val="22"/>
          <w:szCs w:val="22"/>
        </w:rPr>
      </w:pPr>
    </w:p>
    <w:p w:rsidR="00090A42" w:rsidRPr="00090A42" w:rsidRDefault="00090A42">
      <w:pPr>
        <w:rPr>
          <w:sz w:val="22"/>
          <w:szCs w:val="22"/>
        </w:rPr>
      </w:pPr>
    </w:p>
    <w:p w:rsidR="003F64C3" w:rsidRPr="00090A42" w:rsidRDefault="003F64C3">
      <w:pPr>
        <w:rPr>
          <w:rFonts w:ascii="Arial" w:hAnsi="Arial" w:cs="Arial"/>
          <w:b/>
          <w:sz w:val="22"/>
          <w:szCs w:val="22"/>
        </w:rPr>
      </w:pPr>
      <w:r w:rsidRPr="00090A42">
        <w:rPr>
          <w:rFonts w:ascii="Arial" w:hAnsi="Arial" w:cs="Arial"/>
          <w:b/>
          <w:sz w:val="22"/>
          <w:szCs w:val="22"/>
        </w:rPr>
        <w:lastRenderedPageBreak/>
        <w:t>7.2. Zimní údržba komunikací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850"/>
        <w:gridCol w:w="1560"/>
        <w:gridCol w:w="1275"/>
        <w:gridCol w:w="1276"/>
      </w:tblGrid>
      <w:tr w:rsidR="003F64C3" w:rsidRPr="00090A42">
        <w:trPr>
          <w:trHeight w:val="285"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Práce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m.</w:t>
            </w: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cena bez DPH za m.</w:t>
            </w: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>. v Kč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předpokl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 xml:space="preserve">. množství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četnost výkonů/rok</w:t>
            </w:r>
          </w:p>
        </w:tc>
      </w:tr>
      <w:tr w:rsidR="003F64C3" w:rsidRPr="00090A42">
        <w:trPr>
          <w:trHeight w:val="600"/>
        </w:trPr>
        <w:tc>
          <w:tcPr>
            <w:tcW w:w="4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4C3" w:rsidRPr="00090A42" w:rsidRDefault="003F64C3" w:rsidP="003F6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4C3" w:rsidRPr="00090A42">
        <w:trPr>
          <w:trHeight w:val="28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090A42" w:rsidRDefault="003F64C3" w:rsidP="003F64C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Zimní údržba MK (vozovek) – zásah posypem</w:t>
            </w:r>
            <w:r w:rsidR="004B0E7C" w:rsidRPr="00090A4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bkm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090A42" w:rsidRDefault="000D0316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5</w:t>
            </w:r>
            <w:r w:rsidR="00D141BC" w:rsidRPr="00090A4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F64C3" w:rsidRPr="00090A42" w:rsidRDefault="00B96388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3F64C3" w:rsidRPr="00090A42">
        <w:trPr>
          <w:trHeight w:val="28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090A42" w:rsidRDefault="003F64C3" w:rsidP="003F64C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Zimní údržba MK (vozovek) – zásah plužením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bkm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090A42" w:rsidRDefault="000D0316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2</w:t>
            </w:r>
            <w:r w:rsidR="00D141BC" w:rsidRPr="00090A42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4C3" w:rsidRPr="00090A42" w:rsidRDefault="003F64C3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F64C3" w:rsidRPr="00090A42" w:rsidRDefault="00B96388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C61325" w:rsidRPr="00090A42">
        <w:trPr>
          <w:trHeight w:val="28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695BF5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 xml:space="preserve">Pracovní pohotovost pro ZÚ (vozovek)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69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69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7 675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69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69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  <w:tr w:rsidR="00C61325" w:rsidRPr="00090A42">
        <w:trPr>
          <w:trHeight w:val="33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Zimní údržba chodníků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</w:t>
            </w:r>
            <w:r w:rsidRPr="00090A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D749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090A42">
              <w:rPr>
                <w:rFonts w:ascii="Arial" w:hAnsi="Arial" w:cs="Arial"/>
                <w:sz w:val="22"/>
                <w:szCs w:val="22"/>
              </w:rPr>
              <w:t>19</w:t>
            </w:r>
            <w:r w:rsidR="00D74912" w:rsidRPr="00090A42">
              <w:rPr>
                <w:rFonts w:ascii="Arial" w:hAnsi="Arial" w:cs="Arial"/>
                <w:sz w:val="22"/>
                <w:szCs w:val="22"/>
              </w:rPr>
              <w:t>7</w:t>
            </w:r>
            <w:r w:rsidR="00231060" w:rsidRPr="00090A4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"/>
            <w:r w:rsidR="00D74912" w:rsidRPr="00090A42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61325" w:rsidRPr="00090A42">
        <w:trPr>
          <w:trHeight w:val="30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Pracovní pohotovost pro ZÚ chodníků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13 457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1325" w:rsidRPr="00090A42" w:rsidRDefault="00C61325" w:rsidP="003F64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</w:tbl>
    <w:p w:rsidR="00874CB4" w:rsidRPr="00090A42" w:rsidRDefault="004B0E7C">
      <w:pPr>
        <w:rPr>
          <w:rFonts w:ascii="Arial" w:hAnsi="Arial" w:cs="Arial"/>
          <w:sz w:val="22"/>
          <w:szCs w:val="22"/>
        </w:rPr>
      </w:pPr>
      <w:r w:rsidRPr="00090A42">
        <w:rPr>
          <w:rFonts w:ascii="Arial" w:hAnsi="Arial" w:cs="Arial"/>
          <w:sz w:val="22"/>
          <w:szCs w:val="22"/>
        </w:rPr>
        <w:t xml:space="preserve">* bez </w:t>
      </w:r>
      <w:r w:rsidR="00E93750" w:rsidRPr="00090A42">
        <w:rPr>
          <w:rFonts w:ascii="Arial" w:hAnsi="Arial" w:cs="Arial"/>
          <w:sz w:val="22"/>
          <w:szCs w:val="22"/>
        </w:rPr>
        <w:t xml:space="preserve">použitého </w:t>
      </w:r>
      <w:r w:rsidRPr="00090A42">
        <w:rPr>
          <w:rFonts w:ascii="Arial" w:hAnsi="Arial" w:cs="Arial"/>
          <w:sz w:val="22"/>
          <w:szCs w:val="22"/>
        </w:rPr>
        <w:t xml:space="preserve">materiálu (viz tab. </w:t>
      </w:r>
      <w:r w:rsidR="00231060" w:rsidRPr="00090A42">
        <w:rPr>
          <w:rFonts w:ascii="Arial" w:hAnsi="Arial" w:cs="Arial"/>
          <w:sz w:val="22"/>
          <w:szCs w:val="22"/>
        </w:rPr>
        <w:t>Č</w:t>
      </w:r>
      <w:r w:rsidRPr="00090A42">
        <w:rPr>
          <w:rFonts w:ascii="Arial" w:hAnsi="Arial" w:cs="Arial"/>
          <w:sz w:val="22"/>
          <w:szCs w:val="22"/>
        </w:rPr>
        <w:t>. 1 přílohy č.5 ke smlouvě o dílo – Popis jednotlivých prací a služeb)</w:t>
      </w:r>
    </w:p>
    <w:p w:rsidR="004B0E7C" w:rsidRPr="00090A42" w:rsidRDefault="004B0E7C">
      <w:pPr>
        <w:rPr>
          <w:sz w:val="22"/>
          <w:szCs w:val="22"/>
        </w:rPr>
      </w:pPr>
    </w:p>
    <w:p w:rsidR="00480FD6" w:rsidRPr="00090A42" w:rsidRDefault="00480FD6">
      <w:pPr>
        <w:rPr>
          <w:sz w:val="22"/>
          <w:szCs w:val="22"/>
        </w:rPr>
      </w:pPr>
    </w:p>
    <w:p w:rsidR="002F5034" w:rsidRPr="00090A42" w:rsidRDefault="002F5034" w:rsidP="002F5034">
      <w:pPr>
        <w:rPr>
          <w:rFonts w:ascii="Arial" w:hAnsi="Arial" w:cs="Arial"/>
          <w:b/>
          <w:sz w:val="22"/>
          <w:szCs w:val="22"/>
        </w:rPr>
      </w:pPr>
      <w:r w:rsidRPr="00090A42">
        <w:rPr>
          <w:rFonts w:ascii="Arial" w:hAnsi="Arial" w:cs="Arial"/>
          <w:b/>
          <w:sz w:val="22"/>
          <w:szCs w:val="22"/>
        </w:rPr>
        <w:t>7.3. Zimní čištění komunikací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850"/>
        <w:gridCol w:w="1560"/>
        <w:gridCol w:w="1275"/>
        <w:gridCol w:w="1276"/>
      </w:tblGrid>
      <w:tr w:rsidR="002F5034" w:rsidRPr="00090A42">
        <w:trPr>
          <w:trHeight w:val="285"/>
        </w:trPr>
        <w:tc>
          <w:tcPr>
            <w:tcW w:w="4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Práce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m.</w:t>
            </w: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cena bez DPH za m.</w:t>
            </w: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>. v</w:t>
            </w:r>
            <w:r w:rsidR="00231060" w:rsidRPr="00090A42">
              <w:rPr>
                <w:rFonts w:ascii="Arial" w:hAnsi="Arial" w:cs="Arial"/>
                <w:sz w:val="22"/>
                <w:szCs w:val="22"/>
              </w:rPr>
              <w:t> </w:t>
            </w:r>
            <w:r w:rsidRPr="00090A42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34" w:rsidRPr="00090A42" w:rsidRDefault="00320BDC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předpo</w:t>
            </w:r>
            <w:r w:rsidR="00231060" w:rsidRPr="00090A42"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 w:rsidR="002F5034" w:rsidRPr="00090A4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37230" w:rsidRPr="00090A42">
              <w:rPr>
                <w:rFonts w:ascii="Arial" w:hAnsi="Arial" w:cs="Arial"/>
                <w:sz w:val="22"/>
                <w:szCs w:val="22"/>
              </w:rPr>
              <w:t>m</w:t>
            </w:r>
            <w:r w:rsidR="002F5034" w:rsidRPr="00090A42">
              <w:rPr>
                <w:rFonts w:ascii="Arial" w:hAnsi="Arial" w:cs="Arial"/>
                <w:sz w:val="22"/>
                <w:szCs w:val="22"/>
              </w:rPr>
              <w:t xml:space="preserve">nožství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četnost výkonů/rok</w:t>
            </w:r>
          </w:p>
        </w:tc>
      </w:tr>
      <w:tr w:rsidR="002F5034" w:rsidRPr="00090A42">
        <w:trPr>
          <w:trHeight w:val="600"/>
        </w:trPr>
        <w:tc>
          <w:tcPr>
            <w:tcW w:w="49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34" w:rsidRPr="00090A42" w:rsidRDefault="002F5034" w:rsidP="002F50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034" w:rsidRPr="00090A42">
        <w:trPr>
          <w:trHeight w:val="285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34" w:rsidRPr="00090A42" w:rsidRDefault="002F5034" w:rsidP="002F5034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Zimní čištění MK*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34" w:rsidRPr="00090A42" w:rsidRDefault="00D141BC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48 536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F5034" w:rsidRPr="00090A42">
        <w:trPr>
          <w:trHeight w:val="300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34" w:rsidRPr="00090A42" w:rsidRDefault="002F5034" w:rsidP="002F5034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 xml:space="preserve">Pracovní pohotovost pro ZÚ </w:t>
            </w:r>
            <w:r w:rsidR="00231060" w:rsidRPr="00090A42">
              <w:rPr>
                <w:rFonts w:ascii="Arial" w:hAnsi="Arial" w:cs="Arial"/>
                <w:sz w:val="22"/>
                <w:szCs w:val="22"/>
              </w:rPr>
              <w:t>komunikací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34" w:rsidRPr="00090A42" w:rsidRDefault="0088656F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D141BC" w:rsidRPr="00090A42">
              <w:rPr>
                <w:rFonts w:ascii="Arial" w:hAnsi="Arial" w:cs="Arial"/>
                <w:sz w:val="22"/>
                <w:szCs w:val="22"/>
              </w:rPr>
              <w:t>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F5034" w:rsidRPr="00090A42" w:rsidRDefault="002F5034" w:rsidP="002F50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</w:tr>
    </w:tbl>
    <w:p w:rsidR="003F64C3" w:rsidRPr="00090A42" w:rsidRDefault="002F5034">
      <w:pPr>
        <w:rPr>
          <w:rFonts w:ascii="Arial" w:hAnsi="Arial" w:cs="Arial"/>
          <w:sz w:val="22"/>
          <w:szCs w:val="22"/>
        </w:rPr>
      </w:pPr>
      <w:r w:rsidRPr="00090A42">
        <w:rPr>
          <w:rFonts w:ascii="Arial" w:hAnsi="Arial" w:cs="Arial"/>
          <w:sz w:val="22"/>
          <w:szCs w:val="22"/>
        </w:rPr>
        <w:t>*Zimní čištění bude probíhat v</w:t>
      </w:r>
      <w:r w:rsidR="00231060" w:rsidRPr="00090A42">
        <w:rPr>
          <w:rFonts w:ascii="Arial" w:hAnsi="Arial" w:cs="Arial"/>
          <w:sz w:val="22"/>
          <w:szCs w:val="22"/>
        </w:rPr>
        <w:t> </w:t>
      </w:r>
      <w:r w:rsidRPr="00090A42">
        <w:rPr>
          <w:rFonts w:ascii="Arial" w:hAnsi="Arial" w:cs="Arial"/>
          <w:sz w:val="22"/>
          <w:szCs w:val="22"/>
        </w:rPr>
        <w:t>rozsahu omezeného letního čištění</w:t>
      </w:r>
    </w:p>
    <w:p w:rsidR="003F64C3" w:rsidRPr="00090A42" w:rsidRDefault="003F64C3">
      <w:pPr>
        <w:rPr>
          <w:sz w:val="22"/>
          <w:szCs w:val="22"/>
        </w:rPr>
      </w:pPr>
    </w:p>
    <w:p w:rsidR="0088656F" w:rsidRPr="00090A42" w:rsidRDefault="0088656F">
      <w:pPr>
        <w:rPr>
          <w:sz w:val="22"/>
          <w:szCs w:val="22"/>
        </w:rPr>
      </w:pPr>
    </w:p>
    <w:p w:rsidR="00874CB4" w:rsidRPr="00090A42" w:rsidRDefault="00AD4CF1">
      <w:pPr>
        <w:rPr>
          <w:rFonts w:ascii="Arial" w:hAnsi="Arial" w:cs="Arial"/>
          <w:b/>
          <w:sz w:val="22"/>
          <w:szCs w:val="22"/>
        </w:rPr>
      </w:pPr>
      <w:r w:rsidRPr="00090A42">
        <w:rPr>
          <w:rFonts w:ascii="Arial" w:hAnsi="Arial" w:cs="Arial"/>
          <w:b/>
          <w:sz w:val="22"/>
          <w:szCs w:val="22"/>
        </w:rPr>
        <w:t>8</w:t>
      </w:r>
      <w:r w:rsidR="00874CB4" w:rsidRPr="00090A42">
        <w:rPr>
          <w:rFonts w:ascii="Arial" w:hAnsi="Arial" w:cs="Arial"/>
          <w:b/>
          <w:sz w:val="22"/>
          <w:szCs w:val="22"/>
        </w:rPr>
        <w:t>. Ceny zajištění oprav komunikací</w:t>
      </w:r>
    </w:p>
    <w:p w:rsidR="00215B4D" w:rsidRPr="00090A42" w:rsidRDefault="00215B4D">
      <w:pPr>
        <w:rPr>
          <w:sz w:val="22"/>
          <w:szCs w:val="22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118"/>
        <w:gridCol w:w="1062"/>
        <w:gridCol w:w="1340"/>
        <w:gridCol w:w="1340"/>
      </w:tblGrid>
      <w:tr w:rsidR="00874CB4" w:rsidRPr="00090A42" w:rsidTr="002A743F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GoBack" w:colFirst="4" w:colLast="4"/>
            <w:r w:rsidRPr="00090A42">
              <w:rPr>
                <w:rFonts w:ascii="Arial" w:hAnsi="Arial" w:cs="Arial"/>
                <w:sz w:val="22"/>
                <w:szCs w:val="22"/>
              </w:rPr>
              <w:t>Práce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m.</w:t>
            </w: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4CB4" w:rsidRPr="00090A42" w:rsidRDefault="003329FD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A42">
              <w:rPr>
                <w:rFonts w:ascii="Arial" w:hAnsi="Arial" w:cs="Arial"/>
                <w:sz w:val="22"/>
                <w:szCs w:val="22"/>
              </w:rPr>
              <w:t>předpo</w:t>
            </w:r>
            <w:r w:rsidR="00231060" w:rsidRPr="00090A42">
              <w:rPr>
                <w:rFonts w:ascii="Arial" w:hAnsi="Arial" w:cs="Arial"/>
                <w:sz w:val="22"/>
                <w:szCs w:val="22"/>
              </w:rPr>
              <w:t>kl</w:t>
            </w:r>
            <w:proofErr w:type="spellEnd"/>
            <w:r w:rsidR="00874CB4" w:rsidRPr="00090A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74CB4" w:rsidRPr="00090A42" w:rsidTr="002A743F">
        <w:trPr>
          <w:trHeight w:val="30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231060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Z</w:t>
            </w:r>
            <w:r w:rsidR="00874CB4" w:rsidRPr="00090A42">
              <w:rPr>
                <w:rFonts w:ascii="Arial" w:hAnsi="Arial" w:cs="Arial"/>
                <w:sz w:val="22"/>
                <w:szCs w:val="22"/>
              </w:rPr>
              <w:t>a m.</w:t>
            </w:r>
            <w:proofErr w:type="spellStart"/>
            <w:r w:rsidR="00874CB4" w:rsidRPr="00090A42">
              <w:rPr>
                <w:rFonts w:ascii="Arial" w:hAnsi="Arial" w:cs="Arial"/>
                <w:sz w:val="22"/>
                <w:szCs w:val="22"/>
              </w:rPr>
              <w:t>j</w:t>
            </w:r>
            <w:proofErr w:type="spellEnd"/>
            <w:r w:rsidR="00874CB4" w:rsidRPr="00090A42">
              <w:rPr>
                <w:rFonts w:ascii="Arial" w:hAnsi="Arial" w:cs="Arial"/>
                <w:sz w:val="22"/>
                <w:szCs w:val="22"/>
              </w:rPr>
              <w:t>. v</w:t>
            </w:r>
            <w:r w:rsidRPr="00090A42">
              <w:rPr>
                <w:rFonts w:ascii="Arial" w:hAnsi="Arial" w:cs="Arial"/>
                <w:sz w:val="22"/>
                <w:szCs w:val="22"/>
              </w:rPr>
              <w:t> </w:t>
            </w:r>
            <w:r w:rsidR="00874CB4" w:rsidRPr="00090A42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množství</w:t>
            </w:r>
          </w:p>
        </w:tc>
      </w:tr>
      <w:tr w:rsidR="00874CB4" w:rsidRPr="00090A42" w:rsidTr="002A743F">
        <w:trPr>
          <w:trHeight w:val="330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6C" w:rsidRPr="00E34A53" w:rsidRDefault="00BA5C29" w:rsidP="002A743F">
            <w:pPr>
              <w:rPr>
                <w:rFonts w:ascii="Arial" w:hAnsi="Arial" w:cs="Arial"/>
                <w:sz w:val="22"/>
                <w:szCs w:val="22"/>
              </w:rPr>
            </w:pPr>
            <w:r w:rsidRPr="00E34A53">
              <w:rPr>
                <w:rFonts w:ascii="Arial" w:hAnsi="Arial" w:cs="Arial"/>
                <w:b/>
                <w:sz w:val="22"/>
                <w:szCs w:val="22"/>
              </w:rPr>
              <w:t xml:space="preserve">Oprava komunikací bude fakturována dle Sborníku cen stavebních prací společnosti RTS 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B4" w:rsidRPr="00090A42" w:rsidTr="002A743F">
        <w:trPr>
          <w:trHeight w:val="315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0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Pracovní pohotovost pro zajištění sjízdnosti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měsíc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81 627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4CB4" w:rsidRPr="00090A42" w:rsidRDefault="00874CB4" w:rsidP="00874C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A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bookmarkEnd w:id="2"/>
    </w:tbl>
    <w:p w:rsidR="00202644" w:rsidRPr="00090A42" w:rsidRDefault="00202644">
      <w:pPr>
        <w:rPr>
          <w:sz w:val="22"/>
          <w:szCs w:val="22"/>
        </w:rPr>
      </w:pPr>
    </w:p>
    <w:p w:rsidR="00202644" w:rsidRPr="00090A42" w:rsidRDefault="00202644">
      <w:pPr>
        <w:rPr>
          <w:sz w:val="22"/>
          <w:szCs w:val="22"/>
        </w:rPr>
      </w:pPr>
    </w:p>
    <w:p w:rsidR="00202644" w:rsidRPr="00090A42" w:rsidRDefault="00EC56A3" w:rsidP="00202644">
      <w:pPr>
        <w:rPr>
          <w:rFonts w:ascii="Arial" w:hAnsi="Arial"/>
          <w:b/>
          <w:sz w:val="22"/>
          <w:szCs w:val="22"/>
        </w:rPr>
      </w:pPr>
      <w:r w:rsidRPr="00090A42">
        <w:rPr>
          <w:rFonts w:ascii="Arial" w:hAnsi="Arial"/>
          <w:b/>
          <w:sz w:val="22"/>
          <w:szCs w:val="22"/>
        </w:rPr>
        <w:t xml:space="preserve">9. </w:t>
      </w:r>
      <w:r w:rsidR="00202644" w:rsidRPr="00090A42">
        <w:rPr>
          <w:rFonts w:ascii="Arial" w:hAnsi="Arial"/>
          <w:b/>
          <w:sz w:val="22"/>
          <w:szCs w:val="22"/>
        </w:rPr>
        <w:t>Ceník dodatkových prací</w:t>
      </w:r>
      <w:r w:rsidR="00530ACB" w:rsidRPr="00090A42">
        <w:rPr>
          <w:rFonts w:ascii="Arial" w:hAnsi="Arial"/>
          <w:b/>
          <w:sz w:val="22"/>
          <w:szCs w:val="22"/>
        </w:rPr>
        <w:t xml:space="preserve"> (vícepráce/</w:t>
      </w:r>
      <w:proofErr w:type="spellStart"/>
      <w:r w:rsidR="00530ACB" w:rsidRPr="00090A42">
        <w:rPr>
          <w:rFonts w:ascii="Arial" w:hAnsi="Arial"/>
          <w:b/>
          <w:sz w:val="22"/>
          <w:szCs w:val="22"/>
        </w:rPr>
        <w:t>méněpráce</w:t>
      </w:r>
      <w:proofErr w:type="spellEnd"/>
      <w:r w:rsidR="00530ACB" w:rsidRPr="00090A42">
        <w:rPr>
          <w:rFonts w:ascii="Arial" w:hAnsi="Arial"/>
          <w:b/>
          <w:sz w:val="22"/>
          <w:szCs w:val="22"/>
        </w:rPr>
        <w:t>)</w:t>
      </w:r>
      <w:r w:rsidR="00202644" w:rsidRPr="00090A42">
        <w:rPr>
          <w:rFonts w:ascii="Arial" w:hAnsi="Arial"/>
          <w:b/>
          <w:sz w:val="22"/>
          <w:szCs w:val="22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51"/>
        <w:gridCol w:w="1016"/>
        <w:gridCol w:w="2552"/>
      </w:tblGrid>
      <w:tr w:rsidR="00C80D4D" w:rsidRPr="00090A42">
        <w:trPr>
          <w:trHeight w:val="250"/>
        </w:trPr>
        <w:tc>
          <w:tcPr>
            <w:tcW w:w="525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Práce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m.</w:t>
            </w:r>
            <w:proofErr w:type="spellStart"/>
            <w:r w:rsidRPr="00090A42">
              <w:rPr>
                <w:rFonts w:ascii="Arial" w:hAnsi="Arial"/>
                <w:snapToGrid w:val="0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Sazba za m.</w:t>
            </w:r>
            <w:proofErr w:type="spellStart"/>
            <w:r w:rsidRPr="00090A42">
              <w:rPr>
                <w:rFonts w:ascii="Arial" w:hAnsi="Arial"/>
                <w:snapToGrid w:val="0"/>
                <w:sz w:val="22"/>
                <w:szCs w:val="22"/>
              </w:rPr>
              <w:t>j</w:t>
            </w:r>
            <w:proofErr w:type="spellEnd"/>
            <w:r w:rsidRPr="00090A42">
              <w:rPr>
                <w:rFonts w:ascii="Arial" w:hAnsi="Arial"/>
                <w:snapToGrid w:val="0"/>
                <w:sz w:val="22"/>
                <w:szCs w:val="22"/>
              </w:rPr>
              <w:t>. v</w:t>
            </w:r>
            <w:r w:rsidR="00231060" w:rsidRPr="00090A42">
              <w:rPr>
                <w:rFonts w:ascii="Arial" w:hAnsi="Arial"/>
                <w:snapToGrid w:val="0"/>
                <w:sz w:val="22"/>
                <w:szCs w:val="22"/>
              </w:rPr>
              <w:t> 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Kč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Broušení dopravního značení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9</w:t>
            </w:r>
            <w:r w:rsidR="00A53D9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</w:t>
            </w:r>
            <w:r w:rsidR="00A53D9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Čerpání vody (nakládka)- M25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60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Čerpání vody (nakládka)- ŠKODA RHT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B8268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203,50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Doprava do 10 km za dobu použití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5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6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Doprava nad 10km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E97491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Jízdní výkon kropící vůz/km </w:t>
            </w:r>
            <w:r w:rsidR="00231060" w:rsidRPr="00090A42">
              <w:rPr>
                <w:rFonts w:ascii="Arial" w:hAnsi="Arial"/>
                <w:snapToGrid w:val="0"/>
                <w:sz w:val="22"/>
                <w:szCs w:val="22"/>
              </w:rPr>
              <w:t>–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M25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</w:t>
            </w:r>
            <w:r w:rsidR="00E97491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Jízdní výkon kropící vůz/km </w:t>
            </w:r>
            <w:r w:rsidR="00231060" w:rsidRPr="00090A42">
              <w:rPr>
                <w:rFonts w:ascii="Arial" w:hAnsi="Arial"/>
                <w:snapToGrid w:val="0"/>
                <w:sz w:val="22"/>
                <w:szCs w:val="22"/>
              </w:rPr>
              <w:t>–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ŠKODA RHT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7D672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E97491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Kropení komunikací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</w:t>
            </w:r>
            <w:r w:rsidR="00E97491" w:rsidRPr="00090A42">
              <w:rPr>
                <w:rFonts w:ascii="Arial" w:hAnsi="Arial"/>
                <w:snapToGrid w:val="0"/>
                <w:sz w:val="22"/>
                <w:szCs w:val="22"/>
              </w:rPr>
              <w:t>6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Nakládka, vykládka, zdržení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B8268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E97491" w:rsidRPr="00090A42">
              <w:rPr>
                <w:rFonts w:ascii="Arial" w:hAnsi="Arial"/>
                <w:snapToGrid w:val="0"/>
                <w:sz w:val="22"/>
                <w:szCs w:val="22"/>
              </w:rPr>
              <w:t>6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Odstranění prorůstající vegetace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2,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9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</w:tr>
      <w:tr w:rsidR="008A7AB1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B1" w:rsidRPr="00E34A53" w:rsidRDefault="008A7AB1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Ekologická likvidace plevele - párou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7AB1" w:rsidRPr="00E34A53" w:rsidRDefault="008A7AB1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A7AB1" w:rsidRPr="00E34A53" w:rsidRDefault="008A7AB1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850,00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Osazení dopravní značky (ks)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210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Osazení dopravní značky se sloupkem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B8268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70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Pokos a </w:t>
            </w:r>
            <w:proofErr w:type="spellStart"/>
            <w:r w:rsidRPr="00090A42">
              <w:rPr>
                <w:rFonts w:ascii="Arial" w:hAnsi="Arial"/>
                <w:snapToGrid w:val="0"/>
                <w:sz w:val="22"/>
                <w:szCs w:val="22"/>
              </w:rPr>
              <w:t>výhrab</w:t>
            </w:r>
            <w:proofErr w:type="spellEnd"/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zatravněných ploch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3,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9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Pokos neudržované plochy </w:t>
            </w:r>
            <w:r w:rsidR="00231060" w:rsidRPr="00090A42">
              <w:rPr>
                <w:rFonts w:ascii="Arial" w:hAnsi="Arial"/>
                <w:snapToGrid w:val="0"/>
                <w:sz w:val="22"/>
                <w:szCs w:val="22"/>
              </w:rPr>
              <w:t>–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stařiny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7,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="00B82689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Použití DKO 202 KOMPRESOR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9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Použití HZS 100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9</w:t>
            </w:r>
            <w:r w:rsidR="00A53D9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Použití kropícího vozu </w:t>
            </w:r>
            <w:r w:rsidR="00231060" w:rsidRPr="00090A42">
              <w:rPr>
                <w:rFonts w:ascii="Arial" w:hAnsi="Arial"/>
                <w:snapToGrid w:val="0"/>
                <w:sz w:val="22"/>
                <w:szCs w:val="22"/>
              </w:rPr>
              <w:t>–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M25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6</w:t>
            </w:r>
            <w:r w:rsidR="00A53D9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lastRenderedPageBreak/>
              <w:t xml:space="preserve">Použití kropícího vozu </w:t>
            </w:r>
            <w:r w:rsidR="00231060" w:rsidRPr="00090A42">
              <w:rPr>
                <w:rFonts w:ascii="Arial" w:hAnsi="Arial"/>
                <w:snapToGrid w:val="0"/>
                <w:sz w:val="22"/>
                <w:szCs w:val="22"/>
              </w:rPr>
              <w:t>–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ŠKODA RHT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5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Použití UN, UNC, BĚLORUS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7D672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5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4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="00A53D9C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Použití vibračního pěchu nebo válu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9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E34A53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Použití WAP</w:t>
            </w:r>
            <w:r w:rsidR="001D7ABA" w:rsidRPr="00E34A53">
              <w:rPr>
                <w:rFonts w:ascii="Arial" w:hAnsi="Arial"/>
                <w:snapToGrid w:val="0"/>
                <w:sz w:val="22"/>
                <w:szCs w:val="22"/>
              </w:rPr>
              <w:t xml:space="preserve"> + elektrocentrála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9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2E158B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8B" w:rsidRPr="00E34A53" w:rsidRDefault="002E158B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 xml:space="preserve">Čištění městského mobiliáře </w:t>
            </w:r>
            <w:r w:rsidR="00B4276F" w:rsidRPr="00E34A53">
              <w:rPr>
                <w:rFonts w:ascii="Arial" w:hAnsi="Arial"/>
                <w:snapToGrid w:val="0"/>
                <w:sz w:val="22"/>
                <w:szCs w:val="22"/>
              </w:rPr>
              <w:t xml:space="preserve">- </w:t>
            </w:r>
            <w:r w:rsidRPr="00E34A53">
              <w:rPr>
                <w:rFonts w:ascii="Arial" w:hAnsi="Arial"/>
                <w:snapToGrid w:val="0"/>
                <w:sz w:val="22"/>
                <w:szCs w:val="22"/>
              </w:rPr>
              <w:t xml:space="preserve">horkovodní WAP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158B" w:rsidRPr="00E34A53" w:rsidRDefault="002E158B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158B" w:rsidRPr="00E34A53" w:rsidRDefault="002E158B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850,00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Pronájem dopravní značky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Pronájem dopravní značky se stojanem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7D672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Pronájem kontejnerů pro posypový materiál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měsíc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11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Pronájem stojanu na odpad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Pronájem zábrany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Prostoj techniky </w:t>
            </w:r>
            <w:r w:rsidR="00231060" w:rsidRPr="00090A42">
              <w:rPr>
                <w:rFonts w:ascii="Arial" w:hAnsi="Arial"/>
                <w:snapToGrid w:val="0"/>
                <w:sz w:val="22"/>
                <w:szCs w:val="22"/>
              </w:rPr>
              <w:t>–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M25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6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Prostoj techniky </w:t>
            </w:r>
            <w:r w:rsidR="00231060" w:rsidRPr="00090A42">
              <w:rPr>
                <w:rFonts w:ascii="Arial" w:hAnsi="Arial"/>
                <w:snapToGrid w:val="0"/>
                <w:sz w:val="22"/>
                <w:szCs w:val="22"/>
              </w:rPr>
              <w:t>–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pracovní stroje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210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231060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1060" w:rsidRPr="00090A42" w:rsidRDefault="00231060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Řezačka asfaltu v šíři 10cm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1060" w:rsidRPr="00090A42" w:rsidRDefault="00231060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bm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31060" w:rsidRPr="00090A42" w:rsidRDefault="00231060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110,00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Přechod - odhrnutí a jednorázový posyp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="00216A81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Přejezd techniky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Ruční čištění chodníků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60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Ruční čištění krajnic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1,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Ruční čištění ploch silniční vegetace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20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Ruční čištění vozovek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7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Ruční sečení/hod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50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Strojní čištění chodníků/hod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90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Strojní čištění vozovek/hod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7D672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11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30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Strojní metení chodníků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9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Strojní metení vozovek/hod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4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50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Strojní sečení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510</w:t>
            </w:r>
            <w:r w:rsidR="00A53D9C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Voda spojená se službou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  <w:r w:rsidRPr="00090A42">
              <w:rPr>
                <w:rFonts w:ascii="Arial" w:hAnsi="Arial"/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60</w:t>
            </w:r>
            <w:r w:rsidR="007D672C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Vodorovné značení/ks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410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Vodorovné značení/m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6</w:t>
            </w:r>
            <w:r w:rsidR="00AA6725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Výkon automechanika, svářeče, dlaždiče, malíře </w:t>
            </w:r>
            <w:proofErr w:type="spellStart"/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dopr</w:t>
            </w:r>
            <w:proofErr w:type="spellEnd"/>
            <w:r w:rsidRPr="00090A42">
              <w:rPr>
                <w:rFonts w:ascii="Arial" w:hAnsi="Arial"/>
                <w:snapToGrid w:val="0"/>
                <w:sz w:val="22"/>
                <w:szCs w:val="22"/>
              </w:rPr>
              <w:t>. značení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216A81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="00E86118" w:rsidRPr="00090A42">
              <w:rPr>
                <w:rFonts w:ascii="Arial" w:hAnsi="Arial"/>
                <w:snapToGrid w:val="0"/>
                <w:sz w:val="22"/>
                <w:szCs w:val="22"/>
              </w:rPr>
              <w:t>5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21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Výkon na místě - kropící vůz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A53D9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5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0,00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Výkon ručního pracovníka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7D672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1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</w:t>
            </w:r>
            <w:r w:rsidR="00AA6725" w:rsidRPr="00090A42">
              <w:rPr>
                <w:rFonts w:ascii="Arial" w:hAnsi="Arial"/>
                <w:snapToGrid w:val="0"/>
                <w:sz w:val="22"/>
                <w:szCs w:val="22"/>
              </w:rPr>
              <w:t>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Nakládka a vykládka kontejneru M03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66FB9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200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,00 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Pronájem kontejneru M03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30,00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E34A53" w:rsidRDefault="00C80D4D" w:rsidP="0020264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Transport kontejneru M03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E34A53" w:rsidRDefault="00C80D4D" w:rsidP="00202644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E34A53" w:rsidRDefault="008A7AB1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E34A53">
              <w:rPr>
                <w:rFonts w:ascii="Arial" w:hAnsi="Arial"/>
                <w:snapToGrid w:val="0"/>
                <w:sz w:val="22"/>
                <w:szCs w:val="22"/>
              </w:rPr>
              <w:t>21</w:t>
            </w:r>
            <w:r w:rsidR="00C80D4D" w:rsidRPr="00E34A53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Nakládka a vykládka kontejneru R07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</w:t>
            </w:r>
            <w:r w:rsidR="00C66FB9" w:rsidRPr="00090A42">
              <w:rPr>
                <w:rFonts w:ascii="Arial" w:hAnsi="Arial"/>
                <w:snapToGrid w:val="0"/>
                <w:sz w:val="22"/>
                <w:szCs w:val="22"/>
              </w:rPr>
              <w:t>80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Pronájem kontejneru R07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30,00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Transport kontejneru R07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7D672C" w:rsidP="008F6919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28,00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Nakládka a vykládka kontejneru M20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hod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4</w:t>
            </w:r>
            <w:r w:rsidR="002545B5" w:rsidRPr="00090A42">
              <w:rPr>
                <w:rFonts w:ascii="Arial" w:hAnsi="Arial"/>
                <w:snapToGrid w:val="0"/>
                <w:sz w:val="22"/>
                <w:szCs w:val="22"/>
              </w:rPr>
              <w:t>2</w:t>
            </w: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0,00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Pronájem kontejneru M20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den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C80D4D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60,00</w:t>
            </w:r>
          </w:p>
        </w:tc>
      </w:tr>
      <w:tr w:rsidR="00C80D4D" w:rsidRPr="00090A42">
        <w:trPr>
          <w:trHeight w:val="235"/>
        </w:trPr>
        <w:tc>
          <w:tcPr>
            <w:tcW w:w="52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Transport kontejneru M20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C80D4D" w:rsidRPr="00090A42" w:rsidRDefault="00C80D4D" w:rsidP="008F6919">
            <w:pPr>
              <w:jc w:val="center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km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C80D4D" w:rsidRPr="00090A42" w:rsidRDefault="007D672C" w:rsidP="00202644">
            <w:pPr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090A42">
              <w:rPr>
                <w:rFonts w:ascii="Arial" w:hAnsi="Arial"/>
                <w:snapToGrid w:val="0"/>
                <w:sz w:val="22"/>
                <w:szCs w:val="22"/>
              </w:rPr>
              <w:t>42</w:t>
            </w:r>
            <w:r w:rsidR="00C80D4D" w:rsidRPr="00090A42">
              <w:rPr>
                <w:rFonts w:ascii="Arial" w:hAnsi="Arial"/>
                <w:snapToGrid w:val="0"/>
                <w:sz w:val="22"/>
                <w:szCs w:val="22"/>
              </w:rPr>
              <w:t>,00</w:t>
            </w:r>
          </w:p>
        </w:tc>
      </w:tr>
    </w:tbl>
    <w:p w:rsidR="00202644" w:rsidRPr="00090A42" w:rsidRDefault="00202644">
      <w:pPr>
        <w:rPr>
          <w:sz w:val="22"/>
          <w:szCs w:val="22"/>
        </w:rPr>
      </w:pPr>
    </w:p>
    <w:p w:rsidR="00885B80" w:rsidRPr="00090A42" w:rsidRDefault="00885B80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Veškeré výše uvedené ceny jsou bez </w:t>
      </w:r>
      <w:r w:rsidR="00C25A31" w:rsidRPr="00090A42">
        <w:rPr>
          <w:rFonts w:ascii="Arial" w:hAnsi="Arial"/>
          <w:sz w:val="22"/>
          <w:szCs w:val="22"/>
        </w:rPr>
        <w:t xml:space="preserve">příslušné sazby </w:t>
      </w:r>
      <w:r w:rsidRPr="00090A42">
        <w:rPr>
          <w:rFonts w:ascii="Arial" w:hAnsi="Arial"/>
          <w:sz w:val="22"/>
          <w:szCs w:val="22"/>
        </w:rPr>
        <w:t xml:space="preserve">DPH </w:t>
      </w:r>
      <w:r w:rsidR="00C25A31" w:rsidRPr="00090A42">
        <w:rPr>
          <w:rFonts w:ascii="Arial" w:hAnsi="Arial"/>
          <w:sz w:val="22"/>
          <w:szCs w:val="22"/>
        </w:rPr>
        <w:t>,</w:t>
      </w:r>
      <w:r w:rsidRPr="00090A42">
        <w:rPr>
          <w:rFonts w:ascii="Arial" w:hAnsi="Arial"/>
          <w:sz w:val="22"/>
          <w:szCs w:val="22"/>
        </w:rPr>
        <w:t xml:space="preserve"> která bude k ceně připočtena.</w:t>
      </w:r>
    </w:p>
    <w:p w:rsidR="00885B80" w:rsidRPr="00090A42" w:rsidRDefault="00885B80">
      <w:pPr>
        <w:rPr>
          <w:rFonts w:ascii="Arial" w:hAnsi="Arial"/>
          <w:sz w:val="22"/>
          <w:szCs w:val="22"/>
        </w:rPr>
      </w:pPr>
    </w:p>
    <w:p w:rsidR="00885B80" w:rsidRPr="00090A42" w:rsidRDefault="00885B80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Provedené činnosti budou účtovány podle smlouvy</w:t>
      </w:r>
      <w:r w:rsidR="00B77292" w:rsidRPr="00090A42">
        <w:rPr>
          <w:rFonts w:ascii="Arial" w:hAnsi="Arial"/>
          <w:sz w:val="22"/>
          <w:szCs w:val="22"/>
        </w:rPr>
        <w:t xml:space="preserve"> o dílo</w:t>
      </w:r>
      <w:r w:rsidRPr="00090A42">
        <w:rPr>
          <w:rFonts w:ascii="Arial" w:hAnsi="Arial"/>
          <w:sz w:val="22"/>
          <w:szCs w:val="22"/>
        </w:rPr>
        <w:t>.</w:t>
      </w:r>
    </w:p>
    <w:p w:rsidR="00885B80" w:rsidRPr="00090A42" w:rsidRDefault="00F02B33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Ostatní ujednání smlouvy o dílo</w:t>
      </w:r>
      <w:r w:rsidR="00A66944" w:rsidRPr="00090A42">
        <w:rPr>
          <w:rFonts w:ascii="Arial" w:hAnsi="Arial"/>
          <w:sz w:val="22"/>
          <w:szCs w:val="22"/>
        </w:rPr>
        <w:t xml:space="preserve"> zůstávají </w:t>
      </w:r>
      <w:r w:rsidR="00355096" w:rsidRPr="00090A42">
        <w:rPr>
          <w:rFonts w:ascii="Arial" w:hAnsi="Arial"/>
          <w:sz w:val="22"/>
          <w:szCs w:val="22"/>
        </w:rPr>
        <w:t>v platnosti.</w:t>
      </w:r>
    </w:p>
    <w:p w:rsidR="00D35C3F" w:rsidRPr="00090A42" w:rsidRDefault="00D35C3F">
      <w:pPr>
        <w:rPr>
          <w:rFonts w:ascii="Arial" w:hAnsi="Arial"/>
          <w:b/>
          <w:sz w:val="22"/>
          <w:szCs w:val="22"/>
        </w:rPr>
      </w:pPr>
    </w:p>
    <w:p w:rsidR="003233FC" w:rsidRPr="00090A42" w:rsidRDefault="003233FC">
      <w:pPr>
        <w:rPr>
          <w:rFonts w:ascii="Arial" w:hAnsi="Arial"/>
          <w:b/>
          <w:sz w:val="22"/>
          <w:szCs w:val="22"/>
        </w:rPr>
      </w:pPr>
    </w:p>
    <w:p w:rsidR="000B14B8" w:rsidRPr="00090A42" w:rsidRDefault="000B14B8">
      <w:pPr>
        <w:rPr>
          <w:rFonts w:ascii="Arial" w:hAnsi="Arial"/>
          <w:b/>
          <w:sz w:val="22"/>
          <w:szCs w:val="22"/>
        </w:rPr>
      </w:pPr>
    </w:p>
    <w:p w:rsidR="000B14B8" w:rsidRPr="00090A42" w:rsidRDefault="000B14B8">
      <w:pPr>
        <w:rPr>
          <w:rFonts w:ascii="Arial" w:hAnsi="Arial"/>
          <w:b/>
          <w:sz w:val="22"/>
          <w:szCs w:val="22"/>
        </w:rPr>
      </w:pPr>
    </w:p>
    <w:p w:rsidR="00215B4D" w:rsidRPr="00090A42" w:rsidRDefault="00215B4D">
      <w:pPr>
        <w:rPr>
          <w:rFonts w:ascii="Arial" w:hAnsi="Arial"/>
          <w:b/>
          <w:sz w:val="22"/>
          <w:szCs w:val="22"/>
        </w:rPr>
      </w:pPr>
    </w:p>
    <w:p w:rsidR="00215B4D" w:rsidRDefault="00215B4D">
      <w:pPr>
        <w:rPr>
          <w:rFonts w:ascii="Arial" w:hAnsi="Arial"/>
          <w:b/>
          <w:sz w:val="22"/>
          <w:szCs w:val="22"/>
        </w:rPr>
      </w:pPr>
    </w:p>
    <w:p w:rsidR="00090A42" w:rsidRPr="00090A42" w:rsidRDefault="00090A42">
      <w:pPr>
        <w:rPr>
          <w:rFonts w:ascii="Arial" w:hAnsi="Arial"/>
          <w:b/>
          <w:sz w:val="22"/>
          <w:szCs w:val="22"/>
        </w:rPr>
      </w:pPr>
    </w:p>
    <w:p w:rsidR="003233FC" w:rsidRDefault="003233FC">
      <w:pPr>
        <w:rPr>
          <w:rFonts w:ascii="Arial" w:hAnsi="Arial"/>
          <w:b/>
          <w:sz w:val="22"/>
          <w:szCs w:val="22"/>
        </w:rPr>
      </w:pPr>
    </w:p>
    <w:p w:rsidR="00090A42" w:rsidRDefault="00090A42">
      <w:pPr>
        <w:rPr>
          <w:rFonts w:ascii="Arial" w:hAnsi="Arial"/>
          <w:b/>
          <w:sz w:val="22"/>
          <w:szCs w:val="22"/>
        </w:rPr>
      </w:pPr>
    </w:p>
    <w:p w:rsidR="00090A42" w:rsidRDefault="00090A42">
      <w:pPr>
        <w:rPr>
          <w:rFonts w:ascii="Arial" w:hAnsi="Arial"/>
          <w:b/>
          <w:sz w:val="22"/>
          <w:szCs w:val="22"/>
        </w:rPr>
      </w:pPr>
    </w:p>
    <w:p w:rsidR="00090A42" w:rsidRDefault="00090A42">
      <w:pPr>
        <w:rPr>
          <w:rFonts w:ascii="Arial" w:hAnsi="Arial"/>
          <w:b/>
          <w:sz w:val="22"/>
          <w:szCs w:val="22"/>
        </w:rPr>
      </w:pPr>
    </w:p>
    <w:p w:rsidR="00090A42" w:rsidRPr="00090A42" w:rsidRDefault="00090A42">
      <w:pPr>
        <w:rPr>
          <w:rFonts w:ascii="Arial" w:hAnsi="Arial"/>
          <w:b/>
          <w:sz w:val="22"/>
          <w:szCs w:val="22"/>
        </w:rPr>
      </w:pPr>
    </w:p>
    <w:p w:rsidR="00885B80" w:rsidRPr="00090A42" w:rsidRDefault="00EC56A3">
      <w:pPr>
        <w:pStyle w:val="Nadpis4"/>
        <w:rPr>
          <w:sz w:val="22"/>
          <w:szCs w:val="22"/>
        </w:rPr>
      </w:pPr>
      <w:r w:rsidRPr="00090A42">
        <w:rPr>
          <w:sz w:val="22"/>
          <w:szCs w:val="22"/>
        </w:rPr>
        <w:t>10</w:t>
      </w:r>
      <w:r w:rsidR="00885B80" w:rsidRPr="00090A42">
        <w:rPr>
          <w:sz w:val="22"/>
          <w:szCs w:val="22"/>
        </w:rPr>
        <w:t>.  Podpisy smluvních stran</w:t>
      </w:r>
    </w:p>
    <w:p w:rsidR="00885B80" w:rsidRPr="00090A42" w:rsidRDefault="00885B80">
      <w:pPr>
        <w:rPr>
          <w:rFonts w:ascii="Arial" w:hAnsi="Arial"/>
          <w:sz w:val="22"/>
          <w:szCs w:val="22"/>
        </w:rPr>
      </w:pPr>
    </w:p>
    <w:p w:rsidR="00885B80" w:rsidRPr="00090A42" w:rsidRDefault="00885B80">
      <w:pPr>
        <w:pStyle w:val="Zpat"/>
        <w:tabs>
          <w:tab w:val="clear" w:pos="4819"/>
          <w:tab w:val="clear" w:pos="9071"/>
        </w:tabs>
        <w:rPr>
          <w:sz w:val="22"/>
          <w:szCs w:val="22"/>
        </w:rPr>
      </w:pPr>
      <w:r w:rsidRPr="00090A42">
        <w:rPr>
          <w:sz w:val="22"/>
          <w:szCs w:val="22"/>
        </w:rPr>
        <w:t xml:space="preserve">Ve Znojmě dne  </w:t>
      </w:r>
      <w:r w:rsidR="00E34A53">
        <w:rPr>
          <w:sz w:val="22"/>
          <w:szCs w:val="22"/>
        </w:rPr>
        <w:t xml:space="preserve">                            </w:t>
      </w:r>
      <w:r w:rsidR="00503C98" w:rsidRPr="00090A42">
        <w:rPr>
          <w:sz w:val="22"/>
          <w:szCs w:val="22"/>
        </w:rPr>
        <w:t xml:space="preserve">                  </w:t>
      </w:r>
      <w:r w:rsidR="009023DF" w:rsidRPr="00090A42">
        <w:rPr>
          <w:sz w:val="22"/>
          <w:szCs w:val="22"/>
        </w:rPr>
        <w:t xml:space="preserve">    </w:t>
      </w:r>
      <w:r w:rsidRPr="00090A42">
        <w:rPr>
          <w:sz w:val="22"/>
          <w:szCs w:val="22"/>
        </w:rPr>
        <w:t xml:space="preserve">   Ve Znojmě dne </w:t>
      </w:r>
      <w:r w:rsidR="00104F8C" w:rsidRPr="00090A42">
        <w:rPr>
          <w:sz w:val="22"/>
          <w:szCs w:val="22"/>
        </w:rPr>
        <w:t xml:space="preserve"> </w:t>
      </w:r>
      <w:r w:rsidR="000E67FF" w:rsidRPr="00090A42">
        <w:rPr>
          <w:sz w:val="22"/>
          <w:szCs w:val="22"/>
        </w:rPr>
        <w:t xml:space="preserve">   </w:t>
      </w:r>
      <w:r w:rsidR="00104F8C" w:rsidRPr="00090A42">
        <w:rPr>
          <w:sz w:val="22"/>
          <w:szCs w:val="22"/>
        </w:rPr>
        <w:t xml:space="preserve">       </w:t>
      </w:r>
      <w:r w:rsidR="00823763">
        <w:rPr>
          <w:sz w:val="22"/>
          <w:szCs w:val="22"/>
        </w:rPr>
        <w:t>6</w:t>
      </w:r>
      <w:r w:rsidR="00104F8C" w:rsidRPr="00090A42">
        <w:rPr>
          <w:sz w:val="22"/>
          <w:szCs w:val="22"/>
        </w:rPr>
        <w:t xml:space="preserve"> .</w:t>
      </w:r>
      <w:r w:rsidR="00823763">
        <w:rPr>
          <w:sz w:val="22"/>
          <w:szCs w:val="22"/>
        </w:rPr>
        <w:t>2</w:t>
      </w:r>
      <w:r w:rsidR="00F96590" w:rsidRPr="00090A42">
        <w:rPr>
          <w:sz w:val="22"/>
          <w:szCs w:val="22"/>
        </w:rPr>
        <w:t>.</w:t>
      </w:r>
      <w:r w:rsidRPr="00090A42">
        <w:rPr>
          <w:sz w:val="22"/>
          <w:szCs w:val="22"/>
        </w:rPr>
        <w:t xml:space="preserve"> 20</w:t>
      </w:r>
      <w:r w:rsidR="009023DF" w:rsidRPr="00090A42">
        <w:rPr>
          <w:sz w:val="22"/>
          <w:szCs w:val="22"/>
        </w:rPr>
        <w:t>1</w:t>
      </w:r>
      <w:r w:rsidR="009250B1">
        <w:rPr>
          <w:sz w:val="22"/>
          <w:szCs w:val="22"/>
        </w:rPr>
        <w:t>9</w:t>
      </w:r>
    </w:p>
    <w:p w:rsidR="00885B80" w:rsidRPr="00090A42" w:rsidRDefault="00503C98">
      <w:pPr>
        <w:pStyle w:val="Zpat"/>
        <w:tabs>
          <w:tab w:val="clear" w:pos="4819"/>
          <w:tab w:val="clear" w:pos="9071"/>
        </w:tabs>
        <w:rPr>
          <w:sz w:val="22"/>
          <w:szCs w:val="22"/>
        </w:rPr>
      </w:pPr>
      <w:r w:rsidRPr="00090A42">
        <w:rPr>
          <w:sz w:val="22"/>
          <w:szCs w:val="22"/>
        </w:rPr>
        <w:t xml:space="preserve">    </w:t>
      </w:r>
    </w:p>
    <w:p w:rsidR="00D35C3F" w:rsidRPr="00090A42" w:rsidRDefault="00D35C3F">
      <w:pPr>
        <w:rPr>
          <w:sz w:val="22"/>
          <w:szCs w:val="22"/>
        </w:rPr>
      </w:pPr>
    </w:p>
    <w:p w:rsidR="00104D3E" w:rsidRPr="00090A42" w:rsidRDefault="00104D3E">
      <w:pPr>
        <w:rPr>
          <w:sz w:val="22"/>
          <w:szCs w:val="22"/>
        </w:rPr>
      </w:pPr>
    </w:p>
    <w:p w:rsidR="00104D3E" w:rsidRPr="00090A42" w:rsidRDefault="00104D3E">
      <w:pPr>
        <w:rPr>
          <w:sz w:val="22"/>
          <w:szCs w:val="22"/>
        </w:rPr>
      </w:pPr>
    </w:p>
    <w:p w:rsidR="007040EA" w:rsidRPr="00090A42" w:rsidRDefault="007040EA">
      <w:pPr>
        <w:rPr>
          <w:sz w:val="22"/>
          <w:szCs w:val="22"/>
        </w:rPr>
      </w:pPr>
    </w:p>
    <w:p w:rsidR="00104D3E" w:rsidRPr="00090A42" w:rsidRDefault="00104D3E">
      <w:pPr>
        <w:rPr>
          <w:sz w:val="22"/>
          <w:szCs w:val="22"/>
        </w:rPr>
      </w:pPr>
    </w:p>
    <w:p w:rsidR="00885B80" w:rsidRPr="00090A42" w:rsidRDefault="001C3668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za </w:t>
      </w:r>
      <w:r w:rsidR="00577263" w:rsidRPr="00090A42">
        <w:rPr>
          <w:rFonts w:ascii="Arial" w:hAnsi="Arial"/>
          <w:sz w:val="22"/>
          <w:szCs w:val="22"/>
        </w:rPr>
        <w:t>FCC</w:t>
      </w:r>
      <w:r w:rsidR="00885B80" w:rsidRPr="00090A42">
        <w:rPr>
          <w:rFonts w:ascii="Arial" w:hAnsi="Arial"/>
          <w:sz w:val="22"/>
          <w:szCs w:val="22"/>
        </w:rPr>
        <w:t xml:space="preserve"> Znojmo, s.r.o.</w:t>
      </w:r>
      <w:r w:rsidR="00885B80" w:rsidRPr="00090A42">
        <w:rPr>
          <w:rFonts w:ascii="Arial" w:hAnsi="Arial"/>
          <w:sz w:val="22"/>
          <w:szCs w:val="22"/>
        </w:rPr>
        <w:tab/>
      </w:r>
      <w:r w:rsidR="00885B80" w:rsidRPr="00090A42">
        <w:rPr>
          <w:rFonts w:ascii="Arial" w:hAnsi="Arial"/>
          <w:sz w:val="22"/>
          <w:szCs w:val="22"/>
        </w:rPr>
        <w:tab/>
      </w:r>
      <w:r w:rsidR="00885B80" w:rsidRPr="00090A42">
        <w:rPr>
          <w:rFonts w:ascii="Arial" w:hAnsi="Arial"/>
          <w:sz w:val="22"/>
          <w:szCs w:val="22"/>
        </w:rPr>
        <w:tab/>
      </w:r>
      <w:r w:rsidR="00577263" w:rsidRPr="00090A42">
        <w:rPr>
          <w:rFonts w:ascii="Arial" w:hAnsi="Arial"/>
          <w:sz w:val="22"/>
          <w:szCs w:val="22"/>
        </w:rPr>
        <w:t xml:space="preserve">          </w:t>
      </w:r>
      <w:r w:rsidR="00E20A88">
        <w:rPr>
          <w:rFonts w:ascii="Arial" w:hAnsi="Arial"/>
          <w:sz w:val="22"/>
          <w:szCs w:val="22"/>
        </w:rPr>
        <w:t xml:space="preserve">          </w:t>
      </w:r>
      <w:r w:rsidR="00885B80" w:rsidRPr="00090A42">
        <w:rPr>
          <w:rFonts w:ascii="Arial" w:hAnsi="Arial"/>
          <w:sz w:val="22"/>
          <w:szCs w:val="22"/>
        </w:rPr>
        <w:t>za Město Znojmo</w:t>
      </w:r>
    </w:p>
    <w:p w:rsidR="00885B80" w:rsidRPr="00090A42" w:rsidRDefault="00885B80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       ( </w:t>
      </w:r>
      <w:r w:rsidR="00613095" w:rsidRPr="00090A42">
        <w:rPr>
          <w:rFonts w:ascii="Arial" w:hAnsi="Arial"/>
          <w:sz w:val="22"/>
          <w:szCs w:val="22"/>
        </w:rPr>
        <w:t>zhotovitel</w:t>
      </w:r>
      <w:r w:rsidRPr="00090A42">
        <w:rPr>
          <w:rFonts w:ascii="Arial" w:hAnsi="Arial"/>
          <w:sz w:val="22"/>
          <w:szCs w:val="22"/>
        </w:rPr>
        <w:t xml:space="preserve"> )</w:t>
      </w:r>
      <w:r w:rsidRPr="00090A42">
        <w:rPr>
          <w:rFonts w:ascii="Arial" w:hAnsi="Arial"/>
          <w:sz w:val="22"/>
          <w:szCs w:val="22"/>
        </w:rPr>
        <w:tab/>
      </w:r>
      <w:r w:rsidRPr="00090A42">
        <w:rPr>
          <w:rFonts w:ascii="Arial" w:hAnsi="Arial"/>
          <w:sz w:val="22"/>
          <w:szCs w:val="22"/>
        </w:rPr>
        <w:tab/>
      </w:r>
      <w:r w:rsidRPr="00090A42">
        <w:rPr>
          <w:rFonts w:ascii="Arial" w:hAnsi="Arial"/>
          <w:sz w:val="22"/>
          <w:szCs w:val="22"/>
        </w:rPr>
        <w:tab/>
      </w:r>
      <w:r w:rsidRPr="00090A42">
        <w:rPr>
          <w:rFonts w:ascii="Arial" w:hAnsi="Arial"/>
          <w:sz w:val="22"/>
          <w:szCs w:val="22"/>
        </w:rPr>
        <w:tab/>
      </w:r>
      <w:r w:rsidRPr="00090A42">
        <w:rPr>
          <w:rFonts w:ascii="Arial" w:hAnsi="Arial"/>
          <w:sz w:val="22"/>
          <w:szCs w:val="22"/>
        </w:rPr>
        <w:tab/>
        <w:t xml:space="preserve">             ( </w:t>
      </w:r>
      <w:r w:rsidR="00613095" w:rsidRPr="00090A42">
        <w:rPr>
          <w:rFonts w:ascii="Arial" w:hAnsi="Arial"/>
          <w:sz w:val="22"/>
          <w:szCs w:val="22"/>
        </w:rPr>
        <w:t>objednatel</w:t>
      </w:r>
      <w:r w:rsidRPr="00090A42">
        <w:rPr>
          <w:rFonts w:ascii="Arial" w:hAnsi="Arial"/>
          <w:sz w:val="22"/>
          <w:szCs w:val="22"/>
        </w:rPr>
        <w:t xml:space="preserve">) </w:t>
      </w:r>
    </w:p>
    <w:p w:rsidR="00885B80" w:rsidRPr="00090A42" w:rsidRDefault="00885B80">
      <w:pPr>
        <w:rPr>
          <w:rFonts w:ascii="Arial" w:hAnsi="Arial"/>
          <w:sz w:val="22"/>
          <w:szCs w:val="22"/>
        </w:rPr>
      </w:pPr>
    </w:p>
    <w:p w:rsidR="00D35C3F" w:rsidRPr="00090A42" w:rsidRDefault="00D35C3F">
      <w:pPr>
        <w:rPr>
          <w:rFonts w:ascii="Arial" w:hAnsi="Arial"/>
          <w:sz w:val="22"/>
          <w:szCs w:val="22"/>
        </w:rPr>
      </w:pPr>
    </w:p>
    <w:p w:rsidR="007040EA" w:rsidRPr="00090A42" w:rsidRDefault="007040EA">
      <w:pPr>
        <w:rPr>
          <w:rFonts w:ascii="Arial" w:hAnsi="Arial"/>
          <w:sz w:val="22"/>
          <w:szCs w:val="22"/>
        </w:rPr>
      </w:pPr>
    </w:p>
    <w:p w:rsidR="00885B80" w:rsidRPr="00090A42" w:rsidRDefault="00885B80">
      <w:pPr>
        <w:rPr>
          <w:rFonts w:ascii="Arial" w:hAnsi="Arial"/>
          <w:sz w:val="22"/>
          <w:szCs w:val="22"/>
        </w:rPr>
      </w:pPr>
    </w:p>
    <w:p w:rsidR="007040EA" w:rsidRPr="00090A42" w:rsidRDefault="007040EA">
      <w:pPr>
        <w:rPr>
          <w:rFonts w:ascii="Arial" w:hAnsi="Arial"/>
          <w:sz w:val="22"/>
          <w:szCs w:val="22"/>
        </w:rPr>
      </w:pPr>
    </w:p>
    <w:p w:rsidR="00885B80" w:rsidRPr="00090A42" w:rsidRDefault="00885B80">
      <w:pPr>
        <w:rPr>
          <w:rFonts w:ascii="Arial" w:hAnsi="Arial"/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>--------------------------------------</w:t>
      </w:r>
      <w:r w:rsidR="00242FC7" w:rsidRPr="00090A42">
        <w:rPr>
          <w:rFonts w:ascii="Arial" w:hAnsi="Arial"/>
          <w:sz w:val="22"/>
          <w:szCs w:val="22"/>
        </w:rPr>
        <w:t>--                          -----</w:t>
      </w:r>
      <w:r w:rsidRPr="00090A42">
        <w:rPr>
          <w:rFonts w:ascii="Arial" w:hAnsi="Arial"/>
          <w:sz w:val="22"/>
          <w:szCs w:val="22"/>
        </w:rPr>
        <w:t>------------------------------------------</w:t>
      </w:r>
      <w:r w:rsidR="00242FC7" w:rsidRPr="00090A42">
        <w:rPr>
          <w:rFonts w:ascii="Arial" w:hAnsi="Arial"/>
          <w:sz w:val="22"/>
          <w:szCs w:val="22"/>
        </w:rPr>
        <w:t>---</w:t>
      </w:r>
    </w:p>
    <w:p w:rsidR="00885B80" w:rsidRPr="00090A42" w:rsidRDefault="00885B80">
      <w:pPr>
        <w:rPr>
          <w:sz w:val="22"/>
          <w:szCs w:val="22"/>
        </w:rPr>
      </w:pPr>
      <w:r w:rsidRPr="00090A42">
        <w:rPr>
          <w:rFonts w:ascii="Arial" w:hAnsi="Arial"/>
          <w:sz w:val="22"/>
          <w:szCs w:val="22"/>
        </w:rPr>
        <w:t xml:space="preserve">Mgr. Josef  </w:t>
      </w:r>
      <w:r w:rsidR="000D53D9" w:rsidRPr="00090A42">
        <w:rPr>
          <w:rFonts w:ascii="Arial" w:hAnsi="Arial"/>
          <w:sz w:val="22"/>
          <w:szCs w:val="22"/>
        </w:rPr>
        <w:t>Esterka</w:t>
      </w:r>
      <w:r w:rsidRPr="00090A42">
        <w:rPr>
          <w:rFonts w:ascii="Arial" w:hAnsi="Arial"/>
          <w:sz w:val="22"/>
          <w:szCs w:val="22"/>
        </w:rPr>
        <w:t xml:space="preserve">, </w:t>
      </w:r>
      <w:r w:rsidR="009B41C0" w:rsidRPr="00090A42">
        <w:rPr>
          <w:rFonts w:ascii="Arial" w:hAnsi="Arial"/>
          <w:sz w:val="22"/>
          <w:szCs w:val="22"/>
        </w:rPr>
        <w:t>jednatel</w:t>
      </w:r>
      <w:r w:rsidRPr="00090A42">
        <w:rPr>
          <w:rFonts w:ascii="Arial" w:hAnsi="Arial"/>
          <w:sz w:val="22"/>
          <w:szCs w:val="22"/>
        </w:rPr>
        <w:t xml:space="preserve">                            </w:t>
      </w:r>
      <w:r w:rsidR="00E20A88">
        <w:rPr>
          <w:rFonts w:ascii="Arial" w:hAnsi="Arial"/>
          <w:sz w:val="22"/>
          <w:szCs w:val="22"/>
        </w:rPr>
        <w:t>Jan Grois, MBA</w:t>
      </w:r>
      <w:r w:rsidRPr="00090A42">
        <w:rPr>
          <w:rFonts w:ascii="Arial" w:hAnsi="Arial"/>
          <w:sz w:val="22"/>
          <w:szCs w:val="22"/>
        </w:rPr>
        <w:t>, starosta města</w:t>
      </w:r>
    </w:p>
    <w:sectPr w:rsidR="00885B80" w:rsidRPr="00090A42" w:rsidSect="0088656F">
      <w:footerReference w:type="even" r:id="rId7"/>
      <w:footerReference w:type="default" r:id="rId8"/>
      <w:pgSz w:w="11906" w:h="16838"/>
      <w:pgMar w:top="1134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87" w:rsidRDefault="00A41987">
      <w:r>
        <w:separator/>
      </w:r>
    </w:p>
  </w:endnote>
  <w:endnote w:type="continuationSeparator" w:id="0">
    <w:p w:rsidR="00A41987" w:rsidRDefault="00A4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FB" w:rsidRDefault="004121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7E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7EFB" w:rsidRDefault="001F7EF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FB" w:rsidRDefault="00412104" w:rsidP="00F1775C">
    <w:pPr>
      <w:pStyle w:val="Zpat"/>
      <w:framePr w:wrap="around" w:vAnchor="text" w:hAnchor="page" w:x="5662" w:yAlign="bottom"/>
      <w:rPr>
        <w:rStyle w:val="slostrnky"/>
      </w:rPr>
    </w:pPr>
    <w:r>
      <w:rPr>
        <w:rStyle w:val="slostrnky"/>
      </w:rPr>
      <w:fldChar w:fldCharType="begin"/>
    </w:r>
    <w:r w:rsidR="001F7E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763">
      <w:rPr>
        <w:rStyle w:val="slostrnky"/>
        <w:noProof/>
      </w:rPr>
      <w:t>7</w:t>
    </w:r>
    <w:r>
      <w:rPr>
        <w:rStyle w:val="slostrnky"/>
      </w:rPr>
      <w:fldChar w:fldCharType="end"/>
    </w:r>
  </w:p>
  <w:p w:rsidR="001F7EFB" w:rsidRDefault="001F7EFB" w:rsidP="00F1775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87" w:rsidRDefault="00A41987">
      <w:r>
        <w:separator/>
      </w:r>
    </w:p>
  </w:footnote>
  <w:footnote w:type="continuationSeparator" w:id="0">
    <w:p w:rsidR="00A41987" w:rsidRDefault="00A41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6B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E578C"/>
    <w:multiLevelType w:val="singleLevel"/>
    <w:tmpl w:val="F844D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94C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904906"/>
    <w:multiLevelType w:val="singleLevel"/>
    <w:tmpl w:val="F6C8DAE8"/>
    <w:lvl w:ilvl="0">
      <w:start w:val="1"/>
      <w:numFmt w:val="upperRoman"/>
      <w:pStyle w:val="Nadpis1"/>
      <w:lvlText w:val="%1."/>
      <w:legacy w:legacy="1" w:legacySpace="0" w:legacyIndent="720"/>
      <w:lvlJc w:val="left"/>
      <w:pPr>
        <w:ind w:left="720" w:hanging="720"/>
      </w:pPr>
    </w:lvl>
  </w:abstractNum>
  <w:abstractNum w:abstractNumId="4">
    <w:nsid w:val="4E611E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SABanka" w:val="Komerční banka a.s."/>
    <w:docVar w:name="ASADIC" w:val="346-63472341"/>
    <w:docVar w:name="ASAFax" w:val="515 225 832"/>
    <w:docVar w:name="ASAICO" w:val="63472341"/>
    <w:docVar w:name="ASANazev" w:val=".A.S.A. EKO Znojmo, s.r.o."/>
    <w:docVar w:name="ASAProvoz" w:val=" "/>
    <w:docVar w:name="ASAReg" w:val="Krajský soud Brno, sp.zn. C 20099"/>
    <w:docVar w:name="ASARep1" w:val="Ing. Tomáš Antal"/>
    <w:docVar w:name="ASARep2" w:val="Mgr. Josef Esterka"/>
    <w:docVar w:name="ASASidlo" w:val="Dobšická 10a,669 02 Znojmo 2"/>
    <w:docVar w:name="ASATelefon" w:val="515 242 652"/>
    <w:docVar w:name="ASAUcet" w:val="19-5053850247/0100"/>
    <w:docVar w:name="Banka" w:val="Komerční banka a.s."/>
    <w:docVar w:name="DIC" w:val=" "/>
    <w:docVar w:name="Fax" w:val=" "/>
    <w:docVar w:name="ICO" w:val="00293881"/>
    <w:docVar w:name="Kontakt" w:val=" "/>
    <w:docVar w:name="Nazev" w:val="MĚSTO ZNOJMO"/>
    <w:docVar w:name="Odpovedny" w:val="Ing. Pavel Balík, starosta"/>
    <w:docVar w:name="Platnost" w:val="1.4.2001"/>
    <w:docVar w:name="PostAdresa" w:val="nám. Armády 8/1213, 669 02 Znojmo 2"/>
    <w:docVar w:name="Prodejce" w:val="Z1 Klimtová Kateřina"/>
    <w:docVar w:name="Sidlo" w:val="Obroková  10, 669 22 Z N O J M O"/>
    <w:docVar w:name="Smlouva" w:val="S005310026"/>
    <w:docVar w:name="Telefon" w:val="226741"/>
    <w:docVar w:name="Ucet" w:val="224-741/0100"/>
  </w:docVars>
  <w:rsids>
    <w:rsidRoot w:val="00E25E05"/>
    <w:rsid w:val="000161E8"/>
    <w:rsid w:val="00032E9E"/>
    <w:rsid w:val="000401A8"/>
    <w:rsid w:val="000401FE"/>
    <w:rsid w:val="00051F03"/>
    <w:rsid w:val="00067E3B"/>
    <w:rsid w:val="00073C79"/>
    <w:rsid w:val="00082ADE"/>
    <w:rsid w:val="00084F3E"/>
    <w:rsid w:val="00085F84"/>
    <w:rsid w:val="00090A42"/>
    <w:rsid w:val="00092C17"/>
    <w:rsid w:val="00095767"/>
    <w:rsid w:val="000A7644"/>
    <w:rsid w:val="000B14B8"/>
    <w:rsid w:val="000B1CDD"/>
    <w:rsid w:val="000B3283"/>
    <w:rsid w:val="000D0316"/>
    <w:rsid w:val="000D53D9"/>
    <w:rsid w:val="000E004C"/>
    <w:rsid w:val="000E67FF"/>
    <w:rsid w:val="00104A40"/>
    <w:rsid w:val="00104D3E"/>
    <w:rsid w:val="00104F8C"/>
    <w:rsid w:val="00111552"/>
    <w:rsid w:val="00134A7C"/>
    <w:rsid w:val="00142D4C"/>
    <w:rsid w:val="00143BDC"/>
    <w:rsid w:val="00146750"/>
    <w:rsid w:val="00157E31"/>
    <w:rsid w:val="00175650"/>
    <w:rsid w:val="00191F12"/>
    <w:rsid w:val="001A6E32"/>
    <w:rsid w:val="001B1510"/>
    <w:rsid w:val="001C3668"/>
    <w:rsid w:val="001D7ABA"/>
    <w:rsid w:val="001E4288"/>
    <w:rsid w:val="001E78E2"/>
    <w:rsid w:val="001F116C"/>
    <w:rsid w:val="001F2617"/>
    <w:rsid w:val="001F7EFB"/>
    <w:rsid w:val="00201872"/>
    <w:rsid w:val="00202644"/>
    <w:rsid w:val="002046D7"/>
    <w:rsid w:val="00210912"/>
    <w:rsid w:val="00215B4D"/>
    <w:rsid w:val="00216A81"/>
    <w:rsid w:val="00226F6E"/>
    <w:rsid w:val="00231060"/>
    <w:rsid w:val="00235DC1"/>
    <w:rsid w:val="00242FC7"/>
    <w:rsid w:val="00245130"/>
    <w:rsid w:val="002545B5"/>
    <w:rsid w:val="00254E84"/>
    <w:rsid w:val="00257018"/>
    <w:rsid w:val="00257E53"/>
    <w:rsid w:val="002646AC"/>
    <w:rsid w:val="002755AB"/>
    <w:rsid w:val="002974E1"/>
    <w:rsid w:val="002A2182"/>
    <w:rsid w:val="002A743F"/>
    <w:rsid w:val="002B6AC6"/>
    <w:rsid w:val="002C36B3"/>
    <w:rsid w:val="002D437B"/>
    <w:rsid w:val="002D5BE4"/>
    <w:rsid w:val="002E158B"/>
    <w:rsid w:val="002E453B"/>
    <w:rsid w:val="002E6697"/>
    <w:rsid w:val="002F5034"/>
    <w:rsid w:val="002F53EF"/>
    <w:rsid w:val="00302646"/>
    <w:rsid w:val="0031045C"/>
    <w:rsid w:val="00314551"/>
    <w:rsid w:val="00315390"/>
    <w:rsid w:val="00320BDC"/>
    <w:rsid w:val="00322AF6"/>
    <w:rsid w:val="003233FC"/>
    <w:rsid w:val="00325B02"/>
    <w:rsid w:val="003329FD"/>
    <w:rsid w:val="00337CDB"/>
    <w:rsid w:val="00350461"/>
    <w:rsid w:val="00355096"/>
    <w:rsid w:val="0036484F"/>
    <w:rsid w:val="00372875"/>
    <w:rsid w:val="00381E12"/>
    <w:rsid w:val="0039347D"/>
    <w:rsid w:val="003B17A0"/>
    <w:rsid w:val="003C3B38"/>
    <w:rsid w:val="003D5964"/>
    <w:rsid w:val="003D75A6"/>
    <w:rsid w:val="003E7E31"/>
    <w:rsid w:val="003F64C3"/>
    <w:rsid w:val="00402DC5"/>
    <w:rsid w:val="00410559"/>
    <w:rsid w:val="00412104"/>
    <w:rsid w:val="00415873"/>
    <w:rsid w:val="00426986"/>
    <w:rsid w:val="004718F8"/>
    <w:rsid w:val="00480FD6"/>
    <w:rsid w:val="00485904"/>
    <w:rsid w:val="0049096B"/>
    <w:rsid w:val="004936B8"/>
    <w:rsid w:val="004B0E7C"/>
    <w:rsid w:val="004C0E21"/>
    <w:rsid w:val="004E0011"/>
    <w:rsid w:val="004F17AE"/>
    <w:rsid w:val="00502CB3"/>
    <w:rsid w:val="00503C98"/>
    <w:rsid w:val="00526AAE"/>
    <w:rsid w:val="00530ACB"/>
    <w:rsid w:val="00537B3F"/>
    <w:rsid w:val="00543B4C"/>
    <w:rsid w:val="00564C8C"/>
    <w:rsid w:val="00577263"/>
    <w:rsid w:val="0059455A"/>
    <w:rsid w:val="005A30E7"/>
    <w:rsid w:val="005C077E"/>
    <w:rsid w:val="005C09A6"/>
    <w:rsid w:val="005C4DD6"/>
    <w:rsid w:val="005C76FC"/>
    <w:rsid w:val="005E7794"/>
    <w:rsid w:val="005F6350"/>
    <w:rsid w:val="006037FD"/>
    <w:rsid w:val="00603FC3"/>
    <w:rsid w:val="0060514B"/>
    <w:rsid w:val="00613095"/>
    <w:rsid w:val="00622E60"/>
    <w:rsid w:val="00627F43"/>
    <w:rsid w:val="00637F92"/>
    <w:rsid w:val="0064115E"/>
    <w:rsid w:val="00647FF1"/>
    <w:rsid w:val="00656AF2"/>
    <w:rsid w:val="00666937"/>
    <w:rsid w:val="0067263A"/>
    <w:rsid w:val="00684295"/>
    <w:rsid w:val="00695BF5"/>
    <w:rsid w:val="00697F5C"/>
    <w:rsid w:val="006A53C4"/>
    <w:rsid w:val="006A7CB4"/>
    <w:rsid w:val="006C437F"/>
    <w:rsid w:val="006C7876"/>
    <w:rsid w:val="006D3E0B"/>
    <w:rsid w:val="006E060F"/>
    <w:rsid w:val="006E319A"/>
    <w:rsid w:val="006F14B7"/>
    <w:rsid w:val="007040EA"/>
    <w:rsid w:val="00712C3F"/>
    <w:rsid w:val="00717315"/>
    <w:rsid w:val="00726892"/>
    <w:rsid w:val="007275F1"/>
    <w:rsid w:val="00730B17"/>
    <w:rsid w:val="00732965"/>
    <w:rsid w:val="00733134"/>
    <w:rsid w:val="0076160E"/>
    <w:rsid w:val="00781C41"/>
    <w:rsid w:val="007868AA"/>
    <w:rsid w:val="00786E5E"/>
    <w:rsid w:val="00791A8B"/>
    <w:rsid w:val="00792B0D"/>
    <w:rsid w:val="007D20A1"/>
    <w:rsid w:val="007D672C"/>
    <w:rsid w:val="00816433"/>
    <w:rsid w:val="00823763"/>
    <w:rsid w:val="0084533B"/>
    <w:rsid w:val="008557C2"/>
    <w:rsid w:val="00860238"/>
    <w:rsid w:val="00861CDF"/>
    <w:rsid w:val="0086249B"/>
    <w:rsid w:val="00866D58"/>
    <w:rsid w:val="0087315D"/>
    <w:rsid w:val="00874CB4"/>
    <w:rsid w:val="00885B80"/>
    <w:rsid w:val="0088656F"/>
    <w:rsid w:val="008A2919"/>
    <w:rsid w:val="008A7AB1"/>
    <w:rsid w:val="008B7063"/>
    <w:rsid w:val="008F6919"/>
    <w:rsid w:val="009023DF"/>
    <w:rsid w:val="009250B1"/>
    <w:rsid w:val="0094085B"/>
    <w:rsid w:val="00943C43"/>
    <w:rsid w:val="00944C5E"/>
    <w:rsid w:val="00944CC4"/>
    <w:rsid w:val="00960A7D"/>
    <w:rsid w:val="00961E6C"/>
    <w:rsid w:val="009641BB"/>
    <w:rsid w:val="009A1DA2"/>
    <w:rsid w:val="009A3DA9"/>
    <w:rsid w:val="009A505D"/>
    <w:rsid w:val="009A6FBF"/>
    <w:rsid w:val="009B41C0"/>
    <w:rsid w:val="009E1712"/>
    <w:rsid w:val="009F497C"/>
    <w:rsid w:val="009F67E6"/>
    <w:rsid w:val="009F713C"/>
    <w:rsid w:val="00A04B50"/>
    <w:rsid w:val="00A15D0F"/>
    <w:rsid w:val="00A273D6"/>
    <w:rsid w:val="00A329CE"/>
    <w:rsid w:val="00A36A03"/>
    <w:rsid w:val="00A41987"/>
    <w:rsid w:val="00A50778"/>
    <w:rsid w:val="00A53D9C"/>
    <w:rsid w:val="00A66944"/>
    <w:rsid w:val="00A66970"/>
    <w:rsid w:val="00A75B46"/>
    <w:rsid w:val="00A87BC4"/>
    <w:rsid w:val="00AA6725"/>
    <w:rsid w:val="00AB3D76"/>
    <w:rsid w:val="00AB570C"/>
    <w:rsid w:val="00AD3EB7"/>
    <w:rsid w:val="00AD4CF1"/>
    <w:rsid w:val="00AD62C8"/>
    <w:rsid w:val="00AF172B"/>
    <w:rsid w:val="00B217FB"/>
    <w:rsid w:val="00B22CBE"/>
    <w:rsid w:val="00B3019A"/>
    <w:rsid w:val="00B407DC"/>
    <w:rsid w:val="00B4276F"/>
    <w:rsid w:val="00B534EF"/>
    <w:rsid w:val="00B56A8B"/>
    <w:rsid w:val="00B571F2"/>
    <w:rsid w:val="00B6712F"/>
    <w:rsid w:val="00B757C1"/>
    <w:rsid w:val="00B77292"/>
    <w:rsid w:val="00B82689"/>
    <w:rsid w:val="00B921E0"/>
    <w:rsid w:val="00B95647"/>
    <w:rsid w:val="00B96388"/>
    <w:rsid w:val="00BA5C29"/>
    <w:rsid w:val="00BC17C6"/>
    <w:rsid w:val="00BC3381"/>
    <w:rsid w:val="00BC6E97"/>
    <w:rsid w:val="00BC7AE6"/>
    <w:rsid w:val="00BD3790"/>
    <w:rsid w:val="00BE1A25"/>
    <w:rsid w:val="00C17F67"/>
    <w:rsid w:val="00C2065C"/>
    <w:rsid w:val="00C230FF"/>
    <w:rsid w:val="00C25A31"/>
    <w:rsid w:val="00C33A67"/>
    <w:rsid w:val="00C44B06"/>
    <w:rsid w:val="00C61325"/>
    <w:rsid w:val="00C619E5"/>
    <w:rsid w:val="00C66FB9"/>
    <w:rsid w:val="00C72023"/>
    <w:rsid w:val="00C80D4D"/>
    <w:rsid w:val="00C95CD8"/>
    <w:rsid w:val="00C9728C"/>
    <w:rsid w:val="00CB5878"/>
    <w:rsid w:val="00CE2ED6"/>
    <w:rsid w:val="00CF1506"/>
    <w:rsid w:val="00D00556"/>
    <w:rsid w:val="00D0523C"/>
    <w:rsid w:val="00D056D9"/>
    <w:rsid w:val="00D141BC"/>
    <w:rsid w:val="00D16EBA"/>
    <w:rsid w:val="00D35C3F"/>
    <w:rsid w:val="00D37230"/>
    <w:rsid w:val="00D417B6"/>
    <w:rsid w:val="00D717E3"/>
    <w:rsid w:val="00D74912"/>
    <w:rsid w:val="00D8469E"/>
    <w:rsid w:val="00DA2AE3"/>
    <w:rsid w:val="00DB5E27"/>
    <w:rsid w:val="00DC4643"/>
    <w:rsid w:val="00DD2313"/>
    <w:rsid w:val="00DE42A0"/>
    <w:rsid w:val="00DF6C38"/>
    <w:rsid w:val="00E11B84"/>
    <w:rsid w:val="00E14B55"/>
    <w:rsid w:val="00E20A88"/>
    <w:rsid w:val="00E25E05"/>
    <w:rsid w:val="00E271FB"/>
    <w:rsid w:val="00E34A53"/>
    <w:rsid w:val="00E4169F"/>
    <w:rsid w:val="00E4637E"/>
    <w:rsid w:val="00E578F9"/>
    <w:rsid w:val="00E66C1C"/>
    <w:rsid w:val="00E7425F"/>
    <w:rsid w:val="00E800BC"/>
    <w:rsid w:val="00E86118"/>
    <w:rsid w:val="00E93750"/>
    <w:rsid w:val="00E97491"/>
    <w:rsid w:val="00EA21AF"/>
    <w:rsid w:val="00EA4763"/>
    <w:rsid w:val="00EA79D6"/>
    <w:rsid w:val="00EA7CDA"/>
    <w:rsid w:val="00EC07AF"/>
    <w:rsid w:val="00EC56A3"/>
    <w:rsid w:val="00EC67ED"/>
    <w:rsid w:val="00EE12E3"/>
    <w:rsid w:val="00EF6481"/>
    <w:rsid w:val="00EF7BBD"/>
    <w:rsid w:val="00F02B33"/>
    <w:rsid w:val="00F0657D"/>
    <w:rsid w:val="00F12208"/>
    <w:rsid w:val="00F1775C"/>
    <w:rsid w:val="00F32595"/>
    <w:rsid w:val="00F502B4"/>
    <w:rsid w:val="00F53A07"/>
    <w:rsid w:val="00F905F6"/>
    <w:rsid w:val="00F92966"/>
    <w:rsid w:val="00F96590"/>
    <w:rsid w:val="00FA1EB6"/>
    <w:rsid w:val="00FC174E"/>
    <w:rsid w:val="00FC2A4E"/>
    <w:rsid w:val="00FD11BB"/>
    <w:rsid w:val="00FD1FE0"/>
    <w:rsid w:val="00FD4BA9"/>
    <w:rsid w:val="00FD769A"/>
    <w:rsid w:val="00FD7E33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0B17"/>
  </w:style>
  <w:style w:type="paragraph" w:styleId="Nadpis1">
    <w:name w:val="heading 1"/>
    <w:basedOn w:val="Normln"/>
    <w:next w:val="Normln"/>
    <w:qFormat/>
    <w:rsid w:val="00730B17"/>
    <w:pPr>
      <w:keepNext/>
      <w:numPr>
        <w:numId w:val="1"/>
      </w:numPr>
      <w:shd w:val="pct10" w:color="auto" w:fill="auto"/>
      <w:tabs>
        <w:tab w:val="left" w:pos="720"/>
      </w:tabs>
      <w:ind w:right="3401"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730B17"/>
    <w:pPr>
      <w:keepNext/>
      <w:widowControl w:val="0"/>
      <w:tabs>
        <w:tab w:val="left" w:pos="720"/>
      </w:tabs>
      <w:ind w:right="3401"/>
      <w:jc w:val="both"/>
      <w:outlineLvl w:val="1"/>
    </w:pPr>
    <w:rPr>
      <w:rFonts w:ascii="Arial" w:hAnsi="Arial"/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730B17"/>
    <w:pPr>
      <w:keepNext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ind w:right="-285"/>
      <w:jc w:val="center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rsid w:val="00730B1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30B17"/>
    <w:pPr>
      <w:keepNext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rsid w:val="00730B17"/>
    <w:pPr>
      <w:keepNext/>
      <w:ind w:right="279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30B17"/>
    <w:pPr>
      <w:widowControl w:val="0"/>
      <w:tabs>
        <w:tab w:val="center" w:pos="4819"/>
        <w:tab w:val="right" w:pos="9071"/>
      </w:tabs>
    </w:pPr>
    <w:rPr>
      <w:rFonts w:ascii="Arial" w:hAnsi="Arial"/>
      <w:snapToGrid w:val="0"/>
      <w:sz w:val="24"/>
    </w:rPr>
  </w:style>
  <w:style w:type="paragraph" w:styleId="Zkladntext">
    <w:name w:val="Body Text"/>
    <w:basedOn w:val="Normln"/>
    <w:rsid w:val="00730B17"/>
    <w:pPr>
      <w:widowControl w:val="0"/>
      <w:jc w:val="both"/>
    </w:pPr>
    <w:rPr>
      <w:rFonts w:ascii="Arial" w:hAnsi="Arial"/>
      <w:snapToGrid w:val="0"/>
      <w:sz w:val="22"/>
    </w:rPr>
  </w:style>
  <w:style w:type="paragraph" w:customStyle="1" w:styleId="tab01">
    <w:name w:val="tab01"/>
    <w:basedOn w:val="Normln"/>
    <w:rsid w:val="00730B17"/>
    <w:pPr>
      <w:widowControl w:val="0"/>
      <w:ind w:right="72"/>
      <w:jc w:val="center"/>
    </w:pPr>
    <w:rPr>
      <w:rFonts w:ascii="Arial" w:hAnsi="Arial"/>
      <w:snapToGrid w:val="0"/>
    </w:rPr>
  </w:style>
  <w:style w:type="paragraph" w:styleId="Zkladntext2">
    <w:name w:val="Body Text 2"/>
    <w:basedOn w:val="Normln"/>
    <w:rsid w:val="00730B17"/>
    <w:pPr>
      <w:tabs>
        <w:tab w:val="left" w:pos="720"/>
      </w:tabs>
      <w:ind w:right="-284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30B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0B17"/>
  </w:style>
  <w:style w:type="paragraph" w:styleId="Zkladntext3">
    <w:name w:val="Body Text 3"/>
    <w:basedOn w:val="Normln"/>
    <w:rsid w:val="00730B17"/>
    <w:rPr>
      <w:rFonts w:ascii="Arial" w:hAnsi="Arial"/>
      <w:sz w:val="24"/>
    </w:rPr>
  </w:style>
  <w:style w:type="paragraph" w:styleId="Textbubliny">
    <w:name w:val="Balloon Text"/>
    <w:basedOn w:val="Normln"/>
    <w:semiHidden/>
    <w:rsid w:val="004E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0B17"/>
  </w:style>
  <w:style w:type="paragraph" w:styleId="Nadpis1">
    <w:name w:val="heading 1"/>
    <w:basedOn w:val="Normln"/>
    <w:next w:val="Normln"/>
    <w:qFormat/>
    <w:rsid w:val="00730B17"/>
    <w:pPr>
      <w:keepNext/>
      <w:numPr>
        <w:numId w:val="1"/>
      </w:numPr>
      <w:shd w:val="pct10" w:color="auto" w:fill="auto"/>
      <w:tabs>
        <w:tab w:val="left" w:pos="720"/>
      </w:tabs>
      <w:ind w:right="3401"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730B17"/>
    <w:pPr>
      <w:keepNext/>
      <w:widowControl w:val="0"/>
      <w:tabs>
        <w:tab w:val="left" w:pos="720"/>
      </w:tabs>
      <w:ind w:right="3401"/>
      <w:jc w:val="both"/>
      <w:outlineLvl w:val="1"/>
    </w:pPr>
    <w:rPr>
      <w:rFonts w:ascii="Arial" w:hAnsi="Arial"/>
      <w:b/>
      <w:snapToGrid w:val="0"/>
      <w:sz w:val="24"/>
    </w:rPr>
  </w:style>
  <w:style w:type="paragraph" w:styleId="Nadpis3">
    <w:name w:val="heading 3"/>
    <w:basedOn w:val="Normln"/>
    <w:next w:val="Normln"/>
    <w:qFormat/>
    <w:rsid w:val="00730B17"/>
    <w:pPr>
      <w:keepNext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ind w:right="-285"/>
      <w:jc w:val="center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rsid w:val="00730B17"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730B17"/>
    <w:pPr>
      <w:keepNext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rsid w:val="00730B17"/>
    <w:pPr>
      <w:keepNext/>
      <w:ind w:right="279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30B17"/>
    <w:pPr>
      <w:widowControl w:val="0"/>
      <w:tabs>
        <w:tab w:val="center" w:pos="4819"/>
        <w:tab w:val="right" w:pos="9071"/>
      </w:tabs>
    </w:pPr>
    <w:rPr>
      <w:rFonts w:ascii="Arial" w:hAnsi="Arial"/>
      <w:snapToGrid w:val="0"/>
      <w:sz w:val="24"/>
    </w:rPr>
  </w:style>
  <w:style w:type="paragraph" w:styleId="Zkladntext">
    <w:name w:val="Body Text"/>
    <w:basedOn w:val="Normln"/>
    <w:rsid w:val="00730B17"/>
    <w:pPr>
      <w:widowControl w:val="0"/>
      <w:jc w:val="both"/>
    </w:pPr>
    <w:rPr>
      <w:rFonts w:ascii="Arial" w:hAnsi="Arial"/>
      <w:snapToGrid w:val="0"/>
      <w:sz w:val="22"/>
    </w:rPr>
  </w:style>
  <w:style w:type="paragraph" w:customStyle="1" w:styleId="tab01">
    <w:name w:val="tab01"/>
    <w:basedOn w:val="Normln"/>
    <w:rsid w:val="00730B17"/>
    <w:pPr>
      <w:widowControl w:val="0"/>
      <w:ind w:right="72"/>
      <w:jc w:val="center"/>
    </w:pPr>
    <w:rPr>
      <w:rFonts w:ascii="Arial" w:hAnsi="Arial"/>
      <w:snapToGrid w:val="0"/>
    </w:rPr>
  </w:style>
  <w:style w:type="paragraph" w:styleId="Zkladntext2">
    <w:name w:val="Body Text 2"/>
    <w:basedOn w:val="Normln"/>
    <w:rsid w:val="00730B17"/>
    <w:pPr>
      <w:tabs>
        <w:tab w:val="left" w:pos="720"/>
      </w:tabs>
      <w:ind w:right="-284"/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730B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0B17"/>
  </w:style>
  <w:style w:type="paragraph" w:styleId="Zkladntext3">
    <w:name w:val="Body Text 3"/>
    <w:basedOn w:val="Normln"/>
    <w:rsid w:val="00730B17"/>
    <w:rPr>
      <w:rFonts w:ascii="Arial" w:hAnsi="Arial"/>
      <w:sz w:val="24"/>
    </w:rPr>
  </w:style>
  <w:style w:type="paragraph" w:styleId="Textbubliny">
    <w:name w:val="Balloon Text"/>
    <w:basedOn w:val="Normln"/>
    <w:semiHidden/>
    <w:rsid w:val="004E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XALORA\TMPL\stmpl1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stmpl13</Template>
  <TotalTime>56</TotalTime>
  <Pages>7</Pages>
  <Words>1647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Cenová příloha pro rok 2001</vt:lpstr>
    </vt:vector>
  </TitlesOfParts>
  <Company>.A.S.A., spol. s r.o.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příloha pro rok 2001</dc:title>
  <dc:creator>.A.S.A. spol s r. o.</dc:creator>
  <cp:lastModifiedBy>klm</cp:lastModifiedBy>
  <cp:revision>5</cp:revision>
  <cp:lastPrinted>2019-01-30T08:41:00Z</cp:lastPrinted>
  <dcterms:created xsi:type="dcterms:W3CDTF">2019-01-07T09:50:00Z</dcterms:created>
  <dcterms:modified xsi:type="dcterms:W3CDTF">2019-02-08T06:50:00Z</dcterms:modified>
</cp:coreProperties>
</file>