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4"/>
        <w:gridCol w:w="2275"/>
        <w:gridCol w:w="4728"/>
      </w:tblGrid>
      <w:tr w:rsidR="00BF1186"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spacing w:line="240" w:lineRule="auto"/>
              <w:ind w:left="1181"/>
              <w:jc w:val="left"/>
              <w:rPr>
                <w:rStyle w:val="FontStyle12"/>
              </w:rPr>
            </w:pPr>
            <w:bookmarkStart w:id="0" w:name="_GoBack"/>
            <w:bookmarkEnd w:id="0"/>
            <w:r>
              <w:rPr>
                <w:rStyle w:val="FontStyle12"/>
              </w:rPr>
              <w:t>Objednávka poukázek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2"/>
              </w:rPr>
              <w:t xml:space="preserve">Číslo objednávky:                 </w:t>
            </w:r>
            <w:r>
              <w:rPr>
                <w:rStyle w:val="FontStyle11"/>
              </w:rPr>
              <w:t>103312_5115381001</w:t>
            </w:r>
          </w:p>
        </w:tc>
      </w:tr>
      <w:tr w:rsidR="00BF1186"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1186" w:rsidRDefault="00CE5A00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Dodavatel:</w:t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spacing w:line="240" w:lineRule="auto"/>
              <w:ind w:left="754"/>
              <w:jc w:val="left"/>
              <w:rPr>
                <w:rStyle w:val="FontStyle12"/>
              </w:rPr>
            </w:pPr>
            <w:r>
              <w:rPr>
                <w:rStyle w:val="FontStyle11"/>
              </w:rPr>
              <w:t xml:space="preserve">IČO: </w:t>
            </w:r>
            <w:r>
              <w:rPr>
                <w:rStyle w:val="FontStyle12"/>
              </w:rPr>
              <w:t>62913671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Odběratel:                    </w:t>
            </w:r>
            <w:r>
              <w:rPr>
                <w:rStyle w:val="FontStyle11"/>
              </w:rPr>
              <w:t xml:space="preserve">IČO: </w:t>
            </w:r>
            <w:r>
              <w:rPr>
                <w:rStyle w:val="FontStyle12"/>
              </w:rPr>
              <w:t>00081221</w:t>
            </w:r>
          </w:p>
        </w:tc>
      </w:tr>
      <w:tr w:rsidR="00BF1186"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1186" w:rsidRDefault="00BF1186">
            <w:pPr>
              <w:pStyle w:val="Style6"/>
              <w:widowControl/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spacing w:line="240" w:lineRule="auto"/>
              <w:ind w:left="518"/>
              <w:jc w:val="left"/>
              <w:rPr>
                <w:rStyle w:val="FontStyle12"/>
              </w:rPr>
            </w:pPr>
            <w:r>
              <w:rPr>
                <w:rStyle w:val="FontStyle11"/>
              </w:rPr>
              <w:t xml:space="preserve">DIČ: </w:t>
            </w:r>
            <w:r>
              <w:rPr>
                <w:rStyle w:val="FontStyle12"/>
              </w:rPr>
              <w:t>CZ62913671</w:t>
            </w: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186" w:rsidRDefault="00CE5A00" w:rsidP="00225490">
            <w:pPr>
              <w:pStyle w:val="Style3"/>
              <w:widowControl/>
              <w:ind w:left="1750"/>
              <w:rPr>
                <w:rStyle w:val="FontStyle12"/>
              </w:rPr>
            </w:pPr>
            <w:r>
              <w:rPr>
                <w:rStyle w:val="FontStyle11"/>
              </w:rPr>
              <w:t xml:space="preserve">Kód klienta: </w:t>
            </w:r>
            <w:r w:rsidR="00225490">
              <w:rPr>
                <w:rStyle w:val="FontStyle12"/>
              </w:rPr>
              <w:t>xxxxxx</w:t>
            </w:r>
          </w:p>
        </w:tc>
      </w:tr>
      <w:tr w:rsidR="00BF1186"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1186" w:rsidRDefault="00CE5A00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Up Česká republika s.r.o.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1186" w:rsidRDefault="00BF1186">
            <w:pPr>
              <w:pStyle w:val="Style6"/>
              <w:widowControl/>
            </w:pP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186" w:rsidRDefault="00CE5A00">
            <w:pPr>
              <w:pStyle w:val="Style3"/>
              <w:widowControl/>
              <w:ind w:left="828"/>
              <w:rPr>
                <w:rStyle w:val="FontStyle12"/>
              </w:rPr>
            </w:pPr>
            <w:r>
              <w:rPr>
                <w:rStyle w:val="FontStyle11"/>
              </w:rPr>
              <w:t xml:space="preserve">Interní kód objednávky: </w:t>
            </w:r>
            <w:r>
              <w:rPr>
                <w:rStyle w:val="FontStyle12"/>
              </w:rPr>
              <w:t>012019</w:t>
            </w:r>
          </w:p>
        </w:tc>
      </w:tr>
      <w:tr w:rsidR="00BF1186"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1186" w:rsidRDefault="00CE5A00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Zelený pruh 1560/99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1186" w:rsidRDefault="00BF1186">
            <w:pPr>
              <w:pStyle w:val="Style6"/>
              <w:widowControl/>
            </w:pP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186" w:rsidRDefault="00BF1186">
            <w:pPr>
              <w:pStyle w:val="Style6"/>
              <w:widowControl/>
            </w:pPr>
          </w:p>
        </w:tc>
      </w:tr>
      <w:tr w:rsidR="00BF1186"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1186" w:rsidRDefault="00CE5A00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140 00 Praha 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1186" w:rsidRDefault="00BF1186">
            <w:pPr>
              <w:pStyle w:val="Style6"/>
              <w:widowControl/>
            </w:pP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Dům kultury Teplice</w:t>
            </w:r>
          </w:p>
        </w:tc>
      </w:tr>
      <w:tr w:rsidR="00BF1186"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1186" w:rsidRDefault="00CE5A00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1"/>
              </w:rPr>
              <w:t xml:space="preserve">Telefon </w:t>
            </w:r>
            <w:r>
              <w:rPr>
                <w:rStyle w:val="FontStyle12"/>
              </w:rPr>
              <w:t>241 043 111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1186" w:rsidRDefault="00BF1186">
            <w:pPr>
              <w:pStyle w:val="Style6"/>
              <w:widowControl/>
            </w:pP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186" w:rsidRDefault="00CE5A00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Mírové náměstí</w:t>
            </w:r>
          </w:p>
        </w:tc>
      </w:tr>
      <w:tr w:rsidR="00BF1186"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1186" w:rsidRDefault="00CE5A00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1"/>
              </w:rPr>
              <w:t xml:space="preserve">FAX:    </w:t>
            </w:r>
            <w:r>
              <w:rPr>
                <w:rStyle w:val="FontStyle12"/>
              </w:rPr>
              <w:t>241 043 911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1186" w:rsidRDefault="00BF1186">
            <w:pPr>
              <w:pStyle w:val="Style6"/>
              <w:widowControl/>
            </w:pP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186" w:rsidRDefault="00CE5A00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41501 Teplice</w:t>
            </w:r>
          </w:p>
        </w:tc>
      </w:tr>
      <w:tr w:rsidR="00BF1186"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1186" w:rsidRDefault="00CE5A00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E-mail: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1186" w:rsidRDefault="00BF1186">
            <w:pPr>
              <w:pStyle w:val="Style6"/>
              <w:widowControl/>
            </w:pP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186" w:rsidRDefault="00BF1186">
            <w:pPr>
              <w:pStyle w:val="Style6"/>
              <w:widowControl/>
            </w:pPr>
          </w:p>
        </w:tc>
      </w:tr>
      <w:tr w:rsidR="00BF1186"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F1186" w:rsidRDefault="00BF1186">
            <w:pPr>
              <w:pStyle w:val="Style6"/>
              <w:widowControl/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186" w:rsidRDefault="00BF1186">
            <w:pPr>
              <w:pStyle w:val="Style6"/>
              <w:widowControl/>
            </w:pP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186" w:rsidRDefault="00CE5A00" w:rsidP="00225490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1"/>
              </w:rPr>
              <w:t xml:space="preserve">Objednávku vystavil: </w:t>
            </w:r>
            <w:r w:rsidR="00225490">
              <w:rPr>
                <w:rStyle w:val="FontStyle12"/>
              </w:rPr>
              <w:t>xxxxxxxxxxx</w:t>
            </w:r>
          </w:p>
        </w:tc>
      </w:tr>
      <w:tr w:rsidR="00BF1186"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F1186" w:rsidRDefault="00CE5A00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Typ poukázek:</w:t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F1186" w:rsidRDefault="00BF1186">
            <w:pPr>
              <w:pStyle w:val="Style6"/>
              <w:widowControl/>
            </w:pP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186" w:rsidRDefault="00CE5A00" w:rsidP="00225490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1"/>
              </w:rPr>
              <w:t xml:space="preserve">Telefon: </w:t>
            </w:r>
            <w:r w:rsidR="00225490">
              <w:rPr>
                <w:rStyle w:val="FontStyle12"/>
              </w:rPr>
              <w:t>xxxxxxxxx</w:t>
            </w:r>
          </w:p>
        </w:tc>
      </w:tr>
      <w:tr w:rsidR="00BF1186">
        <w:tc>
          <w:tcPr>
            <w:tcW w:w="243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1186" w:rsidRDefault="00BF1186">
            <w:pPr>
              <w:widowControl/>
              <w:rPr>
                <w:rStyle w:val="FontStyle12"/>
              </w:rPr>
            </w:pPr>
          </w:p>
          <w:p w:rsidR="00BF1186" w:rsidRDefault="00BF1186">
            <w:pPr>
              <w:widowControl/>
              <w:rPr>
                <w:rStyle w:val="FontStyle1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F1186" w:rsidRDefault="00CE5A00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Stravenky</w:t>
            </w:r>
          </w:p>
        </w:tc>
        <w:tc>
          <w:tcPr>
            <w:tcW w:w="47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186" w:rsidRDefault="00CE5A00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Email:</w:t>
            </w:r>
          </w:p>
        </w:tc>
      </w:tr>
      <w:tr w:rsidR="00BF1186"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1186" w:rsidRDefault="00CE5A00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Způsob úhrady: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BANKOVNÍ PŘEVOD</w:t>
            </w:r>
          </w:p>
        </w:tc>
        <w:tc>
          <w:tcPr>
            <w:tcW w:w="4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186" w:rsidRDefault="00BF1186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</w:p>
          <w:p w:rsidR="00BF1186" w:rsidRDefault="00BF1186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</w:tr>
      <w:tr w:rsidR="00BF1186"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F1186" w:rsidRDefault="00CE5A00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Datum objednávky: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28.01.2019</w:t>
            </w: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BF1186">
            <w:pPr>
              <w:pStyle w:val="Style6"/>
              <w:widowControl/>
            </w:pPr>
          </w:p>
        </w:tc>
      </w:tr>
    </w:tbl>
    <w:p w:rsidR="00BF1186" w:rsidRDefault="00BF1186">
      <w:pPr>
        <w:widowControl/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4"/>
        <w:gridCol w:w="2707"/>
        <w:gridCol w:w="1666"/>
        <w:gridCol w:w="1166"/>
        <w:gridCol w:w="1886"/>
      </w:tblGrid>
      <w:tr w:rsidR="00BF1186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Počet šekových knížek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ind w:left="343"/>
              <w:rPr>
                <w:rStyle w:val="FontStyle12"/>
              </w:rPr>
            </w:pPr>
            <w:r>
              <w:rPr>
                <w:rStyle w:val="FontStyle12"/>
              </w:rPr>
              <w:t>Počet poukázek v šekové knížce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Počet poukázek celkem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Nominální hodnota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spacing w:line="206" w:lineRule="exact"/>
              <w:rPr>
                <w:rStyle w:val="FontStyle12"/>
              </w:rPr>
            </w:pPr>
            <w:r>
              <w:rPr>
                <w:rStyle w:val="FontStyle12"/>
              </w:rPr>
              <w:t>Hodnota celkem: počet poukázek x nominální hodnota</w:t>
            </w:r>
          </w:p>
        </w:tc>
      </w:tr>
      <w:tr w:rsidR="00BF1186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3"/>
              <w:widowControl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150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3"/>
              <w:widowControl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20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3000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3"/>
              <w:widowControl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90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270,000 Kč</w:t>
            </w:r>
          </w:p>
        </w:tc>
      </w:tr>
    </w:tbl>
    <w:p w:rsidR="00BF1186" w:rsidRDefault="00BF1186">
      <w:pPr>
        <w:widowControl/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4"/>
        <w:gridCol w:w="2707"/>
        <w:gridCol w:w="1670"/>
        <w:gridCol w:w="1166"/>
        <w:gridCol w:w="1882"/>
      </w:tblGrid>
      <w:tr w:rsidR="00BF1186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ind w:left="300"/>
              <w:rPr>
                <w:rStyle w:val="FontStyle12"/>
              </w:rPr>
            </w:pPr>
            <w:r>
              <w:rPr>
                <w:rStyle w:val="FontStyle12"/>
              </w:rPr>
              <w:t>Šekové knížky celkem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BF1186">
            <w:pPr>
              <w:pStyle w:val="Style6"/>
              <w:widowControl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Počet poukázek celkem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BF1186">
            <w:pPr>
              <w:pStyle w:val="Style6"/>
              <w:widowControl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Hodnota poukázek celkem</w:t>
            </w:r>
          </w:p>
        </w:tc>
      </w:tr>
      <w:tr w:rsidR="00BF1186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3"/>
              <w:widowControl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150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BF1186">
            <w:pPr>
              <w:pStyle w:val="Style6"/>
              <w:widowControl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3000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BF1186">
            <w:pPr>
              <w:pStyle w:val="Style6"/>
              <w:widowControl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86" w:rsidRDefault="00CE5A00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270,000 Kč</w:t>
            </w:r>
          </w:p>
        </w:tc>
      </w:tr>
    </w:tbl>
    <w:p w:rsidR="00BF1186" w:rsidRDefault="00BF1186">
      <w:pPr>
        <w:widowControl/>
        <w:rPr>
          <w:rStyle w:val="FontStyle12"/>
        </w:rPr>
        <w:sectPr w:rsidR="00BF11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631" w:right="975" w:bottom="1337" w:left="975" w:header="708" w:footer="708" w:gutter="0"/>
          <w:cols w:space="60"/>
          <w:noEndnote/>
        </w:sectPr>
      </w:pPr>
    </w:p>
    <w:p w:rsidR="00BF1186" w:rsidRDefault="00CE5A00">
      <w:pPr>
        <w:pStyle w:val="Style1"/>
        <w:widowControl/>
        <w:spacing w:before="5"/>
        <w:jc w:val="both"/>
        <w:rPr>
          <w:rStyle w:val="FontStyle11"/>
        </w:rPr>
      </w:pPr>
      <w:r>
        <w:rPr>
          <w:rStyle w:val="FontStyle11"/>
        </w:rPr>
        <w:lastRenderedPageBreak/>
        <w:t>Celková cena:</w:t>
      </w:r>
    </w:p>
    <w:p w:rsidR="00BF1186" w:rsidRDefault="00CE5A00">
      <w:pPr>
        <w:pStyle w:val="Style4"/>
        <w:widowControl/>
        <w:jc w:val="both"/>
        <w:rPr>
          <w:rStyle w:val="FontStyle12"/>
        </w:rPr>
      </w:pPr>
      <w:r>
        <w:rPr>
          <w:rStyle w:val="FontStyle11"/>
        </w:rPr>
        <w:br w:type="column"/>
      </w:r>
      <w:r>
        <w:rPr>
          <w:rStyle w:val="FontStyle12"/>
        </w:rPr>
        <w:lastRenderedPageBreak/>
        <w:t>270,000 Kč</w:t>
      </w:r>
    </w:p>
    <w:p w:rsidR="00BF1186" w:rsidRDefault="00BF1186">
      <w:pPr>
        <w:pStyle w:val="Style4"/>
        <w:widowControl/>
        <w:jc w:val="both"/>
        <w:rPr>
          <w:rStyle w:val="FontStyle12"/>
        </w:rPr>
        <w:sectPr w:rsidR="00BF1186">
          <w:type w:val="continuous"/>
          <w:pgSz w:w="11905" w:h="16837"/>
          <w:pgMar w:top="631" w:right="1736" w:bottom="1337" w:left="5982" w:header="708" w:footer="708" w:gutter="0"/>
          <w:cols w:num="2" w:space="708" w:equalWidth="0">
            <w:col w:w="1120" w:space="2143"/>
            <w:col w:w="924"/>
          </w:cols>
          <w:noEndnote/>
        </w:sect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BF1186" w:rsidRDefault="00BF1186">
      <w:pPr>
        <w:pStyle w:val="Style2"/>
        <w:widowControl/>
        <w:spacing w:line="240" w:lineRule="exact"/>
        <w:ind w:left="9235"/>
        <w:jc w:val="both"/>
        <w:rPr>
          <w:sz w:val="20"/>
          <w:szCs w:val="20"/>
        </w:rPr>
      </w:pPr>
    </w:p>
    <w:p w:rsidR="00CE5A00" w:rsidRDefault="00CE5A00">
      <w:pPr>
        <w:pStyle w:val="Style2"/>
        <w:widowControl/>
        <w:spacing w:before="36"/>
        <w:ind w:left="9235"/>
        <w:jc w:val="both"/>
        <w:rPr>
          <w:rStyle w:val="FontStyle11"/>
        </w:rPr>
      </w:pPr>
      <w:r>
        <w:rPr>
          <w:rStyle w:val="FontStyle11"/>
        </w:rPr>
        <w:t>1/1</w:t>
      </w:r>
    </w:p>
    <w:sectPr w:rsidR="00CE5A00">
      <w:type w:val="continuous"/>
      <w:pgSz w:w="11905" w:h="16837"/>
      <w:pgMar w:top="631" w:right="975" w:bottom="1337" w:left="9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00" w:rsidRDefault="00CE5A00">
      <w:r>
        <w:separator/>
      </w:r>
    </w:p>
  </w:endnote>
  <w:endnote w:type="continuationSeparator" w:id="0">
    <w:p w:rsidR="00CE5A00" w:rsidRDefault="00CE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01" w:rsidRDefault="00AF6F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01" w:rsidRDefault="00AF6F0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01" w:rsidRDefault="00AF6F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00" w:rsidRDefault="00CE5A00">
      <w:r>
        <w:separator/>
      </w:r>
    </w:p>
  </w:footnote>
  <w:footnote w:type="continuationSeparator" w:id="0">
    <w:p w:rsidR="00CE5A00" w:rsidRDefault="00CE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01" w:rsidRDefault="00AF6F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01" w:rsidRDefault="00AF6F0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01" w:rsidRDefault="00AF6F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00"/>
    <w:rsid w:val="00225490"/>
    <w:rsid w:val="00AF6F01"/>
    <w:rsid w:val="00BF1186"/>
    <w:rsid w:val="00C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09" w:lineRule="exact"/>
      <w:jc w:val="right"/>
    </w:pPr>
  </w:style>
  <w:style w:type="paragraph" w:customStyle="1" w:styleId="Style6">
    <w:name w:val="Style6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Zhlav">
    <w:name w:val="header"/>
    <w:basedOn w:val="Normln"/>
    <w:link w:val="ZhlavChar"/>
    <w:uiPriority w:val="99"/>
    <w:unhideWhenUsed/>
    <w:rsid w:val="00AF6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F01"/>
    <w:rPr>
      <w:rFonts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6F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F01"/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09" w:lineRule="exact"/>
      <w:jc w:val="right"/>
    </w:pPr>
  </w:style>
  <w:style w:type="paragraph" w:customStyle="1" w:styleId="Style6">
    <w:name w:val="Style6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Zhlav">
    <w:name w:val="header"/>
    <w:basedOn w:val="Normln"/>
    <w:link w:val="ZhlavChar"/>
    <w:uiPriority w:val="99"/>
    <w:unhideWhenUsed/>
    <w:rsid w:val="00AF6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F01"/>
    <w:rPr>
      <w:rFonts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6F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F01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760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2019-02-12T11:04:00Z</dcterms:created>
  <dcterms:modified xsi:type="dcterms:W3CDTF">2019-02-12T11:04:00Z</dcterms:modified>
</cp:coreProperties>
</file>