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F97" w:rsidRDefault="00CF152B" w:rsidP="0096148E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Dodatek č. 1 ke</w:t>
      </w:r>
    </w:p>
    <w:p w:rsidR="00CF152B" w:rsidRDefault="00CF152B" w:rsidP="0096148E">
      <w:pPr>
        <w:jc w:val="center"/>
        <w:rPr>
          <w:rFonts w:ascii="Arial" w:hAnsi="Arial" w:cs="Arial"/>
          <w:b/>
          <w:sz w:val="36"/>
          <w:szCs w:val="36"/>
        </w:rPr>
      </w:pPr>
    </w:p>
    <w:p w:rsidR="0096148E" w:rsidRPr="00386410" w:rsidRDefault="0096148E" w:rsidP="00DA18C9">
      <w:pPr>
        <w:jc w:val="center"/>
        <w:outlineLvl w:val="0"/>
        <w:rPr>
          <w:rFonts w:ascii="Arial" w:hAnsi="Arial" w:cs="Arial"/>
          <w:b/>
          <w:sz w:val="36"/>
          <w:szCs w:val="36"/>
        </w:rPr>
      </w:pPr>
      <w:r w:rsidRPr="00386410">
        <w:rPr>
          <w:rFonts w:ascii="Arial" w:hAnsi="Arial" w:cs="Arial"/>
          <w:b/>
          <w:sz w:val="36"/>
          <w:szCs w:val="36"/>
        </w:rPr>
        <w:t>S M L O U V </w:t>
      </w:r>
      <w:r w:rsidR="00CF152B">
        <w:rPr>
          <w:rFonts w:ascii="Arial" w:hAnsi="Arial" w:cs="Arial"/>
          <w:b/>
          <w:sz w:val="36"/>
          <w:szCs w:val="36"/>
        </w:rPr>
        <w:t>Ě</w:t>
      </w:r>
      <w:r w:rsidRPr="00386410">
        <w:rPr>
          <w:rFonts w:ascii="Arial" w:hAnsi="Arial" w:cs="Arial"/>
          <w:b/>
          <w:sz w:val="36"/>
          <w:szCs w:val="36"/>
        </w:rPr>
        <w:t xml:space="preserve">   O   D Í L O</w:t>
      </w:r>
      <w:r w:rsidR="00302394" w:rsidRPr="00386410">
        <w:rPr>
          <w:rFonts w:ascii="Arial" w:hAnsi="Arial" w:cs="Arial"/>
          <w:b/>
          <w:sz w:val="36"/>
          <w:szCs w:val="36"/>
        </w:rPr>
        <w:t xml:space="preserve"> </w:t>
      </w:r>
    </w:p>
    <w:p w:rsidR="0096148E" w:rsidRPr="00386410" w:rsidRDefault="00C13716" w:rsidP="00C13716">
      <w:pPr>
        <w:ind w:left="1416" w:hanging="1416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</w:t>
      </w:r>
      <w:r w:rsidR="0096148E" w:rsidRPr="00386410">
        <w:rPr>
          <w:rFonts w:ascii="Arial" w:hAnsi="Arial" w:cs="Arial"/>
          <w:b/>
          <w:sz w:val="22"/>
          <w:szCs w:val="22"/>
        </w:rPr>
        <w:t xml:space="preserve">č. smlouvy </w:t>
      </w:r>
      <w:r w:rsidR="00F14630">
        <w:rPr>
          <w:rFonts w:ascii="Arial" w:hAnsi="Arial" w:cs="Arial"/>
          <w:b/>
          <w:sz w:val="22"/>
          <w:szCs w:val="22"/>
        </w:rPr>
        <w:t>dodavatel</w:t>
      </w:r>
      <w:r w:rsidR="0096148E" w:rsidRPr="00386410">
        <w:rPr>
          <w:rFonts w:ascii="Arial" w:hAnsi="Arial" w:cs="Arial"/>
          <w:b/>
          <w:sz w:val="22"/>
          <w:szCs w:val="22"/>
        </w:rPr>
        <w:t xml:space="preserve">e: </w:t>
      </w:r>
    </w:p>
    <w:p w:rsidR="0096148E" w:rsidRPr="00386410" w:rsidRDefault="0096148E" w:rsidP="00DA18C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č. smlouvy objednatele: </w:t>
      </w:r>
      <w:r w:rsidR="00C13716">
        <w:rPr>
          <w:rFonts w:ascii="Arial" w:hAnsi="Arial" w:cs="Arial"/>
          <w:b/>
          <w:sz w:val="22"/>
          <w:szCs w:val="22"/>
        </w:rPr>
        <w:t>1164</w:t>
      </w:r>
      <w:r w:rsidRPr="00386410">
        <w:rPr>
          <w:rFonts w:ascii="Arial" w:hAnsi="Arial" w:cs="Arial"/>
          <w:b/>
          <w:sz w:val="22"/>
          <w:szCs w:val="22"/>
        </w:rPr>
        <w:t>/20</w:t>
      </w:r>
      <w:r w:rsidR="00B90F61">
        <w:rPr>
          <w:rFonts w:ascii="Arial" w:hAnsi="Arial" w:cs="Arial"/>
          <w:b/>
          <w:sz w:val="22"/>
          <w:szCs w:val="22"/>
        </w:rPr>
        <w:t>1</w:t>
      </w:r>
      <w:r w:rsidR="006C0EF7">
        <w:rPr>
          <w:rFonts w:ascii="Arial" w:hAnsi="Arial" w:cs="Arial"/>
          <w:b/>
          <w:sz w:val="22"/>
          <w:szCs w:val="22"/>
        </w:rPr>
        <w:t>6</w:t>
      </w:r>
    </w:p>
    <w:p w:rsidR="0096148E" w:rsidRPr="00386410" w:rsidRDefault="0096148E" w:rsidP="0096148E">
      <w:pPr>
        <w:rPr>
          <w:rFonts w:ascii="Arial" w:hAnsi="Arial" w:cs="Arial"/>
          <w:b/>
          <w:sz w:val="22"/>
          <w:szCs w:val="22"/>
        </w:rPr>
      </w:pPr>
    </w:p>
    <w:p w:rsidR="0096148E" w:rsidRPr="00386410" w:rsidRDefault="0096148E" w:rsidP="0096148E">
      <w:pPr>
        <w:rPr>
          <w:rFonts w:ascii="Arial" w:hAnsi="Arial" w:cs="Arial"/>
          <w:b/>
          <w:sz w:val="22"/>
          <w:szCs w:val="22"/>
        </w:rPr>
      </w:pPr>
    </w:p>
    <w:p w:rsidR="0096148E" w:rsidRPr="00386410" w:rsidRDefault="0096148E" w:rsidP="00DA18C9">
      <w:pPr>
        <w:pStyle w:val="Export0"/>
        <w:jc w:val="center"/>
        <w:outlineLvl w:val="0"/>
        <w:rPr>
          <w:rFonts w:ascii="Arial" w:hAnsi="Arial" w:cs="Arial"/>
          <w:b/>
          <w:sz w:val="22"/>
          <w:szCs w:val="22"/>
          <w:lang w:val="cs-CZ"/>
        </w:rPr>
      </w:pPr>
      <w:r w:rsidRPr="00386410">
        <w:rPr>
          <w:rFonts w:ascii="Arial" w:hAnsi="Arial" w:cs="Arial"/>
          <w:b/>
          <w:sz w:val="22"/>
          <w:szCs w:val="22"/>
          <w:lang w:val="cs-CZ"/>
        </w:rPr>
        <w:t>Název díla:</w:t>
      </w:r>
    </w:p>
    <w:p w:rsidR="00B10B2F" w:rsidRDefault="00B10B2F" w:rsidP="0096148E">
      <w:pPr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:rsidR="0096148E" w:rsidRPr="000F7037" w:rsidRDefault="001757DB" w:rsidP="00DA18C9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1757DB">
        <w:rPr>
          <w:rFonts w:ascii="Arial" w:hAnsi="Arial" w:cs="Arial"/>
          <w:b/>
          <w:sz w:val="28"/>
          <w:szCs w:val="28"/>
        </w:rPr>
        <w:t>VD Fláje, zábradlí na zdi vývaru pod hrází - oprava</w:t>
      </w:r>
    </w:p>
    <w:p w:rsidR="0096148E" w:rsidRPr="00386410" w:rsidRDefault="0096148E" w:rsidP="0096148E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7111BD" w:rsidRPr="00386410" w:rsidRDefault="007111BD" w:rsidP="00DA18C9">
      <w:pPr>
        <w:pStyle w:val="Zkladntext"/>
        <w:widowControl/>
        <w:spacing w:before="120"/>
        <w:jc w:val="center"/>
        <w:outlineLvl w:val="0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I. </w:t>
      </w:r>
      <w:r>
        <w:rPr>
          <w:rFonts w:cs="Arial"/>
          <w:b/>
          <w:sz w:val="22"/>
          <w:szCs w:val="22"/>
          <w:u w:val="single"/>
        </w:rPr>
        <w:t>SMLUVNÍ STRANY</w:t>
      </w:r>
    </w:p>
    <w:p w:rsidR="0096148E" w:rsidRPr="00386410" w:rsidRDefault="0096148E" w:rsidP="0096148E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B015A5" w:rsidRPr="00D74A50" w:rsidRDefault="00B015A5" w:rsidP="00DA18C9">
      <w:pPr>
        <w:tabs>
          <w:tab w:val="left" w:pos="3960"/>
        </w:tabs>
        <w:ind w:left="3960" w:hanging="3960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  <w:t>Bezručova 4219, 430 03 Chomutov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CZ70889988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Ing. Jiřím Nedomou, generálním ředitelem </w:t>
      </w:r>
    </w:p>
    <w:p w:rsidR="00B015A5" w:rsidRPr="00D74A50" w:rsidRDefault="00B015A5" w:rsidP="00B015A5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color w:val="000000"/>
          <w:sz w:val="22"/>
          <w:szCs w:val="22"/>
        </w:rPr>
        <w:t>Ing. Vlastimil Hasík, investiční ředitel</w:t>
      </w:r>
    </w:p>
    <w:p w:rsidR="00B015A5" w:rsidRPr="00D74A50" w:rsidRDefault="00B015A5" w:rsidP="00B015A5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Jaroslav Brůžek,</w:t>
      </w:r>
      <w:r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 xml:space="preserve">vedoucí odboru inženýringu 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E5007C" w:rsidRPr="008D24B8" w:rsidRDefault="00E5007C" w:rsidP="00E5007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technický dozor investora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8D24B8">
        <w:rPr>
          <w:rFonts w:ascii="Arial" w:hAnsi="Arial" w:cs="Arial"/>
          <w:sz w:val="22"/>
          <w:szCs w:val="22"/>
        </w:rPr>
        <w:t>Josef Hečko</w:t>
      </w:r>
    </w:p>
    <w:p w:rsidR="00B015A5" w:rsidRPr="00D74A50" w:rsidRDefault="00E5007C" w:rsidP="00E5007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8D24B8">
        <w:rPr>
          <w:rFonts w:ascii="Arial" w:hAnsi="Arial" w:cs="Arial"/>
          <w:sz w:val="22"/>
          <w:szCs w:val="22"/>
        </w:rPr>
        <w:tab/>
        <w:t>tel: 606 612 885,  e-mail: hecko@poh.cz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Pr="00D74A50">
        <w:rPr>
          <w:rFonts w:ascii="Arial" w:hAnsi="Arial" w:cs="Arial"/>
          <w:b/>
          <w:sz w:val="22"/>
          <w:szCs w:val="22"/>
        </w:rPr>
        <w:t>ankovní spojení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Komerční banka, a.s., pobočka Chomutov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9137441/0100</w:t>
      </w:r>
      <w:r w:rsidRPr="00D74A50">
        <w:rPr>
          <w:rFonts w:ascii="Arial" w:hAnsi="Arial" w:cs="Arial"/>
          <w:b/>
          <w:sz w:val="22"/>
          <w:szCs w:val="22"/>
        </w:rPr>
        <w:t xml:space="preserve"> 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B015A5" w:rsidRPr="00B1004E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(dále jen „objednatel“) na straně jedné a</w:t>
      </w:r>
    </w:p>
    <w:p w:rsidR="0096148E" w:rsidRPr="00386410" w:rsidRDefault="0096148E" w:rsidP="0096148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96148E" w:rsidRPr="00386410" w:rsidRDefault="0096148E" w:rsidP="0096148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96148E" w:rsidRPr="00386410" w:rsidRDefault="0096148E" w:rsidP="0096148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3755DC" w:rsidRPr="00386410" w:rsidRDefault="003755DC" w:rsidP="00DA18C9">
      <w:pPr>
        <w:tabs>
          <w:tab w:val="left" w:pos="3960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Dodavatel</w:t>
      </w:r>
      <w:r w:rsidRPr="00386410">
        <w:rPr>
          <w:rFonts w:ascii="Arial" w:hAnsi="Arial" w:cs="Arial"/>
          <w:b/>
          <w:sz w:val="22"/>
          <w:szCs w:val="22"/>
        </w:rPr>
        <w:t>:</w:t>
      </w:r>
      <w:r w:rsidR="0049703E">
        <w:rPr>
          <w:rFonts w:ascii="Arial" w:hAnsi="Arial" w:cs="Arial"/>
          <w:b/>
          <w:sz w:val="22"/>
          <w:szCs w:val="22"/>
        </w:rPr>
        <w:tab/>
        <w:t>UniSTEEL s.r.o.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3755DC" w:rsidRPr="00386410" w:rsidRDefault="00C13716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C13716">
        <w:rPr>
          <w:rFonts w:ascii="Arial" w:hAnsi="Arial" w:cs="Arial"/>
          <w:sz w:val="22"/>
          <w:szCs w:val="22"/>
        </w:rPr>
        <w:t>Kukaňova 2187/6, 430 03 Chomutov</w:t>
      </w:r>
    </w:p>
    <w:p w:rsidR="003755DC" w:rsidRPr="00386410" w:rsidRDefault="003755DC" w:rsidP="003755DC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IČ:</w:t>
      </w:r>
      <w:r w:rsidR="00C13716">
        <w:rPr>
          <w:rFonts w:ascii="Arial" w:hAnsi="Arial" w:cs="Arial"/>
          <w:b/>
          <w:sz w:val="22"/>
          <w:szCs w:val="22"/>
        </w:rPr>
        <w:tab/>
      </w:r>
      <w:r w:rsidR="0049703E" w:rsidRPr="00C13716">
        <w:rPr>
          <w:rFonts w:ascii="Arial" w:hAnsi="Arial" w:cs="Arial"/>
          <w:sz w:val="22"/>
          <w:szCs w:val="22"/>
        </w:rPr>
        <w:t>25425781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3755DC" w:rsidRPr="00C13716" w:rsidRDefault="003755DC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DIČ: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49703E" w:rsidRPr="00C13716">
        <w:rPr>
          <w:rFonts w:ascii="Arial" w:hAnsi="Arial" w:cs="Arial"/>
          <w:sz w:val="22"/>
          <w:szCs w:val="22"/>
        </w:rPr>
        <w:t>CZ25425781</w:t>
      </w:r>
    </w:p>
    <w:p w:rsidR="003755DC" w:rsidRPr="00386410" w:rsidRDefault="003755DC" w:rsidP="003755DC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zastoupený: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49703E" w:rsidRPr="00C13716">
        <w:rPr>
          <w:rFonts w:ascii="Arial" w:hAnsi="Arial" w:cs="Arial"/>
          <w:sz w:val="22"/>
          <w:szCs w:val="22"/>
        </w:rPr>
        <w:t>Jan</w:t>
      </w:r>
      <w:r w:rsidR="00C13716">
        <w:rPr>
          <w:rFonts w:ascii="Arial" w:hAnsi="Arial" w:cs="Arial"/>
          <w:sz w:val="22"/>
          <w:szCs w:val="22"/>
        </w:rPr>
        <w:t>em</w:t>
      </w:r>
      <w:r w:rsidR="0049703E" w:rsidRPr="00C13716">
        <w:rPr>
          <w:rFonts w:ascii="Arial" w:hAnsi="Arial" w:cs="Arial"/>
          <w:sz w:val="22"/>
          <w:szCs w:val="22"/>
        </w:rPr>
        <w:t xml:space="preserve"> Doud</w:t>
      </w:r>
      <w:r w:rsidR="00C13716">
        <w:rPr>
          <w:rFonts w:ascii="Arial" w:hAnsi="Arial" w:cs="Arial"/>
          <w:sz w:val="22"/>
          <w:szCs w:val="22"/>
        </w:rPr>
        <w:t>ou</w:t>
      </w:r>
      <w:r w:rsidR="0049703E" w:rsidRPr="00C13716">
        <w:rPr>
          <w:rFonts w:ascii="Arial" w:hAnsi="Arial" w:cs="Arial"/>
          <w:sz w:val="22"/>
          <w:szCs w:val="22"/>
        </w:rPr>
        <w:t>, jednatel</w:t>
      </w:r>
      <w:r w:rsidR="00C13716">
        <w:rPr>
          <w:rFonts w:ascii="Arial" w:hAnsi="Arial" w:cs="Arial"/>
          <w:sz w:val="22"/>
          <w:szCs w:val="22"/>
        </w:rPr>
        <w:t>em</w:t>
      </w:r>
    </w:p>
    <w:p w:rsidR="003755DC" w:rsidRPr="00C13716" w:rsidRDefault="003755DC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smluvních: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49703E" w:rsidRPr="00C13716">
        <w:rPr>
          <w:rFonts w:ascii="Arial" w:hAnsi="Arial" w:cs="Arial"/>
          <w:sz w:val="22"/>
          <w:szCs w:val="22"/>
        </w:rPr>
        <w:t>Jan Douda</w:t>
      </w:r>
      <w:r w:rsidR="00C13716" w:rsidRPr="00C13716">
        <w:rPr>
          <w:rFonts w:ascii="Arial" w:hAnsi="Arial" w:cs="Arial"/>
          <w:sz w:val="22"/>
          <w:szCs w:val="22"/>
        </w:rPr>
        <w:t>, jednatel</w:t>
      </w:r>
      <w:r w:rsidR="0049703E" w:rsidRPr="00C13716">
        <w:rPr>
          <w:rFonts w:ascii="Arial" w:hAnsi="Arial" w:cs="Arial"/>
          <w:sz w:val="22"/>
          <w:szCs w:val="22"/>
        </w:rPr>
        <w:t xml:space="preserve"> </w:t>
      </w:r>
    </w:p>
    <w:p w:rsidR="003755DC" w:rsidRPr="00C13716" w:rsidRDefault="003755DC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technických: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49703E" w:rsidRPr="00C13716">
        <w:rPr>
          <w:rFonts w:ascii="Arial" w:hAnsi="Arial" w:cs="Arial"/>
          <w:sz w:val="22"/>
          <w:szCs w:val="22"/>
        </w:rPr>
        <w:t>Jan Douda</w:t>
      </w:r>
    </w:p>
    <w:p w:rsidR="003755DC" w:rsidRPr="00386410" w:rsidRDefault="003755DC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stavbyvedoucí: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49703E" w:rsidRPr="00C13716">
        <w:rPr>
          <w:rFonts w:ascii="Arial" w:hAnsi="Arial" w:cs="Arial"/>
          <w:sz w:val="22"/>
          <w:szCs w:val="22"/>
        </w:rPr>
        <w:t>Eduard Malina</w:t>
      </w:r>
      <w:r w:rsidR="0049703E">
        <w:rPr>
          <w:rFonts w:ascii="Arial" w:hAnsi="Arial" w:cs="Arial"/>
          <w:b/>
          <w:sz w:val="22"/>
          <w:szCs w:val="22"/>
        </w:rPr>
        <w:t xml:space="preserve"> </w:t>
      </w:r>
    </w:p>
    <w:p w:rsidR="003755DC" w:rsidRPr="00386410" w:rsidRDefault="003755DC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mana</w:t>
      </w:r>
      <w:r>
        <w:rPr>
          <w:rFonts w:ascii="Arial" w:hAnsi="Arial" w:cs="Arial"/>
          <w:b/>
          <w:sz w:val="22"/>
          <w:szCs w:val="22"/>
        </w:rPr>
        <w:t>ž</w:t>
      </w:r>
      <w:r w:rsidRPr="00386410">
        <w:rPr>
          <w:rFonts w:ascii="Arial" w:hAnsi="Arial" w:cs="Arial"/>
          <w:b/>
          <w:sz w:val="22"/>
          <w:szCs w:val="22"/>
        </w:rPr>
        <w:t>er stavby:</w:t>
      </w:r>
      <w:r w:rsidRPr="00386410">
        <w:rPr>
          <w:rFonts w:ascii="Arial" w:hAnsi="Arial" w:cs="Arial"/>
          <w:sz w:val="22"/>
          <w:szCs w:val="22"/>
        </w:rPr>
        <w:tab/>
      </w:r>
      <w:r w:rsidR="0049703E">
        <w:rPr>
          <w:rFonts w:ascii="Arial" w:hAnsi="Arial" w:cs="Arial"/>
          <w:sz w:val="22"/>
          <w:szCs w:val="22"/>
        </w:rPr>
        <w:t xml:space="preserve">Jan Douda </w:t>
      </w:r>
    </w:p>
    <w:p w:rsidR="003755DC" w:rsidRPr="00386410" w:rsidRDefault="003755DC" w:rsidP="003755DC">
      <w:pPr>
        <w:tabs>
          <w:tab w:val="left" w:pos="1260"/>
          <w:tab w:val="left" w:pos="3969"/>
        </w:tabs>
        <w:spacing w:before="120"/>
        <w:rPr>
          <w:rFonts w:ascii="Arial" w:hAnsi="Arial" w:cs="Arial"/>
          <w:bCs/>
          <w:color w:val="000000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>tel.</w:t>
      </w:r>
      <w:r w:rsidR="00C13716">
        <w:rPr>
          <w:rFonts w:ascii="Arial" w:hAnsi="Arial" w:cs="Arial"/>
          <w:sz w:val="22"/>
          <w:szCs w:val="22"/>
        </w:rPr>
        <w:t xml:space="preserve"> </w:t>
      </w:r>
      <w:r w:rsidR="0049703E">
        <w:rPr>
          <w:rFonts w:ascii="Arial" w:hAnsi="Arial" w:cs="Arial"/>
          <w:sz w:val="22"/>
          <w:szCs w:val="22"/>
        </w:rPr>
        <w:t>606</w:t>
      </w:r>
      <w:r w:rsidR="00C13716">
        <w:rPr>
          <w:rFonts w:ascii="Arial" w:hAnsi="Arial" w:cs="Arial"/>
          <w:sz w:val="22"/>
          <w:szCs w:val="22"/>
        </w:rPr>
        <w:t> </w:t>
      </w:r>
      <w:r w:rsidR="0049703E">
        <w:rPr>
          <w:rFonts w:ascii="Arial" w:hAnsi="Arial" w:cs="Arial"/>
          <w:sz w:val="22"/>
          <w:szCs w:val="22"/>
        </w:rPr>
        <w:t>605</w:t>
      </w:r>
      <w:r w:rsidR="00C13716">
        <w:rPr>
          <w:rFonts w:ascii="Arial" w:hAnsi="Arial" w:cs="Arial"/>
          <w:sz w:val="22"/>
          <w:szCs w:val="22"/>
        </w:rPr>
        <w:t xml:space="preserve"> </w:t>
      </w:r>
      <w:r w:rsidR="0049703E">
        <w:rPr>
          <w:rFonts w:ascii="Arial" w:hAnsi="Arial" w:cs="Arial"/>
          <w:sz w:val="22"/>
          <w:szCs w:val="22"/>
        </w:rPr>
        <w:t>495</w:t>
      </w:r>
      <w:r w:rsidRPr="00386410">
        <w:rPr>
          <w:rFonts w:ascii="Arial" w:hAnsi="Arial" w:cs="Arial"/>
          <w:sz w:val="22"/>
          <w:szCs w:val="22"/>
        </w:rPr>
        <w:t xml:space="preserve">, </w:t>
      </w:r>
      <w:r w:rsidRPr="00386410">
        <w:rPr>
          <w:rFonts w:ascii="Arial" w:hAnsi="Arial" w:cs="Arial"/>
          <w:bCs/>
          <w:color w:val="000000"/>
          <w:sz w:val="22"/>
          <w:szCs w:val="22"/>
        </w:rPr>
        <w:t xml:space="preserve">e-mail: </w:t>
      </w:r>
      <w:r w:rsidR="0049703E">
        <w:rPr>
          <w:rFonts w:ascii="Arial" w:hAnsi="Arial" w:cs="Arial"/>
          <w:bCs/>
          <w:color w:val="000000"/>
          <w:sz w:val="22"/>
          <w:szCs w:val="22"/>
        </w:rPr>
        <w:t>douda@unisteel.cz</w:t>
      </w:r>
    </w:p>
    <w:p w:rsidR="003755DC" w:rsidRPr="00386410" w:rsidRDefault="003755DC" w:rsidP="003755DC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bankovní spojení:</w:t>
      </w:r>
      <w:r w:rsidRPr="00386410">
        <w:rPr>
          <w:rFonts w:ascii="Arial" w:hAnsi="Arial" w:cs="Arial"/>
          <w:sz w:val="22"/>
          <w:szCs w:val="22"/>
        </w:rPr>
        <w:tab/>
      </w:r>
      <w:r w:rsidR="0049703E">
        <w:rPr>
          <w:rFonts w:ascii="Arial" w:hAnsi="Arial" w:cs="Arial"/>
          <w:sz w:val="22"/>
          <w:szCs w:val="22"/>
        </w:rPr>
        <w:t>UniCredit Bank</w:t>
      </w:r>
    </w:p>
    <w:p w:rsidR="003755DC" w:rsidRPr="00C13716" w:rsidRDefault="003755DC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číslo účtu: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49703E" w:rsidRPr="00C13716">
        <w:rPr>
          <w:rFonts w:ascii="Arial" w:hAnsi="Arial" w:cs="Arial"/>
          <w:sz w:val="22"/>
          <w:szCs w:val="22"/>
        </w:rPr>
        <w:t>2109242715/2700</w:t>
      </w:r>
    </w:p>
    <w:p w:rsidR="003755DC" w:rsidRPr="00C13716" w:rsidRDefault="003755DC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3755DC" w:rsidRPr="00386410" w:rsidRDefault="003755DC" w:rsidP="00DA18C9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Pr="00386410">
        <w:rPr>
          <w:rFonts w:ascii="Arial" w:hAnsi="Arial" w:cs="Arial"/>
          <w:sz w:val="22"/>
          <w:szCs w:val="22"/>
        </w:rPr>
        <w:t xml:space="preserve"> je</w:t>
      </w:r>
      <w:r w:rsidR="0049703E">
        <w:rPr>
          <w:rFonts w:ascii="Arial" w:hAnsi="Arial" w:cs="Arial"/>
          <w:sz w:val="22"/>
          <w:szCs w:val="22"/>
        </w:rPr>
        <w:t xml:space="preserve"> zapsán v Obchodním rejstříku K</w:t>
      </w:r>
      <w:r w:rsidR="00C13716">
        <w:rPr>
          <w:rFonts w:ascii="Arial" w:hAnsi="Arial" w:cs="Arial"/>
          <w:sz w:val="22"/>
          <w:szCs w:val="22"/>
        </w:rPr>
        <w:t xml:space="preserve">rajského soudu </w:t>
      </w:r>
      <w:r w:rsidR="0049703E">
        <w:rPr>
          <w:rFonts w:ascii="Arial" w:hAnsi="Arial" w:cs="Arial"/>
          <w:sz w:val="22"/>
          <w:szCs w:val="22"/>
        </w:rPr>
        <w:t>Ústí n</w:t>
      </w:r>
      <w:r w:rsidR="00C13716">
        <w:rPr>
          <w:rFonts w:ascii="Arial" w:hAnsi="Arial" w:cs="Arial"/>
          <w:sz w:val="22"/>
          <w:szCs w:val="22"/>
        </w:rPr>
        <w:t xml:space="preserve">ad </w:t>
      </w:r>
      <w:r w:rsidR="0049703E">
        <w:rPr>
          <w:rFonts w:ascii="Arial" w:hAnsi="Arial" w:cs="Arial"/>
          <w:sz w:val="22"/>
          <w:szCs w:val="22"/>
        </w:rPr>
        <w:t>Labem, v oddílu C</w:t>
      </w:r>
      <w:r w:rsidRPr="00386410">
        <w:rPr>
          <w:rFonts w:ascii="Arial" w:hAnsi="Arial" w:cs="Arial"/>
          <w:sz w:val="22"/>
          <w:szCs w:val="22"/>
        </w:rPr>
        <w:t xml:space="preserve">, vložce č. </w:t>
      </w:r>
      <w:r w:rsidR="0049703E">
        <w:rPr>
          <w:rFonts w:ascii="Arial" w:hAnsi="Arial" w:cs="Arial"/>
          <w:sz w:val="22"/>
          <w:szCs w:val="22"/>
        </w:rPr>
        <w:t>17702</w:t>
      </w:r>
    </w:p>
    <w:p w:rsidR="003755DC" w:rsidRPr="00386410" w:rsidRDefault="003755DC" w:rsidP="003755DC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</w:p>
    <w:p w:rsidR="003755DC" w:rsidRDefault="003755DC" w:rsidP="003755DC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„dodavatel“) na straně druhé.</w:t>
      </w:r>
    </w:p>
    <w:p w:rsidR="007F7071" w:rsidRDefault="007F7071" w:rsidP="007F7071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7F7071" w:rsidRDefault="007F7071">
      <w:pPr>
        <w:pStyle w:val="Zkladntext"/>
        <w:widowControl/>
        <w:spacing w:before="120"/>
        <w:jc w:val="center"/>
        <w:rPr>
          <w:rFonts w:cs="Arial"/>
          <w:b/>
          <w:sz w:val="22"/>
          <w:szCs w:val="22"/>
          <w:u w:val="single"/>
        </w:rPr>
        <w:sectPr w:rsidR="007F7071" w:rsidSect="00B640F3">
          <w:footerReference w:type="default" r:id="rId9"/>
          <w:pgSz w:w="11906" w:h="16838"/>
          <w:pgMar w:top="1134" w:right="1418" w:bottom="1134" w:left="1418" w:header="709" w:footer="709" w:gutter="0"/>
          <w:cols w:space="708"/>
        </w:sectPr>
      </w:pPr>
    </w:p>
    <w:p w:rsidR="00CF152B" w:rsidRPr="00DE52DF" w:rsidRDefault="00CF152B" w:rsidP="00CF152B">
      <w:pPr>
        <w:keepNext/>
        <w:jc w:val="both"/>
        <w:rPr>
          <w:rFonts w:ascii="Arial" w:hAnsi="Arial" w:cs="Arial"/>
          <w:sz w:val="22"/>
          <w:szCs w:val="22"/>
        </w:rPr>
      </w:pPr>
      <w:r w:rsidRPr="00DE52DF">
        <w:rPr>
          <w:rFonts w:ascii="Arial" w:hAnsi="Arial" w:cs="Arial"/>
          <w:sz w:val="22"/>
          <w:szCs w:val="22"/>
        </w:rPr>
        <w:lastRenderedPageBreak/>
        <w:t xml:space="preserve">Na podkladě skutečností, které se vyskytly v průběhu provádění prací na stavbě, přičemž jejich zajištění je podmínkou pro řádné dokončení díla, se smluvní strany dohodly ve smyslu příslušných smluvních ustanovení na uzavření tohoto dodatku. </w:t>
      </w:r>
    </w:p>
    <w:p w:rsidR="00CF152B" w:rsidRPr="00DE52DF" w:rsidRDefault="00CF152B" w:rsidP="00CF152B">
      <w:pPr>
        <w:keepNext/>
        <w:jc w:val="both"/>
        <w:rPr>
          <w:rFonts w:ascii="Arial" w:hAnsi="Arial" w:cs="Arial"/>
          <w:sz w:val="22"/>
          <w:szCs w:val="22"/>
        </w:rPr>
      </w:pPr>
    </w:p>
    <w:p w:rsidR="00CF152B" w:rsidRDefault="00CF152B" w:rsidP="00CF152B">
      <w:pPr>
        <w:keepNext/>
        <w:jc w:val="both"/>
        <w:rPr>
          <w:rFonts w:ascii="Arial" w:hAnsi="Arial" w:cs="Arial"/>
          <w:b/>
          <w:sz w:val="22"/>
          <w:szCs w:val="22"/>
        </w:rPr>
      </w:pPr>
    </w:p>
    <w:p w:rsidR="009A2069" w:rsidRDefault="00CF152B" w:rsidP="00CF152B">
      <w:pPr>
        <w:keepNext/>
        <w:jc w:val="both"/>
        <w:rPr>
          <w:rFonts w:ascii="Arial" w:hAnsi="Arial" w:cs="Arial"/>
          <w:b/>
          <w:sz w:val="22"/>
          <w:szCs w:val="22"/>
        </w:rPr>
      </w:pPr>
      <w:r w:rsidRPr="00DE52DF">
        <w:rPr>
          <w:rFonts w:ascii="Arial" w:hAnsi="Arial" w:cs="Arial"/>
          <w:b/>
          <w:sz w:val="22"/>
          <w:szCs w:val="22"/>
        </w:rPr>
        <w:t xml:space="preserve">Jedná se o:  </w:t>
      </w:r>
      <w:r w:rsidRPr="00DE52DF">
        <w:rPr>
          <w:rFonts w:ascii="Arial" w:hAnsi="Arial" w:cs="Arial"/>
          <w:b/>
          <w:sz w:val="22"/>
          <w:szCs w:val="22"/>
        </w:rPr>
        <w:tab/>
      </w:r>
    </w:p>
    <w:p w:rsidR="00CF152B" w:rsidRPr="00743A09" w:rsidRDefault="00743A09" w:rsidP="00CF152B">
      <w:pPr>
        <w:keepNext/>
        <w:jc w:val="both"/>
        <w:rPr>
          <w:rFonts w:ascii="Arial" w:hAnsi="Arial" w:cs="Arial"/>
          <w:sz w:val="22"/>
          <w:szCs w:val="22"/>
        </w:rPr>
      </w:pPr>
      <w:r w:rsidRPr="00743A09">
        <w:rPr>
          <w:rFonts w:ascii="Arial" w:hAnsi="Arial" w:cs="Arial"/>
          <w:sz w:val="22"/>
          <w:szCs w:val="22"/>
        </w:rPr>
        <w:t>z</w:t>
      </w:r>
      <w:r w:rsidR="00CF152B" w:rsidRPr="00743A09">
        <w:rPr>
          <w:rFonts w:ascii="Arial" w:hAnsi="Arial" w:cs="Arial"/>
          <w:sz w:val="22"/>
          <w:szCs w:val="22"/>
        </w:rPr>
        <w:t>měnu platebních podmínek</w:t>
      </w:r>
      <w:r w:rsidRPr="00743A09">
        <w:rPr>
          <w:rFonts w:ascii="Arial" w:hAnsi="Arial" w:cs="Arial"/>
          <w:sz w:val="22"/>
          <w:szCs w:val="22"/>
        </w:rPr>
        <w:t xml:space="preserve"> umožňující finanční plnění prací provedených v r. 2016.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43A09">
        <w:rPr>
          <w:rFonts w:ascii="Arial" w:hAnsi="Arial" w:cs="Arial"/>
          <w:sz w:val="22"/>
          <w:szCs w:val="22"/>
        </w:rPr>
        <w:t xml:space="preserve">Přílohou </w:t>
      </w:r>
      <w:r w:rsidR="0094176C">
        <w:rPr>
          <w:rFonts w:ascii="Arial" w:hAnsi="Arial" w:cs="Arial"/>
          <w:sz w:val="22"/>
          <w:szCs w:val="22"/>
        </w:rPr>
        <w:t xml:space="preserve">tohoto </w:t>
      </w:r>
      <w:r w:rsidRPr="00743A09">
        <w:rPr>
          <w:rFonts w:ascii="Arial" w:hAnsi="Arial" w:cs="Arial"/>
          <w:sz w:val="22"/>
          <w:szCs w:val="22"/>
        </w:rPr>
        <w:t>dodatku je závazný finanční harmonogram postupu plnění díla.</w:t>
      </w:r>
    </w:p>
    <w:p w:rsidR="00CF152B" w:rsidRPr="00DE52DF" w:rsidRDefault="00CF152B" w:rsidP="00CF152B">
      <w:pPr>
        <w:keepNext/>
        <w:jc w:val="both"/>
        <w:rPr>
          <w:rFonts w:ascii="Arial" w:hAnsi="Arial" w:cs="Arial"/>
          <w:sz w:val="22"/>
          <w:szCs w:val="22"/>
        </w:rPr>
      </w:pPr>
    </w:p>
    <w:p w:rsidR="00CF152B" w:rsidRPr="000F3DF3" w:rsidRDefault="00CF152B" w:rsidP="00743A09">
      <w:pPr>
        <w:keepNext/>
        <w:jc w:val="both"/>
        <w:rPr>
          <w:rFonts w:ascii="Arial" w:hAnsi="Arial" w:cs="Arial"/>
          <w:b/>
          <w:sz w:val="22"/>
          <w:szCs w:val="22"/>
        </w:rPr>
      </w:pPr>
      <w:r w:rsidRPr="00DE52DF">
        <w:rPr>
          <w:rFonts w:ascii="Arial" w:hAnsi="Arial" w:cs="Arial"/>
          <w:b/>
          <w:sz w:val="22"/>
          <w:szCs w:val="22"/>
        </w:rPr>
        <w:t>Mění se</w:t>
      </w:r>
      <w:r w:rsidR="0094176C">
        <w:rPr>
          <w:rFonts w:ascii="Arial" w:hAnsi="Arial" w:cs="Arial"/>
          <w:b/>
          <w:sz w:val="22"/>
          <w:szCs w:val="22"/>
        </w:rPr>
        <w:t>:</w:t>
      </w:r>
      <w:r w:rsidRPr="000F3DF3">
        <w:rPr>
          <w:rFonts w:ascii="Arial" w:hAnsi="Arial" w:cs="Arial"/>
          <w:b/>
          <w:sz w:val="22"/>
          <w:szCs w:val="22"/>
        </w:rPr>
        <w:t xml:space="preserve"> Čl. V. PLATEBNÍ PODMÍNKY </w:t>
      </w:r>
    </w:p>
    <w:p w:rsidR="00CF152B" w:rsidRDefault="00CF152B" w:rsidP="00CF152B">
      <w:pPr>
        <w:rPr>
          <w:rFonts w:ascii="Arial" w:hAnsi="Arial" w:cs="Arial"/>
          <w:sz w:val="22"/>
          <w:szCs w:val="22"/>
        </w:rPr>
      </w:pPr>
      <w:r w:rsidRPr="00F169B7">
        <w:rPr>
          <w:rFonts w:ascii="Arial" w:hAnsi="Arial" w:cs="Arial"/>
          <w:b/>
          <w:sz w:val="22"/>
          <w:szCs w:val="22"/>
        </w:rPr>
        <w:t>původně:</w:t>
      </w:r>
      <w:r>
        <w:rPr>
          <w:rFonts w:ascii="Arial" w:hAnsi="Arial" w:cs="Arial"/>
          <w:sz w:val="22"/>
          <w:szCs w:val="22"/>
        </w:rPr>
        <w:t xml:space="preserve"> </w:t>
      </w:r>
    </w:p>
    <w:p w:rsidR="00CF152B" w:rsidRDefault="00CF152B" w:rsidP="00CF152B">
      <w:pPr>
        <w:numPr>
          <w:ilvl w:val="3"/>
          <w:numId w:val="38"/>
        </w:numPr>
        <w:overflowPunct/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díla bude hrazena po dokončení, předání a převzetí díla bez vad a nedodělků. Fakturu je dodavatel povinen prokazatelně doručit objednateli nejpozději do 7 pracovních dnů ode dne uskutečnění plnění </w:t>
      </w:r>
      <w:r>
        <w:rPr>
          <w:rFonts w:ascii="Arial" w:hAnsi="Arial"/>
          <w:sz w:val="22"/>
          <w:szCs w:val="22"/>
        </w:rPr>
        <w:t xml:space="preserve">včetně potvrzeného </w:t>
      </w:r>
      <w:r>
        <w:rPr>
          <w:rFonts w:ascii="Arial" w:hAnsi="Arial" w:cs="Arial"/>
          <w:sz w:val="22"/>
          <w:szCs w:val="22"/>
        </w:rPr>
        <w:t xml:space="preserve">soupisu provedených prací. </w:t>
      </w:r>
    </w:p>
    <w:p w:rsidR="00CF152B" w:rsidRDefault="00CF152B" w:rsidP="00CF152B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743A09" w:rsidRDefault="00743A09" w:rsidP="007F64D7">
      <w:pPr>
        <w:numPr>
          <w:ilvl w:val="3"/>
          <w:numId w:val="3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E2BB6">
        <w:rPr>
          <w:rFonts w:ascii="Arial" w:hAnsi="Arial" w:cs="Arial"/>
          <w:sz w:val="22"/>
          <w:szCs w:val="22"/>
        </w:rPr>
        <w:t>Samostatně budou vystaveny faktury za případné vícepráce.</w:t>
      </w:r>
    </w:p>
    <w:p w:rsidR="00743A09" w:rsidRDefault="00743A09" w:rsidP="00743A09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743A09" w:rsidRDefault="00743A09" w:rsidP="007F64D7">
      <w:pPr>
        <w:pStyle w:val="Odstavecseseznamem"/>
        <w:numPr>
          <w:ilvl w:val="3"/>
          <w:numId w:val="38"/>
        </w:numPr>
        <w:spacing w:after="0" w:line="240" w:lineRule="auto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905EAD">
        <w:rPr>
          <w:rFonts w:ascii="Arial" w:hAnsi="Arial" w:cs="Arial"/>
          <w:color w:val="auto"/>
          <w:sz w:val="22"/>
          <w:szCs w:val="22"/>
        </w:rPr>
        <w:t xml:space="preserve">Odsouhlasený soupis provedených prací je </w:t>
      </w:r>
      <w:r>
        <w:rPr>
          <w:rFonts w:ascii="Arial" w:hAnsi="Arial" w:cs="Arial"/>
          <w:color w:val="auto"/>
          <w:sz w:val="22"/>
          <w:szCs w:val="22"/>
        </w:rPr>
        <w:t>dodavatel</w:t>
      </w:r>
      <w:r w:rsidRPr="00905EAD">
        <w:rPr>
          <w:rFonts w:ascii="Arial" w:hAnsi="Arial" w:cs="Arial"/>
          <w:color w:val="auto"/>
          <w:sz w:val="22"/>
          <w:szCs w:val="22"/>
        </w:rPr>
        <w:t xml:space="preserve"> povinen zpracovat a to jak v písemné, tak v elektronické podobě a to v elektronickém formátu XC4.</w:t>
      </w:r>
    </w:p>
    <w:p w:rsidR="00743A09" w:rsidRPr="00905EAD" w:rsidRDefault="00743A09" w:rsidP="007F64D7">
      <w:pPr>
        <w:pStyle w:val="Odstavecseseznamem"/>
        <w:spacing w:after="0" w:line="240" w:lineRule="auto"/>
        <w:ind w:left="1353"/>
        <w:jc w:val="both"/>
        <w:rPr>
          <w:rFonts w:ascii="Arial" w:hAnsi="Arial" w:cs="Arial"/>
          <w:color w:val="auto"/>
          <w:sz w:val="22"/>
          <w:szCs w:val="22"/>
        </w:rPr>
      </w:pPr>
      <w:r w:rsidRPr="00905EAD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CF152B" w:rsidRPr="00743A09" w:rsidRDefault="00CF152B" w:rsidP="00743A09">
      <w:pPr>
        <w:numPr>
          <w:ilvl w:val="3"/>
          <w:numId w:val="38"/>
        </w:numPr>
        <w:overflowPunct/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743A09">
        <w:rPr>
          <w:rFonts w:ascii="Arial" w:hAnsi="Arial" w:cs="Arial"/>
          <w:sz w:val="22"/>
          <w:szCs w:val="22"/>
        </w:rPr>
        <w:t>Datem uskutečnění plnění bude den předání a převzetí díla bez vad a nedodělků uvedený na předávacím a přejímacím protokolu, pokud nebude dohodnuto jinak. Protokol bude nedílnou součástí faktury.</w:t>
      </w:r>
    </w:p>
    <w:p w:rsidR="00CF152B" w:rsidRPr="0000494D" w:rsidRDefault="00CF152B" w:rsidP="00CF152B">
      <w:pPr>
        <w:pStyle w:val="Odstavecseseznamem"/>
        <w:tabs>
          <w:tab w:val="left" w:pos="426"/>
        </w:tabs>
        <w:spacing w:after="0" w:line="240" w:lineRule="auto"/>
        <w:ind w:left="0"/>
        <w:rPr>
          <w:rFonts w:ascii="Arial" w:hAnsi="Arial" w:cs="Arial"/>
          <w:color w:val="00000A"/>
          <w:sz w:val="22"/>
          <w:szCs w:val="22"/>
        </w:rPr>
      </w:pPr>
    </w:p>
    <w:p w:rsidR="00CF152B" w:rsidRDefault="00CF152B" w:rsidP="00CF152B">
      <w:pPr>
        <w:pStyle w:val="Odstavecseseznamem"/>
        <w:numPr>
          <w:ilvl w:val="3"/>
          <w:numId w:val="38"/>
        </w:numPr>
        <w:tabs>
          <w:tab w:val="left" w:pos="426"/>
        </w:tabs>
        <w:overflowPunct/>
        <w:autoSpaceDE/>
        <w:autoSpaceDN/>
        <w:adjustRightInd/>
        <w:spacing w:after="0" w:line="240" w:lineRule="auto"/>
        <w:ind w:left="0" w:firstLine="0"/>
        <w:jc w:val="both"/>
        <w:rPr>
          <w:rFonts w:ascii="Arial" w:hAnsi="Arial" w:cs="Arial"/>
          <w:color w:val="00000A"/>
          <w:sz w:val="22"/>
          <w:szCs w:val="22"/>
        </w:rPr>
      </w:pPr>
      <w:r w:rsidRPr="009A58DE">
        <w:rPr>
          <w:rFonts w:ascii="Arial" w:hAnsi="Arial" w:cs="Arial"/>
          <w:color w:val="00000A"/>
          <w:sz w:val="22"/>
          <w:szCs w:val="22"/>
        </w:rPr>
        <w:t xml:space="preserve">Pokud bude objednatelem výjimečně převzato dílo, které vykazuje ojedinělé drobné </w:t>
      </w:r>
      <w:r>
        <w:rPr>
          <w:rFonts w:ascii="Arial" w:hAnsi="Arial" w:cs="Arial"/>
          <w:color w:val="00000A"/>
          <w:sz w:val="22"/>
          <w:szCs w:val="22"/>
        </w:rPr>
        <w:tab/>
      </w:r>
      <w:r w:rsidRPr="009A58DE">
        <w:rPr>
          <w:rFonts w:ascii="Arial" w:hAnsi="Arial" w:cs="Arial"/>
          <w:color w:val="00000A"/>
          <w:sz w:val="22"/>
          <w:szCs w:val="22"/>
        </w:rPr>
        <w:t xml:space="preserve">vady, které samy o sobě ani ve spojení s jinými nebrání řádnému užívání díla, </w:t>
      </w:r>
      <w:r>
        <w:rPr>
          <w:rFonts w:ascii="Arial" w:hAnsi="Arial" w:cs="Arial"/>
          <w:color w:val="00000A"/>
          <w:sz w:val="22"/>
          <w:szCs w:val="22"/>
        </w:rPr>
        <w:t>dodava</w:t>
      </w:r>
      <w:r w:rsidRPr="009A58DE">
        <w:rPr>
          <w:rFonts w:ascii="Arial" w:hAnsi="Arial" w:cs="Arial"/>
          <w:color w:val="00000A"/>
          <w:sz w:val="22"/>
          <w:szCs w:val="22"/>
        </w:rPr>
        <w:t xml:space="preserve">tel </w:t>
      </w:r>
      <w:r>
        <w:rPr>
          <w:rFonts w:ascii="Arial" w:hAnsi="Arial" w:cs="Arial"/>
          <w:color w:val="00000A"/>
          <w:sz w:val="22"/>
          <w:szCs w:val="22"/>
        </w:rPr>
        <w:tab/>
      </w:r>
      <w:r w:rsidRPr="009A58DE">
        <w:rPr>
          <w:rFonts w:ascii="Arial" w:hAnsi="Arial" w:cs="Arial"/>
          <w:color w:val="00000A"/>
          <w:sz w:val="22"/>
          <w:szCs w:val="22"/>
        </w:rPr>
        <w:t xml:space="preserve">vystaví dílčí fakturu za provedené práce nejvýše do 95% celkové smluvní ceny, pokud </w:t>
      </w:r>
      <w:r>
        <w:rPr>
          <w:rFonts w:ascii="Arial" w:hAnsi="Arial" w:cs="Arial"/>
          <w:color w:val="00000A"/>
          <w:sz w:val="22"/>
          <w:szCs w:val="22"/>
        </w:rPr>
        <w:tab/>
      </w:r>
      <w:r w:rsidRPr="009A58DE">
        <w:rPr>
          <w:rFonts w:ascii="Arial" w:hAnsi="Arial" w:cs="Arial"/>
          <w:color w:val="00000A"/>
          <w:sz w:val="22"/>
          <w:szCs w:val="22"/>
        </w:rPr>
        <w:t>ne</w:t>
      </w:r>
      <w:r>
        <w:rPr>
          <w:rFonts w:ascii="Arial" w:hAnsi="Arial" w:cs="Arial"/>
          <w:color w:val="00000A"/>
          <w:sz w:val="22"/>
          <w:szCs w:val="22"/>
        </w:rPr>
        <w:t>bude dohodnuto jinak.</w:t>
      </w:r>
    </w:p>
    <w:p w:rsidR="00CF152B" w:rsidRDefault="00CF152B" w:rsidP="00CF152B">
      <w:pPr>
        <w:pStyle w:val="Odstavecseseznamem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color w:val="00000A"/>
          <w:sz w:val="22"/>
          <w:szCs w:val="22"/>
        </w:rPr>
      </w:pPr>
    </w:p>
    <w:p w:rsidR="00CF152B" w:rsidRDefault="00CF152B" w:rsidP="00CF152B">
      <w:pPr>
        <w:pStyle w:val="Odstavecseseznamem"/>
        <w:numPr>
          <w:ilvl w:val="3"/>
          <w:numId w:val="38"/>
        </w:numPr>
        <w:tabs>
          <w:tab w:val="left" w:pos="426"/>
        </w:tabs>
        <w:overflowPunct/>
        <w:autoSpaceDE/>
        <w:autoSpaceDN/>
        <w:adjustRightInd/>
        <w:spacing w:after="0" w:line="240" w:lineRule="auto"/>
        <w:ind w:left="0" w:firstLine="0"/>
        <w:jc w:val="both"/>
        <w:rPr>
          <w:rFonts w:ascii="Arial" w:hAnsi="Arial" w:cs="Arial"/>
          <w:color w:val="00000A"/>
          <w:sz w:val="22"/>
          <w:szCs w:val="22"/>
        </w:rPr>
      </w:pPr>
      <w:r w:rsidRPr="009A58DE">
        <w:rPr>
          <w:rFonts w:ascii="Arial" w:hAnsi="Arial" w:cs="Arial"/>
          <w:color w:val="00000A"/>
          <w:sz w:val="22"/>
          <w:szCs w:val="22"/>
        </w:rPr>
        <w:t xml:space="preserve">Vyúčtování celkové smluvní ceny díla bude provedeno po řádném a úplném provedení </w:t>
      </w:r>
      <w:r>
        <w:rPr>
          <w:rFonts w:ascii="Arial" w:hAnsi="Arial" w:cs="Arial"/>
          <w:color w:val="00000A"/>
          <w:sz w:val="22"/>
          <w:szCs w:val="22"/>
        </w:rPr>
        <w:tab/>
      </w:r>
      <w:r w:rsidRPr="009A58DE">
        <w:rPr>
          <w:rFonts w:ascii="Arial" w:hAnsi="Arial" w:cs="Arial"/>
          <w:color w:val="00000A"/>
          <w:sz w:val="22"/>
          <w:szCs w:val="22"/>
        </w:rPr>
        <w:t xml:space="preserve">díla a jeho předání a převzetí bez vad a nedodělků. Konečná faktura musí obsahovat </w:t>
      </w:r>
      <w:r>
        <w:rPr>
          <w:rFonts w:ascii="Arial" w:hAnsi="Arial" w:cs="Arial"/>
          <w:color w:val="00000A"/>
          <w:sz w:val="22"/>
          <w:szCs w:val="22"/>
        </w:rPr>
        <w:tab/>
      </w:r>
      <w:r w:rsidRPr="009A58DE">
        <w:rPr>
          <w:rFonts w:ascii="Arial" w:hAnsi="Arial" w:cs="Arial"/>
          <w:color w:val="00000A"/>
          <w:sz w:val="22"/>
          <w:szCs w:val="22"/>
        </w:rPr>
        <w:t xml:space="preserve">celkovou smluvní cenu dokončeného díla, a dále vyúčtování dílčího plnění, které </w:t>
      </w:r>
      <w:r>
        <w:rPr>
          <w:rFonts w:ascii="Arial" w:hAnsi="Arial" w:cs="Arial"/>
          <w:color w:val="00000A"/>
          <w:sz w:val="22"/>
          <w:szCs w:val="22"/>
        </w:rPr>
        <w:tab/>
        <w:t>dodava</w:t>
      </w:r>
      <w:r w:rsidRPr="009A58DE">
        <w:rPr>
          <w:rFonts w:ascii="Arial" w:hAnsi="Arial" w:cs="Arial"/>
          <w:color w:val="00000A"/>
          <w:sz w:val="22"/>
          <w:szCs w:val="22"/>
        </w:rPr>
        <w:t xml:space="preserve">tel fakturoval. Přílohou konečné faktury bude protokol o předání a převzetí díla </w:t>
      </w:r>
      <w:r>
        <w:rPr>
          <w:rFonts w:ascii="Arial" w:hAnsi="Arial" w:cs="Arial"/>
          <w:color w:val="00000A"/>
          <w:sz w:val="22"/>
          <w:szCs w:val="22"/>
        </w:rPr>
        <w:tab/>
      </w:r>
      <w:r w:rsidRPr="009A58DE">
        <w:rPr>
          <w:rFonts w:ascii="Arial" w:hAnsi="Arial" w:cs="Arial"/>
          <w:color w:val="00000A"/>
          <w:sz w:val="22"/>
          <w:szCs w:val="22"/>
        </w:rPr>
        <w:t>bez vad a nedodělků.</w:t>
      </w:r>
    </w:p>
    <w:p w:rsidR="00CF152B" w:rsidRPr="009A58DE" w:rsidRDefault="00CF152B" w:rsidP="00CF152B">
      <w:pPr>
        <w:pStyle w:val="Odstavecseseznamem"/>
        <w:tabs>
          <w:tab w:val="left" w:pos="426"/>
        </w:tabs>
        <w:ind w:left="0"/>
        <w:rPr>
          <w:rFonts w:ascii="Arial" w:hAnsi="Arial" w:cs="Arial"/>
          <w:color w:val="00000A"/>
          <w:sz w:val="22"/>
          <w:szCs w:val="22"/>
        </w:rPr>
      </w:pPr>
    </w:p>
    <w:p w:rsidR="00CF152B" w:rsidRPr="00BE3904" w:rsidRDefault="00CF152B" w:rsidP="00CF152B">
      <w:pPr>
        <w:pStyle w:val="Odstavecseseznamem"/>
        <w:numPr>
          <w:ilvl w:val="3"/>
          <w:numId w:val="38"/>
        </w:numPr>
        <w:tabs>
          <w:tab w:val="left" w:pos="426"/>
        </w:tabs>
        <w:overflowPunct/>
        <w:autoSpaceDE/>
        <w:autoSpaceDN/>
        <w:adjustRightInd/>
        <w:spacing w:after="0" w:line="240" w:lineRule="auto"/>
        <w:ind w:left="0" w:firstLine="0"/>
        <w:jc w:val="both"/>
        <w:rPr>
          <w:rFonts w:ascii="Arial" w:hAnsi="Arial" w:cs="Arial"/>
          <w:color w:val="00000A"/>
          <w:sz w:val="22"/>
          <w:szCs w:val="22"/>
        </w:rPr>
      </w:pPr>
      <w:r w:rsidRPr="009A58DE">
        <w:rPr>
          <w:rFonts w:ascii="Arial" w:hAnsi="Arial" w:cs="Arial"/>
          <w:color w:val="00000A"/>
          <w:sz w:val="22"/>
          <w:szCs w:val="22"/>
        </w:rPr>
        <w:t xml:space="preserve">Faktura musí splňovat náležitosti ve smyslu daňových a účetních předpisů platných na </w:t>
      </w:r>
      <w:r>
        <w:rPr>
          <w:rFonts w:ascii="Arial" w:hAnsi="Arial" w:cs="Arial"/>
          <w:color w:val="00000A"/>
          <w:sz w:val="22"/>
          <w:szCs w:val="22"/>
        </w:rPr>
        <w:tab/>
      </w:r>
      <w:r w:rsidRPr="009A58DE">
        <w:rPr>
          <w:rFonts w:ascii="Arial" w:hAnsi="Arial" w:cs="Arial"/>
          <w:color w:val="00000A"/>
          <w:sz w:val="22"/>
          <w:szCs w:val="22"/>
        </w:rPr>
        <w:t xml:space="preserve">území České republiky, zejména zákona č. 563/1991 Sb., o účetnictví a zákona </w:t>
      </w:r>
      <w:r>
        <w:rPr>
          <w:rFonts w:ascii="Arial" w:hAnsi="Arial" w:cs="Arial"/>
          <w:color w:val="00000A"/>
          <w:sz w:val="22"/>
          <w:szCs w:val="22"/>
        </w:rPr>
        <w:tab/>
      </w:r>
      <w:r w:rsidRPr="009A58DE">
        <w:rPr>
          <w:rFonts w:ascii="Arial" w:hAnsi="Arial" w:cs="Arial"/>
          <w:color w:val="00000A"/>
          <w:sz w:val="22"/>
          <w:szCs w:val="22"/>
        </w:rPr>
        <w:t xml:space="preserve">235/2004 Sb., o DPH v platném znění a dále náležitosti stanovené smlouvou a těmito </w:t>
      </w:r>
      <w:r>
        <w:rPr>
          <w:rFonts w:ascii="Arial" w:hAnsi="Arial" w:cs="Arial"/>
          <w:color w:val="00000A"/>
          <w:sz w:val="22"/>
          <w:szCs w:val="22"/>
        </w:rPr>
        <w:tab/>
      </w:r>
      <w:r w:rsidRPr="009A58DE">
        <w:rPr>
          <w:rFonts w:ascii="Arial" w:hAnsi="Arial" w:cs="Arial"/>
          <w:color w:val="00000A"/>
          <w:sz w:val="22"/>
          <w:szCs w:val="22"/>
        </w:rPr>
        <w:t xml:space="preserve">obchodními podmínkami. V případě chybějících nebo chybných náležitostí vrátí </w:t>
      </w:r>
      <w:r>
        <w:rPr>
          <w:rFonts w:ascii="Arial" w:hAnsi="Arial" w:cs="Arial"/>
          <w:color w:val="00000A"/>
          <w:sz w:val="22"/>
          <w:szCs w:val="22"/>
        </w:rPr>
        <w:tab/>
      </w:r>
      <w:r w:rsidRPr="009A58DE">
        <w:rPr>
          <w:rFonts w:ascii="Arial" w:hAnsi="Arial" w:cs="Arial"/>
          <w:color w:val="00000A"/>
          <w:sz w:val="22"/>
          <w:szCs w:val="22"/>
        </w:rPr>
        <w:t xml:space="preserve">objednatel </w:t>
      </w:r>
      <w:r>
        <w:rPr>
          <w:rFonts w:ascii="Arial" w:hAnsi="Arial" w:cs="Arial"/>
          <w:color w:val="00000A"/>
          <w:sz w:val="22"/>
          <w:szCs w:val="22"/>
        </w:rPr>
        <w:t>dodava</w:t>
      </w:r>
      <w:r w:rsidRPr="009A58DE">
        <w:rPr>
          <w:rFonts w:ascii="Arial" w:hAnsi="Arial" w:cs="Arial"/>
          <w:color w:val="00000A"/>
          <w:sz w:val="22"/>
          <w:szCs w:val="22"/>
        </w:rPr>
        <w:t xml:space="preserve">teli fakturu k opravě. Lhůta pro zaplacení pak počíná běžet od doby </w:t>
      </w:r>
      <w:r>
        <w:rPr>
          <w:rFonts w:ascii="Arial" w:hAnsi="Arial" w:cs="Arial"/>
          <w:color w:val="00000A"/>
          <w:sz w:val="22"/>
          <w:szCs w:val="22"/>
        </w:rPr>
        <w:tab/>
      </w:r>
      <w:r w:rsidRPr="009A58DE">
        <w:rPr>
          <w:rFonts w:ascii="Arial" w:hAnsi="Arial" w:cs="Arial"/>
          <w:color w:val="00000A"/>
          <w:sz w:val="22"/>
          <w:szCs w:val="22"/>
        </w:rPr>
        <w:t>vrácení opravené faktury.</w:t>
      </w:r>
    </w:p>
    <w:p w:rsidR="00CF152B" w:rsidRDefault="00CF152B" w:rsidP="00CF152B">
      <w:pPr>
        <w:rPr>
          <w:rFonts w:ascii="Arial" w:hAnsi="Arial" w:cs="Arial"/>
          <w:b/>
          <w:sz w:val="22"/>
          <w:szCs w:val="22"/>
        </w:rPr>
      </w:pPr>
    </w:p>
    <w:p w:rsidR="00CF152B" w:rsidRDefault="00CF152B" w:rsidP="00CF152B">
      <w:pPr>
        <w:rPr>
          <w:rFonts w:ascii="Arial" w:hAnsi="Arial" w:cs="Arial"/>
          <w:sz w:val="22"/>
          <w:szCs w:val="22"/>
        </w:rPr>
      </w:pPr>
      <w:r w:rsidRPr="00F169B7">
        <w:rPr>
          <w:rFonts w:ascii="Arial" w:hAnsi="Arial" w:cs="Arial"/>
          <w:b/>
          <w:sz w:val="22"/>
          <w:szCs w:val="22"/>
        </w:rPr>
        <w:t>nově:</w:t>
      </w:r>
      <w:r>
        <w:rPr>
          <w:rFonts w:ascii="Arial" w:hAnsi="Arial" w:cs="Arial"/>
          <w:sz w:val="22"/>
          <w:szCs w:val="22"/>
        </w:rPr>
        <w:tab/>
      </w:r>
    </w:p>
    <w:p w:rsidR="00CF152B" w:rsidRDefault="00CF152B" w:rsidP="00CF152B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00494D">
        <w:rPr>
          <w:rFonts w:ascii="Arial" w:hAnsi="Arial" w:cs="Arial"/>
          <w:sz w:val="22"/>
          <w:szCs w:val="22"/>
        </w:rPr>
        <w:t>2.</w:t>
      </w:r>
      <w:r w:rsidRPr="0000494D">
        <w:rPr>
          <w:rFonts w:ascii="Arial" w:hAnsi="Arial" w:cs="Arial"/>
          <w:sz w:val="22"/>
          <w:szCs w:val="22"/>
        </w:rPr>
        <w:tab/>
        <w:t xml:space="preserve">Cena díla bude hrazena průběžně po kalendářních měsících na základě dílčích faktur a </w:t>
      </w:r>
      <w:r>
        <w:rPr>
          <w:rFonts w:ascii="Arial" w:hAnsi="Arial" w:cs="Arial"/>
          <w:sz w:val="22"/>
          <w:szCs w:val="22"/>
        </w:rPr>
        <w:tab/>
      </w:r>
      <w:r w:rsidRPr="0000494D">
        <w:rPr>
          <w:rFonts w:ascii="Arial" w:hAnsi="Arial" w:cs="Arial"/>
          <w:sz w:val="22"/>
          <w:szCs w:val="22"/>
        </w:rPr>
        <w:t xml:space="preserve">konečné faktury, kterou bude provedeno vyúčtování po dokončení, předání a převzetí díla </w:t>
      </w:r>
      <w:r>
        <w:rPr>
          <w:rFonts w:ascii="Arial" w:hAnsi="Arial" w:cs="Arial"/>
          <w:sz w:val="22"/>
          <w:szCs w:val="22"/>
        </w:rPr>
        <w:tab/>
      </w:r>
      <w:r w:rsidRPr="0000494D">
        <w:rPr>
          <w:rFonts w:ascii="Arial" w:hAnsi="Arial" w:cs="Arial"/>
          <w:sz w:val="22"/>
          <w:szCs w:val="22"/>
        </w:rPr>
        <w:t xml:space="preserve">bez vad a nedodělků. Veškeré faktury je </w:t>
      </w:r>
      <w:r>
        <w:rPr>
          <w:rFonts w:ascii="Arial" w:hAnsi="Arial" w:cs="Arial"/>
          <w:sz w:val="22"/>
          <w:szCs w:val="22"/>
        </w:rPr>
        <w:t>dodava</w:t>
      </w:r>
      <w:r w:rsidRPr="0000494D">
        <w:rPr>
          <w:rFonts w:ascii="Arial" w:hAnsi="Arial" w:cs="Arial"/>
          <w:sz w:val="22"/>
          <w:szCs w:val="22"/>
        </w:rPr>
        <w:t xml:space="preserve">tel povinen prokazatelně doručit </w:t>
      </w:r>
      <w:r>
        <w:rPr>
          <w:rFonts w:ascii="Arial" w:hAnsi="Arial" w:cs="Arial"/>
          <w:sz w:val="22"/>
          <w:szCs w:val="22"/>
        </w:rPr>
        <w:tab/>
      </w:r>
      <w:r w:rsidRPr="0000494D">
        <w:rPr>
          <w:rFonts w:ascii="Arial" w:hAnsi="Arial" w:cs="Arial"/>
          <w:sz w:val="22"/>
          <w:szCs w:val="22"/>
        </w:rPr>
        <w:t xml:space="preserve">objednateli nejpozději do 7 pracovních dnů ode dne uskutečnění plnění. V případě </w:t>
      </w:r>
      <w:r>
        <w:rPr>
          <w:rFonts w:ascii="Arial" w:hAnsi="Arial" w:cs="Arial"/>
          <w:sz w:val="22"/>
          <w:szCs w:val="22"/>
        </w:rPr>
        <w:tab/>
      </w:r>
      <w:r w:rsidRPr="0000494D">
        <w:rPr>
          <w:rFonts w:ascii="Arial" w:hAnsi="Arial" w:cs="Arial"/>
          <w:sz w:val="22"/>
          <w:szCs w:val="22"/>
        </w:rPr>
        <w:t xml:space="preserve">pozdějšího doručení faktury objednateli, nebude tato objednatelem přijata, a </w:t>
      </w:r>
      <w:r>
        <w:rPr>
          <w:rFonts w:ascii="Arial" w:hAnsi="Arial" w:cs="Arial"/>
          <w:sz w:val="22"/>
          <w:szCs w:val="22"/>
        </w:rPr>
        <w:t>dodava</w:t>
      </w:r>
      <w:r w:rsidRPr="0000494D">
        <w:rPr>
          <w:rFonts w:ascii="Arial" w:hAnsi="Arial" w:cs="Arial"/>
          <w:sz w:val="22"/>
          <w:szCs w:val="22"/>
        </w:rPr>
        <w:t xml:space="preserve">tel </w:t>
      </w:r>
      <w:r>
        <w:rPr>
          <w:rFonts w:ascii="Arial" w:hAnsi="Arial" w:cs="Arial"/>
          <w:sz w:val="22"/>
          <w:szCs w:val="22"/>
        </w:rPr>
        <w:tab/>
      </w:r>
      <w:r w:rsidRPr="0000494D">
        <w:rPr>
          <w:rFonts w:ascii="Arial" w:hAnsi="Arial" w:cs="Arial"/>
          <w:sz w:val="22"/>
          <w:szCs w:val="22"/>
        </w:rPr>
        <w:t>zajistí vystavení nové faktury k datu dalšího dílčího plnění.</w:t>
      </w:r>
    </w:p>
    <w:p w:rsidR="007F64D7" w:rsidRDefault="007F64D7" w:rsidP="00CF152B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</w:p>
    <w:p w:rsidR="007F64D7" w:rsidRDefault="007F64D7" w:rsidP="00CF152B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Samostatně budou vystaveny faktury za případné vícepráce.</w:t>
      </w:r>
    </w:p>
    <w:p w:rsidR="00CF152B" w:rsidRDefault="00CF152B" w:rsidP="00CF152B">
      <w:pPr>
        <w:jc w:val="both"/>
        <w:rPr>
          <w:rFonts w:ascii="Arial" w:hAnsi="Arial" w:cs="Arial"/>
          <w:sz w:val="22"/>
          <w:szCs w:val="22"/>
        </w:rPr>
      </w:pPr>
    </w:p>
    <w:p w:rsidR="00CF152B" w:rsidRDefault="00CF152B" w:rsidP="00CF152B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F169B7">
        <w:rPr>
          <w:rFonts w:ascii="Arial" w:hAnsi="Arial" w:cs="Arial"/>
          <w:sz w:val="22"/>
          <w:szCs w:val="22"/>
        </w:rPr>
        <w:t>3.</w:t>
      </w:r>
      <w:r w:rsidRPr="00F169B7">
        <w:rPr>
          <w:rFonts w:ascii="Arial" w:hAnsi="Arial" w:cs="Arial"/>
          <w:sz w:val="22"/>
          <w:szCs w:val="22"/>
        </w:rPr>
        <w:tab/>
      </w:r>
      <w:r w:rsidRPr="0000494D">
        <w:rPr>
          <w:rFonts w:ascii="Arial" w:hAnsi="Arial" w:cs="Arial"/>
          <w:sz w:val="22"/>
          <w:szCs w:val="22"/>
        </w:rPr>
        <w:t xml:space="preserve">Při dílčím plnění </w:t>
      </w:r>
      <w:r>
        <w:rPr>
          <w:rFonts w:ascii="Arial" w:hAnsi="Arial" w:cs="Arial"/>
          <w:sz w:val="22"/>
          <w:szCs w:val="22"/>
        </w:rPr>
        <w:t>dodava</w:t>
      </w:r>
      <w:r w:rsidRPr="0000494D">
        <w:rPr>
          <w:rFonts w:ascii="Arial" w:hAnsi="Arial" w:cs="Arial"/>
          <w:sz w:val="22"/>
          <w:szCs w:val="22"/>
        </w:rPr>
        <w:t xml:space="preserve">tel předloží objednateli soupis provedených prací za uplynulý </w:t>
      </w:r>
      <w:r>
        <w:rPr>
          <w:rFonts w:ascii="Arial" w:hAnsi="Arial" w:cs="Arial"/>
          <w:sz w:val="22"/>
          <w:szCs w:val="22"/>
        </w:rPr>
        <w:tab/>
      </w:r>
      <w:r w:rsidRPr="0000494D">
        <w:rPr>
          <w:rFonts w:ascii="Arial" w:hAnsi="Arial" w:cs="Arial"/>
          <w:sz w:val="22"/>
          <w:szCs w:val="22"/>
        </w:rPr>
        <w:t xml:space="preserve">kalendářní měsíc oceněný v souladu se způsobem sjednaným ve smlouvě o dílo vždy </w:t>
      </w:r>
      <w:r>
        <w:rPr>
          <w:rFonts w:ascii="Arial" w:hAnsi="Arial" w:cs="Arial"/>
          <w:sz w:val="22"/>
          <w:szCs w:val="22"/>
        </w:rPr>
        <w:tab/>
      </w:r>
      <w:r w:rsidRPr="0000494D">
        <w:rPr>
          <w:rFonts w:ascii="Arial" w:hAnsi="Arial" w:cs="Arial"/>
          <w:sz w:val="22"/>
          <w:szCs w:val="22"/>
        </w:rPr>
        <w:t>nejpozději do 2. pracovního dne měsíce následujícího.</w:t>
      </w:r>
    </w:p>
    <w:p w:rsidR="00CF152B" w:rsidRPr="00F169B7" w:rsidRDefault="00CF152B" w:rsidP="00CF152B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CF152B" w:rsidRPr="00F169B7" w:rsidRDefault="00CF152B" w:rsidP="00CF152B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4. </w:t>
      </w:r>
      <w:r w:rsidRPr="00F169B7">
        <w:rPr>
          <w:rFonts w:ascii="Arial" w:hAnsi="Arial" w:cs="Arial"/>
          <w:sz w:val="22"/>
          <w:szCs w:val="22"/>
        </w:rPr>
        <w:t xml:space="preserve">Objednatel je povinen se k tomuto soupisu vyjádřit nejpozději do </w:t>
      </w:r>
      <w:r>
        <w:rPr>
          <w:rFonts w:ascii="Arial" w:hAnsi="Arial" w:cs="Arial"/>
          <w:sz w:val="22"/>
          <w:szCs w:val="22"/>
        </w:rPr>
        <w:t>2</w:t>
      </w:r>
      <w:r w:rsidRPr="00F169B7">
        <w:rPr>
          <w:rFonts w:ascii="Arial" w:hAnsi="Arial" w:cs="Arial"/>
          <w:sz w:val="22"/>
          <w:szCs w:val="22"/>
        </w:rPr>
        <w:t xml:space="preserve"> kalendářních dnů ode </w:t>
      </w:r>
      <w:r>
        <w:rPr>
          <w:rFonts w:ascii="Arial" w:hAnsi="Arial" w:cs="Arial"/>
          <w:sz w:val="22"/>
          <w:szCs w:val="22"/>
        </w:rPr>
        <w:tab/>
      </w:r>
      <w:r w:rsidRPr="00F169B7">
        <w:rPr>
          <w:rFonts w:ascii="Arial" w:hAnsi="Arial" w:cs="Arial"/>
          <w:sz w:val="22"/>
          <w:szCs w:val="22"/>
        </w:rPr>
        <w:t>dne obdržení.</w:t>
      </w:r>
    </w:p>
    <w:p w:rsidR="00CF152B" w:rsidRPr="00F169B7" w:rsidRDefault="00CF152B" w:rsidP="00CF152B">
      <w:pPr>
        <w:jc w:val="both"/>
        <w:rPr>
          <w:rFonts w:ascii="Arial" w:hAnsi="Arial" w:cs="Arial"/>
          <w:sz w:val="22"/>
          <w:szCs w:val="22"/>
        </w:rPr>
      </w:pPr>
    </w:p>
    <w:p w:rsidR="00CF152B" w:rsidRPr="00F169B7" w:rsidRDefault="00CF152B" w:rsidP="00CF152B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</w:t>
      </w:r>
      <w:r w:rsidRPr="0000494D">
        <w:t xml:space="preserve"> </w:t>
      </w:r>
      <w:r w:rsidRPr="0000494D">
        <w:rPr>
          <w:rFonts w:ascii="Arial" w:hAnsi="Arial" w:cs="Arial"/>
          <w:sz w:val="22"/>
          <w:szCs w:val="22"/>
        </w:rPr>
        <w:t xml:space="preserve">Po odsouhlasení soupisu je </w:t>
      </w:r>
      <w:r>
        <w:rPr>
          <w:rFonts w:ascii="Arial" w:hAnsi="Arial" w:cs="Arial"/>
          <w:sz w:val="22"/>
          <w:szCs w:val="22"/>
        </w:rPr>
        <w:t>dodava</w:t>
      </w:r>
      <w:r w:rsidRPr="0000494D">
        <w:rPr>
          <w:rFonts w:ascii="Arial" w:hAnsi="Arial" w:cs="Arial"/>
          <w:sz w:val="22"/>
          <w:szCs w:val="22"/>
        </w:rPr>
        <w:t xml:space="preserve">tel povinen vystavit dílčí fakturu, u které se za den </w:t>
      </w:r>
      <w:r>
        <w:rPr>
          <w:rFonts w:ascii="Arial" w:hAnsi="Arial" w:cs="Arial"/>
          <w:sz w:val="22"/>
          <w:szCs w:val="22"/>
        </w:rPr>
        <w:tab/>
      </w:r>
      <w:r w:rsidRPr="0000494D">
        <w:rPr>
          <w:rFonts w:ascii="Arial" w:hAnsi="Arial" w:cs="Arial"/>
          <w:sz w:val="22"/>
          <w:szCs w:val="22"/>
        </w:rPr>
        <w:t xml:space="preserve">uskutečnění plnění bude považovat poslední kalendářní den uplynulého měsíce, pokud </w:t>
      </w:r>
      <w:r>
        <w:rPr>
          <w:rFonts w:ascii="Arial" w:hAnsi="Arial" w:cs="Arial"/>
          <w:sz w:val="22"/>
          <w:szCs w:val="22"/>
        </w:rPr>
        <w:tab/>
      </w:r>
      <w:r w:rsidRPr="0000494D">
        <w:rPr>
          <w:rFonts w:ascii="Arial" w:hAnsi="Arial" w:cs="Arial"/>
          <w:sz w:val="22"/>
          <w:szCs w:val="22"/>
        </w:rPr>
        <w:t xml:space="preserve">nebude dohodnuto jinak a jehož nedílnou součástí bude odsouhlasený soupis </w:t>
      </w:r>
      <w:r>
        <w:rPr>
          <w:rFonts w:ascii="Arial" w:hAnsi="Arial" w:cs="Arial"/>
          <w:sz w:val="22"/>
          <w:szCs w:val="22"/>
        </w:rPr>
        <w:tab/>
      </w:r>
      <w:r w:rsidRPr="0000494D">
        <w:rPr>
          <w:rFonts w:ascii="Arial" w:hAnsi="Arial" w:cs="Arial"/>
          <w:sz w:val="22"/>
          <w:szCs w:val="22"/>
        </w:rPr>
        <w:t xml:space="preserve">provedených prací. Nedojde-li mezi oběma smluvními stranami k dohodě při odsouhlasení </w:t>
      </w:r>
      <w:r>
        <w:rPr>
          <w:rFonts w:ascii="Arial" w:hAnsi="Arial" w:cs="Arial"/>
          <w:sz w:val="22"/>
          <w:szCs w:val="22"/>
        </w:rPr>
        <w:tab/>
      </w:r>
      <w:r w:rsidRPr="0000494D">
        <w:rPr>
          <w:rFonts w:ascii="Arial" w:hAnsi="Arial" w:cs="Arial"/>
          <w:sz w:val="22"/>
          <w:szCs w:val="22"/>
        </w:rPr>
        <w:t xml:space="preserve">množství nebo druhu provedených prací, je </w:t>
      </w:r>
      <w:r>
        <w:rPr>
          <w:rFonts w:ascii="Arial" w:hAnsi="Arial" w:cs="Arial"/>
          <w:sz w:val="22"/>
          <w:szCs w:val="22"/>
        </w:rPr>
        <w:t>dodava</w:t>
      </w:r>
      <w:r w:rsidRPr="0000494D">
        <w:rPr>
          <w:rFonts w:ascii="Arial" w:hAnsi="Arial" w:cs="Arial"/>
          <w:sz w:val="22"/>
          <w:szCs w:val="22"/>
        </w:rPr>
        <w:t xml:space="preserve">tel oprávněn fakturovat pouze ty </w:t>
      </w:r>
      <w:r>
        <w:rPr>
          <w:rFonts w:ascii="Arial" w:hAnsi="Arial" w:cs="Arial"/>
          <w:sz w:val="22"/>
          <w:szCs w:val="22"/>
        </w:rPr>
        <w:tab/>
      </w:r>
      <w:r w:rsidRPr="0000494D">
        <w:rPr>
          <w:rFonts w:ascii="Arial" w:hAnsi="Arial" w:cs="Arial"/>
          <w:sz w:val="22"/>
          <w:szCs w:val="22"/>
        </w:rPr>
        <w:t>práce, dodávky a služby, u kterých nedošlo k rozporu.</w:t>
      </w:r>
    </w:p>
    <w:p w:rsidR="00CF152B" w:rsidRPr="00F169B7" w:rsidRDefault="00CF152B" w:rsidP="00CF152B">
      <w:pPr>
        <w:jc w:val="both"/>
        <w:rPr>
          <w:rFonts w:ascii="Arial" w:hAnsi="Arial" w:cs="Arial"/>
          <w:sz w:val="22"/>
          <w:szCs w:val="22"/>
        </w:rPr>
      </w:pPr>
    </w:p>
    <w:p w:rsidR="00CF152B" w:rsidRDefault="00CF152B" w:rsidP="00CF152B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Pr="0000494D">
        <w:rPr>
          <w:rFonts w:ascii="Arial" w:hAnsi="Arial" w:cs="Arial"/>
          <w:sz w:val="22"/>
          <w:szCs w:val="22"/>
        </w:rPr>
        <w:t>Odsouhlase</w:t>
      </w:r>
      <w:r>
        <w:rPr>
          <w:rFonts w:ascii="Arial" w:hAnsi="Arial" w:cs="Arial"/>
          <w:sz w:val="22"/>
          <w:szCs w:val="22"/>
        </w:rPr>
        <w:t>ný soupis provedených prací je dodava</w:t>
      </w:r>
      <w:r w:rsidRPr="0000494D">
        <w:rPr>
          <w:rFonts w:ascii="Arial" w:hAnsi="Arial" w:cs="Arial"/>
          <w:sz w:val="22"/>
          <w:szCs w:val="22"/>
        </w:rPr>
        <w:t xml:space="preserve">tel povinen zpracovat vždy k </w:t>
      </w:r>
      <w:r>
        <w:rPr>
          <w:rFonts w:ascii="Arial" w:hAnsi="Arial" w:cs="Arial"/>
          <w:sz w:val="22"/>
          <w:szCs w:val="22"/>
        </w:rPr>
        <w:tab/>
      </w:r>
      <w:r w:rsidRPr="0000494D">
        <w:rPr>
          <w:rFonts w:ascii="Arial" w:hAnsi="Arial" w:cs="Arial"/>
          <w:sz w:val="22"/>
          <w:szCs w:val="22"/>
        </w:rPr>
        <w:t xml:space="preserve">poslednímu dni kalendářního měsíce a to jak v písemné, tak v elektronické podobě a to v </w:t>
      </w:r>
      <w:r>
        <w:rPr>
          <w:rFonts w:ascii="Arial" w:hAnsi="Arial" w:cs="Arial"/>
          <w:sz w:val="22"/>
          <w:szCs w:val="22"/>
        </w:rPr>
        <w:tab/>
      </w:r>
      <w:r w:rsidRPr="0000494D">
        <w:rPr>
          <w:rFonts w:ascii="Arial" w:hAnsi="Arial" w:cs="Arial"/>
          <w:sz w:val="22"/>
          <w:szCs w:val="22"/>
        </w:rPr>
        <w:t>elektronickém formátu XC4.</w:t>
      </w:r>
    </w:p>
    <w:p w:rsidR="00CF152B" w:rsidRPr="00F169B7" w:rsidRDefault="00CF152B" w:rsidP="00CF152B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0049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F152B" w:rsidRDefault="00CF152B" w:rsidP="00CF152B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00494D">
        <w:rPr>
          <w:rFonts w:ascii="Arial" w:hAnsi="Arial" w:cs="Arial"/>
          <w:sz w:val="22"/>
          <w:szCs w:val="22"/>
        </w:rPr>
        <w:t>.</w:t>
      </w:r>
      <w:r w:rsidRPr="0000494D">
        <w:rPr>
          <w:rFonts w:ascii="Arial" w:hAnsi="Arial" w:cs="Arial"/>
          <w:sz w:val="22"/>
          <w:szCs w:val="22"/>
        </w:rPr>
        <w:tab/>
        <w:t xml:space="preserve">Dílčí faktury budou vystaveny </w:t>
      </w:r>
      <w:r>
        <w:rPr>
          <w:rFonts w:ascii="Arial" w:hAnsi="Arial" w:cs="Arial"/>
          <w:sz w:val="22"/>
          <w:szCs w:val="22"/>
        </w:rPr>
        <w:t>dodava</w:t>
      </w:r>
      <w:r w:rsidRPr="0000494D">
        <w:rPr>
          <w:rFonts w:ascii="Arial" w:hAnsi="Arial" w:cs="Arial"/>
          <w:sz w:val="22"/>
          <w:szCs w:val="22"/>
        </w:rPr>
        <w:t xml:space="preserve">telem nejvýše do 95% celkové smluvní ceny díla, </w:t>
      </w:r>
      <w:r>
        <w:rPr>
          <w:rFonts w:ascii="Arial" w:hAnsi="Arial" w:cs="Arial"/>
          <w:sz w:val="22"/>
          <w:szCs w:val="22"/>
        </w:rPr>
        <w:tab/>
      </w:r>
      <w:r w:rsidRPr="0000494D">
        <w:rPr>
          <w:rFonts w:ascii="Arial" w:hAnsi="Arial" w:cs="Arial"/>
          <w:sz w:val="22"/>
          <w:szCs w:val="22"/>
        </w:rPr>
        <w:t>pokud nebude dohodnuto jinak.</w:t>
      </w:r>
    </w:p>
    <w:p w:rsidR="00CF152B" w:rsidRPr="00F169B7" w:rsidRDefault="00CF152B" w:rsidP="00CF152B">
      <w:pPr>
        <w:jc w:val="both"/>
        <w:rPr>
          <w:rFonts w:ascii="Arial" w:hAnsi="Arial" w:cs="Arial"/>
          <w:sz w:val="22"/>
          <w:szCs w:val="22"/>
        </w:rPr>
      </w:pPr>
    </w:p>
    <w:p w:rsidR="00CF152B" w:rsidRDefault="00CF152B" w:rsidP="00CF152B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00494D">
        <w:rPr>
          <w:rFonts w:ascii="Arial" w:hAnsi="Arial" w:cs="Arial"/>
          <w:sz w:val="22"/>
          <w:szCs w:val="22"/>
        </w:rPr>
        <w:t>.</w:t>
      </w:r>
      <w:r w:rsidRPr="0000494D">
        <w:rPr>
          <w:rFonts w:ascii="Arial" w:hAnsi="Arial" w:cs="Arial"/>
          <w:sz w:val="22"/>
          <w:szCs w:val="22"/>
        </w:rPr>
        <w:tab/>
        <w:t xml:space="preserve">Vyúčtování celkové smluvní ceny díla bude provedeno po řádném a úplném provedení </w:t>
      </w:r>
      <w:r>
        <w:rPr>
          <w:rFonts w:ascii="Arial" w:hAnsi="Arial" w:cs="Arial"/>
          <w:sz w:val="22"/>
          <w:szCs w:val="22"/>
        </w:rPr>
        <w:tab/>
      </w:r>
      <w:r w:rsidRPr="0000494D">
        <w:rPr>
          <w:rFonts w:ascii="Arial" w:hAnsi="Arial" w:cs="Arial"/>
          <w:sz w:val="22"/>
          <w:szCs w:val="22"/>
        </w:rPr>
        <w:t xml:space="preserve">díla a jeho předání a převzetí bez vad a nedodělků. Konečná faktura musí obsahovat </w:t>
      </w:r>
      <w:r>
        <w:rPr>
          <w:rFonts w:ascii="Arial" w:hAnsi="Arial" w:cs="Arial"/>
          <w:sz w:val="22"/>
          <w:szCs w:val="22"/>
        </w:rPr>
        <w:tab/>
        <w:t>c</w:t>
      </w:r>
      <w:r w:rsidRPr="0000494D">
        <w:rPr>
          <w:rFonts w:ascii="Arial" w:hAnsi="Arial" w:cs="Arial"/>
          <w:sz w:val="22"/>
          <w:szCs w:val="22"/>
        </w:rPr>
        <w:t xml:space="preserve">elkovou smluvní cenu dokončeného díla, a dále vyúčtování všech dílčích plnění, která </w:t>
      </w:r>
      <w:r>
        <w:rPr>
          <w:rFonts w:ascii="Arial" w:hAnsi="Arial" w:cs="Arial"/>
          <w:sz w:val="22"/>
          <w:szCs w:val="22"/>
        </w:rPr>
        <w:tab/>
        <w:t>dodava</w:t>
      </w:r>
      <w:r w:rsidRPr="0000494D">
        <w:rPr>
          <w:rFonts w:ascii="Arial" w:hAnsi="Arial" w:cs="Arial"/>
          <w:sz w:val="22"/>
          <w:szCs w:val="22"/>
        </w:rPr>
        <w:t xml:space="preserve">tel fakturoval. Přílohou konečné faktury bude protokol o předání a převzetí díla bez </w:t>
      </w:r>
      <w:r>
        <w:rPr>
          <w:rFonts w:ascii="Arial" w:hAnsi="Arial" w:cs="Arial"/>
          <w:sz w:val="22"/>
          <w:szCs w:val="22"/>
        </w:rPr>
        <w:tab/>
      </w:r>
      <w:r w:rsidRPr="0000494D">
        <w:rPr>
          <w:rFonts w:ascii="Arial" w:hAnsi="Arial" w:cs="Arial"/>
          <w:sz w:val="22"/>
          <w:szCs w:val="22"/>
        </w:rPr>
        <w:t>vad a nedodělků.</w:t>
      </w:r>
    </w:p>
    <w:p w:rsidR="00CF152B" w:rsidRDefault="00CF152B" w:rsidP="00CF152B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CF152B" w:rsidRDefault="00CF152B" w:rsidP="00CF152B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Původně bod </w:t>
      </w:r>
      <w:r w:rsidR="007F64D7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.- </w:t>
      </w:r>
      <w:r w:rsidR="007F64D7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>. nově číslován jako bod 9.-1</w:t>
      </w:r>
      <w:r w:rsidR="0094176C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</w:p>
    <w:p w:rsidR="00CF152B" w:rsidRPr="00F169B7" w:rsidRDefault="00CF152B" w:rsidP="00CF152B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CF152B" w:rsidRDefault="00CF152B" w:rsidP="00CF152B">
      <w:pPr>
        <w:ind w:left="360"/>
        <w:jc w:val="both"/>
      </w:pPr>
    </w:p>
    <w:p w:rsidR="00CF152B" w:rsidRPr="00DE52DF" w:rsidRDefault="00CF152B" w:rsidP="00CF152B">
      <w:pPr>
        <w:keepNext/>
        <w:jc w:val="both"/>
        <w:rPr>
          <w:rFonts w:ascii="Arial" w:hAnsi="Arial" w:cs="Arial"/>
          <w:sz w:val="22"/>
          <w:szCs w:val="22"/>
        </w:rPr>
      </w:pPr>
      <w:r w:rsidRPr="00DE52DF">
        <w:rPr>
          <w:rFonts w:ascii="Arial" w:hAnsi="Arial" w:cs="Arial"/>
          <w:sz w:val="22"/>
          <w:szCs w:val="22"/>
        </w:rPr>
        <w:t xml:space="preserve">Ostatní ujednání </w:t>
      </w:r>
      <w:r>
        <w:rPr>
          <w:rFonts w:ascii="Arial" w:hAnsi="Arial" w:cs="Arial"/>
          <w:sz w:val="22"/>
          <w:szCs w:val="22"/>
        </w:rPr>
        <w:t>Čl. V</w:t>
      </w:r>
      <w:r w:rsidRPr="00DE52DF">
        <w:rPr>
          <w:rFonts w:ascii="Arial" w:hAnsi="Arial" w:cs="Arial"/>
          <w:sz w:val="22"/>
          <w:szCs w:val="22"/>
        </w:rPr>
        <w:t>. a smlouvy o dílo se nemění.</w:t>
      </w:r>
    </w:p>
    <w:p w:rsidR="00CF152B" w:rsidRPr="00DE52DF" w:rsidRDefault="00CF152B" w:rsidP="00CF152B">
      <w:pPr>
        <w:keepNext/>
        <w:jc w:val="both"/>
        <w:rPr>
          <w:rFonts w:ascii="Arial" w:hAnsi="Arial" w:cs="Arial"/>
          <w:sz w:val="22"/>
          <w:szCs w:val="22"/>
        </w:rPr>
      </w:pPr>
    </w:p>
    <w:p w:rsidR="00CF152B" w:rsidRPr="00386410" w:rsidRDefault="00CF152B" w:rsidP="00CF152B">
      <w:pPr>
        <w:keepNext/>
        <w:jc w:val="both"/>
        <w:rPr>
          <w:rFonts w:ascii="Arial" w:hAnsi="Arial" w:cs="Arial"/>
          <w:sz w:val="22"/>
          <w:szCs w:val="22"/>
        </w:rPr>
      </w:pPr>
      <w:r w:rsidRPr="00DE52DF">
        <w:rPr>
          <w:rFonts w:ascii="Arial" w:hAnsi="Arial" w:cs="Arial"/>
          <w:sz w:val="22"/>
          <w:szCs w:val="22"/>
        </w:rPr>
        <w:t xml:space="preserve">Na svědectví tohoto smluvní strany tímto podepisují tento dodatek ke smlouvě. Dodatek ke smlouvě je vyhotoven ve čtyřech vyhotoveních, z nichž každé má platnost originálu. Tento dodatek ke smlouvě se stává účinný ode dne, kdy </w:t>
      </w:r>
      <w:r>
        <w:rPr>
          <w:rFonts w:ascii="Arial" w:hAnsi="Arial" w:cs="Arial"/>
          <w:sz w:val="22"/>
          <w:szCs w:val="22"/>
        </w:rPr>
        <w:t>bude</w:t>
      </w:r>
      <w:r w:rsidRPr="00DE52DF">
        <w:rPr>
          <w:rFonts w:ascii="Arial" w:hAnsi="Arial" w:cs="Arial"/>
          <w:sz w:val="22"/>
          <w:szCs w:val="22"/>
        </w:rPr>
        <w:t xml:space="preserve"> podep</w:t>
      </w:r>
      <w:r>
        <w:rPr>
          <w:rFonts w:ascii="Arial" w:hAnsi="Arial" w:cs="Arial"/>
          <w:sz w:val="22"/>
          <w:szCs w:val="22"/>
        </w:rPr>
        <w:t>sán poslední smluvní stranou</w:t>
      </w:r>
      <w:r w:rsidRPr="00DE52DF">
        <w:rPr>
          <w:rFonts w:ascii="Arial" w:hAnsi="Arial" w:cs="Arial"/>
          <w:sz w:val="22"/>
          <w:szCs w:val="22"/>
        </w:rPr>
        <w:t>.</w:t>
      </w:r>
    </w:p>
    <w:p w:rsidR="009A2069" w:rsidRDefault="009A2069" w:rsidP="00B015A5">
      <w:pPr>
        <w:jc w:val="both"/>
        <w:rPr>
          <w:rFonts w:ascii="Arial" w:hAnsi="Arial" w:cs="Arial"/>
          <w:iCs/>
          <w:sz w:val="22"/>
          <w:szCs w:val="22"/>
        </w:rPr>
      </w:pPr>
    </w:p>
    <w:p w:rsidR="00947CB1" w:rsidRDefault="00947CB1" w:rsidP="00B015A5">
      <w:pPr>
        <w:jc w:val="both"/>
        <w:rPr>
          <w:rFonts w:ascii="Arial" w:hAnsi="Arial" w:cs="Arial"/>
          <w:sz w:val="22"/>
          <w:szCs w:val="22"/>
        </w:rPr>
      </w:pPr>
    </w:p>
    <w:p w:rsidR="00661EDA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661EDA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661EDA" w:rsidRDefault="00FD38A5" w:rsidP="00661EDA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Chomutově dne 02.12.2016</w:t>
      </w:r>
      <w:r w:rsidR="00661EDA" w:rsidRPr="00386410">
        <w:rPr>
          <w:rFonts w:ascii="Arial" w:hAnsi="Arial" w:cs="Arial"/>
          <w:sz w:val="22"/>
          <w:szCs w:val="22"/>
        </w:rPr>
        <w:tab/>
      </w:r>
      <w:r w:rsidR="00661EDA" w:rsidRPr="00386410">
        <w:rPr>
          <w:rFonts w:ascii="Arial" w:hAnsi="Arial" w:cs="Arial"/>
          <w:sz w:val="22"/>
          <w:szCs w:val="22"/>
        </w:rPr>
        <w:tab/>
      </w:r>
      <w:r w:rsidR="00661EDA" w:rsidRPr="00386410">
        <w:rPr>
          <w:rFonts w:ascii="Arial" w:hAnsi="Arial" w:cs="Arial"/>
          <w:sz w:val="22"/>
          <w:szCs w:val="22"/>
        </w:rPr>
        <w:tab/>
        <w:t>V</w:t>
      </w:r>
      <w:r w:rsidR="00B741E6">
        <w:rPr>
          <w:rFonts w:ascii="Arial" w:hAnsi="Arial" w:cs="Arial"/>
          <w:sz w:val="22"/>
          <w:szCs w:val="22"/>
        </w:rPr>
        <w:t xml:space="preserve"> Chomutově dne </w:t>
      </w:r>
      <w:r>
        <w:rPr>
          <w:rFonts w:ascii="Arial" w:hAnsi="Arial" w:cs="Arial"/>
          <w:sz w:val="22"/>
          <w:szCs w:val="22"/>
        </w:rPr>
        <w:t>02.12.2016</w:t>
      </w:r>
      <w:bookmarkStart w:id="0" w:name="_GoBack"/>
      <w:bookmarkEnd w:id="0"/>
    </w:p>
    <w:p w:rsidR="00FD38A5" w:rsidRPr="00386410" w:rsidRDefault="00FD38A5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661EDA" w:rsidRPr="00386410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oprávněný zástupce objednatele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 xml:space="preserve">oprávněný zástupce </w:t>
      </w:r>
      <w:r>
        <w:rPr>
          <w:rFonts w:ascii="Arial" w:hAnsi="Arial" w:cs="Arial"/>
          <w:sz w:val="22"/>
          <w:szCs w:val="22"/>
        </w:rPr>
        <w:t>dodavatele</w:t>
      </w:r>
    </w:p>
    <w:p w:rsidR="00661EDA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661EDA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661EDA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661EDA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C13716" w:rsidRDefault="00C13716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C13716" w:rsidRDefault="00C13716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C13716" w:rsidRDefault="00C13716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C13716" w:rsidRDefault="00C13716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C13716" w:rsidRDefault="00C13716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661EDA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661EDA" w:rsidRPr="00386410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661EDA" w:rsidRPr="00D74A50" w:rsidRDefault="00661EDA" w:rsidP="00661EDA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Vlastimil Hasík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="00C13716">
        <w:rPr>
          <w:rFonts w:ascii="Arial" w:hAnsi="Arial" w:cs="Arial"/>
          <w:sz w:val="22"/>
          <w:szCs w:val="22"/>
        </w:rPr>
        <w:tab/>
      </w:r>
      <w:r w:rsidR="00C13716">
        <w:rPr>
          <w:rFonts w:ascii="Arial" w:hAnsi="Arial" w:cs="Arial"/>
          <w:sz w:val="22"/>
          <w:szCs w:val="22"/>
        </w:rPr>
        <w:tab/>
      </w:r>
      <w:r w:rsidR="00C13716">
        <w:rPr>
          <w:rFonts w:ascii="Arial" w:hAnsi="Arial" w:cs="Arial"/>
          <w:sz w:val="22"/>
          <w:szCs w:val="22"/>
        </w:rPr>
        <w:tab/>
      </w:r>
      <w:r w:rsidR="00B741E6">
        <w:rPr>
          <w:rFonts w:ascii="Arial" w:hAnsi="Arial" w:cs="Arial"/>
          <w:sz w:val="22"/>
          <w:szCs w:val="22"/>
        </w:rPr>
        <w:t xml:space="preserve">Jan Douda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661EDA" w:rsidRPr="00D74A50" w:rsidRDefault="00C13716" w:rsidP="00661E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741E6">
        <w:rPr>
          <w:rFonts w:ascii="Arial" w:hAnsi="Arial" w:cs="Arial"/>
          <w:sz w:val="22"/>
          <w:szCs w:val="22"/>
        </w:rPr>
        <w:t>jednatel</w:t>
      </w:r>
    </w:p>
    <w:p w:rsidR="00661EDA" w:rsidRDefault="00661EDA" w:rsidP="00661EDA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</w:p>
    <w:p w:rsidR="00863475" w:rsidRDefault="00863475" w:rsidP="005668D0">
      <w:pPr>
        <w:jc w:val="both"/>
        <w:rPr>
          <w:rFonts w:ascii="Arial" w:hAnsi="Arial" w:cs="Arial"/>
          <w:sz w:val="22"/>
          <w:szCs w:val="22"/>
        </w:rPr>
      </w:pPr>
    </w:p>
    <w:sectPr w:rsidR="00863475" w:rsidSect="00B640F3"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9C0" w:rsidRDefault="007509C0">
      <w:r>
        <w:separator/>
      </w:r>
    </w:p>
  </w:endnote>
  <w:endnote w:type="continuationSeparator" w:id="0">
    <w:p w:rsidR="007509C0" w:rsidRDefault="00750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89F" w:rsidRPr="00996588" w:rsidRDefault="0067189F">
    <w:pPr>
      <w:pStyle w:val="Zpat"/>
      <w:jc w:val="right"/>
      <w:rPr>
        <w:rFonts w:ascii="Arial" w:hAnsi="Arial" w:cs="Arial"/>
        <w:sz w:val="18"/>
        <w:szCs w:val="18"/>
      </w:rPr>
    </w:pPr>
    <w:r w:rsidRPr="00996588">
      <w:rPr>
        <w:rFonts w:ascii="Arial" w:hAnsi="Arial" w:cs="Arial"/>
        <w:sz w:val="18"/>
        <w:szCs w:val="18"/>
      </w:rPr>
      <w:t xml:space="preserve">Stránka </w:t>
    </w:r>
    <w:r w:rsidR="00AD5C91" w:rsidRPr="00996588">
      <w:rPr>
        <w:rFonts w:ascii="Arial" w:hAnsi="Arial" w:cs="Arial"/>
        <w:b/>
        <w:sz w:val="18"/>
        <w:szCs w:val="18"/>
      </w:rPr>
      <w:fldChar w:fldCharType="begin"/>
    </w:r>
    <w:r w:rsidRPr="00996588">
      <w:rPr>
        <w:rFonts w:ascii="Arial" w:hAnsi="Arial" w:cs="Arial"/>
        <w:b/>
        <w:sz w:val="18"/>
        <w:szCs w:val="18"/>
      </w:rPr>
      <w:instrText>PAGE</w:instrText>
    </w:r>
    <w:r w:rsidR="00AD5C91" w:rsidRPr="00996588">
      <w:rPr>
        <w:rFonts w:ascii="Arial" w:hAnsi="Arial" w:cs="Arial"/>
        <w:b/>
        <w:sz w:val="18"/>
        <w:szCs w:val="18"/>
      </w:rPr>
      <w:fldChar w:fldCharType="separate"/>
    </w:r>
    <w:r w:rsidR="00FD38A5">
      <w:rPr>
        <w:rFonts w:ascii="Arial" w:hAnsi="Arial" w:cs="Arial"/>
        <w:b/>
        <w:noProof/>
        <w:sz w:val="18"/>
        <w:szCs w:val="18"/>
      </w:rPr>
      <w:t>3</w:t>
    </w:r>
    <w:r w:rsidR="00AD5C91" w:rsidRPr="00996588">
      <w:rPr>
        <w:rFonts w:ascii="Arial" w:hAnsi="Arial" w:cs="Arial"/>
        <w:b/>
        <w:sz w:val="18"/>
        <w:szCs w:val="18"/>
      </w:rPr>
      <w:fldChar w:fldCharType="end"/>
    </w:r>
    <w:r w:rsidRPr="00996588">
      <w:rPr>
        <w:rFonts w:ascii="Arial" w:hAnsi="Arial" w:cs="Arial"/>
        <w:sz w:val="18"/>
        <w:szCs w:val="18"/>
      </w:rPr>
      <w:t xml:space="preserve"> z </w:t>
    </w:r>
    <w:r w:rsidR="00AD5C91" w:rsidRPr="00996588">
      <w:rPr>
        <w:rFonts w:ascii="Arial" w:hAnsi="Arial" w:cs="Arial"/>
        <w:b/>
        <w:sz w:val="18"/>
        <w:szCs w:val="18"/>
      </w:rPr>
      <w:fldChar w:fldCharType="begin"/>
    </w:r>
    <w:r w:rsidRPr="00996588">
      <w:rPr>
        <w:rFonts w:ascii="Arial" w:hAnsi="Arial" w:cs="Arial"/>
        <w:b/>
        <w:sz w:val="18"/>
        <w:szCs w:val="18"/>
      </w:rPr>
      <w:instrText>NUMPAGES</w:instrText>
    </w:r>
    <w:r w:rsidR="00AD5C91" w:rsidRPr="00996588">
      <w:rPr>
        <w:rFonts w:ascii="Arial" w:hAnsi="Arial" w:cs="Arial"/>
        <w:b/>
        <w:sz w:val="18"/>
        <w:szCs w:val="18"/>
      </w:rPr>
      <w:fldChar w:fldCharType="separate"/>
    </w:r>
    <w:r w:rsidR="00FD38A5">
      <w:rPr>
        <w:rFonts w:ascii="Arial" w:hAnsi="Arial" w:cs="Arial"/>
        <w:b/>
        <w:noProof/>
        <w:sz w:val="18"/>
        <w:szCs w:val="18"/>
      </w:rPr>
      <w:t>3</w:t>
    </w:r>
    <w:r w:rsidR="00AD5C91" w:rsidRPr="00996588">
      <w:rPr>
        <w:rFonts w:ascii="Arial" w:hAnsi="Arial" w:cs="Arial"/>
        <w:b/>
        <w:sz w:val="18"/>
        <w:szCs w:val="18"/>
      </w:rPr>
      <w:fldChar w:fldCharType="end"/>
    </w:r>
  </w:p>
  <w:p w:rsidR="007F60BA" w:rsidRPr="0068009D" w:rsidRDefault="007F60BA" w:rsidP="00991B86">
    <w:pPr>
      <w:pStyle w:val="Zpat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9C0" w:rsidRDefault="007509C0">
      <w:r>
        <w:separator/>
      </w:r>
    </w:p>
  </w:footnote>
  <w:footnote w:type="continuationSeparator" w:id="0">
    <w:p w:rsidR="007509C0" w:rsidRDefault="00750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E281E"/>
    <w:multiLevelType w:val="multilevel"/>
    <w:tmpl w:val="8BBC1A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C856DE"/>
    <w:multiLevelType w:val="hybridMultilevel"/>
    <w:tmpl w:val="4FFAAD94"/>
    <w:lvl w:ilvl="0" w:tplc="E3EE9E52">
      <w:start w:val="2"/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>
    <w:nsid w:val="0D1876AA"/>
    <w:multiLevelType w:val="multilevel"/>
    <w:tmpl w:val="1B5E6E3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900" w:hanging="180"/>
      </w:pPr>
    </w:lvl>
    <w:lvl w:ilvl="3">
      <w:start w:val="2"/>
      <w:numFmt w:val="decimal"/>
      <w:lvlText w:val="%4."/>
      <w:lvlJc w:val="left"/>
      <w:pPr>
        <w:ind w:left="1353" w:hanging="360"/>
      </w:pPr>
      <w:rPr>
        <w:rFonts w:cs="Times New Roman" w:hint="default"/>
        <w:b w:val="0"/>
        <w:sz w:val="22"/>
      </w:rPr>
    </w:lvl>
    <w:lvl w:ilvl="4">
      <w:start w:val="1"/>
      <w:numFmt w:val="lowerLetter"/>
      <w:lvlText w:val="%5."/>
      <w:lvlJc w:val="left"/>
      <w:pPr>
        <w:ind w:left="1620" w:hanging="360"/>
      </w:pPr>
    </w:lvl>
    <w:lvl w:ilvl="5">
      <w:start w:val="1"/>
      <w:numFmt w:val="lowerRoman"/>
      <w:lvlText w:val="%6."/>
      <w:lvlJc w:val="left"/>
      <w:pPr>
        <w:ind w:left="1800" w:hanging="180"/>
      </w:pPr>
    </w:lvl>
    <w:lvl w:ilvl="6">
      <w:start w:val="1"/>
      <w:numFmt w:val="decimal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520" w:hanging="360"/>
      </w:pPr>
    </w:lvl>
    <w:lvl w:ilvl="8">
      <w:start w:val="1"/>
      <w:numFmt w:val="lowerRoman"/>
      <w:lvlText w:val="%9."/>
      <w:lvlJc w:val="left"/>
      <w:pPr>
        <w:ind w:left="2700" w:hanging="180"/>
      </w:pPr>
    </w:lvl>
  </w:abstractNum>
  <w:abstractNum w:abstractNumId="3">
    <w:nsid w:val="0E6866F9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>
    <w:nsid w:val="12AF6875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5">
    <w:nsid w:val="1C6635FE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>
    <w:nsid w:val="1FFE7FCE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7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9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0">
    <w:nsid w:val="32C56E4D"/>
    <w:multiLevelType w:val="multilevel"/>
    <w:tmpl w:val="72FCC26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color w:val="auto"/>
        <w:sz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/>
        <w:sz w:val="22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  <w:b/>
        <w:sz w:val="22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36D1372D"/>
    <w:multiLevelType w:val="singleLevel"/>
    <w:tmpl w:val="F0D8361C"/>
    <w:lvl w:ilvl="0">
      <w:start w:val="1"/>
      <w:numFmt w:val="decimal"/>
      <w:lvlText w:val="%1."/>
      <w:lvlJc w:val="left"/>
      <w:pPr>
        <w:tabs>
          <w:tab w:val="num" w:pos="733"/>
        </w:tabs>
        <w:ind w:left="733" w:hanging="450"/>
      </w:pPr>
      <w:rPr>
        <w:rFonts w:hint="default"/>
        <w:b/>
      </w:rPr>
    </w:lvl>
  </w:abstractNum>
  <w:abstractNum w:abstractNumId="12">
    <w:nsid w:val="37E80802"/>
    <w:multiLevelType w:val="multilevel"/>
    <w:tmpl w:val="AC9415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3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4">
    <w:nsid w:val="41AA4DB1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5">
    <w:nsid w:val="44E01426"/>
    <w:multiLevelType w:val="multilevel"/>
    <w:tmpl w:val="6866A3C0"/>
    <w:lvl w:ilvl="0">
      <w:start w:val="1"/>
      <w:numFmt w:val="decimal"/>
      <w:lvlText w:val="%1."/>
      <w:legacy w:legacy="1" w:legacySpace="120" w:legacyIndent="360"/>
      <w:lvlJc w:val="left"/>
      <w:pPr>
        <w:ind w:left="1506" w:hanging="360"/>
      </w:pPr>
      <w:rPr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866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46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406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66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46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306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66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46" w:hanging="180"/>
      </w:pPr>
    </w:lvl>
  </w:abstractNum>
  <w:abstractNum w:abstractNumId="16">
    <w:nsid w:val="451A3B57"/>
    <w:multiLevelType w:val="multilevel"/>
    <w:tmpl w:val="E57A065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7">
    <w:nsid w:val="48CD2D39"/>
    <w:multiLevelType w:val="multilevel"/>
    <w:tmpl w:val="813E8F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8">
    <w:nsid w:val="4BD72EF9"/>
    <w:multiLevelType w:val="multilevel"/>
    <w:tmpl w:val="FA40EAF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9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>
    <w:nsid w:val="53E24287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22">
    <w:nsid w:val="5ADD1683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3">
    <w:nsid w:val="5C6560F1"/>
    <w:multiLevelType w:val="singleLevel"/>
    <w:tmpl w:val="72AA47EC"/>
    <w:lvl w:ilvl="0">
      <w:start w:val="2"/>
      <w:numFmt w:val="decimal"/>
      <w:lvlText w:val="%1."/>
      <w:lvlJc w:val="left"/>
      <w:pPr>
        <w:tabs>
          <w:tab w:val="num" w:pos="730"/>
        </w:tabs>
        <w:ind w:left="730" w:hanging="390"/>
      </w:pPr>
      <w:rPr>
        <w:rFonts w:hint="default"/>
        <w:b/>
      </w:rPr>
    </w:lvl>
  </w:abstractNum>
  <w:abstractNum w:abstractNumId="24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7311DA"/>
    <w:multiLevelType w:val="multilevel"/>
    <w:tmpl w:val="8B62B29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53" w:hanging="360"/>
      </w:pPr>
      <w:rPr>
        <w:rFonts w:ascii="Arial" w:eastAsia="Times New Roman" w:hAnsi="Arial" w:cs="Arial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6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7">
    <w:nsid w:val="6910549B"/>
    <w:multiLevelType w:val="multilevel"/>
    <w:tmpl w:val="BA9A390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8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>
    <w:nsid w:val="77AC5613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0">
    <w:nsid w:val="7A2236FA"/>
    <w:multiLevelType w:val="singleLevel"/>
    <w:tmpl w:val="89C4AB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1">
    <w:nsid w:val="7B7E5EED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2">
    <w:nsid w:val="7C9F3278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15"/>
  </w:num>
  <w:num w:numId="2">
    <w:abstractNumId w:val="12"/>
  </w:num>
  <w:num w:numId="3">
    <w:abstractNumId w:val="29"/>
  </w:num>
  <w:num w:numId="4">
    <w:abstractNumId w:val="26"/>
  </w:num>
  <w:num w:numId="5">
    <w:abstractNumId w:val="27"/>
  </w:num>
  <w:num w:numId="6">
    <w:abstractNumId w:val="19"/>
  </w:num>
  <w:num w:numId="7">
    <w:abstractNumId w:val="20"/>
  </w:num>
  <w:num w:numId="8">
    <w:abstractNumId w:val="23"/>
  </w:num>
  <w:num w:numId="9">
    <w:abstractNumId w:val="11"/>
  </w:num>
  <w:num w:numId="10">
    <w:abstractNumId w:val="31"/>
  </w:num>
  <w:num w:numId="11">
    <w:abstractNumId w:val="5"/>
  </w:num>
  <w:num w:numId="12">
    <w:abstractNumId w:val="32"/>
  </w:num>
  <w:num w:numId="13">
    <w:abstractNumId w:val="25"/>
  </w:num>
  <w:num w:numId="14">
    <w:abstractNumId w:val="1"/>
  </w:num>
  <w:num w:numId="15">
    <w:abstractNumId w:val="22"/>
  </w:num>
  <w:num w:numId="16">
    <w:abstractNumId w:val="16"/>
  </w:num>
  <w:num w:numId="17">
    <w:abstractNumId w:val="30"/>
  </w:num>
  <w:num w:numId="18">
    <w:abstractNumId w:val="14"/>
  </w:num>
  <w:num w:numId="19">
    <w:abstractNumId w:val="13"/>
  </w:num>
  <w:num w:numId="20">
    <w:abstractNumId w:val="6"/>
  </w:num>
  <w:num w:numId="21">
    <w:abstractNumId w:val="4"/>
  </w:num>
  <w:num w:numId="22">
    <w:abstractNumId w:val="8"/>
  </w:num>
  <w:num w:numId="23">
    <w:abstractNumId w:val="17"/>
  </w:num>
  <w:num w:numId="24">
    <w:abstractNumId w:val="3"/>
  </w:num>
  <w:num w:numId="25">
    <w:abstractNumId w:val="9"/>
  </w:num>
  <w:num w:numId="26">
    <w:abstractNumId w:val="28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7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1BFF"/>
    <w:rsid w:val="000059CB"/>
    <w:rsid w:val="0001739A"/>
    <w:rsid w:val="0002005A"/>
    <w:rsid w:val="000270DF"/>
    <w:rsid w:val="00032AD0"/>
    <w:rsid w:val="000456A7"/>
    <w:rsid w:val="00053346"/>
    <w:rsid w:val="000903EA"/>
    <w:rsid w:val="00091338"/>
    <w:rsid w:val="000914C6"/>
    <w:rsid w:val="000927E7"/>
    <w:rsid w:val="00093AD2"/>
    <w:rsid w:val="000A10CD"/>
    <w:rsid w:val="000A6BD5"/>
    <w:rsid w:val="000B0E7E"/>
    <w:rsid w:val="000B1EB9"/>
    <w:rsid w:val="000B2E4B"/>
    <w:rsid w:val="000F7037"/>
    <w:rsid w:val="001059B7"/>
    <w:rsid w:val="0011076F"/>
    <w:rsid w:val="00114CFD"/>
    <w:rsid w:val="00123974"/>
    <w:rsid w:val="00140C3A"/>
    <w:rsid w:val="0014451C"/>
    <w:rsid w:val="00145445"/>
    <w:rsid w:val="00151C33"/>
    <w:rsid w:val="001556E2"/>
    <w:rsid w:val="00164821"/>
    <w:rsid w:val="001757DB"/>
    <w:rsid w:val="00191A3B"/>
    <w:rsid w:val="001C04BD"/>
    <w:rsid w:val="001D3524"/>
    <w:rsid w:val="001D6BE7"/>
    <w:rsid w:val="001F7612"/>
    <w:rsid w:val="0020184F"/>
    <w:rsid w:val="002039CD"/>
    <w:rsid w:val="002044E5"/>
    <w:rsid w:val="002113D7"/>
    <w:rsid w:val="002157FE"/>
    <w:rsid w:val="00241CC6"/>
    <w:rsid w:val="00255B29"/>
    <w:rsid w:val="00282433"/>
    <w:rsid w:val="002841E7"/>
    <w:rsid w:val="00287DE7"/>
    <w:rsid w:val="002A43BA"/>
    <w:rsid w:val="002A59FE"/>
    <w:rsid w:val="002B32CB"/>
    <w:rsid w:val="002B4360"/>
    <w:rsid w:val="002C50E0"/>
    <w:rsid w:val="002D1039"/>
    <w:rsid w:val="002D299B"/>
    <w:rsid w:val="002E73A1"/>
    <w:rsid w:val="00302394"/>
    <w:rsid w:val="00312AFD"/>
    <w:rsid w:val="00312BF9"/>
    <w:rsid w:val="00321D5C"/>
    <w:rsid w:val="0032245B"/>
    <w:rsid w:val="00327DB4"/>
    <w:rsid w:val="0034265B"/>
    <w:rsid w:val="00346C0D"/>
    <w:rsid w:val="0035651C"/>
    <w:rsid w:val="003755DC"/>
    <w:rsid w:val="00386410"/>
    <w:rsid w:val="003A15B7"/>
    <w:rsid w:val="003A7BC6"/>
    <w:rsid w:val="003B2A08"/>
    <w:rsid w:val="003D38EF"/>
    <w:rsid w:val="003E615C"/>
    <w:rsid w:val="00410CB9"/>
    <w:rsid w:val="004167CE"/>
    <w:rsid w:val="004237EB"/>
    <w:rsid w:val="00423DE0"/>
    <w:rsid w:val="004258CF"/>
    <w:rsid w:val="00427D7D"/>
    <w:rsid w:val="00431AB2"/>
    <w:rsid w:val="004335FB"/>
    <w:rsid w:val="00437893"/>
    <w:rsid w:val="00440BDC"/>
    <w:rsid w:val="004433D8"/>
    <w:rsid w:val="0044620E"/>
    <w:rsid w:val="00450F16"/>
    <w:rsid w:val="0045109B"/>
    <w:rsid w:val="0049703E"/>
    <w:rsid w:val="004A2984"/>
    <w:rsid w:val="004D36BC"/>
    <w:rsid w:val="004D636F"/>
    <w:rsid w:val="004E7D23"/>
    <w:rsid w:val="00512F40"/>
    <w:rsid w:val="00516E1F"/>
    <w:rsid w:val="00516ECF"/>
    <w:rsid w:val="00520647"/>
    <w:rsid w:val="005247CA"/>
    <w:rsid w:val="005302CD"/>
    <w:rsid w:val="005323F9"/>
    <w:rsid w:val="00563146"/>
    <w:rsid w:val="005668D0"/>
    <w:rsid w:val="00595DCE"/>
    <w:rsid w:val="005B1728"/>
    <w:rsid w:val="005B2F97"/>
    <w:rsid w:val="005B53AA"/>
    <w:rsid w:val="005C10DB"/>
    <w:rsid w:val="005C6983"/>
    <w:rsid w:val="005F217B"/>
    <w:rsid w:val="005F34D9"/>
    <w:rsid w:val="00602394"/>
    <w:rsid w:val="0060531F"/>
    <w:rsid w:val="00661EDA"/>
    <w:rsid w:val="0067189F"/>
    <w:rsid w:val="0068009D"/>
    <w:rsid w:val="00687E88"/>
    <w:rsid w:val="006A302C"/>
    <w:rsid w:val="006C0EF7"/>
    <w:rsid w:val="006C64E2"/>
    <w:rsid w:val="006D4CF2"/>
    <w:rsid w:val="006E4CC3"/>
    <w:rsid w:val="006E5F9A"/>
    <w:rsid w:val="006F74DC"/>
    <w:rsid w:val="00704752"/>
    <w:rsid w:val="007111BD"/>
    <w:rsid w:val="00714263"/>
    <w:rsid w:val="00734FF3"/>
    <w:rsid w:val="00743A09"/>
    <w:rsid w:val="0074616E"/>
    <w:rsid w:val="007509C0"/>
    <w:rsid w:val="00771122"/>
    <w:rsid w:val="00790434"/>
    <w:rsid w:val="007A75A7"/>
    <w:rsid w:val="007D5107"/>
    <w:rsid w:val="007E1F73"/>
    <w:rsid w:val="007F14CA"/>
    <w:rsid w:val="007F60BA"/>
    <w:rsid w:val="007F64D7"/>
    <w:rsid w:val="007F7071"/>
    <w:rsid w:val="00810F3F"/>
    <w:rsid w:val="00811B43"/>
    <w:rsid w:val="008134B4"/>
    <w:rsid w:val="008156E1"/>
    <w:rsid w:val="00830AC2"/>
    <w:rsid w:val="008347C2"/>
    <w:rsid w:val="0084398F"/>
    <w:rsid w:val="00844FF1"/>
    <w:rsid w:val="00855A6C"/>
    <w:rsid w:val="00856705"/>
    <w:rsid w:val="00860849"/>
    <w:rsid w:val="0086126A"/>
    <w:rsid w:val="00863475"/>
    <w:rsid w:val="00867535"/>
    <w:rsid w:val="00872CA3"/>
    <w:rsid w:val="00883D67"/>
    <w:rsid w:val="0088678E"/>
    <w:rsid w:val="008A107C"/>
    <w:rsid w:val="008B60D8"/>
    <w:rsid w:val="008B6A76"/>
    <w:rsid w:val="008B75A6"/>
    <w:rsid w:val="008D07D7"/>
    <w:rsid w:val="008D36CC"/>
    <w:rsid w:val="008F5DBB"/>
    <w:rsid w:val="00905EAD"/>
    <w:rsid w:val="00914A84"/>
    <w:rsid w:val="009177F7"/>
    <w:rsid w:val="00917F5B"/>
    <w:rsid w:val="00921CCC"/>
    <w:rsid w:val="009231A4"/>
    <w:rsid w:val="0092548D"/>
    <w:rsid w:val="0094176C"/>
    <w:rsid w:val="00947371"/>
    <w:rsid w:val="00947CB1"/>
    <w:rsid w:val="0095255A"/>
    <w:rsid w:val="0095748D"/>
    <w:rsid w:val="0096148E"/>
    <w:rsid w:val="00963F3F"/>
    <w:rsid w:val="00966CC2"/>
    <w:rsid w:val="0098025D"/>
    <w:rsid w:val="009843E0"/>
    <w:rsid w:val="00984678"/>
    <w:rsid w:val="00985B9D"/>
    <w:rsid w:val="00991B86"/>
    <w:rsid w:val="00995E3E"/>
    <w:rsid w:val="00996588"/>
    <w:rsid w:val="009A120B"/>
    <w:rsid w:val="009A2069"/>
    <w:rsid w:val="009A39F9"/>
    <w:rsid w:val="009D2E1E"/>
    <w:rsid w:val="009D5612"/>
    <w:rsid w:val="009F46E9"/>
    <w:rsid w:val="009F5C41"/>
    <w:rsid w:val="00A1328C"/>
    <w:rsid w:val="00A35B9D"/>
    <w:rsid w:val="00A43B3A"/>
    <w:rsid w:val="00A6501C"/>
    <w:rsid w:val="00A71E04"/>
    <w:rsid w:val="00A72B4B"/>
    <w:rsid w:val="00A8568B"/>
    <w:rsid w:val="00A903B8"/>
    <w:rsid w:val="00A930F6"/>
    <w:rsid w:val="00AA0137"/>
    <w:rsid w:val="00AA34D6"/>
    <w:rsid w:val="00AB1358"/>
    <w:rsid w:val="00AB3ADF"/>
    <w:rsid w:val="00AB507D"/>
    <w:rsid w:val="00AD1BFF"/>
    <w:rsid w:val="00AD1CF0"/>
    <w:rsid w:val="00AD4C10"/>
    <w:rsid w:val="00AD5C91"/>
    <w:rsid w:val="00AE04DD"/>
    <w:rsid w:val="00AE0E88"/>
    <w:rsid w:val="00AE6E47"/>
    <w:rsid w:val="00B015A5"/>
    <w:rsid w:val="00B10B2F"/>
    <w:rsid w:val="00B20CF7"/>
    <w:rsid w:val="00B619E9"/>
    <w:rsid w:val="00B63BF5"/>
    <w:rsid w:val="00B640F3"/>
    <w:rsid w:val="00B741E6"/>
    <w:rsid w:val="00B76C65"/>
    <w:rsid w:val="00B83EB6"/>
    <w:rsid w:val="00B90F61"/>
    <w:rsid w:val="00B92AF5"/>
    <w:rsid w:val="00B92EAF"/>
    <w:rsid w:val="00BA6C30"/>
    <w:rsid w:val="00BB77F0"/>
    <w:rsid w:val="00BC6B58"/>
    <w:rsid w:val="00BC76C5"/>
    <w:rsid w:val="00BD5E01"/>
    <w:rsid w:val="00BF3D9B"/>
    <w:rsid w:val="00C13716"/>
    <w:rsid w:val="00C20C4F"/>
    <w:rsid w:val="00C516BF"/>
    <w:rsid w:val="00C56345"/>
    <w:rsid w:val="00C66556"/>
    <w:rsid w:val="00C9156E"/>
    <w:rsid w:val="00CA3032"/>
    <w:rsid w:val="00CB7B50"/>
    <w:rsid w:val="00CF152B"/>
    <w:rsid w:val="00D276F7"/>
    <w:rsid w:val="00D41B2F"/>
    <w:rsid w:val="00D533AF"/>
    <w:rsid w:val="00D75EBF"/>
    <w:rsid w:val="00D87104"/>
    <w:rsid w:val="00D94469"/>
    <w:rsid w:val="00D968F8"/>
    <w:rsid w:val="00DA1280"/>
    <w:rsid w:val="00DA18C9"/>
    <w:rsid w:val="00DC10D8"/>
    <w:rsid w:val="00DD0E1B"/>
    <w:rsid w:val="00DE5B97"/>
    <w:rsid w:val="00DE675A"/>
    <w:rsid w:val="00DF41F7"/>
    <w:rsid w:val="00E10428"/>
    <w:rsid w:val="00E327CE"/>
    <w:rsid w:val="00E5007C"/>
    <w:rsid w:val="00E610AD"/>
    <w:rsid w:val="00E705B8"/>
    <w:rsid w:val="00E728D7"/>
    <w:rsid w:val="00E83DA6"/>
    <w:rsid w:val="00E8418F"/>
    <w:rsid w:val="00E8734A"/>
    <w:rsid w:val="00E97587"/>
    <w:rsid w:val="00EB418C"/>
    <w:rsid w:val="00EB6A5C"/>
    <w:rsid w:val="00ED1285"/>
    <w:rsid w:val="00ED1664"/>
    <w:rsid w:val="00ED2006"/>
    <w:rsid w:val="00ED33E2"/>
    <w:rsid w:val="00EE43D6"/>
    <w:rsid w:val="00EF1E4B"/>
    <w:rsid w:val="00EF744B"/>
    <w:rsid w:val="00F14630"/>
    <w:rsid w:val="00F22DC0"/>
    <w:rsid w:val="00F25381"/>
    <w:rsid w:val="00F352E0"/>
    <w:rsid w:val="00F503E9"/>
    <w:rsid w:val="00F52D0A"/>
    <w:rsid w:val="00F54D46"/>
    <w:rsid w:val="00F5552E"/>
    <w:rsid w:val="00F67B02"/>
    <w:rsid w:val="00F72329"/>
    <w:rsid w:val="00F73E42"/>
    <w:rsid w:val="00F94ACC"/>
    <w:rsid w:val="00FA775D"/>
    <w:rsid w:val="00FC43D3"/>
    <w:rsid w:val="00FC51E1"/>
    <w:rsid w:val="00FC7DB7"/>
    <w:rsid w:val="00FD38A5"/>
    <w:rsid w:val="00FE1CDE"/>
    <w:rsid w:val="00FE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5C9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rsid w:val="00AD5C91"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D5C91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rsid w:val="00AD5C91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rsid w:val="00AD5C91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rsid w:val="00AD5C9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rsid w:val="00AD5C91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rsid w:val="00AD5C91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rsid w:val="00AD5C91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rsid w:val="00AD5C91"/>
    <w:pPr>
      <w:widowControl w:val="0"/>
    </w:pPr>
    <w:rPr>
      <w:color w:val="000000"/>
    </w:rPr>
  </w:style>
  <w:style w:type="paragraph" w:customStyle="1" w:styleId="Pata">
    <w:name w:val="Pata"/>
    <w:rsid w:val="00AD5C91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rsid w:val="00AD5C9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rsid w:val="00AD5C91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a"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qFormat/>
    <w:rsid w:val="00FE1CDE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Zdraznnintenzivn1">
    <w:name w:val="Zdůraznění – intenzivní1"/>
    <w:rsid w:val="002B32C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60531F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paragraph" w:styleId="Odstavecseseznamem">
    <w:name w:val="List Paragraph"/>
    <w:basedOn w:val="Normln"/>
    <w:uiPriority w:val="34"/>
    <w:qFormat/>
    <w:rsid w:val="0060531F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67189F"/>
    <w:rPr>
      <w:sz w:val="24"/>
    </w:rPr>
  </w:style>
  <w:style w:type="character" w:customStyle="1" w:styleId="ZkladntextChar">
    <w:name w:val="Základní text Char"/>
    <w:link w:val="Zkladntext"/>
    <w:qFormat/>
    <w:rsid w:val="007111BD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863475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863475"/>
  </w:style>
  <w:style w:type="character" w:styleId="Odkaznavysvtlivky">
    <w:name w:val="endnote reference"/>
    <w:basedOn w:val="Standardnpsmoodstavce"/>
    <w:rsid w:val="00863475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5B2F97"/>
    <w:rPr>
      <w:color w:val="000000"/>
      <w:sz w:val="24"/>
    </w:rPr>
  </w:style>
  <w:style w:type="character" w:customStyle="1" w:styleId="Export0Char">
    <w:name w:val="Export 0 Char"/>
    <w:link w:val="Export0"/>
    <w:rsid w:val="00B015A5"/>
    <w:rPr>
      <w:rFonts w:ascii="Courier New" w:hAnsi="Courier New"/>
      <w:sz w:val="24"/>
      <w:lang w:val="en-US"/>
    </w:rPr>
  </w:style>
  <w:style w:type="paragraph" w:styleId="Rozloendokumentu">
    <w:name w:val="Document Map"/>
    <w:basedOn w:val="Normln"/>
    <w:link w:val="RozloendokumentuChar"/>
    <w:semiHidden/>
    <w:unhideWhenUsed/>
    <w:rsid w:val="00DA18C9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A18C9"/>
    <w:rPr>
      <w:rFonts w:ascii="Tahoma" w:hAnsi="Tahoma" w:cs="Tahoma"/>
      <w:sz w:val="16"/>
      <w:szCs w:val="16"/>
    </w:rPr>
  </w:style>
  <w:style w:type="paragraph" w:customStyle="1" w:styleId="Tlotextu">
    <w:name w:val="Tělo textu"/>
    <w:basedOn w:val="Normln"/>
    <w:rsid w:val="00CF152B"/>
    <w:pPr>
      <w:widowControl w:val="0"/>
      <w:overflowPunct/>
      <w:autoSpaceDE/>
      <w:autoSpaceDN/>
      <w:adjustRightInd/>
    </w:pPr>
    <w:rPr>
      <w:rFonts w:ascii="Arial" w:hAnsi="Arial"/>
      <w:color w:val="000000"/>
    </w:rPr>
  </w:style>
  <w:style w:type="character" w:styleId="Hypertextovodkaz">
    <w:name w:val="Hyperlink"/>
    <w:basedOn w:val="Standardnpsmoodstavce"/>
    <w:rsid w:val="00CF15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60F06-F75B-41D4-A231-03D54BC4D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návrh smlouvy.dot</Template>
  <TotalTime>68</TotalTime>
  <Pages>3</Pages>
  <Words>903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6219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Stepankova Martina</cp:lastModifiedBy>
  <cp:revision>9</cp:revision>
  <cp:lastPrinted>2016-11-21T09:39:00Z</cp:lastPrinted>
  <dcterms:created xsi:type="dcterms:W3CDTF">2016-11-10T07:36:00Z</dcterms:created>
  <dcterms:modified xsi:type="dcterms:W3CDTF">2016-12-02T08:15:00Z</dcterms:modified>
</cp:coreProperties>
</file>