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650" w:rsidRDefault="00671650" w:rsidP="00671650">
      <w:pPr>
        <w:pStyle w:val="Zhlav"/>
        <w:jc w:val="center"/>
      </w:pPr>
      <w:r>
        <w:tab/>
        <w:t xml:space="preserve">                         </w:t>
      </w:r>
      <w:r w:rsidR="005D574E">
        <w:t xml:space="preserve">                  </w:t>
      </w:r>
      <w:r w:rsidR="00B96CF4">
        <w:t xml:space="preserve">                          </w:t>
      </w:r>
      <w:r>
        <w:t xml:space="preserve"> </w:t>
      </w:r>
      <w:r w:rsidR="00D20619">
        <w:rPr>
          <w:noProof/>
        </w:rPr>
        <w:drawing>
          <wp:inline distT="0" distB="0" distL="0" distR="0">
            <wp:extent cx="1571625" cy="476250"/>
            <wp:effectExtent l="19050" t="0" r="9525" b="0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20619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60F9D" w:rsidRDefault="00C370E1" w:rsidP="00360F9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C4DF5" w:rsidRDefault="005C4DF5" w:rsidP="00360F9D"/>
    <w:p w:rsidR="00D20619" w:rsidRDefault="00D20619" w:rsidP="00D20619">
      <w:pPr>
        <w:framePr w:w="4277" w:h="1821" w:hSpace="141" w:wrap="auto" w:vAnchor="text" w:hAnchor="page" w:x="6856" w:y="412"/>
        <w:tabs>
          <w:tab w:val="left" w:pos="1134"/>
        </w:tabs>
      </w:pPr>
      <w:r>
        <w:tab/>
      </w:r>
    </w:p>
    <w:p w:rsidR="00D20619" w:rsidRDefault="00D20619" w:rsidP="00D20619">
      <w:pPr>
        <w:framePr w:w="4277" w:h="1821" w:hSpace="141" w:wrap="auto" w:vAnchor="text" w:hAnchor="page" w:x="6856" w:y="412"/>
        <w:tabs>
          <w:tab w:val="left" w:pos="284"/>
          <w:tab w:val="right" w:pos="851"/>
          <w:tab w:val="left" w:pos="993"/>
        </w:tabs>
        <w:spacing w:line="360" w:lineRule="auto"/>
        <w:rPr>
          <w:rFonts w:ascii="Arial" w:hAnsi="Arial"/>
        </w:rPr>
      </w:pPr>
      <w:r w:rsidRPr="00360F9D">
        <w:tab/>
      </w:r>
      <w:r>
        <w:rPr>
          <w:rFonts w:ascii="Arial" w:hAnsi="Arial"/>
          <w:b/>
        </w:rPr>
        <w:t xml:space="preserve"> </w:t>
      </w:r>
      <w:bookmarkStart w:id="0" w:name="CompanyName"/>
      <w:proofErr w:type="spellStart"/>
      <w:r>
        <w:rPr>
          <w:rFonts w:ascii="Arial" w:hAnsi="Arial"/>
        </w:rPr>
        <w:t>Energotechnické</w:t>
      </w:r>
      <w:proofErr w:type="spellEnd"/>
      <w:r>
        <w:rPr>
          <w:rFonts w:ascii="Arial" w:hAnsi="Arial"/>
        </w:rPr>
        <w:t xml:space="preserve"> služby s.r.o.</w:t>
      </w:r>
      <w:bookmarkEnd w:id="0"/>
    </w:p>
    <w:p w:rsidR="00D20619" w:rsidRPr="00360F9D" w:rsidRDefault="00D20619" w:rsidP="00D20619">
      <w:pPr>
        <w:framePr w:w="4277" w:h="1821" w:hSpace="141" w:wrap="auto" w:vAnchor="text" w:hAnchor="page" w:x="6856" w:y="412"/>
        <w:tabs>
          <w:tab w:val="left" w:pos="284"/>
          <w:tab w:val="right" w:pos="851"/>
          <w:tab w:val="left" w:pos="993"/>
        </w:tabs>
        <w:spacing w:line="360" w:lineRule="auto"/>
        <w:ind w:left="284"/>
        <w:rPr>
          <w:rFonts w:ascii="Arial" w:hAnsi="Arial" w:cs="Arial"/>
        </w:rPr>
      </w:pPr>
      <w:bookmarkStart w:id="1" w:name="Contactname"/>
      <w:r>
        <w:rPr>
          <w:rFonts w:ascii="Arial" w:hAnsi="Arial" w:cs="Arial"/>
        </w:rPr>
        <w:t xml:space="preserve"> </w:t>
      </w:r>
      <w:r w:rsidR="00157A57">
        <w:rPr>
          <w:rFonts w:ascii="Arial" w:hAnsi="Arial" w:cs="Arial"/>
        </w:rPr>
        <w:t>xxx</w:t>
      </w:r>
      <w:r>
        <w:rPr>
          <w:rFonts w:ascii="Arial" w:hAnsi="Arial" w:cs="Arial"/>
        </w:rPr>
        <w:t xml:space="preserve"> </w:t>
      </w:r>
      <w:bookmarkEnd w:id="1"/>
    </w:p>
    <w:p w:rsidR="00D20619" w:rsidRPr="00360F9D" w:rsidRDefault="00D20619" w:rsidP="00D20619">
      <w:pPr>
        <w:framePr w:w="4277" w:h="1821" w:hSpace="141" w:wrap="auto" w:vAnchor="text" w:hAnchor="page" w:x="6856" w:y="412"/>
        <w:tabs>
          <w:tab w:val="left" w:pos="284"/>
        </w:tabs>
        <w:spacing w:line="360" w:lineRule="auto"/>
        <w:ind w:left="284"/>
        <w:rPr>
          <w:rFonts w:ascii="Arial" w:hAnsi="Arial"/>
        </w:rPr>
      </w:pPr>
      <w:r>
        <w:rPr>
          <w:rFonts w:ascii="Arial" w:hAnsi="Arial"/>
        </w:rPr>
        <w:t xml:space="preserve"> </w:t>
      </w:r>
      <w:bookmarkStart w:id="2" w:name="Street"/>
      <w:proofErr w:type="spellStart"/>
      <w:r>
        <w:rPr>
          <w:rFonts w:ascii="Arial" w:hAnsi="Arial"/>
        </w:rPr>
        <w:t>Durďákova</w:t>
      </w:r>
      <w:proofErr w:type="spellEnd"/>
      <w:r>
        <w:rPr>
          <w:rFonts w:ascii="Arial" w:hAnsi="Arial"/>
        </w:rPr>
        <w:t xml:space="preserve"> 346/38</w:t>
      </w:r>
      <w:bookmarkEnd w:id="2"/>
    </w:p>
    <w:p w:rsidR="00D20619" w:rsidRPr="00BE541E" w:rsidRDefault="00D20619" w:rsidP="00D20619">
      <w:pPr>
        <w:framePr w:w="4277" w:h="1821" w:hSpace="141" w:wrap="auto" w:vAnchor="text" w:hAnchor="page" w:x="6856" w:y="412"/>
        <w:tabs>
          <w:tab w:val="left" w:pos="284"/>
        </w:tabs>
        <w:spacing w:line="360" w:lineRule="auto"/>
        <w:ind w:left="284"/>
        <w:rPr>
          <w:rFonts w:ascii="Arial" w:hAnsi="Arial"/>
        </w:rPr>
      </w:pPr>
      <w:r w:rsidRPr="00360F9D">
        <w:rPr>
          <w:rFonts w:ascii="Arial" w:hAnsi="Arial"/>
          <w:b/>
        </w:rPr>
        <w:t xml:space="preserve"> </w:t>
      </w:r>
      <w:bookmarkStart w:id="3" w:name="ZIP"/>
      <w:proofErr w:type="gramStart"/>
      <w:r>
        <w:rPr>
          <w:rFonts w:ascii="Arial" w:hAnsi="Arial"/>
        </w:rPr>
        <w:t>613 00</w:t>
      </w:r>
      <w:bookmarkEnd w:id="3"/>
      <w:r w:rsidRPr="00BE541E">
        <w:rPr>
          <w:rFonts w:ascii="Arial" w:hAnsi="Arial"/>
        </w:rPr>
        <w:t xml:space="preserve">  </w:t>
      </w:r>
      <w:bookmarkStart w:id="4" w:name="City"/>
      <w:r>
        <w:rPr>
          <w:rFonts w:ascii="Arial" w:hAnsi="Arial"/>
        </w:rPr>
        <w:t>Brno</w:t>
      </w:r>
      <w:bookmarkEnd w:id="4"/>
      <w:proofErr w:type="gramEnd"/>
    </w:p>
    <w:p w:rsidR="00D20619" w:rsidRPr="00360F9D" w:rsidRDefault="00D20619" w:rsidP="00D20619">
      <w:pPr>
        <w:framePr w:w="4277" w:h="1821" w:hSpace="141" w:wrap="auto" w:vAnchor="text" w:hAnchor="page" w:x="6856" w:y="412"/>
        <w:tabs>
          <w:tab w:val="left" w:pos="284"/>
        </w:tabs>
        <w:spacing w:line="360" w:lineRule="auto"/>
        <w:rPr>
          <w:rFonts w:ascii="Arial" w:hAnsi="Arial" w:cs="Arial"/>
        </w:rPr>
      </w:pPr>
    </w:p>
    <w:p w:rsidR="00A515F1" w:rsidRPr="00F27E26" w:rsidRDefault="00A515F1" w:rsidP="00C93821">
      <w:pPr>
        <w:rPr>
          <w:color w:val="FF0000"/>
        </w:rPr>
      </w:pPr>
    </w:p>
    <w:p w:rsidR="00944947" w:rsidRDefault="005278B2">
      <w:r w:rsidRPr="005278B2">
        <w:rPr>
          <w:noProof/>
          <w:color w:val="FF000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6.9pt;margin-top:7.25pt;width:260.7pt;height:98.15pt;z-index:251660288" filled="f" stroked="f">
            <v:textbox style="mso-next-textbox:#_x0000_s1026">
              <w:txbxContent>
                <w:p w:rsidR="00360F9D" w:rsidRPr="004E4A93" w:rsidRDefault="00360F9D" w:rsidP="00360F9D">
                  <w:pPr>
                    <w:rPr>
                      <w:rFonts w:ascii="Arial" w:hAnsi="Arial" w:cs="Arial"/>
                    </w:rPr>
                  </w:pPr>
                  <w:r w:rsidRPr="004E4A93">
                    <w:rPr>
                      <w:rFonts w:ascii="Arial" w:hAnsi="Arial" w:cs="Arial"/>
                    </w:rPr>
                    <w:t>Váš dopis zn.:</w:t>
                  </w:r>
                  <w:r w:rsidR="004E4A93">
                    <w:rPr>
                      <w:rFonts w:ascii="Arial" w:hAnsi="Arial" w:cs="Arial"/>
                    </w:rPr>
                    <w:t xml:space="preserve">   </w:t>
                  </w:r>
                  <w:bookmarkStart w:id="5" w:name="ext_cislo"/>
                  <w:r w:rsidR="00D20619">
                    <w:rPr>
                      <w:rFonts w:ascii="Arial" w:hAnsi="Arial" w:cs="Arial"/>
                    </w:rPr>
                    <w:t xml:space="preserve"> </w:t>
                  </w:r>
                  <w:bookmarkEnd w:id="5"/>
                  <w:r w:rsidRPr="004E4A93">
                    <w:rPr>
                      <w:rFonts w:ascii="Arial" w:hAnsi="Arial" w:cs="Arial"/>
                    </w:rPr>
                    <w:t xml:space="preserve">  </w:t>
                  </w:r>
                  <w:bookmarkStart w:id="6" w:name="ext_spis_znacka"/>
                  <w:r w:rsidR="00D20619">
                    <w:rPr>
                      <w:rFonts w:ascii="Arial" w:hAnsi="Arial" w:cs="Arial"/>
                    </w:rPr>
                    <w:t xml:space="preserve"> </w:t>
                  </w:r>
                  <w:bookmarkEnd w:id="6"/>
                </w:p>
                <w:p w:rsidR="00360F9D" w:rsidRPr="004E4A93" w:rsidRDefault="00360F9D" w:rsidP="00360F9D">
                  <w:pPr>
                    <w:rPr>
                      <w:rFonts w:ascii="Arial" w:hAnsi="Arial" w:cs="Arial"/>
                    </w:rPr>
                  </w:pPr>
                  <w:r w:rsidRPr="004E4A93">
                    <w:rPr>
                      <w:rFonts w:ascii="Arial" w:hAnsi="Arial" w:cs="Arial"/>
                    </w:rPr>
                    <w:t>Ze dne:</w:t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bookmarkStart w:id="7" w:name="DeliveredDate"/>
                  <w:r w:rsidR="00D20619">
                    <w:rPr>
                      <w:rFonts w:ascii="Arial" w:hAnsi="Arial" w:cs="Arial"/>
                    </w:rPr>
                    <w:t xml:space="preserve"> </w:t>
                  </w:r>
                  <w:bookmarkEnd w:id="7"/>
                </w:p>
                <w:p w:rsidR="00335A7C" w:rsidRPr="001C5BFC" w:rsidRDefault="00335A7C" w:rsidP="00360F9D">
                  <w:pPr>
                    <w:rPr>
                      <w:rFonts w:ascii="Arial" w:hAnsi="Arial" w:cs="Arial"/>
                      <w:sz w:val="8"/>
                      <w:szCs w:val="8"/>
                    </w:rPr>
                  </w:pPr>
                </w:p>
                <w:p w:rsidR="00360F9D" w:rsidRPr="004E4A93" w:rsidRDefault="00360F9D" w:rsidP="00360F9D">
                  <w:pPr>
                    <w:rPr>
                      <w:rFonts w:ascii="Arial" w:hAnsi="Arial" w:cs="Arial"/>
                    </w:rPr>
                  </w:pPr>
                  <w:r w:rsidRPr="004E4A93">
                    <w:rPr>
                      <w:rFonts w:ascii="Arial" w:hAnsi="Arial" w:cs="Arial"/>
                    </w:rPr>
                    <w:t>Naše zn.:</w:t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bookmarkStart w:id="8" w:name="i_cislo"/>
                  <w:r w:rsidR="00D20619">
                    <w:rPr>
                      <w:rFonts w:ascii="Arial" w:hAnsi="Arial" w:cs="Arial"/>
                    </w:rPr>
                    <w:t>POD/01886/2019/941/5.5577</w:t>
                  </w:r>
                  <w:bookmarkEnd w:id="8"/>
                </w:p>
                <w:p w:rsidR="00CB0597" w:rsidRDefault="00360F9D" w:rsidP="00360F9D">
                  <w:pPr>
                    <w:rPr>
                      <w:rFonts w:ascii="Arial" w:hAnsi="Arial" w:cs="Arial"/>
                    </w:rPr>
                  </w:pPr>
                  <w:r w:rsidRPr="004E4A93">
                    <w:rPr>
                      <w:rFonts w:ascii="Arial" w:hAnsi="Arial" w:cs="Arial"/>
                    </w:rPr>
                    <w:t>Vyřizuje:</w:t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bookmarkStart w:id="9" w:name="manager"/>
                  <w:r w:rsidR="00D20619">
                    <w:rPr>
                      <w:rFonts w:ascii="Arial" w:hAnsi="Arial" w:cs="Arial"/>
                    </w:rPr>
                    <w:t>Martin Látal</w:t>
                  </w:r>
                  <w:bookmarkEnd w:id="9"/>
                  <w:r w:rsidR="009E4FFD">
                    <w:rPr>
                      <w:rFonts w:ascii="Arial" w:hAnsi="Arial" w:cs="Arial"/>
                    </w:rPr>
                    <w:t xml:space="preserve"> </w:t>
                  </w:r>
                  <w:bookmarkStart w:id="10" w:name="titul_ods"/>
                  <w:r w:rsidR="00D20619">
                    <w:rPr>
                      <w:rFonts w:ascii="Arial" w:hAnsi="Arial" w:cs="Arial"/>
                    </w:rPr>
                    <w:t xml:space="preserve"> </w:t>
                  </w:r>
                  <w:bookmarkEnd w:id="10"/>
                  <w:r w:rsidR="009E4FFD">
                    <w:rPr>
                      <w:rFonts w:ascii="Arial" w:hAnsi="Arial" w:cs="Arial"/>
                    </w:rPr>
                    <w:t xml:space="preserve">  </w:t>
                  </w:r>
                </w:p>
                <w:p w:rsidR="00360F9D" w:rsidRPr="004E4A93" w:rsidRDefault="00360F9D" w:rsidP="00360F9D">
                  <w:pPr>
                    <w:rPr>
                      <w:rFonts w:ascii="Arial" w:hAnsi="Arial" w:cs="Arial"/>
                    </w:rPr>
                  </w:pPr>
                  <w:r w:rsidRPr="004E4A93">
                    <w:rPr>
                      <w:rFonts w:ascii="Arial" w:hAnsi="Arial" w:cs="Arial"/>
                    </w:rPr>
                    <w:t xml:space="preserve">Tel.:    </w:t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proofErr w:type="spellStart"/>
                  <w:r w:rsidR="00157A57">
                    <w:rPr>
                      <w:rFonts w:ascii="Arial" w:hAnsi="Arial" w:cs="Arial"/>
                    </w:rPr>
                    <w:t>xxx</w:t>
                  </w:r>
                  <w:proofErr w:type="spellEnd"/>
                </w:p>
                <w:p w:rsidR="00335A7C" w:rsidRPr="00D20619" w:rsidRDefault="00360F9D" w:rsidP="00360F9D">
                  <w:pPr>
                    <w:rPr>
                      <w:rFonts w:ascii="Arial" w:hAnsi="Arial" w:cs="Arial"/>
                    </w:rPr>
                  </w:pPr>
                  <w:r w:rsidRPr="004E4A93">
                    <w:rPr>
                      <w:rFonts w:ascii="Arial" w:hAnsi="Arial" w:cs="Arial"/>
                    </w:rPr>
                    <w:t xml:space="preserve">E-mail:    </w:t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proofErr w:type="spellStart"/>
                  <w:r w:rsidR="00157A57">
                    <w:rPr>
                      <w:rFonts w:ascii="Arial" w:hAnsi="Arial" w:cs="Arial"/>
                    </w:rPr>
                    <w:t>xxx</w:t>
                  </w:r>
                  <w:proofErr w:type="spellEnd"/>
                  <w:r w:rsidR="005E3734" w:rsidRPr="004E4A93">
                    <w:rPr>
                      <w:rFonts w:ascii="Arial" w:hAnsi="Arial" w:cs="Arial"/>
                    </w:rPr>
                    <w:t xml:space="preserve"> </w:t>
                  </w:r>
                </w:p>
                <w:p w:rsidR="00360F9D" w:rsidRPr="004E4A93" w:rsidRDefault="00360F9D" w:rsidP="00360F9D">
                  <w:pPr>
                    <w:rPr>
                      <w:rFonts w:ascii="Arial" w:hAnsi="Arial" w:cs="Arial"/>
                    </w:rPr>
                  </w:pPr>
                  <w:r w:rsidRPr="004E4A93">
                    <w:rPr>
                      <w:rFonts w:ascii="Arial" w:hAnsi="Arial" w:cs="Arial"/>
                    </w:rPr>
                    <w:t xml:space="preserve">Datum:   </w:t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bookmarkStart w:id="11" w:name="datum"/>
                  <w:proofErr w:type="gramStart"/>
                  <w:r w:rsidR="00D20619">
                    <w:rPr>
                      <w:rFonts w:ascii="Arial" w:hAnsi="Arial" w:cs="Arial"/>
                    </w:rPr>
                    <w:t>30.1.2019</w:t>
                  </w:r>
                  <w:bookmarkEnd w:id="11"/>
                  <w:proofErr w:type="gramEnd"/>
                </w:p>
              </w:txbxContent>
            </v:textbox>
            <w10:wrap type="square"/>
          </v:shape>
        </w:pict>
      </w:r>
    </w:p>
    <w:p w:rsidR="00AB6192" w:rsidRDefault="00AB6192"/>
    <w:p w:rsidR="00D20619" w:rsidRPr="00D20619" w:rsidRDefault="00D20619" w:rsidP="00D20619">
      <w:pPr>
        <w:pBdr>
          <w:bottom w:val="single" w:sz="4" w:space="1" w:color="auto"/>
        </w:pBdr>
        <w:rPr>
          <w:rFonts w:ascii="Arial" w:hAnsi="Arial" w:cs="Arial"/>
          <w:b/>
        </w:rPr>
      </w:pPr>
      <w:r>
        <w:rPr>
          <w:rFonts w:ascii="Arial" w:hAnsi="Arial" w:cs="Arial"/>
          <w:b/>
        </w:rPr>
        <w:t>Objednávka č.: OVs2919/0079 na Projektovou dokumentaci přeložek plynovodů pro stavbu „Úprava Luhy, Jeseník nad Odrou, km 0,000 - 2,850“</w:t>
      </w:r>
    </w:p>
    <w:p w:rsidR="00D20619" w:rsidRDefault="00D20619" w:rsidP="00D20619">
      <w:pPr>
        <w:jc w:val="both"/>
        <w:rPr>
          <w:rFonts w:ascii="Arial" w:hAnsi="Arial" w:cs="Arial"/>
        </w:rPr>
      </w:pPr>
    </w:p>
    <w:p w:rsidR="00D20619" w:rsidRDefault="00D20619" w:rsidP="00D2061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Tímto u Vás objednáváme Projektovou dokumentaci přeložek plynovodů pro výše uvedenou stavbu.</w:t>
      </w:r>
    </w:p>
    <w:p w:rsidR="00D20619" w:rsidRDefault="00D20619" w:rsidP="00D20619">
      <w:pPr>
        <w:jc w:val="both"/>
        <w:rPr>
          <w:rFonts w:ascii="Arial" w:hAnsi="Arial" w:cs="Arial"/>
        </w:rPr>
      </w:pPr>
    </w:p>
    <w:p w:rsidR="00D20619" w:rsidRPr="00D20619" w:rsidRDefault="00D20619" w:rsidP="00D20619">
      <w:pPr>
        <w:jc w:val="both"/>
        <w:rPr>
          <w:rFonts w:ascii="Arial" w:hAnsi="Arial" w:cs="Arial"/>
          <w:b/>
        </w:rPr>
      </w:pPr>
      <w:r w:rsidRPr="00D20619">
        <w:rPr>
          <w:rFonts w:ascii="Arial" w:hAnsi="Arial" w:cs="Arial"/>
          <w:b/>
        </w:rPr>
        <w:t>Rozsah a předmět prací:</w:t>
      </w:r>
    </w:p>
    <w:p w:rsidR="00D20619" w:rsidRDefault="00D20619" w:rsidP="00D20619">
      <w:pPr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Vypracování dokumentace pro uzemní řízení (DUR) pro tyto přeložky:</w:t>
      </w:r>
    </w:p>
    <w:p w:rsidR="00D20619" w:rsidRDefault="00D20619" w:rsidP="00D20619">
      <w:pPr>
        <w:numPr>
          <w:ilvl w:val="0"/>
          <w:numId w:val="2"/>
        </w:num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km 1,287 – přeložka STL plynovodu PE – D90, 35m u </w:t>
      </w:r>
      <w:proofErr w:type="spellStart"/>
      <w:proofErr w:type="gramStart"/>
      <w:r>
        <w:rPr>
          <w:rFonts w:ascii="Arial" w:hAnsi="Arial" w:cs="Arial"/>
        </w:rPr>
        <w:t>č.p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92 a 95 </w:t>
      </w:r>
    </w:p>
    <w:p w:rsidR="00D20619" w:rsidRDefault="00D20619" w:rsidP="00D20619">
      <w:pPr>
        <w:numPr>
          <w:ilvl w:val="0"/>
          <w:numId w:val="2"/>
        </w:num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km 1,624 – přeložka STL plynovodu PE – D63, 42m u </w:t>
      </w:r>
      <w:proofErr w:type="spellStart"/>
      <w:proofErr w:type="gramStart"/>
      <w:r>
        <w:rPr>
          <w:rFonts w:ascii="Arial" w:hAnsi="Arial" w:cs="Arial"/>
        </w:rPr>
        <w:t>č.p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256 </w:t>
      </w:r>
    </w:p>
    <w:p w:rsidR="00D20619" w:rsidRDefault="00D20619" w:rsidP="00D20619">
      <w:pPr>
        <w:numPr>
          <w:ilvl w:val="0"/>
          <w:numId w:val="2"/>
        </w:num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km 2,011 – přeložka STL plynovodu PE – D63, 30m u </w:t>
      </w:r>
      <w:proofErr w:type="spellStart"/>
      <w:proofErr w:type="gramStart"/>
      <w:r>
        <w:rPr>
          <w:rFonts w:ascii="Arial" w:hAnsi="Arial" w:cs="Arial"/>
        </w:rPr>
        <w:t>č.p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176 </w:t>
      </w:r>
    </w:p>
    <w:p w:rsidR="00D20619" w:rsidRDefault="00D20619" w:rsidP="00D20619">
      <w:pPr>
        <w:numPr>
          <w:ilvl w:val="0"/>
          <w:numId w:val="2"/>
        </w:num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km 2,671 – přeložka STL plynovodu PE – D63, 45m u </w:t>
      </w:r>
      <w:proofErr w:type="spellStart"/>
      <w:proofErr w:type="gramStart"/>
      <w:r>
        <w:rPr>
          <w:rFonts w:ascii="Arial" w:hAnsi="Arial" w:cs="Arial"/>
        </w:rPr>
        <w:t>č.p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42 </w:t>
      </w:r>
    </w:p>
    <w:p w:rsidR="00D20619" w:rsidRDefault="00D20619" w:rsidP="00D20619">
      <w:pPr>
        <w:numPr>
          <w:ilvl w:val="0"/>
          <w:numId w:val="2"/>
        </w:num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přeložka STL plynovodu PE – D63, 140m u </w:t>
      </w:r>
      <w:proofErr w:type="spellStart"/>
      <w:proofErr w:type="gramStart"/>
      <w:r>
        <w:rPr>
          <w:rFonts w:ascii="Arial" w:hAnsi="Arial" w:cs="Arial"/>
        </w:rPr>
        <w:t>č.p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174 </w:t>
      </w:r>
    </w:p>
    <w:p w:rsidR="00D20619" w:rsidRDefault="00D20619" w:rsidP="00D20619">
      <w:pPr>
        <w:numPr>
          <w:ilvl w:val="0"/>
          <w:numId w:val="2"/>
        </w:num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přeložka STL plynovodní přípojky PE – D32 – OC – DN25, 5m pro </w:t>
      </w:r>
      <w:proofErr w:type="spellStart"/>
      <w:proofErr w:type="gramStart"/>
      <w:r>
        <w:rPr>
          <w:rFonts w:ascii="Arial" w:hAnsi="Arial" w:cs="Arial"/>
        </w:rPr>
        <w:t>č.p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117 </w:t>
      </w:r>
    </w:p>
    <w:p w:rsidR="00D20619" w:rsidRDefault="00D20619" w:rsidP="00D20619">
      <w:pPr>
        <w:numPr>
          <w:ilvl w:val="0"/>
          <w:numId w:val="2"/>
        </w:num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přeložka STL plynovodu PE – D90, 75m u </w:t>
      </w:r>
      <w:proofErr w:type="spellStart"/>
      <w:proofErr w:type="gramStart"/>
      <w:r>
        <w:rPr>
          <w:rFonts w:ascii="Arial" w:hAnsi="Arial" w:cs="Arial"/>
        </w:rPr>
        <w:t>č.p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7 a 94</w:t>
      </w:r>
    </w:p>
    <w:p w:rsidR="00D20619" w:rsidRDefault="00D20619" w:rsidP="00D20619">
      <w:pPr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projednání s vlastníkem plynovodů</w:t>
      </w:r>
    </w:p>
    <w:p w:rsidR="00D20619" w:rsidRDefault="00D20619" w:rsidP="00D20619">
      <w:pPr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koordinace s hlavním projektantem</w:t>
      </w:r>
    </w:p>
    <w:p w:rsidR="00D20619" w:rsidRDefault="00D20619" w:rsidP="00D20619">
      <w:pPr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změna trasy plynovodů v rozsahu 10% na základě majetkoprávních jednání</w:t>
      </w:r>
    </w:p>
    <w:p w:rsidR="00D20619" w:rsidRDefault="00D20619" w:rsidP="00D20619">
      <w:pPr>
        <w:jc w:val="both"/>
        <w:rPr>
          <w:rFonts w:ascii="Arial" w:hAnsi="Arial" w:cs="Arial"/>
        </w:rPr>
      </w:pPr>
    </w:p>
    <w:p w:rsidR="00D20619" w:rsidRDefault="00D20619" w:rsidP="00D20619">
      <w:pPr>
        <w:jc w:val="both"/>
        <w:rPr>
          <w:rFonts w:ascii="Arial" w:hAnsi="Arial" w:cs="Arial"/>
        </w:rPr>
      </w:pPr>
    </w:p>
    <w:p w:rsidR="00D20619" w:rsidRDefault="00D20619" w:rsidP="00D20619">
      <w:pPr>
        <w:jc w:val="both"/>
        <w:rPr>
          <w:rFonts w:ascii="Arial" w:hAnsi="Arial" w:cs="Arial"/>
        </w:rPr>
      </w:pPr>
      <w:r w:rsidRPr="00D20619">
        <w:rPr>
          <w:rFonts w:ascii="Arial" w:hAnsi="Arial" w:cs="Arial"/>
          <w:b/>
        </w:rPr>
        <w:t>Počet vyhotovení: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3x</w:t>
      </w:r>
    </w:p>
    <w:p w:rsidR="00D20619" w:rsidRDefault="00D20619" w:rsidP="00D20619">
      <w:pPr>
        <w:jc w:val="both"/>
        <w:rPr>
          <w:rFonts w:ascii="Arial" w:hAnsi="Arial" w:cs="Arial"/>
          <w:b/>
        </w:rPr>
      </w:pPr>
    </w:p>
    <w:p w:rsidR="00D20619" w:rsidRDefault="00D20619" w:rsidP="00D20619">
      <w:pPr>
        <w:jc w:val="both"/>
        <w:rPr>
          <w:rFonts w:ascii="Arial" w:hAnsi="Arial" w:cs="Arial"/>
        </w:rPr>
      </w:pPr>
      <w:r w:rsidRPr="00D20619">
        <w:rPr>
          <w:rFonts w:ascii="Arial" w:hAnsi="Arial" w:cs="Arial"/>
          <w:b/>
        </w:rPr>
        <w:t>Termín vypracování: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do </w:t>
      </w:r>
      <w:proofErr w:type="gramStart"/>
      <w:r>
        <w:rPr>
          <w:rFonts w:ascii="Arial" w:hAnsi="Arial" w:cs="Arial"/>
        </w:rPr>
        <w:t>30.11.2019</w:t>
      </w:r>
      <w:proofErr w:type="gramEnd"/>
    </w:p>
    <w:p w:rsidR="00D20619" w:rsidRDefault="00D20619" w:rsidP="00D20619">
      <w:pPr>
        <w:jc w:val="both"/>
        <w:rPr>
          <w:rFonts w:ascii="Arial" w:hAnsi="Arial" w:cs="Arial"/>
          <w:b/>
        </w:rPr>
      </w:pPr>
    </w:p>
    <w:p w:rsidR="00D20619" w:rsidRDefault="00D20619" w:rsidP="00D20619">
      <w:pPr>
        <w:jc w:val="both"/>
        <w:rPr>
          <w:rFonts w:ascii="Arial" w:hAnsi="Arial" w:cs="Arial"/>
        </w:rPr>
      </w:pPr>
      <w:r w:rsidRPr="00D20619">
        <w:rPr>
          <w:rFonts w:ascii="Arial" w:hAnsi="Arial" w:cs="Arial"/>
          <w:b/>
        </w:rPr>
        <w:t>Cena:</w:t>
      </w:r>
      <w:r w:rsidRPr="00D20619">
        <w:rPr>
          <w:rFonts w:ascii="Arial" w:hAnsi="Arial" w:cs="Arial"/>
          <w:b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84 000 Kč bez DPH</w:t>
      </w:r>
    </w:p>
    <w:p w:rsidR="00D20619" w:rsidRDefault="00D20619" w:rsidP="00D20619">
      <w:pPr>
        <w:ind w:left="2835" w:hanging="2835"/>
        <w:jc w:val="both"/>
        <w:rPr>
          <w:rFonts w:ascii="Arial" w:hAnsi="Arial" w:cs="Arial"/>
          <w:b/>
        </w:rPr>
      </w:pPr>
    </w:p>
    <w:p w:rsidR="00D20619" w:rsidRDefault="00D20619" w:rsidP="00D20619">
      <w:pPr>
        <w:ind w:left="2835" w:hanging="2835"/>
        <w:jc w:val="both"/>
        <w:rPr>
          <w:rFonts w:ascii="Arial" w:hAnsi="Arial" w:cs="Arial"/>
        </w:rPr>
      </w:pPr>
      <w:r w:rsidRPr="00D20619">
        <w:rPr>
          <w:rFonts w:ascii="Arial" w:hAnsi="Arial" w:cs="Arial"/>
          <w:b/>
        </w:rPr>
        <w:t>Fakturace:</w:t>
      </w:r>
      <w:r>
        <w:rPr>
          <w:rFonts w:ascii="Arial" w:hAnsi="Arial" w:cs="Arial"/>
        </w:rPr>
        <w:tab/>
        <w:t>po provedení a předání všech částí plnění, na základě oboustranně odsouhlaseného předávacího protokolu – soupisu provedených prací</w:t>
      </w:r>
    </w:p>
    <w:p w:rsidR="00D20619" w:rsidRDefault="00D20619" w:rsidP="00D20619">
      <w:pPr>
        <w:jc w:val="both"/>
        <w:rPr>
          <w:rFonts w:ascii="Arial" w:hAnsi="Arial" w:cs="Arial"/>
        </w:rPr>
      </w:pPr>
    </w:p>
    <w:p w:rsidR="00D20619" w:rsidRDefault="00D20619" w:rsidP="00D20619">
      <w:pPr>
        <w:jc w:val="both"/>
        <w:rPr>
          <w:rFonts w:ascii="Arial" w:hAnsi="Arial" w:cs="Arial"/>
        </w:rPr>
      </w:pPr>
      <w:r w:rsidRPr="00D20619">
        <w:rPr>
          <w:rFonts w:ascii="Arial" w:hAnsi="Arial" w:cs="Arial"/>
          <w:b/>
        </w:rPr>
        <w:t>Splatnost faktury: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30 dnů ode dne vystavení a doručení objednateli</w:t>
      </w:r>
    </w:p>
    <w:p w:rsidR="00D20619" w:rsidRDefault="00D20619" w:rsidP="00D20619">
      <w:pPr>
        <w:jc w:val="both"/>
        <w:rPr>
          <w:rFonts w:ascii="Arial" w:hAnsi="Arial" w:cs="Arial"/>
          <w:b/>
        </w:rPr>
      </w:pPr>
    </w:p>
    <w:p w:rsidR="00D20619" w:rsidRDefault="00D20619" w:rsidP="00D20619">
      <w:pPr>
        <w:jc w:val="both"/>
        <w:rPr>
          <w:rFonts w:ascii="Arial" w:hAnsi="Arial" w:cs="Arial"/>
        </w:rPr>
      </w:pPr>
      <w:r w:rsidRPr="00D20619">
        <w:rPr>
          <w:rFonts w:ascii="Arial" w:hAnsi="Arial" w:cs="Arial"/>
          <w:b/>
        </w:rPr>
        <w:t>Záruka:</w:t>
      </w:r>
      <w:r w:rsidRPr="00D20619">
        <w:rPr>
          <w:rFonts w:ascii="Arial" w:hAnsi="Arial" w:cs="Arial"/>
          <w:b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24 měsíců</w:t>
      </w:r>
    </w:p>
    <w:p w:rsidR="00D20619" w:rsidRDefault="00D20619" w:rsidP="00D20619">
      <w:pPr>
        <w:ind w:left="2832" w:hanging="2832"/>
        <w:jc w:val="both"/>
        <w:rPr>
          <w:rFonts w:ascii="Arial" w:hAnsi="Arial" w:cs="Arial"/>
          <w:b/>
        </w:rPr>
      </w:pPr>
    </w:p>
    <w:p w:rsidR="00D20619" w:rsidRDefault="00D20619" w:rsidP="00D20619">
      <w:pPr>
        <w:ind w:left="2832" w:hanging="2832"/>
        <w:jc w:val="both"/>
        <w:rPr>
          <w:rFonts w:ascii="Arial" w:hAnsi="Arial" w:cs="Arial"/>
        </w:rPr>
      </w:pPr>
      <w:r w:rsidRPr="00D20619">
        <w:rPr>
          <w:rFonts w:ascii="Arial" w:hAnsi="Arial" w:cs="Arial"/>
          <w:b/>
        </w:rPr>
        <w:t>Sankce:</w:t>
      </w:r>
      <w:r>
        <w:rPr>
          <w:rFonts w:ascii="Arial" w:hAnsi="Arial" w:cs="Arial"/>
        </w:rPr>
        <w:tab/>
        <w:t>V případě prodlení zhotovitele s předáním díla do termínu uvedeném v této objednávce, zaplatí zhotovitel objednateli smluvní pokutu ve výši 0,5% z ceny díla bez DPH za každý den prodlení.</w:t>
      </w:r>
    </w:p>
    <w:p w:rsidR="00D20619" w:rsidRDefault="00D20619" w:rsidP="00D20619">
      <w:pPr>
        <w:ind w:left="2832" w:hanging="2832"/>
        <w:jc w:val="both"/>
        <w:rPr>
          <w:rFonts w:ascii="Arial" w:hAnsi="Arial" w:cs="Arial"/>
        </w:rPr>
      </w:pPr>
    </w:p>
    <w:p w:rsidR="007A2F2E" w:rsidRDefault="007A2F2E" w:rsidP="00D20619">
      <w:pPr>
        <w:ind w:left="2832" w:hanging="2832"/>
        <w:jc w:val="both"/>
        <w:rPr>
          <w:rFonts w:ascii="Arial" w:hAnsi="Arial" w:cs="Arial"/>
        </w:rPr>
      </w:pPr>
    </w:p>
    <w:p w:rsidR="007A2F2E" w:rsidRDefault="007A2F2E" w:rsidP="00D20619">
      <w:pPr>
        <w:ind w:left="2832" w:hanging="2832"/>
        <w:jc w:val="both"/>
        <w:rPr>
          <w:rFonts w:ascii="Arial" w:hAnsi="Arial" w:cs="Arial"/>
        </w:rPr>
      </w:pPr>
    </w:p>
    <w:p w:rsidR="00D20619" w:rsidRDefault="00D20619" w:rsidP="00D20619">
      <w:pPr>
        <w:spacing w:before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Ostatní ujednání:</w:t>
      </w:r>
    </w:p>
    <w:p w:rsidR="00D20619" w:rsidRDefault="00D20619" w:rsidP="00D20619">
      <w:pPr>
        <w:spacing w:before="120" w:line="360" w:lineRule="auto"/>
        <w:jc w:val="both"/>
        <w:rPr>
          <w:rFonts w:ascii="Arial" w:hAnsi="Arial" w:cs="Arial"/>
          <w:b/>
          <w:color w:val="FF0000"/>
        </w:rPr>
      </w:pPr>
      <w:r>
        <w:rPr>
          <w:rFonts w:ascii="Arial" w:hAnsi="Arial" w:cs="Arial"/>
        </w:rPr>
        <w:t>V případě, že zhotovitel nebude postupovat v souladu s platnými právními předpisy má, objednatel právo zrušit objednávku.</w:t>
      </w:r>
    </w:p>
    <w:p w:rsidR="00D20619" w:rsidRDefault="00D20619" w:rsidP="00D20619">
      <w:pPr>
        <w:spacing w:before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Smluvní strany berou na vědomí, že v souvislosti s uzavřením smlouvy dochází za účelem kontraktace, plnění smluvních povinností a komunikace smluvních stran k předání a zpracování osobních údajů zástupců či kontaktních osob smluvních stran v rozsahu zejm. jméno, příjmení, akademické tituly, pozice/funkce, telefonní číslo a e-</w:t>
      </w:r>
      <w:proofErr w:type="spellStart"/>
      <w:r>
        <w:rPr>
          <w:rFonts w:ascii="Arial" w:hAnsi="Arial" w:cs="Arial"/>
        </w:rPr>
        <w:t>mailová</w:t>
      </w:r>
      <w:proofErr w:type="spellEnd"/>
      <w:r>
        <w:rPr>
          <w:rFonts w:ascii="Arial" w:hAnsi="Arial" w:cs="Arial"/>
        </w:rPr>
        <w:t xml:space="preserve"> adresa. Každá ze smluvních stran prohlašuje, že je oprávněna tyto osobní údaje fyzických osob uvést ve smlouvě/předat druhé smluvní straně, a že bude dotčené fyzické osoby, které ji zastupují/jsou jejími kontaktními osobami, informovat o takovém předání jejich osobních údajů a současně o jejich právech při zpracování osobních údajů. </w:t>
      </w:r>
    </w:p>
    <w:p w:rsidR="00D20619" w:rsidRDefault="00D20619" w:rsidP="00D20619">
      <w:pPr>
        <w:spacing w:before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Je-li smluvní stranou fyzická osoba, bere na vědomí, že druhá smluvní strana zpracovává její osobní údaje v rozsahu osobních údajů uvedených v této smlouvě za účelem kontraktace, plnění smluvních povinností a komunikace smluvních stran a za účelem případného uplatnění a vymáhání nároků ze smlouvy. Dále bere smluvní strana – fyzická osoba na vědomí, že některé její identifikační a adresní osobní údaje uvedené v této smlouvě mohou podléhat zveřejnění v registru smluv na základě zák. č. 340/2015 Sb., zákon o registru smluv, ve znění pozdějších předpisů. Smluvní strana prohlašuje, že byla druhou smluvní stranou náležitě informována o zpracování svých osobních údajů a svých právech. </w:t>
      </w:r>
    </w:p>
    <w:p w:rsidR="00D20619" w:rsidRDefault="00D20619" w:rsidP="00D20619">
      <w:pPr>
        <w:spacing w:before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Smluvní strany se zavazují zachovávat mlčenlivost o všech skutečnostech týkajících se této smlouvy. Povinnost mlčenlivosti se vztahuje zejména na skutečnosti, které tvoří obchodní tajemství, na informace obsahující osobní údaje, jakož i na všechny další skutečnosti či informace, které druhá smluvní strana prohlásí za důvěrné. Smluvní strany se též zavazují nevyužít jakékoliv informace zpřístupněné v souvislosti s touto smlouvou ve svůj prospěch nebo ve prospěch třetích osob v rozporu s účelem jejich zpřístupnění. Povinnost mlčenlivosti se nevztahuje na údaje, které je smluvní strana povinna poskytnout dle zákona na vyžádání soudů, správních úřadů, orgánů činných v trestním řízení, auditory pro zákonem stanovené účely či jiných subjektů. Povinnost mlčenlivosti trvá i po ukončení smluvního vztahu.</w:t>
      </w:r>
    </w:p>
    <w:p w:rsidR="00D20619" w:rsidRDefault="00D20619" w:rsidP="00D20619">
      <w:pPr>
        <w:spacing w:before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Smluvní strany výslovně souhlasí, že tato smlouva bude zveřejněna podle zák. č. </w:t>
      </w:r>
      <w:bookmarkStart w:id="12" w:name="_Hlk521410682"/>
      <w:r>
        <w:rPr>
          <w:rFonts w:ascii="Arial" w:hAnsi="Arial" w:cs="Arial"/>
        </w:rPr>
        <w:t>340/2015 Sb., zákon o registru smluv, ve znění pozdějších předpisů</w:t>
      </w:r>
      <w:bookmarkEnd w:id="12"/>
      <w:r>
        <w:rPr>
          <w:rFonts w:ascii="Arial" w:hAnsi="Arial" w:cs="Arial"/>
        </w:rPr>
        <w:t xml:space="preserve">, a to včetně příloh, dodatků, odvozených dokumentů a </w:t>
      </w:r>
      <w:proofErr w:type="spellStart"/>
      <w:r>
        <w:rPr>
          <w:rFonts w:ascii="Arial" w:hAnsi="Arial" w:cs="Arial"/>
        </w:rPr>
        <w:t>metadat</w:t>
      </w:r>
      <w:proofErr w:type="spellEnd"/>
      <w:r>
        <w:rPr>
          <w:rFonts w:ascii="Arial" w:hAnsi="Arial" w:cs="Arial"/>
        </w:rPr>
        <w:t xml:space="preserve">. Za tím účelem se smluvní strany zavazují v rámci kontraktačního procesu připravit smlouvu v otevřeném a strojově čitelném formátu. </w:t>
      </w:r>
    </w:p>
    <w:p w:rsidR="00D20619" w:rsidRDefault="00D20619" w:rsidP="00D20619">
      <w:pPr>
        <w:spacing w:before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Smluvní strany se dohodly, že tuto smlouvu zveřejní v registru smluv Povodí Odry, státní podnik </w:t>
      </w:r>
      <w:r>
        <w:rPr>
          <w:rFonts w:ascii="Arial" w:hAnsi="Arial" w:cs="Arial"/>
        </w:rPr>
        <w:br/>
        <w:t>do 30 dnů od jejího uzavření. V případě nesplnění této smluvní povinnosti uveřejní smlouvu druhá smluvní strana.</w:t>
      </w:r>
    </w:p>
    <w:p w:rsidR="00D20619" w:rsidRDefault="00D20619" w:rsidP="00D20619">
      <w:pPr>
        <w:spacing w:before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Smluvní strany nepovažují žádné ustanovení smlouvy za obchodní tajemství.</w:t>
      </w:r>
    </w:p>
    <w:p w:rsidR="00D20619" w:rsidRDefault="00D20619" w:rsidP="00D20619">
      <w:pPr>
        <w:spacing w:line="360" w:lineRule="auto"/>
        <w:ind w:left="2832" w:hanging="2832"/>
        <w:jc w:val="both"/>
        <w:rPr>
          <w:rFonts w:ascii="Arial" w:hAnsi="Arial" w:cs="Arial"/>
        </w:rPr>
      </w:pPr>
    </w:p>
    <w:p w:rsidR="00D20619" w:rsidRDefault="00D20619" w:rsidP="00D20619">
      <w:pPr>
        <w:ind w:left="2832" w:hanging="2832"/>
        <w:jc w:val="both"/>
        <w:rPr>
          <w:rFonts w:ascii="Arial" w:hAnsi="Arial" w:cs="Arial"/>
        </w:rPr>
      </w:pPr>
    </w:p>
    <w:p w:rsidR="00D20619" w:rsidRDefault="00D20619" w:rsidP="00D20619">
      <w:pPr>
        <w:ind w:left="2832" w:hanging="2832"/>
        <w:jc w:val="both"/>
        <w:rPr>
          <w:rFonts w:ascii="Arial" w:hAnsi="Arial" w:cs="Arial"/>
        </w:rPr>
      </w:pPr>
    </w:p>
    <w:p w:rsidR="00D20619" w:rsidRDefault="00D20619" w:rsidP="00D20619">
      <w:pPr>
        <w:ind w:left="2832" w:hanging="2832"/>
        <w:jc w:val="both"/>
        <w:rPr>
          <w:rFonts w:ascii="Arial" w:hAnsi="Arial" w:cs="Arial"/>
        </w:rPr>
      </w:pPr>
    </w:p>
    <w:p w:rsidR="00D20619" w:rsidRDefault="00D20619" w:rsidP="00D2061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Identifikační údaje objednatele:</w:t>
      </w:r>
    </w:p>
    <w:p w:rsidR="00D20619" w:rsidRDefault="00D20619" w:rsidP="00D20619">
      <w:pPr>
        <w:pStyle w:val="Normlntuen"/>
        <w:ind w:left="567" w:firstLine="70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Povodí Odry, státní podnik</w:t>
      </w:r>
    </w:p>
    <w:p w:rsidR="00D20619" w:rsidRDefault="00D20619" w:rsidP="00D20619">
      <w:pPr>
        <w:pStyle w:val="Normlntuen"/>
        <w:ind w:left="567" w:firstLine="70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Varenská 3101/49, Moravská Ostrava, 702 00 Ostrava, Doručovací číslo: 701 26 </w:t>
      </w:r>
    </w:p>
    <w:p w:rsidR="00D20619" w:rsidRDefault="00D20619" w:rsidP="00D20619">
      <w:pPr>
        <w:pStyle w:val="Zpat"/>
        <w:tabs>
          <w:tab w:val="left" w:pos="708"/>
        </w:tabs>
        <w:ind w:left="567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Statutární zástupce: </w:t>
      </w:r>
      <w:r>
        <w:rPr>
          <w:rFonts w:ascii="Arial" w:hAnsi="Arial" w:cs="Arial"/>
        </w:rPr>
        <w:tab/>
        <w:t xml:space="preserve">                     Ing. Jiří </w:t>
      </w:r>
      <w:proofErr w:type="spellStart"/>
      <w:r>
        <w:rPr>
          <w:rFonts w:ascii="Arial" w:hAnsi="Arial" w:cs="Arial"/>
        </w:rPr>
        <w:t>Pagáč</w:t>
      </w:r>
      <w:proofErr w:type="spellEnd"/>
      <w:r>
        <w:rPr>
          <w:rFonts w:ascii="Arial" w:hAnsi="Arial" w:cs="Arial"/>
        </w:rPr>
        <w:t>, generální ředitel</w:t>
      </w:r>
    </w:p>
    <w:p w:rsidR="00D20619" w:rsidRDefault="00D20619" w:rsidP="00D20619">
      <w:pPr>
        <w:pStyle w:val="Zpat"/>
        <w:tabs>
          <w:tab w:val="left" w:pos="4253"/>
        </w:tabs>
        <w:ind w:left="567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Zástupce pro věci smluvní: </w:t>
      </w:r>
      <w:r>
        <w:rPr>
          <w:rFonts w:ascii="Arial" w:hAnsi="Arial" w:cs="Arial"/>
        </w:rPr>
        <w:tab/>
        <w:t xml:space="preserve">Mgr. Miroslav Janoviak, </w:t>
      </w:r>
      <w:proofErr w:type="gramStart"/>
      <w:r>
        <w:rPr>
          <w:rFonts w:ascii="Arial" w:hAnsi="Arial" w:cs="Arial"/>
        </w:rPr>
        <w:t>LL.M.</w:t>
      </w:r>
      <w:proofErr w:type="gramEnd"/>
      <w:r>
        <w:rPr>
          <w:rFonts w:ascii="Arial" w:hAnsi="Arial" w:cs="Arial"/>
        </w:rPr>
        <w:t>, investiční ředitel</w:t>
      </w:r>
    </w:p>
    <w:p w:rsidR="00D20619" w:rsidRDefault="00D20619" w:rsidP="00D20619">
      <w:pPr>
        <w:pStyle w:val="Zpat"/>
        <w:tabs>
          <w:tab w:val="left" w:pos="4253"/>
        </w:tabs>
        <w:ind w:left="567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Zástupce pro věci technické: </w:t>
      </w:r>
      <w:r>
        <w:rPr>
          <w:rFonts w:ascii="Arial" w:hAnsi="Arial" w:cs="Arial"/>
        </w:rPr>
        <w:tab/>
        <w:t>Ing. Eva Hrubá, vedoucí investičního odboru</w:t>
      </w:r>
    </w:p>
    <w:p w:rsidR="00D20619" w:rsidRDefault="00D20619" w:rsidP="00D20619">
      <w:pPr>
        <w:pStyle w:val="Zpat"/>
        <w:tabs>
          <w:tab w:val="left" w:pos="4253"/>
        </w:tabs>
        <w:ind w:left="567"/>
        <w:rPr>
          <w:rFonts w:ascii="Arial" w:hAnsi="Arial" w:cs="Arial"/>
        </w:rPr>
      </w:pPr>
      <w:r>
        <w:rPr>
          <w:rFonts w:ascii="Arial" w:hAnsi="Arial" w:cs="Arial"/>
        </w:rPr>
        <w:tab/>
        <w:t>Martin Látal, investiční referent</w:t>
      </w:r>
    </w:p>
    <w:p w:rsidR="00D20619" w:rsidRDefault="00D20619" w:rsidP="00D20619">
      <w:pPr>
        <w:ind w:left="567" w:firstLine="708"/>
        <w:rPr>
          <w:rFonts w:ascii="Arial" w:hAnsi="Arial" w:cs="Arial"/>
        </w:rPr>
      </w:pPr>
      <w:r>
        <w:rPr>
          <w:rFonts w:ascii="Arial" w:hAnsi="Arial" w:cs="Arial"/>
        </w:rPr>
        <w:t>Telefon:                                         596 657 111</w:t>
      </w:r>
    </w:p>
    <w:p w:rsidR="00D20619" w:rsidRDefault="00D20619" w:rsidP="00D20619">
      <w:pPr>
        <w:ind w:left="567" w:firstLine="708"/>
        <w:rPr>
          <w:rFonts w:ascii="Arial" w:hAnsi="Arial" w:cs="Arial"/>
        </w:rPr>
      </w:pPr>
      <w:r>
        <w:rPr>
          <w:rFonts w:ascii="Arial" w:hAnsi="Arial" w:cs="Arial"/>
        </w:rPr>
        <w:t>IČ:                                                 70890021</w:t>
      </w:r>
    </w:p>
    <w:p w:rsidR="00D20619" w:rsidRDefault="00D20619" w:rsidP="00D20619">
      <w:pPr>
        <w:pStyle w:val="Zpat"/>
        <w:tabs>
          <w:tab w:val="left" w:pos="708"/>
        </w:tabs>
        <w:ind w:left="567" w:firstLine="708"/>
        <w:rPr>
          <w:rFonts w:ascii="Arial" w:hAnsi="Arial" w:cs="Arial"/>
        </w:rPr>
      </w:pPr>
      <w:r>
        <w:rPr>
          <w:rFonts w:ascii="Arial" w:hAnsi="Arial" w:cs="Arial"/>
        </w:rPr>
        <w:t>DIČ:                                              CZ 70890021</w:t>
      </w:r>
    </w:p>
    <w:p w:rsidR="00D20619" w:rsidRDefault="00D20619" w:rsidP="00D20619">
      <w:pPr>
        <w:ind w:left="567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Bankovní spojení:                         KB Ostrava, </w:t>
      </w:r>
      <w:proofErr w:type="spellStart"/>
      <w:proofErr w:type="gramStart"/>
      <w:r>
        <w:rPr>
          <w:rFonts w:ascii="Arial" w:hAnsi="Arial" w:cs="Arial"/>
        </w:rPr>
        <w:t>č.ú</w:t>
      </w:r>
      <w:proofErr w:type="spellEnd"/>
      <w:r>
        <w:rPr>
          <w:rFonts w:ascii="Arial" w:hAnsi="Arial" w:cs="Arial"/>
        </w:rPr>
        <w:t>. 97104</w:t>
      </w:r>
      <w:proofErr w:type="gramEnd"/>
      <w:r>
        <w:rPr>
          <w:rFonts w:ascii="Arial" w:hAnsi="Arial" w:cs="Arial"/>
        </w:rPr>
        <w:t>-761/0100</w:t>
      </w:r>
    </w:p>
    <w:p w:rsidR="00D20619" w:rsidRDefault="00D20619" w:rsidP="00D20619">
      <w:pPr>
        <w:ind w:left="567" w:firstLine="708"/>
        <w:rPr>
          <w:rFonts w:ascii="Arial" w:hAnsi="Arial" w:cs="Arial"/>
        </w:rPr>
      </w:pPr>
      <w:r>
        <w:rPr>
          <w:rFonts w:ascii="Arial" w:hAnsi="Arial" w:cs="Arial"/>
        </w:rPr>
        <w:t>Plátce DPH: ano</w:t>
      </w:r>
    </w:p>
    <w:p w:rsidR="00D20619" w:rsidRDefault="00D20619" w:rsidP="00D20619">
      <w:pPr>
        <w:ind w:left="1134" w:firstLine="141"/>
        <w:jc w:val="both"/>
        <w:rPr>
          <w:rFonts w:ascii="Arial" w:hAnsi="Arial" w:cs="Arial"/>
        </w:rPr>
      </w:pPr>
      <w:r>
        <w:rPr>
          <w:rFonts w:ascii="Arial" w:hAnsi="Arial" w:cs="Arial"/>
        </w:rPr>
        <w:t>Zapsán v obchodním rejstříku Krajského soudu Ostrava, oddíl A XIV, vložka 584</w:t>
      </w:r>
    </w:p>
    <w:p w:rsidR="00D20619" w:rsidRDefault="00D20619" w:rsidP="00D20619">
      <w:pPr>
        <w:jc w:val="both"/>
        <w:rPr>
          <w:rFonts w:ascii="Arial" w:hAnsi="Arial" w:cs="Arial"/>
        </w:rPr>
      </w:pPr>
    </w:p>
    <w:p w:rsidR="00D20619" w:rsidRDefault="00D20619" w:rsidP="00D20619">
      <w:pPr>
        <w:jc w:val="both"/>
        <w:rPr>
          <w:rFonts w:ascii="Arial" w:hAnsi="Arial" w:cs="Arial"/>
        </w:rPr>
      </w:pPr>
    </w:p>
    <w:p w:rsidR="00D20619" w:rsidRDefault="00D20619" w:rsidP="00D20619">
      <w:pPr>
        <w:jc w:val="both"/>
        <w:rPr>
          <w:rFonts w:ascii="Arial" w:hAnsi="Arial" w:cs="Arial"/>
        </w:rPr>
      </w:pPr>
    </w:p>
    <w:p w:rsidR="00D20619" w:rsidRDefault="00D20619" w:rsidP="00D2061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Identifikační údaje zhotovitele:</w:t>
      </w:r>
    </w:p>
    <w:p w:rsidR="00D20619" w:rsidRDefault="00D20619" w:rsidP="00D20619">
      <w:pPr>
        <w:pStyle w:val="Normlntuen"/>
        <w:ind w:left="567" w:firstLine="708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Energotechnické</w:t>
      </w:r>
      <w:proofErr w:type="spellEnd"/>
      <w:r>
        <w:rPr>
          <w:rFonts w:ascii="Arial" w:hAnsi="Arial" w:cs="Arial"/>
          <w:sz w:val="20"/>
        </w:rPr>
        <w:t xml:space="preserve"> služby s.r.o.</w:t>
      </w:r>
    </w:p>
    <w:p w:rsidR="00D20619" w:rsidRDefault="00D20619" w:rsidP="00D20619">
      <w:pPr>
        <w:pStyle w:val="Zpat"/>
        <w:tabs>
          <w:tab w:val="left" w:pos="708"/>
        </w:tabs>
        <w:ind w:left="567" w:firstLine="708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Durďákova</w:t>
      </w:r>
      <w:proofErr w:type="spellEnd"/>
      <w:r>
        <w:rPr>
          <w:rFonts w:ascii="Arial" w:hAnsi="Arial" w:cs="Arial"/>
          <w:b/>
        </w:rPr>
        <w:t xml:space="preserve"> 346/38, 613 00 Brno</w:t>
      </w:r>
    </w:p>
    <w:p w:rsidR="00D20619" w:rsidRDefault="00D20619" w:rsidP="00D20619">
      <w:pPr>
        <w:pStyle w:val="Zpat"/>
        <w:tabs>
          <w:tab w:val="left" w:pos="708"/>
        </w:tabs>
        <w:ind w:left="567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Kontaktní osoba:            </w:t>
      </w:r>
      <w:proofErr w:type="spellStart"/>
      <w:r w:rsidR="00157A57">
        <w:rPr>
          <w:rFonts w:ascii="Arial" w:hAnsi="Arial" w:cs="Arial"/>
        </w:rPr>
        <w:t>xxx</w:t>
      </w:r>
      <w:proofErr w:type="spellEnd"/>
    </w:p>
    <w:p w:rsidR="00D20619" w:rsidRDefault="00D20619" w:rsidP="00D20619">
      <w:pPr>
        <w:ind w:left="567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Telefon:                          </w:t>
      </w:r>
      <w:proofErr w:type="spellStart"/>
      <w:r w:rsidR="00157A57">
        <w:rPr>
          <w:rFonts w:ascii="Arial" w:hAnsi="Arial" w:cs="Arial"/>
        </w:rPr>
        <w:t>xxx</w:t>
      </w:r>
      <w:proofErr w:type="spellEnd"/>
    </w:p>
    <w:p w:rsidR="00D20619" w:rsidRDefault="00D20619" w:rsidP="00D20619">
      <w:pPr>
        <w:ind w:left="567" w:firstLine="708"/>
        <w:rPr>
          <w:rFonts w:ascii="Arial" w:hAnsi="Arial" w:cs="Arial"/>
        </w:rPr>
      </w:pPr>
      <w:r>
        <w:rPr>
          <w:rFonts w:ascii="Arial" w:hAnsi="Arial" w:cs="Arial"/>
        </w:rPr>
        <w:t>IČ:                                   04139348</w:t>
      </w:r>
    </w:p>
    <w:p w:rsidR="00D20619" w:rsidRDefault="00D20619" w:rsidP="00D20619">
      <w:pPr>
        <w:ind w:left="567" w:firstLine="708"/>
        <w:rPr>
          <w:rFonts w:ascii="Arial" w:hAnsi="Arial" w:cs="Arial"/>
        </w:rPr>
      </w:pPr>
      <w:r>
        <w:rPr>
          <w:rFonts w:ascii="Arial" w:hAnsi="Arial" w:cs="Arial"/>
        </w:rPr>
        <w:t>DIČ:                                CZ04139348</w:t>
      </w:r>
    </w:p>
    <w:p w:rsidR="00D20619" w:rsidRDefault="00D20619" w:rsidP="00D20619">
      <w:pPr>
        <w:pStyle w:val="Zpat"/>
        <w:tabs>
          <w:tab w:val="left" w:pos="708"/>
        </w:tabs>
        <w:ind w:left="1134" w:firstLine="141"/>
        <w:rPr>
          <w:rFonts w:ascii="Arial" w:hAnsi="Arial" w:cs="Arial"/>
        </w:rPr>
      </w:pPr>
      <w:r>
        <w:rPr>
          <w:rFonts w:ascii="Arial" w:hAnsi="Arial" w:cs="Arial"/>
        </w:rPr>
        <w:t xml:space="preserve">Bankovní spojení:          </w:t>
      </w:r>
      <w:r>
        <w:rPr>
          <w:rFonts w:ascii="Arial" w:hAnsi="Arial" w:cs="Arial"/>
        </w:rPr>
        <w:tab/>
        <w:t>Československá obchodní banka, a. s</w:t>
      </w:r>
    </w:p>
    <w:p w:rsidR="00D20619" w:rsidRDefault="00D20619" w:rsidP="00D20619">
      <w:pPr>
        <w:pStyle w:val="Zpat"/>
        <w:tabs>
          <w:tab w:val="left" w:pos="708"/>
        </w:tabs>
        <w:ind w:left="1134" w:firstLine="141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0270786357/0300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D20619" w:rsidRDefault="00D20619" w:rsidP="00D20619">
      <w:pPr>
        <w:pStyle w:val="Zpat"/>
        <w:tabs>
          <w:tab w:val="left" w:pos="708"/>
        </w:tabs>
        <w:ind w:left="567" w:firstLine="708"/>
        <w:rPr>
          <w:rFonts w:ascii="Arial" w:hAnsi="Arial" w:cs="Arial"/>
        </w:rPr>
      </w:pPr>
      <w:r>
        <w:rPr>
          <w:rFonts w:ascii="Arial" w:hAnsi="Arial" w:cs="Arial"/>
        </w:rPr>
        <w:t>Plátce DPH: ano</w:t>
      </w:r>
    </w:p>
    <w:p w:rsidR="00D20619" w:rsidRDefault="00D20619" w:rsidP="00D20619">
      <w:pPr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>Společnost je zapsána v obchodním rejstříku vedeném u Krajského soudu v Brně, oddíl C, vložka 88364 vložka 88364.</w:t>
      </w:r>
    </w:p>
    <w:p w:rsidR="00D20619" w:rsidRDefault="00D20619" w:rsidP="00D20619">
      <w:pPr>
        <w:jc w:val="both"/>
        <w:rPr>
          <w:rFonts w:ascii="Arial" w:hAnsi="Arial" w:cs="Arial"/>
        </w:rPr>
      </w:pPr>
    </w:p>
    <w:p w:rsidR="00D20619" w:rsidRDefault="00D20619" w:rsidP="00D20619">
      <w:pPr>
        <w:jc w:val="both"/>
        <w:rPr>
          <w:rFonts w:ascii="Arial" w:hAnsi="Arial" w:cs="Arial"/>
        </w:rPr>
      </w:pPr>
    </w:p>
    <w:p w:rsidR="00D20619" w:rsidRDefault="00D20619" w:rsidP="00D20619">
      <w:pPr>
        <w:rPr>
          <w:rFonts w:ascii="Arial" w:hAnsi="Arial" w:cs="Arial"/>
        </w:rPr>
      </w:pPr>
    </w:p>
    <w:p w:rsidR="00D20619" w:rsidRDefault="00D20619" w:rsidP="00D20619">
      <w:pPr>
        <w:rPr>
          <w:rFonts w:ascii="Arial" w:hAnsi="Arial" w:cs="Arial"/>
        </w:rPr>
      </w:pPr>
    </w:p>
    <w:p w:rsidR="00D20619" w:rsidRDefault="00D20619" w:rsidP="00D20619">
      <w:pPr>
        <w:rPr>
          <w:rFonts w:ascii="Arial" w:hAnsi="Arial" w:cs="Arial"/>
        </w:rPr>
      </w:pPr>
    </w:p>
    <w:p w:rsidR="00D20619" w:rsidRDefault="00D20619" w:rsidP="00D20619">
      <w:pPr>
        <w:rPr>
          <w:rFonts w:ascii="Arial" w:hAnsi="Arial" w:cs="Arial"/>
        </w:rPr>
      </w:pPr>
    </w:p>
    <w:p w:rsidR="00D20619" w:rsidRDefault="00D20619" w:rsidP="00D20619">
      <w:pPr>
        <w:rPr>
          <w:rFonts w:ascii="Arial" w:hAnsi="Arial" w:cs="Arial"/>
        </w:rPr>
      </w:pPr>
    </w:p>
    <w:p w:rsidR="00D20619" w:rsidRDefault="00D20619" w:rsidP="00D20619">
      <w:pPr>
        <w:rPr>
          <w:rFonts w:ascii="Arial" w:hAnsi="Arial" w:cs="Arial"/>
        </w:rPr>
      </w:pPr>
    </w:p>
    <w:p w:rsidR="00D20619" w:rsidRDefault="00D20619" w:rsidP="00D20619">
      <w:pPr>
        <w:rPr>
          <w:rFonts w:ascii="Arial" w:hAnsi="Arial" w:cs="Arial"/>
        </w:rPr>
      </w:pPr>
    </w:p>
    <w:p w:rsidR="00D20619" w:rsidRPr="00D20619" w:rsidRDefault="00D20619" w:rsidP="00D20619">
      <w:pPr>
        <w:rPr>
          <w:rFonts w:ascii="Arial" w:hAnsi="Arial" w:cs="Arial"/>
          <w:b/>
        </w:rPr>
      </w:pPr>
      <w:r w:rsidRPr="00D20619">
        <w:rPr>
          <w:rFonts w:ascii="Arial" w:hAnsi="Arial" w:cs="Arial"/>
          <w:b/>
        </w:rPr>
        <w:t xml:space="preserve">Mgr. Miroslav Janoviak, </w:t>
      </w:r>
      <w:proofErr w:type="gramStart"/>
      <w:r w:rsidRPr="00D20619">
        <w:rPr>
          <w:rFonts w:ascii="Arial" w:hAnsi="Arial" w:cs="Arial"/>
          <w:b/>
        </w:rPr>
        <w:t>LL.M.</w:t>
      </w:r>
      <w:proofErr w:type="gramEnd"/>
    </w:p>
    <w:p w:rsidR="00D20619" w:rsidRPr="00D20619" w:rsidRDefault="00D20619" w:rsidP="00D20619">
      <w:pPr>
        <w:rPr>
          <w:rFonts w:ascii="Arial" w:hAnsi="Arial" w:cs="Arial"/>
          <w:b/>
        </w:rPr>
      </w:pPr>
      <w:r w:rsidRPr="00D20619">
        <w:rPr>
          <w:rFonts w:ascii="Arial" w:hAnsi="Arial" w:cs="Arial"/>
          <w:b/>
        </w:rPr>
        <w:t>investiční ředitel</w:t>
      </w:r>
    </w:p>
    <w:p w:rsidR="00D20619" w:rsidRPr="00D20619" w:rsidRDefault="00D20619" w:rsidP="00D20619">
      <w:pPr>
        <w:rPr>
          <w:rFonts w:ascii="Arial" w:hAnsi="Arial" w:cs="Arial"/>
          <w:b/>
        </w:rPr>
      </w:pPr>
    </w:p>
    <w:p w:rsidR="00D20619" w:rsidRDefault="00D20619" w:rsidP="00D20619">
      <w:pPr>
        <w:rPr>
          <w:rFonts w:ascii="Arial" w:hAnsi="Arial" w:cs="Arial"/>
        </w:rPr>
      </w:pPr>
    </w:p>
    <w:p w:rsidR="00D20619" w:rsidRDefault="00D20619" w:rsidP="00D20619">
      <w:pPr>
        <w:rPr>
          <w:rFonts w:ascii="Arial" w:hAnsi="Arial" w:cs="Arial"/>
        </w:rPr>
      </w:pPr>
    </w:p>
    <w:p w:rsidR="00D20619" w:rsidRDefault="00D20619" w:rsidP="00D20619">
      <w:pPr>
        <w:rPr>
          <w:rFonts w:ascii="Arial" w:hAnsi="Arial" w:cs="Arial"/>
        </w:rPr>
      </w:pPr>
    </w:p>
    <w:p w:rsidR="00D20619" w:rsidRDefault="00D20619" w:rsidP="00D2061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Co: OOK – p. </w:t>
      </w:r>
      <w:proofErr w:type="spellStart"/>
      <w:r>
        <w:rPr>
          <w:rFonts w:ascii="Arial" w:hAnsi="Arial" w:cs="Arial"/>
          <w:b/>
        </w:rPr>
        <w:t>Orlitová</w:t>
      </w:r>
      <w:proofErr w:type="spellEnd"/>
      <w:r>
        <w:rPr>
          <w:rFonts w:ascii="Arial" w:hAnsi="Arial" w:cs="Arial"/>
          <w:b/>
        </w:rPr>
        <w:t>, zde</w:t>
      </w:r>
    </w:p>
    <w:p w:rsidR="00D20619" w:rsidRDefault="00D20619" w:rsidP="00D20619">
      <w:pPr>
        <w:rPr>
          <w:rFonts w:ascii="Arial" w:hAnsi="Arial" w:cs="Arial"/>
        </w:rPr>
      </w:pPr>
    </w:p>
    <w:p w:rsidR="00D20619" w:rsidRDefault="00D20619" w:rsidP="00D20619">
      <w:pPr>
        <w:rPr>
          <w:rFonts w:ascii="Arial" w:hAnsi="Arial" w:cs="Arial"/>
        </w:rPr>
      </w:pPr>
    </w:p>
    <w:p w:rsidR="00D20619" w:rsidRDefault="00D20619" w:rsidP="00D20619">
      <w:pPr>
        <w:rPr>
          <w:rFonts w:ascii="Arial" w:hAnsi="Arial" w:cs="Arial"/>
        </w:rPr>
      </w:pPr>
    </w:p>
    <w:p w:rsidR="00D20619" w:rsidRDefault="00D20619" w:rsidP="00D20619">
      <w:pPr>
        <w:rPr>
          <w:rFonts w:ascii="Arial" w:hAnsi="Arial" w:cs="Arial"/>
        </w:rPr>
      </w:pPr>
    </w:p>
    <w:p w:rsidR="00D20619" w:rsidRDefault="00D20619" w:rsidP="00D20619">
      <w:pPr>
        <w:rPr>
          <w:rFonts w:ascii="Arial" w:hAnsi="Arial" w:cs="Arial"/>
        </w:rPr>
      </w:pPr>
    </w:p>
    <w:p w:rsidR="00D20619" w:rsidRDefault="00D20619" w:rsidP="00D20619">
      <w:pPr>
        <w:rPr>
          <w:rFonts w:ascii="Arial" w:hAnsi="Arial" w:cs="Arial"/>
        </w:rPr>
      </w:pPr>
    </w:p>
    <w:p w:rsidR="00D20619" w:rsidRDefault="00D20619" w:rsidP="00D20619">
      <w:pPr>
        <w:rPr>
          <w:rFonts w:ascii="Arial" w:hAnsi="Arial" w:cs="Arial"/>
        </w:rPr>
      </w:pPr>
    </w:p>
    <w:p w:rsidR="00D20619" w:rsidRDefault="005278B2" w:rsidP="00D20619">
      <w:pPr>
        <w:rPr>
          <w:rFonts w:ascii="Arial" w:hAnsi="Arial" w:cs="Arial"/>
        </w:rPr>
      </w:pPr>
      <w:r w:rsidRPr="005278B2">
        <w:pict>
          <v:rect id="_x0000_s1028" style="position:absolute;margin-left:-8pt;margin-top:1.65pt;width:463.35pt;height:124.85pt;z-index:251662336" filled="f"/>
        </w:pict>
      </w:r>
    </w:p>
    <w:p w:rsidR="00D20619" w:rsidRDefault="00D20619" w:rsidP="00D2061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Potvrzenou kopii objednávky zašlete zpět objednateli!</w:t>
      </w:r>
    </w:p>
    <w:p w:rsidR="00D20619" w:rsidRDefault="00D20619" w:rsidP="00D20619">
      <w:pPr>
        <w:rPr>
          <w:rFonts w:ascii="Arial" w:hAnsi="Arial" w:cs="Arial"/>
        </w:rPr>
      </w:pPr>
    </w:p>
    <w:p w:rsidR="00D20619" w:rsidRDefault="00D20619" w:rsidP="00D20619">
      <w:pPr>
        <w:rPr>
          <w:rFonts w:ascii="Arial" w:hAnsi="Arial" w:cs="Arial"/>
        </w:rPr>
      </w:pPr>
      <w:r>
        <w:rPr>
          <w:rFonts w:ascii="Arial" w:hAnsi="Arial" w:cs="Arial"/>
        </w:rPr>
        <w:t>Potvrzení převzetí objednávky</w:t>
      </w:r>
    </w:p>
    <w:p w:rsidR="00D20619" w:rsidRDefault="00D20619" w:rsidP="00D20619">
      <w:pPr>
        <w:rPr>
          <w:rFonts w:ascii="Arial" w:hAnsi="Arial" w:cs="Arial"/>
        </w:rPr>
      </w:pPr>
    </w:p>
    <w:p w:rsidR="00D20619" w:rsidRDefault="00D20619" w:rsidP="00D20619">
      <w:pPr>
        <w:rPr>
          <w:rFonts w:ascii="Arial" w:hAnsi="Arial" w:cs="Arial"/>
        </w:rPr>
      </w:pPr>
      <w:r>
        <w:rPr>
          <w:rFonts w:ascii="Arial" w:hAnsi="Arial" w:cs="Arial"/>
        </w:rPr>
        <w:t>Datum a podpis:</w:t>
      </w:r>
      <w:r w:rsidR="00157A57">
        <w:rPr>
          <w:rFonts w:ascii="Arial" w:hAnsi="Arial" w:cs="Arial"/>
        </w:rPr>
        <w:t xml:space="preserve">  </w:t>
      </w:r>
      <w:proofErr w:type="gramStart"/>
      <w:r w:rsidR="00157A57">
        <w:rPr>
          <w:rFonts w:ascii="Arial" w:hAnsi="Arial" w:cs="Arial"/>
        </w:rPr>
        <w:t>6.2.2019</w:t>
      </w:r>
      <w:proofErr w:type="gramEnd"/>
    </w:p>
    <w:sectPr w:rsidR="00D20619" w:rsidSect="00FB0A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39" w:right="1418" w:bottom="2155" w:left="1418" w:header="284" w:footer="215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1396" w:rsidRDefault="00861396" w:rsidP="006771A6">
      <w:r>
        <w:separator/>
      </w:r>
    </w:p>
  </w:endnote>
  <w:endnote w:type="continuationSeparator" w:id="0">
    <w:p w:rsidR="00861396" w:rsidRDefault="00861396" w:rsidP="006771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0619" w:rsidRDefault="00D20619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0619" w:rsidRDefault="00D20619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0619" w:rsidRDefault="00D20619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1396" w:rsidRDefault="00861396" w:rsidP="006771A6">
      <w:r>
        <w:separator/>
      </w:r>
    </w:p>
  </w:footnote>
  <w:footnote w:type="continuationSeparator" w:id="0">
    <w:p w:rsidR="00861396" w:rsidRDefault="00861396" w:rsidP="006771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0619" w:rsidRDefault="00D20619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0619" w:rsidRPr="00D20619" w:rsidRDefault="00D20619">
    <w:pPr>
      <w:pStyle w:val="Zhlav"/>
      <w:rPr>
        <w:rFonts w:ascii="Arial" w:hAnsi="Arial" w:cs="Arial"/>
        <w:color w:val="A6A6A6"/>
        <w:sz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0619" w:rsidRDefault="00D20619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24723"/>
    <w:multiLevelType w:val="hybridMultilevel"/>
    <w:tmpl w:val="A9D6191C"/>
    <w:lvl w:ilvl="0" w:tplc="348670E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F71362"/>
    <w:multiLevelType w:val="hybridMultilevel"/>
    <w:tmpl w:val="8480A8AC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60F9D"/>
    <w:rsid w:val="00023A88"/>
    <w:rsid w:val="000C393F"/>
    <w:rsid w:val="000D0BE1"/>
    <w:rsid w:val="000E3D07"/>
    <w:rsid w:val="00157A57"/>
    <w:rsid w:val="001C5BFC"/>
    <w:rsid w:val="00237D4D"/>
    <w:rsid w:val="002405BF"/>
    <w:rsid w:val="00287870"/>
    <w:rsid w:val="00322992"/>
    <w:rsid w:val="00335A7C"/>
    <w:rsid w:val="003514B2"/>
    <w:rsid w:val="00360F9D"/>
    <w:rsid w:val="003A1618"/>
    <w:rsid w:val="003B5D8A"/>
    <w:rsid w:val="004E18AB"/>
    <w:rsid w:val="004E4A93"/>
    <w:rsid w:val="005278B2"/>
    <w:rsid w:val="005C4DF5"/>
    <w:rsid w:val="005D0DD2"/>
    <w:rsid w:val="005D574E"/>
    <w:rsid w:val="005E35F2"/>
    <w:rsid w:val="005E3734"/>
    <w:rsid w:val="005F3B6A"/>
    <w:rsid w:val="00652B36"/>
    <w:rsid w:val="00671650"/>
    <w:rsid w:val="006771A6"/>
    <w:rsid w:val="00696B71"/>
    <w:rsid w:val="00714EC0"/>
    <w:rsid w:val="0074058D"/>
    <w:rsid w:val="00752EFD"/>
    <w:rsid w:val="00775137"/>
    <w:rsid w:val="007A2F2E"/>
    <w:rsid w:val="007B11E1"/>
    <w:rsid w:val="007B4968"/>
    <w:rsid w:val="00802B00"/>
    <w:rsid w:val="008157F9"/>
    <w:rsid w:val="00823FF8"/>
    <w:rsid w:val="00861396"/>
    <w:rsid w:val="008743A3"/>
    <w:rsid w:val="008B060C"/>
    <w:rsid w:val="008B65E9"/>
    <w:rsid w:val="008E68AD"/>
    <w:rsid w:val="009233A6"/>
    <w:rsid w:val="00944947"/>
    <w:rsid w:val="009B28D4"/>
    <w:rsid w:val="009B66B3"/>
    <w:rsid w:val="009E4FFD"/>
    <w:rsid w:val="00A515F1"/>
    <w:rsid w:val="00A530B8"/>
    <w:rsid w:val="00A81DCE"/>
    <w:rsid w:val="00AB1DE2"/>
    <w:rsid w:val="00AB525D"/>
    <w:rsid w:val="00AB6192"/>
    <w:rsid w:val="00B1106C"/>
    <w:rsid w:val="00B34399"/>
    <w:rsid w:val="00B64721"/>
    <w:rsid w:val="00B96CF4"/>
    <w:rsid w:val="00BD5676"/>
    <w:rsid w:val="00BE541E"/>
    <w:rsid w:val="00C370E1"/>
    <w:rsid w:val="00C93821"/>
    <w:rsid w:val="00CB0597"/>
    <w:rsid w:val="00CF161F"/>
    <w:rsid w:val="00D17346"/>
    <w:rsid w:val="00D20619"/>
    <w:rsid w:val="00E47FFA"/>
    <w:rsid w:val="00F07CDF"/>
    <w:rsid w:val="00F27E26"/>
    <w:rsid w:val="00F70C9D"/>
    <w:rsid w:val="00FB0A43"/>
    <w:rsid w:val="00FC53EA"/>
    <w:rsid w:val="00FC79E3"/>
    <w:rsid w:val="00FF1C5E"/>
    <w:rsid w:val="00FF70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60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360F9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60F9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semiHidden/>
    <w:unhideWhenUsed/>
    <w:rsid w:val="006771A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6771A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2061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0619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Normlntuen">
    <w:name w:val="Normální tuený"/>
    <w:basedOn w:val="Normln"/>
    <w:rsid w:val="00D20619"/>
    <w:pPr>
      <w:overflowPunct w:val="0"/>
      <w:autoSpaceDE w:val="0"/>
      <w:autoSpaceDN w:val="0"/>
      <w:adjustRightInd w:val="0"/>
    </w:pPr>
    <w:rPr>
      <w:b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6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6EFF92-FD22-4356-AFC6-AE49717DF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866</Words>
  <Characters>5115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Odry, státní podnik</Company>
  <LinksUpToDate>false</LinksUpToDate>
  <CharactersWithSpaces>5970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Groholova</cp:lastModifiedBy>
  <cp:revision>2</cp:revision>
  <cp:lastPrinted>2019-01-30T10:04:00Z</cp:lastPrinted>
  <dcterms:created xsi:type="dcterms:W3CDTF">2019-02-11T08:56:00Z</dcterms:created>
  <dcterms:modified xsi:type="dcterms:W3CDTF">2019-02-11T08:56:00Z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Name">
    <vt:lpwstr>C:\Users\RUDOLF~1\AppData\Local\Temp\tmpPrintFiles\E547BC2F27A19930C12583920035073D\_Objednávka č__ OVs2919_0079 na Projektovou dokumentaci přeložek plynovodů pro stavbu „Úprava Luhy, Jeseník nad Odrou, km 0,000 - 2,850“.doc</vt:lpwstr>
  </property>
  <property fmtid="{D5CDD505-2E9C-101B-9397-08002B2CF9AE}" pid="3" name="dbServer">
    <vt:lpwstr>CN=PO_5_LN/O=POVODI_ODRY/C=CZ</vt:lpwstr>
  </property>
  <property fmtid="{D5CDD505-2E9C-101B-9397-08002B2CF9AE}" pid="4" name="dbFilePath">
    <vt:lpwstr>APLIKACE\wheel\spis.nsf</vt:lpwstr>
  </property>
  <property fmtid="{D5CDD505-2E9C-101B-9397-08002B2CF9AE}" pid="5" name="parentID">
    <vt:lpwstr>E547BC2F27A19930C12583920035073D</vt:lpwstr>
  </property>
  <property fmtid="{D5CDD505-2E9C-101B-9397-08002B2CF9AE}" pid="6" name="source_idx">
    <vt:lpwstr>#E547BC2F27A19930C12583920035073D</vt:lpwstr>
  </property>
  <property fmtid="{D5CDD505-2E9C-101B-9397-08002B2CF9AE}" pid="7" name="link_idx">
    <vt:lpwstr>E547BC2F27A19930C12583920035073D</vt:lpwstr>
  </property>
  <property fmtid="{D5CDD505-2E9C-101B-9397-08002B2CF9AE}" pid="8" name="manager">
    <vt:lpwstr>CN=Martin Latal/OU=OVA/O=POVODI_ODRY/C=CZ</vt:lpwstr>
  </property>
  <property fmtid="{D5CDD505-2E9C-101B-9397-08002B2CF9AE}" pid="9" name="Creator_Name">
    <vt:lpwstr>CN=investicni_odbor sekretariat/OU=OVA/O=POVODI_ODRY/C=CZ</vt:lpwstr>
  </property>
  <property fmtid="{D5CDD505-2E9C-101B-9397-08002B2CF9AE}" pid="10" name="DocTyp">
    <vt:lpwstr>Dopis</vt:lpwstr>
  </property>
  <property fmtid="{D5CDD505-2E9C-101B-9397-08002B2CF9AE}" pid="11" name="RTFname">
    <vt:lpwstr>Body</vt:lpwstr>
  </property>
  <property fmtid="{D5CDD505-2E9C-101B-9397-08002B2CF9AE}" pid="12" name="dbReplicaID">
    <vt:lpwstr>C125782D0042E735</vt:lpwstr>
  </property>
  <property fmtid="{D5CDD505-2E9C-101B-9397-08002B2CF9AE}" pid="13" name="status">
    <vt:lpwstr>new</vt:lpwstr>
  </property>
</Properties>
</file>