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A7" w:rsidRDefault="00E730A7">
      <w:r>
        <w:separator/>
      </w:r>
    </w:p>
  </w:endnote>
  <w:endnote w:type="continuationSeparator" w:id="0">
    <w:p w:rsidR="00E730A7" w:rsidRDefault="00E7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A7" w:rsidRDefault="00E730A7">
      <w:r>
        <w:separator/>
      </w:r>
    </w:p>
  </w:footnote>
  <w:footnote w:type="continuationSeparator" w:id="0">
    <w:p w:rsidR="00E730A7" w:rsidRDefault="00E7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B75CA6" w:rsidP="00B00CF6">
    <w:pPr>
      <w:pStyle w:val="Zhlav"/>
      <w:jc w:val="right"/>
    </w:pPr>
    <w:r>
      <w:t xml:space="preserve">Příloha č. </w:t>
    </w:r>
    <w:r w:rsidR="002735F1">
      <w:t>1</w:t>
    </w:r>
    <w:r w:rsidR="00911139">
      <w:t xml:space="preserve"> k</w:t>
    </w:r>
    <w:r w:rsidR="00B91F32">
      <w:t xml:space="preserve"> </w:t>
    </w:r>
    <w:proofErr w:type="gramStart"/>
    <w:r w:rsidR="00CD1A62">
      <w:t>Z</w:t>
    </w:r>
    <w:r>
      <w:t>AK</w:t>
    </w:r>
    <w:proofErr w:type="gramEnd"/>
    <w:r>
      <w:t xml:space="preserve"> 1</w:t>
    </w:r>
    <w:r w:rsidR="00D404E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E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B50">
      <w:t>6-</w:t>
    </w:r>
    <w:r w:rsidR="00CB3177">
      <w:t>0</w:t>
    </w:r>
    <w:r w:rsidR="002735F1">
      <w:t>236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35F1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2317-8199-442B-96D8-27C4D8D9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417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Minksová  Jana (IPR/KRA)</cp:lastModifiedBy>
  <cp:revision>67</cp:revision>
  <cp:lastPrinted>2016-11-29T08:39:00Z</cp:lastPrinted>
  <dcterms:created xsi:type="dcterms:W3CDTF">2014-02-28T14:34:00Z</dcterms:created>
  <dcterms:modified xsi:type="dcterms:W3CDTF">2016-12-02T08:11:00Z</dcterms:modified>
</cp:coreProperties>
</file>