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4CF52" w14:textId="77777777" w:rsidR="00C2394D" w:rsidRDefault="00C2394D" w:rsidP="00C2394D">
      <w:pPr>
        <w:pStyle w:val="Vc"/>
        <w:tabs>
          <w:tab w:val="left" w:pos="8222"/>
        </w:tabs>
        <w:spacing w:before="0" w:after="0" w:line="240" w:lineRule="auto"/>
        <w:ind w:left="5954"/>
      </w:pPr>
    </w:p>
    <w:p w14:paraId="31D4CF53" w14:textId="77777777" w:rsidR="00C2394D" w:rsidRDefault="00C2394D" w:rsidP="00C2394D">
      <w:pPr>
        <w:pStyle w:val="Vc"/>
        <w:tabs>
          <w:tab w:val="left" w:pos="8222"/>
        </w:tabs>
        <w:spacing w:before="0" w:after="0" w:line="240" w:lineRule="auto"/>
        <w:ind w:left="5954"/>
      </w:pPr>
    </w:p>
    <w:p w14:paraId="31D4CF54" w14:textId="77777777" w:rsidR="004A2021" w:rsidRDefault="004A2021" w:rsidP="00C2394D">
      <w:pPr>
        <w:pStyle w:val="Vc"/>
        <w:tabs>
          <w:tab w:val="left" w:pos="8222"/>
        </w:tabs>
        <w:spacing w:before="0" w:after="0" w:line="240" w:lineRule="auto"/>
        <w:ind w:left="5954"/>
        <w:rPr>
          <w:bCs/>
          <w:sz w:val="20"/>
        </w:rPr>
      </w:pPr>
      <w:r>
        <w:t>Objednávka č.</w:t>
      </w:r>
      <w:r w:rsidR="000F0573">
        <w:t>:</w:t>
      </w:r>
      <w:r w:rsidR="000F0573">
        <w:tab/>
      </w:r>
      <w:r w:rsidR="005F418D">
        <w:t>1/2019</w:t>
      </w:r>
    </w:p>
    <w:p w14:paraId="31D4CF55" w14:textId="77777777" w:rsidR="001F6F51" w:rsidRDefault="002F4AA3" w:rsidP="005F418D">
      <w:pPr>
        <w:tabs>
          <w:tab w:val="left" w:pos="8080"/>
        </w:tabs>
        <w:spacing w:before="0" w:after="0" w:line="240" w:lineRule="auto"/>
        <w:ind w:left="5954"/>
      </w:pPr>
      <w:r>
        <w:t>Ze dne:</w:t>
      </w:r>
      <w:r>
        <w:tab/>
      </w:r>
      <w:r w:rsidR="008A1C59">
        <w:t>24</w:t>
      </w:r>
      <w:r w:rsidR="000F0573">
        <w:t>. 1. 201</w:t>
      </w:r>
      <w:r w:rsidR="005F418D">
        <w:t>9</w:t>
      </w:r>
    </w:p>
    <w:p w14:paraId="31D4CF56" w14:textId="06662D70" w:rsidR="00C2394D" w:rsidRDefault="00C2394D" w:rsidP="00C2394D">
      <w:pPr>
        <w:tabs>
          <w:tab w:val="left" w:pos="7088"/>
        </w:tabs>
        <w:spacing w:before="0" w:after="0" w:line="240" w:lineRule="auto"/>
        <w:ind w:left="5954"/>
      </w:pPr>
      <w:r>
        <w:t>Vytvořila:</w:t>
      </w:r>
      <w:r>
        <w:tab/>
        <w:t xml:space="preserve"> </w:t>
      </w:r>
      <w:proofErr w:type="spellStart"/>
      <w:r w:rsidR="00687378">
        <w:t>xxxxxxxxxxxxxxxxxxxxx</w:t>
      </w:r>
      <w:proofErr w:type="spellEnd"/>
    </w:p>
    <w:p w14:paraId="31D4CF57" w14:textId="26FF7519" w:rsidR="00C2394D" w:rsidRDefault="00C2394D" w:rsidP="00C2394D">
      <w:pPr>
        <w:tabs>
          <w:tab w:val="left" w:pos="8080"/>
        </w:tabs>
        <w:spacing w:before="0" w:after="0" w:line="240" w:lineRule="auto"/>
        <w:ind w:left="5954"/>
      </w:pPr>
      <w:r>
        <w:t>Tel. Číslo:</w:t>
      </w:r>
      <w:r>
        <w:tab/>
      </w:r>
      <w:proofErr w:type="spellStart"/>
      <w:r w:rsidR="00687378">
        <w:t>xxxxxxxxxx</w:t>
      </w:r>
      <w:proofErr w:type="spellEnd"/>
    </w:p>
    <w:p w14:paraId="31D4CF58" w14:textId="0FF20E1D" w:rsidR="00C2394D" w:rsidRDefault="00C2394D" w:rsidP="00C2394D">
      <w:pPr>
        <w:tabs>
          <w:tab w:val="left" w:pos="6663"/>
        </w:tabs>
        <w:spacing w:before="0" w:after="0" w:line="240" w:lineRule="auto"/>
        <w:ind w:left="5954"/>
      </w:pPr>
      <w:r>
        <w:t>E-mail:</w:t>
      </w:r>
      <w:r>
        <w:tab/>
      </w:r>
      <w:r w:rsidR="00687378">
        <w:t>xxxxxxxxxxxxxxxxxxxxxxxxxx</w:t>
      </w:r>
      <w:bookmarkStart w:id="0" w:name="_GoBack"/>
      <w:bookmarkEnd w:id="0"/>
    </w:p>
    <w:p w14:paraId="31D4CF59" w14:textId="77777777" w:rsidR="004A2021" w:rsidRDefault="004A2021" w:rsidP="004A2021">
      <w:pPr>
        <w:jc w:val="right"/>
      </w:pPr>
    </w:p>
    <w:tbl>
      <w:tblPr>
        <w:tblStyle w:val="Mkatabulky"/>
        <w:tblpPr w:leftFromText="141" w:rightFromText="141" w:vertAnchor="text" w:horzAnchor="margin" w:tblpY="-1"/>
        <w:tblW w:w="9864" w:type="dxa"/>
        <w:tblLook w:val="04A0" w:firstRow="1" w:lastRow="0" w:firstColumn="1" w:lastColumn="0" w:noHBand="0" w:noVBand="1"/>
      </w:tblPr>
      <w:tblGrid>
        <w:gridCol w:w="4932"/>
        <w:gridCol w:w="4932"/>
      </w:tblGrid>
      <w:tr w:rsidR="004A2021" w14:paraId="31D4CF5C" w14:textId="77777777" w:rsidTr="000F0573">
        <w:trPr>
          <w:trHeight w:val="275"/>
        </w:trPr>
        <w:tc>
          <w:tcPr>
            <w:tcW w:w="4932" w:type="dxa"/>
          </w:tcPr>
          <w:p w14:paraId="31D4CF5A" w14:textId="77777777" w:rsidR="004A2021" w:rsidRDefault="004A2021" w:rsidP="004A2021">
            <w:r>
              <w:t>Odběratel</w:t>
            </w:r>
          </w:p>
        </w:tc>
        <w:tc>
          <w:tcPr>
            <w:tcW w:w="4932" w:type="dxa"/>
          </w:tcPr>
          <w:p w14:paraId="31D4CF5B" w14:textId="77777777" w:rsidR="004A2021" w:rsidRDefault="004A2021" w:rsidP="004A2021">
            <w:r>
              <w:t>Dodavatel</w:t>
            </w:r>
          </w:p>
        </w:tc>
      </w:tr>
      <w:tr w:rsidR="004A2021" w14:paraId="31D4CF6C" w14:textId="77777777" w:rsidTr="000F0573">
        <w:trPr>
          <w:trHeight w:val="2156"/>
        </w:trPr>
        <w:tc>
          <w:tcPr>
            <w:tcW w:w="4932" w:type="dxa"/>
          </w:tcPr>
          <w:p w14:paraId="31D4CF5D" w14:textId="77777777" w:rsidR="004A2021" w:rsidRPr="000F0573" w:rsidRDefault="004A2021" w:rsidP="004A2021">
            <w:pPr>
              <w:rPr>
                <w:b/>
              </w:rPr>
            </w:pPr>
            <w:r w:rsidRPr="000F0573">
              <w:rPr>
                <w:b/>
              </w:rPr>
              <w:t>CD CENTRUM COMS, a.s.</w:t>
            </w:r>
          </w:p>
          <w:p w14:paraId="31D4CF5E" w14:textId="77777777" w:rsidR="004A2021" w:rsidRDefault="004A2021" w:rsidP="004A2021">
            <w:r>
              <w:t>Renneská třída 787/1a, Štýřice, 639 00 Brno</w:t>
            </w:r>
          </w:p>
          <w:p w14:paraId="31D4CF5F" w14:textId="77777777" w:rsidR="000F0573" w:rsidRDefault="000F0573" w:rsidP="004A2021"/>
          <w:p w14:paraId="31D4CF60" w14:textId="77777777" w:rsidR="004A2021" w:rsidRDefault="004A2021" w:rsidP="004A2021">
            <w:r>
              <w:t>IČ: 07379161</w:t>
            </w:r>
          </w:p>
          <w:p w14:paraId="31D4CF61" w14:textId="77777777" w:rsidR="004A2021" w:rsidRDefault="004A2021" w:rsidP="004A2021">
            <w:r>
              <w:t>DIČ: CZ07379161</w:t>
            </w:r>
          </w:p>
          <w:p w14:paraId="31D4CF62" w14:textId="77777777" w:rsidR="004A2021" w:rsidRDefault="004A2021" w:rsidP="004A2021">
            <w:proofErr w:type="spellStart"/>
            <w:r>
              <w:t>Sp</w:t>
            </w:r>
            <w:proofErr w:type="spellEnd"/>
            <w:r>
              <w:t>. zn. B 8033 vedená u Krajského soudu v</w:t>
            </w:r>
            <w:r w:rsidR="000F0573">
              <w:t> </w:t>
            </w:r>
            <w:r>
              <w:t>Brně</w:t>
            </w:r>
          </w:p>
          <w:p w14:paraId="31D4CF63" w14:textId="6E0BCCDE" w:rsidR="000F0573" w:rsidRDefault="000F0573" w:rsidP="004A2021">
            <w:r>
              <w:t xml:space="preserve">Číslo účtu: </w:t>
            </w:r>
            <w:proofErr w:type="spellStart"/>
            <w:r w:rsidR="009B3E01">
              <w:t>xxxxxxxxxxxxxxxxxxxxxxxx</w:t>
            </w:r>
            <w:proofErr w:type="spellEnd"/>
          </w:p>
          <w:p w14:paraId="31D4CF64" w14:textId="77777777" w:rsidR="000F0573" w:rsidRDefault="000F0573" w:rsidP="004A2021">
            <w:r>
              <w:t>Vedený u Komerční banky, a.s.</w:t>
            </w:r>
          </w:p>
        </w:tc>
        <w:tc>
          <w:tcPr>
            <w:tcW w:w="4932" w:type="dxa"/>
          </w:tcPr>
          <w:p w14:paraId="31D4CF65" w14:textId="77777777" w:rsidR="00B026BB" w:rsidRDefault="00B026BB" w:rsidP="004A2021">
            <w:r>
              <w:t>K rukám</w:t>
            </w:r>
          </w:p>
          <w:p w14:paraId="31D4CF66" w14:textId="6AC02E46" w:rsidR="00B026BB" w:rsidRDefault="009B3E01" w:rsidP="004A2021">
            <w:proofErr w:type="spellStart"/>
            <w:r>
              <w:t>xxxxxxxxxxxxxxxxxx</w:t>
            </w:r>
            <w:proofErr w:type="spellEnd"/>
          </w:p>
          <w:p w14:paraId="31D4CF67" w14:textId="77777777" w:rsidR="00B026BB" w:rsidRDefault="005F418D" w:rsidP="004A2021">
            <w:r>
              <w:t>jednatele společnosti</w:t>
            </w:r>
          </w:p>
          <w:p w14:paraId="31D4CF68" w14:textId="77777777" w:rsidR="004A2021" w:rsidRDefault="005F418D" w:rsidP="004A2021">
            <w:r>
              <w:t xml:space="preserve">CALYX, </w:t>
            </w:r>
            <w:proofErr w:type="spellStart"/>
            <w:r>
              <w:t>spol.s.r.o</w:t>
            </w:r>
            <w:proofErr w:type="spellEnd"/>
            <w:r>
              <w:t>.</w:t>
            </w:r>
          </w:p>
          <w:p w14:paraId="31D4CF69" w14:textId="77777777" w:rsidR="004A2021" w:rsidRDefault="005F418D" w:rsidP="004A2021">
            <w:r>
              <w:t>Maříkova 2089/3, Řečkovice, 621 00 Brno</w:t>
            </w:r>
          </w:p>
          <w:p w14:paraId="31D4CF6A" w14:textId="77777777" w:rsidR="004A2021" w:rsidRDefault="004A2021" w:rsidP="004A2021">
            <w:r>
              <w:t xml:space="preserve">IČ: </w:t>
            </w:r>
            <w:r w:rsidR="005F418D">
              <w:t>25561014</w:t>
            </w:r>
          </w:p>
          <w:p w14:paraId="31D4CF6B" w14:textId="77777777" w:rsidR="004A2021" w:rsidRDefault="004A2021" w:rsidP="005F418D">
            <w:proofErr w:type="spellStart"/>
            <w:r>
              <w:t>Sp</w:t>
            </w:r>
            <w:proofErr w:type="spellEnd"/>
            <w:r>
              <w:t xml:space="preserve">. zn. </w:t>
            </w:r>
            <w:r w:rsidR="005F418D">
              <w:t>C</w:t>
            </w:r>
            <w:r>
              <w:t xml:space="preserve"> </w:t>
            </w:r>
            <w:r w:rsidR="005F418D">
              <w:t>33646</w:t>
            </w:r>
            <w:r>
              <w:t xml:space="preserve"> vedená u Krajského soudu v Brně</w:t>
            </w:r>
          </w:p>
        </w:tc>
      </w:tr>
    </w:tbl>
    <w:p w14:paraId="31D4CF6D" w14:textId="77777777" w:rsidR="004A2021" w:rsidRDefault="004A2021" w:rsidP="004A2021">
      <w:pPr>
        <w:jc w:val="right"/>
      </w:pPr>
    </w:p>
    <w:p w14:paraId="31D4CF6E" w14:textId="77777777" w:rsidR="005F418D" w:rsidRDefault="004A2021" w:rsidP="004A2021">
      <w:r>
        <w:t xml:space="preserve">Objednáváme u Vás </w:t>
      </w:r>
      <w:r w:rsidR="005F418D">
        <w:t>následující zboží a služby:</w:t>
      </w:r>
    </w:p>
    <w:p w14:paraId="31D4CF6F" w14:textId="77777777" w:rsidR="00FB32BA" w:rsidRDefault="00FB32BA" w:rsidP="00FB32BA">
      <w:pPr>
        <w:pStyle w:val="Odstavecseseznamem"/>
        <w:numPr>
          <w:ilvl w:val="0"/>
          <w:numId w:val="1"/>
        </w:numPr>
      </w:pPr>
      <w:r>
        <w:t>Správu domény coms-brno.cz</w:t>
      </w:r>
    </w:p>
    <w:p w14:paraId="31D4CF70" w14:textId="77777777" w:rsidR="000A1860" w:rsidRDefault="000A1860" w:rsidP="000A1860">
      <w:pPr>
        <w:pStyle w:val="Odstavecseseznamem"/>
      </w:pPr>
      <w:r>
        <w:t>Období: 1 rok</w:t>
      </w:r>
    </w:p>
    <w:p w14:paraId="31D4CF71" w14:textId="77777777" w:rsidR="00FB32BA" w:rsidRDefault="00FB32BA" w:rsidP="00FB32BA">
      <w:pPr>
        <w:pStyle w:val="Odstavecseseznamem"/>
      </w:pPr>
      <w:r>
        <w:t>Cena</w:t>
      </w:r>
      <w:r w:rsidR="000A1860">
        <w:t xml:space="preserve"> bez DPH nepřekročí 500 Kč/rok</w:t>
      </w:r>
    </w:p>
    <w:p w14:paraId="31D4CF72" w14:textId="77777777" w:rsidR="00FB32BA" w:rsidRDefault="00FB32BA" w:rsidP="00FB32BA">
      <w:pPr>
        <w:pStyle w:val="Odstavecseseznamem"/>
        <w:numPr>
          <w:ilvl w:val="0"/>
          <w:numId w:val="1"/>
        </w:numPr>
      </w:pPr>
      <w:r>
        <w:t xml:space="preserve">Zajištění provozu webových stránek </w:t>
      </w:r>
      <w:hyperlink r:id="rId8" w:history="1">
        <w:r w:rsidRPr="009F48ED">
          <w:rPr>
            <w:rStyle w:val="Hypertextovodkaz"/>
          </w:rPr>
          <w:t>www.coms-brno.cz</w:t>
        </w:r>
      </w:hyperlink>
    </w:p>
    <w:p w14:paraId="31D4CF73" w14:textId="77777777" w:rsidR="000A1860" w:rsidRDefault="000A1860" w:rsidP="000A1860">
      <w:pPr>
        <w:pStyle w:val="Odstavecseseznamem"/>
      </w:pPr>
      <w:r>
        <w:t>Období: 1 rok</w:t>
      </w:r>
    </w:p>
    <w:p w14:paraId="31D4CF74" w14:textId="77777777" w:rsidR="00FB32BA" w:rsidRDefault="00FB32BA" w:rsidP="00FB32BA">
      <w:pPr>
        <w:pStyle w:val="Odstavecseseznamem"/>
      </w:pPr>
      <w:r>
        <w:t>Cena</w:t>
      </w:r>
      <w:r w:rsidR="000A1860">
        <w:t xml:space="preserve"> bez DPH nepřekročí 500 Kč/rok</w:t>
      </w:r>
    </w:p>
    <w:p w14:paraId="31D4CF75" w14:textId="77777777" w:rsidR="00FB32BA" w:rsidRPr="008A1C59" w:rsidRDefault="00FB32BA" w:rsidP="00FB32BA">
      <w:pPr>
        <w:pStyle w:val="Odstavecseseznamem"/>
        <w:numPr>
          <w:ilvl w:val="0"/>
          <w:numId w:val="1"/>
        </w:numPr>
        <w:rPr>
          <w:rStyle w:val="Hypertextovodkaz"/>
          <w:color w:val="auto"/>
          <w:u w:val="none"/>
        </w:rPr>
      </w:pPr>
      <w:r>
        <w:t xml:space="preserve">Zřízení a provoz emailové adresy </w:t>
      </w:r>
      <w:hyperlink r:id="rId9" w:history="1">
        <w:r w:rsidRPr="009F48ED">
          <w:rPr>
            <w:rStyle w:val="Hypertextovodkaz"/>
          </w:rPr>
          <w:t>info@coms-brno.cz</w:t>
        </w:r>
      </w:hyperlink>
      <w:r>
        <w:t xml:space="preserve"> s přesměrováním na </w:t>
      </w:r>
      <w:hyperlink r:id="rId10" w:history="1">
        <w:r w:rsidRPr="009F48ED">
          <w:rPr>
            <w:rStyle w:val="Hypertextovodkaz"/>
          </w:rPr>
          <w:t>cdcentrumcoms@gmail.com</w:t>
        </w:r>
      </w:hyperlink>
    </w:p>
    <w:p w14:paraId="31D4CF76" w14:textId="77777777" w:rsidR="008A1C59" w:rsidRPr="00E20EFF" w:rsidRDefault="008A1C59" w:rsidP="00E20EFF">
      <w:pPr>
        <w:pStyle w:val="Odstavecseseznamem"/>
        <w:rPr>
          <w:color w:val="0563C1" w:themeColor="hyperlink"/>
          <w:u w:val="single"/>
        </w:rPr>
      </w:pPr>
      <w:r w:rsidRPr="008A1C59">
        <w:rPr>
          <w:rStyle w:val="Hypertextovodkaz"/>
          <w:color w:val="auto"/>
          <w:u w:val="none"/>
        </w:rPr>
        <w:t>Zřízení a provoz emailové adresy</w:t>
      </w:r>
      <w:r w:rsidRPr="008A1C59">
        <w:rPr>
          <w:rStyle w:val="Hypertextovodkaz"/>
          <w:color w:val="auto"/>
        </w:rPr>
        <w:t xml:space="preserve"> </w:t>
      </w:r>
      <w:hyperlink r:id="rId11" w:history="1">
        <w:r w:rsidR="00E20EFF" w:rsidRPr="00347B6B">
          <w:rPr>
            <w:rStyle w:val="Hypertextovodkaz"/>
          </w:rPr>
          <w:t>hruska@coms-brno.cz</w:t>
        </w:r>
      </w:hyperlink>
      <w:r w:rsidR="00E20EFF">
        <w:rPr>
          <w:rStyle w:val="Hypertextovodkaz"/>
        </w:rPr>
        <w:t xml:space="preserve">, </w:t>
      </w:r>
      <w:hyperlink r:id="rId12" w:history="1">
        <w:r w:rsidR="00E20EFF" w:rsidRPr="00347B6B">
          <w:rPr>
            <w:rStyle w:val="Hypertextovodkaz"/>
          </w:rPr>
          <w:t>boleslav@coms-brno.cz</w:t>
        </w:r>
      </w:hyperlink>
      <w:r w:rsidR="00E20EFF">
        <w:rPr>
          <w:rStyle w:val="Hypertextovodkaz"/>
        </w:rPr>
        <w:t xml:space="preserve">, </w:t>
      </w:r>
      <w:hyperlink r:id="rId13" w:history="1">
        <w:r w:rsidR="00E20EFF" w:rsidRPr="00347B6B">
          <w:rPr>
            <w:rStyle w:val="Hypertextovodkaz"/>
          </w:rPr>
          <w:t>jankuj@coms-brno.cz</w:t>
        </w:r>
      </w:hyperlink>
      <w:r w:rsidR="00E20EFF">
        <w:rPr>
          <w:rStyle w:val="Hypertextovodkaz"/>
        </w:rPr>
        <w:t xml:space="preserve">, </w:t>
      </w:r>
      <w:hyperlink r:id="rId14" w:history="1">
        <w:r w:rsidR="00E20EFF" w:rsidRPr="00347B6B">
          <w:rPr>
            <w:rStyle w:val="Hypertextovodkaz"/>
          </w:rPr>
          <w:t>strmiska@coms-brno.cz</w:t>
        </w:r>
      </w:hyperlink>
      <w:r w:rsidR="00E20EFF">
        <w:rPr>
          <w:rStyle w:val="Hypertextovodkaz"/>
        </w:rPr>
        <w:t xml:space="preserve">, </w:t>
      </w:r>
      <w:hyperlink r:id="rId15" w:history="1">
        <w:r w:rsidR="00E20EFF" w:rsidRPr="00347B6B">
          <w:rPr>
            <w:rStyle w:val="Hypertextovodkaz"/>
          </w:rPr>
          <w:t>balat@coms-brno.cz</w:t>
        </w:r>
      </w:hyperlink>
      <w:r w:rsidR="00E20EFF">
        <w:rPr>
          <w:rStyle w:val="Hypertextovodkaz"/>
        </w:rPr>
        <w:t>, nedvedova@coms-brno.cz</w:t>
      </w:r>
    </w:p>
    <w:p w14:paraId="31D4CF77" w14:textId="77777777" w:rsidR="000A1860" w:rsidRDefault="000A1860" w:rsidP="000A1860">
      <w:pPr>
        <w:pStyle w:val="Odstavecseseznamem"/>
      </w:pPr>
      <w:r>
        <w:t>Období: 1 rok</w:t>
      </w:r>
    </w:p>
    <w:p w14:paraId="31D4CF78" w14:textId="77777777" w:rsidR="00FB32BA" w:rsidRDefault="00FB32BA" w:rsidP="00FB32BA">
      <w:pPr>
        <w:pStyle w:val="Odstavecseseznamem"/>
      </w:pPr>
      <w:r>
        <w:t>Cena</w:t>
      </w:r>
      <w:r w:rsidR="000A1860">
        <w:t xml:space="preserve"> bez DPH nepřekročí 500 Kč/rok</w:t>
      </w:r>
      <w:r w:rsidR="008A1C59">
        <w:t>/1 emailovou adresu</w:t>
      </w:r>
    </w:p>
    <w:p w14:paraId="31D4CF79" w14:textId="77777777" w:rsidR="00402635" w:rsidRDefault="00402635" w:rsidP="00FB32BA">
      <w:pPr>
        <w:pStyle w:val="Odstavecseseznamem"/>
        <w:numPr>
          <w:ilvl w:val="0"/>
          <w:numId w:val="1"/>
        </w:numPr>
      </w:pPr>
      <w:proofErr w:type="spellStart"/>
      <w:r>
        <w:t>Eset</w:t>
      </w:r>
      <w:proofErr w:type="spellEnd"/>
      <w:r>
        <w:t xml:space="preserve">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Security</w:t>
      </w:r>
      <w:proofErr w:type="spellEnd"/>
    </w:p>
    <w:p w14:paraId="31D4CF7A" w14:textId="77777777" w:rsidR="00402635" w:rsidRDefault="00402635" w:rsidP="00402635">
      <w:pPr>
        <w:pStyle w:val="Odstavecseseznamem"/>
      </w:pPr>
      <w:r>
        <w:t>Počet: 2 licence</w:t>
      </w:r>
    </w:p>
    <w:p w14:paraId="31D4CF7B" w14:textId="77777777" w:rsidR="00402635" w:rsidRDefault="00402635" w:rsidP="00402635">
      <w:pPr>
        <w:pStyle w:val="Odstavecseseznamem"/>
      </w:pPr>
      <w:r>
        <w:t>Cena bez DPH nepřekročí 800 Kč/licenci/rok</w:t>
      </w:r>
    </w:p>
    <w:p w14:paraId="31D4CF7C" w14:textId="77777777" w:rsidR="00FB32BA" w:rsidRDefault="007D7E45" w:rsidP="00FB32BA">
      <w:pPr>
        <w:pStyle w:val="Odstavecseseznamem"/>
        <w:numPr>
          <w:ilvl w:val="0"/>
          <w:numId w:val="1"/>
        </w:numPr>
      </w:pPr>
      <w:r>
        <w:t xml:space="preserve">Kancelářský notebook Dell </w:t>
      </w:r>
      <w:proofErr w:type="spellStart"/>
      <w:r>
        <w:t>Latitude</w:t>
      </w:r>
      <w:proofErr w:type="spellEnd"/>
      <w:r>
        <w:t xml:space="preserve"> 5580, business notebook i5-7440HQ/8GB RAM/256GB SSD/Intel HD620 grafická karta/15“ FullHD display/podsvícená klávesnice/4čl. baterie 68Wh/Wifi/Windows 10 Pro/Záruka 3 roky</w:t>
      </w:r>
    </w:p>
    <w:p w14:paraId="31D4CF7D" w14:textId="77777777" w:rsidR="007D7E45" w:rsidRDefault="007D7E45" w:rsidP="007D7E45">
      <w:pPr>
        <w:pStyle w:val="Odstavecseseznamem"/>
      </w:pPr>
      <w:r>
        <w:t>Počet: 1 ks</w:t>
      </w:r>
    </w:p>
    <w:p w14:paraId="31D4CF7E" w14:textId="77777777" w:rsidR="007D7E45" w:rsidRDefault="007D7E45" w:rsidP="007D7E45">
      <w:pPr>
        <w:pStyle w:val="Odstavecseseznamem"/>
      </w:pPr>
      <w:r>
        <w:t>Cena bez DPH nepřekročí 19.000 Kč za 1 ks</w:t>
      </w:r>
    </w:p>
    <w:p w14:paraId="31D4CF7F" w14:textId="77777777" w:rsidR="00E20EFF" w:rsidRDefault="007D7E45" w:rsidP="007D7E45">
      <w:pPr>
        <w:pStyle w:val="Odstavecseseznamem"/>
        <w:numPr>
          <w:ilvl w:val="0"/>
          <w:numId w:val="1"/>
        </w:numPr>
      </w:pPr>
      <w:r>
        <w:t xml:space="preserve">Manažerský notebook </w:t>
      </w:r>
      <w:r w:rsidR="00E20EFF">
        <w:t xml:space="preserve">Microsoft </w:t>
      </w:r>
      <w:proofErr w:type="spellStart"/>
      <w:r w:rsidR="00E20EFF">
        <w:t>Surface</w:t>
      </w:r>
      <w:proofErr w:type="spellEnd"/>
      <w:r w:rsidR="00E20EFF">
        <w:t xml:space="preserve"> Laptop 128 GB i5 8GB</w:t>
      </w:r>
    </w:p>
    <w:p w14:paraId="31D4CF80" w14:textId="77777777" w:rsidR="007D7E45" w:rsidRDefault="007D7E45" w:rsidP="00E20EFF">
      <w:pPr>
        <w:pStyle w:val="Odstavecseseznamem"/>
      </w:pPr>
      <w:r>
        <w:t>Počet: 1 ks</w:t>
      </w:r>
    </w:p>
    <w:p w14:paraId="31D4CF81" w14:textId="77777777" w:rsidR="007D7E45" w:rsidRDefault="007D7E45" w:rsidP="007D7E45">
      <w:pPr>
        <w:pStyle w:val="Odstavecseseznamem"/>
      </w:pPr>
      <w:r>
        <w:t xml:space="preserve">Cena bez DPH nepřekročí </w:t>
      </w:r>
      <w:r w:rsidR="00E20EFF">
        <w:t>23.000</w:t>
      </w:r>
      <w:r>
        <w:t xml:space="preserve"> Kč za 1 ks</w:t>
      </w:r>
    </w:p>
    <w:p w14:paraId="31D4CF82" w14:textId="77777777" w:rsidR="007D7E45" w:rsidRDefault="007D7E45" w:rsidP="007D7E45">
      <w:pPr>
        <w:pStyle w:val="Odstavecseseznamem"/>
        <w:numPr>
          <w:ilvl w:val="0"/>
          <w:numId w:val="1"/>
        </w:numPr>
      </w:pPr>
      <w:r>
        <w:t>Dokovací stanice Dell WD 15 130W včetně napájení</w:t>
      </w:r>
    </w:p>
    <w:p w14:paraId="31D4CF83" w14:textId="77777777" w:rsidR="007D7E45" w:rsidRDefault="007D7E45" w:rsidP="007D7E45">
      <w:pPr>
        <w:pStyle w:val="Odstavecseseznamem"/>
      </w:pPr>
      <w:r>
        <w:t xml:space="preserve">Počet: </w:t>
      </w:r>
      <w:r w:rsidR="00E82F37">
        <w:t>1</w:t>
      </w:r>
      <w:r>
        <w:t xml:space="preserve"> ks</w:t>
      </w:r>
    </w:p>
    <w:p w14:paraId="31D4CF84" w14:textId="77777777" w:rsidR="0050600D" w:rsidRDefault="0050600D" w:rsidP="007D7E45">
      <w:pPr>
        <w:pStyle w:val="Odstavecseseznamem"/>
      </w:pPr>
    </w:p>
    <w:p w14:paraId="31D4CF85" w14:textId="77777777" w:rsidR="0050600D" w:rsidRDefault="0050600D" w:rsidP="007D7E45">
      <w:pPr>
        <w:pStyle w:val="Odstavecseseznamem"/>
      </w:pPr>
    </w:p>
    <w:p w14:paraId="31D4CF86" w14:textId="77777777" w:rsidR="007D7E45" w:rsidRDefault="007D7E45" w:rsidP="007D7E45">
      <w:pPr>
        <w:pStyle w:val="Odstavecseseznamem"/>
      </w:pPr>
      <w:r>
        <w:t>Cena bez DPH nepřekročí 3.650 Kč za 1 ks</w:t>
      </w:r>
    </w:p>
    <w:p w14:paraId="31D4CF87" w14:textId="77777777" w:rsidR="007D7E45" w:rsidRDefault="00E20EFF" w:rsidP="007D7E45">
      <w:pPr>
        <w:pStyle w:val="Odstavecseseznamem"/>
        <w:numPr>
          <w:ilvl w:val="0"/>
          <w:numId w:val="1"/>
        </w:numPr>
      </w:pPr>
      <w:r>
        <w:t xml:space="preserve">Office 365 business </w:t>
      </w:r>
      <w:proofErr w:type="spellStart"/>
      <w:r>
        <w:t>premium</w:t>
      </w:r>
      <w:proofErr w:type="spellEnd"/>
    </w:p>
    <w:p w14:paraId="31D4CF88" w14:textId="77777777" w:rsidR="007D7E45" w:rsidRDefault="00E20EFF" w:rsidP="007D7E45">
      <w:pPr>
        <w:pStyle w:val="Odstavecseseznamem"/>
      </w:pPr>
      <w:r>
        <w:t>Počet: 2 licence</w:t>
      </w:r>
    </w:p>
    <w:p w14:paraId="31D4CF89" w14:textId="77777777" w:rsidR="007D7E45" w:rsidRDefault="007D7E45" w:rsidP="007D7E45">
      <w:pPr>
        <w:pStyle w:val="Odstavecseseznamem"/>
      </w:pPr>
      <w:r>
        <w:t>Cena bez</w:t>
      </w:r>
      <w:r w:rsidR="00E20EFF">
        <w:t xml:space="preserve"> DPH nepřekročí 275 Kč/licenci/měsíc</w:t>
      </w:r>
    </w:p>
    <w:p w14:paraId="31D4CF8A" w14:textId="77777777" w:rsidR="007D7E45" w:rsidRDefault="007D7E45" w:rsidP="007D7E45">
      <w:pPr>
        <w:pStyle w:val="Odstavecseseznamem"/>
        <w:numPr>
          <w:ilvl w:val="0"/>
          <w:numId w:val="1"/>
        </w:numPr>
      </w:pPr>
      <w:r>
        <w:t>Bezdrátová sada klávesnice + myš</w:t>
      </w:r>
    </w:p>
    <w:p w14:paraId="31D4CF8B" w14:textId="77777777" w:rsidR="007D7E45" w:rsidRDefault="007D7E45" w:rsidP="007D7E45">
      <w:pPr>
        <w:pStyle w:val="Odstavecseseznamem"/>
      </w:pPr>
      <w:r>
        <w:t>Počet: 2 ks</w:t>
      </w:r>
    </w:p>
    <w:p w14:paraId="31D4CF8C" w14:textId="77777777" w:rsidR="007D7E45" w:rsidRDefault="007D7E45" w:rsidP="007D7E45">
      <w:pPr>
        <w:pStyle w:val="Odstavecseseznamem"/>
      </w:pPr>
      <w:r>
        <w:t>Cena bez DPH nepřekročí 800 Kč za 1 ks</w:t>
      </w:r>
    </w:p>
    <w:p w14:paraId="31D4CF8D" w14:textId="77777777" w:rsidR="007D7E45" w:rsidRDefault="007D7E45" w:rsidP="007D7E45">
      <w:pPr>
        <w:pStyle w:val="Odstavecseseznamem"/>
        <w:numPr>
          <w:ilvl w:val="0"/>
          <w:numId w:val="1"/>
        </w:numPr>
      </w:pPr>
      <w:r>
        <w:t>Monitor Dell 24“ FullHD P2419</w:t>
      </w:r>
    </w:p>
    <w:p w14:paraId="31D4CF8E" w14:textId="77777777" w:rsidR="007D7E45" w:rsidRDefault="007D7E45" w:rsidP="007D7E45">
      <w:pPr>
        <w:pStyle w:val="Odstavecseseznamem"/>
      </w:pPr>
      <w:r>
        <w:t>Počet: 1 ks</w:t>
      </w:r>
    </w:p>
    <w:p w14:paraId="31D4CF8F" w14:textId="77777777" w:rsidR="007D7E45" w:rsidRDefault="007D7E45" w:rsidP="007D7E45">
      <w:pPr>
        <w:pStyle w:val="Odstavecseseznamem"/>
      </w:pPr>
      <w:r>
        <w:t>Cena bez DPH nepřekročí 3.850 Kč za 1 ks</w:t>
      </w:r>
    </w:p>
    <w:p w14:paraId="31D4CF90" w14:textId="77777777" w:rsidR="007D7E45" w:rsidRDefault="007D7E45" w:rsidP="007D7E45">
      <w:pPr>
        <w:pStyle w:val="Odstavecseseznamem"/>
        <w:numPr>
          <w:ilvl w:val="0"/>
          <w:numId w:val="1"/>
        </w:numPr>
      </w:pPr>
      <w:r>
        <w:t>Monitor Dell 27“ FullHD</w:t>
      </w:r>
    </w:p>
    <w:p w14:paraId="31D4CF91" w14:textId="77777777" w:rsidR="007D7E45" w:rsidRDefault="007D7E45" w:rsidP="007D7E45">
      <w:pPr>
        <w:pStyle w:val="Odstavecseseznamem"/>
      </w:pPr>
      <w:r>
        <w:t>Počet: 1 ks</w:t>
      </w:r>
    </w:p>
    <w:p w14:paraId="31D4CF92" w14:textId="77777777" w:rsidR="007D7E45" w:rsidRDefault="007D7E45" w:rsidP="007D7E45">
      <w:pPr>
        <w:pStyle w:val="Odstavecseseznamem"/>
      </w:pPr>
      <w:r>
        <w:t>Cena bez DPH nepřekročí 5.300 Kč za 1 ks</w:t>
      </w:r>
    </w:p>
    <w:p w14:paraId="31D4CF93" w14:textId="77777777" w:rsidR="007D7E45" w:rsidRDefault="000A1860" w:rsidP="007D7E45">
      <w:pPr>
        <w:pStyle w:val="Odstavecseseznamem"/>
        <w:numPr>
          <w:ilvl w:val="0"/>
          <w:numId w:val="1"/>
        </w:numPr>
      </w:pPr>
      <w:r>
        <w:t xml:space="preserve">Multifunkční tiskárna/kopírka/skener HP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LaserJet</w:t>
      </w:r>
      <w:proofErr w:type="spellEnd"/>
      <w:r>
        <w:t xml:space="preserve"> Pro MFP M477fdw/27ppm, Wifi, Duplex</w:t>
      </w:r>
    </w:p>
    <w:p w14:paraId="31D4CF94" w14:textId="77777777" w:rsidR="000A1860" w:rsidRDefault="000A1860" w:rsidP="000A1860">
      <w:pPr>
        <w:pStyle w:val="Odstavecseseznamem"/>
      </w:pPr>
      <w:r>
        <w:t>Počet: 1 ks</w:t>
      </w:r>
    </w:p>
    <w:p w14:paraId="31D4CF95" w14:textId="77777777" w:rsidR="000A1860" w:rsidRDefault="000A1860" w:rsidP="000A1860">
      <w:pPr>
        <w:pStyle w:val="Odstavecseseznamem"/>
      </w:pPr>
      <w:r>
        <w:t>Cena bez DPH nepřekročí 10.500 Kč za 1 ks</w:t>
      </w:r>
    </w:p>
    <w:p w14:paraId="31D4CF96" w14:textId="77777777" w:rsidR="000A1860" w:rsidRDefault="000A1860" w:rsidP="000A1860">
      <w:pPr>
        <w:pStyle w:val="Odstavecseseznamem"/>
        <w:numPr>
          <w:ilvl w:val="0"/>
          <w:numId w:val="1"/>
        </w:numPr>
      </w:pPr>
      <w:r>
        <w:t>Příprava a instalace notebooků, tiskárny, sítě, Internetu</w:t>
      </w:r>
    </w:p>
    <w:p w14:paraId="31D4CF97" w14:textId="77777777" w:rsidR="000A1860" w:rsidRDefault="000A1860" w:rsidP="000A1860">
      <w:pPr>
        <w:pStyle w:val="Odstavecseseznamem"/>
      </w:pPr>
      <w:r>
        <w:t>Cena bez DPH nepřekročí 5.000 Kč.</w:t>
      </w:r>
    </w:p>
    <w:p w14:paraId="31D4CF98" w14:textId="77777777" w:rsidR="00FB32BA" w:rsidRDefault="00FB32BA" w:rsidP="004A2021"/>
    <w:p w14:paraId="31D4CF99" w14:textId="77777777" w:rsidR="00C2394D" w:rsidRDefault="002F4AA3" w:rsidP="004A2021">
      <w:r>
        <w:t xml:space="preserve">Celková cena bez DPH nepřekročí </w:t>
      </w:r>
      <w:r w:rsidR="007042F5">
        <w:rPr>
          <w:b/>
        </w:rPr>
        <w:t>90 0</w:t>
      </w:r>
      <w:r w:rsidR="00B13975">
        <w:rPr>
          <w:b/>
        </w:rPr>
        <w:t>0</w:t>
      </w:r>
      <w:r w:rsidR="002331B0">
        <w:rPr>
          <w:b/>
        </w:rPr>
        <w:t>0</w:t>
      </w:r>
      <w:r w:rsidRPr="002F4AA3">
        <w:rPr>
          <w:b/>
        </w:rPr>
        <w:t>,00 Kč</w:t>
      </w:r>
    </w:p>
    <w:p w14:paraId="31D4CF9A" w14:textId="77777777" w:rsidR="00C2394D" w:rsidRDefault="00C2394D" w:rsidP="004A2021"/>
    <w:p w14:paraId="31D4CF9B" w14:textId="32BA5EAB" w:rsidR="00C2394D" w:rsidRDefault="009B3E01" w:rsidP="00C2394D">
      <w:pPr>
        <w:spacing w:before="0" w:after="0" w:line="240" w:lineRule="auto"/>
        <w:jc w:val="right"/>
      </w:pPr>
      <w:proofErr w:type="spellStart"/>
      <w:r>
        <w:t>xxxxxxxxxxxxxxxxx</w:t>
      </w:r>
      <w:proofErr w:type="spellEnd"/>
    </w:p>
    <w:p w14:paraId="31D4CF9C" w14:textId="77777777" w:rsidR="00C2394D" w:rsidRDefault="00C2394D" w:rsidP="00C2394D">
      <w:pPr>
        <w:spacing w:before="0" w:after="0" w:line="240" w:lineRule="auto"/>
        <w:jc w:val="right"/>
      </w:pPr>
      <w:r>
        <w:t>Vedoucí projektu</w:t>
      </w:r>
    </w:p>
    <w:sectPr w:rsidR="00C2394D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4CF9F" w14:textId="77777777" w:rsidR="00B402D9" w:rsidRDefault="00B402D9" w:rsidP="004A2021">
      <w:pPr>
        <w:spacing w:after="0" w:line="240" w:lineRule="auto"/>
      </w:pPr>
      <w:r>
        <w:separator/>
      </w:r>
    </w:p>
  </w:endnote>
  <w:endnote w:type="continuationSeparator" w:id="0">
    <w:p w14:paraId="31D4CFA0" w14:textId="77777777" w:rsidR="00B402D9" w:rsidRDefault="00B402D9" w:rsidP="004A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4CF9D" w14:textId="77777777" w:rsidR="00B402D9" w:rsidRDefault="00B402D9" w:rsidP="004A2021">
      <w:pPr>
        <w:spacing w:after="0" w:line="240" w:lineRule="auto"/>
      </w:pPr>
      <w:r>
        <w:separator/>
      </w:r>
    </w:p>
  </w:footnote>
  <w:footnote w:type="continuationSeparator" w:id="0">
    <w:p w14:paraId="31D4CF9E" w14:textId="77777777" w:rsidR="00B402D9" w:rsidRDefault="00B402D9" w:rsidP="004A2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4CFA1" w14:textId="77777777" w:rsidR="00C2394D" w:rsidRPr="00C2394D" w:rsidRDefault="00C2394D">
    <w:pPr>
      <w:pStyle w:val="Zhlav"/>
      <w:rPr>
        <w:b/>
      </w:rPr>
    </w:pPr>
    <w:r w:rsidRPr="00C2394D">
      <w:rPr>
        <w:b/>
      </w:rPr>
      <w:t>CD CENTRUM COMS, a.s.</w:t>
    </w:r>
  </w:p>
  <w:p w14:paraId="31D4CFA2" w14:textId="77777777" w:rsidR="00C2394D" w:rsidRDefault="00C2394D">
    <w:pPr>
      <w:pStyle w:val="Zhlav"/>
    </w:pPr>
    <w:r>
      <w:t>Renneská třída 787/1a, Štýřice, 639 00 Brno</w:t>
    </w:r>
  </w:p>
  <w:p w14:paraId="31D4CFA3" w14:textId="77777777" w:rsidR="00C2394D" w:rsidRDefault="00C2394D">
    <w:pPr>
      <w:pStyle w:val="Zhlav"/>
    </w:pPr>
    <w:r>
      <w:t>IČ: 07379161 DIČ: CZ07379161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01773"/>
    <w:multiLevelType w:val="hybridMultilevel"/>
    <w:tmpl w:val="66A2C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21"/>
    <w:rsid w:val="00036D43"/>
    <w:rsid w:val="000A1860"/>
    <w:rsid w:val="000F0573"/>
    <w:rsid w:val="001F6F51"/>
    <w:rsid w:val="002331B0"/>
    <w:rsid w:val="002F4AA3"/>
    <w:rsid w:val="003E2C74"/>
    <w:rsid w:val="00402635"/>
    <w:rsid w:val="004A2021"/>
    <w:rsid w:val="0050600D"/>
    <w:rsid w:val="005F418D"/>
    <w:rsid w:val="00687378"/>
    <w:rsid w:val="006A58C8"/>
    <w:rsid w:val="007042F5"/>
    <w:rsid w:val="007D7E45"/>
    <w:rsid w:val="008A1C59"/>
    <w:rsid w:val="00911160"/>
    <w:rsid w:val="009B3E01"/>
    <w:rsid w:val="00B026BB"/>
    <w:rsid w:val="00B13975"/>
    <w:rsid w:val="00B402D9"/>
    <w:rsid w:val="00BD6820"/>
    <w:rsid w:val="00C2394D"/>
    <w:rsid w:val="00C84665"/>
    <w:rsid w:val="00E20EFF"/>
    <w:rsid w:val="00E67D6E"/>
    <w:rsid w:val="00E82F37"/>
    <w:rsid w:val="00FB237E"/>
    <w:rsid w:val="00FB32BA"/>
    <w:rsid w:val="00FC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D4CF52"/>
  <w15:chartTrackingRefBased/>
  <w15:docId w15:val="{3DC9B8CD-51A1-4826-A923-5DBCC67A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0573"/>
  </w:style>
  <w:style w:type="paragraph" w:styleId="Nadpis1">
    <w:name w:val="heading 1"/>
    <w:basedOn w:val="Normln"/>
    <w:next w:val="Normln"/>
    <w:link w:val="Nadpis1Char"/>
    <w:uiPriority w:val="9"/>
    <w:qFormat/>
    <w:rsid w:val="000F057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057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0573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0573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0573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0573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0573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057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057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2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A2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2021"/>
  </w:style>
  <w:style w:type="paragraph" w:styleId="Zpat">
    <w:name w:val="footer"/>
    <w:basedOn w:val="Normln"/>
    <w:link w:val="ZpatChar"/>
    <w:uiPriority w:val="99"/>
    <w:unhideWhenUsed/>
    <w:rsid w:val="004A2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2021"/>
  </w:style>
  <w:style w:type="paragraph" w:customStyle="1" w:styleId="Vc">
    <w:name w:val="Věc"/>
    <w:next w:val="Normln"/>
    <w:uiPriority w:val="2"/>
    <w:rsid w:val="004A2021"/>
    <w:pPr>
      <w:spacing w:after="240" w:line="320" w:lineRule="exact"/>
    </w:pPr>
    <w:rPr>
      <w:b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F0573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0573"/>
    <w:rPr>
      <w:caps/>
      <w:spacing w:val="15"/>
      <w:shd w:val="clear" w:color="auto" w:fill="DEEAF6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573"/>
    <w:rPr>
      <w:caps/>
      <w:color w:val="1F4D78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0573"/>
    <w:rPr>
      <w:caps/>
      <w:color w:val="2E74B5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0573"/>
    <w:rPr>
      <w:caps/>
      <w:color w:val="2E74B5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0573"/>
    <w:rPr>
      <w:caps/>
      <w:color w:val="2E74B5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0573"/>
    <w:rPr>
      <w:caps/>
      <w:color w:val="2E74B5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0573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0573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F0573"/>
    <w:rPr>
      <w:b/>
      <w:bCs/>
      <w:color w:val="2E74B5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F0573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F057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057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0F0573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0F0573"/>
    <w:rPr>
      <w:b/>
      <w:bCs/>
    </w:rPr>
  </w:style>
  <w:style w:type="character" w:styleId="Zdraznn">
    <w:name w:val="Emphasis"/>
    <w:uiPriority w:val="20"/>
    <w:qFormat/>
    <w:rsid w:val="000F0573"/>
    <w:rPr>
      <w:caps/>
      <w:color w:val="1F4D78" w:themeColor="accent1" w:themeShade="7F"/>
      <w:spacing w:val="5"/>
    </w:rPr>
  </w:style>
  <w:style w:type="paragraph" w:styleId="Bezmezer">
    <w:name w:val="No Spacing"/>
    <w:uiPriority w:val="1"/>
    <w:qFormat/>
    <w:rsid w:val="000F057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F0573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0F0573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0573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0573"/>
    <w:rPr>
      <w:color w:val="5B9BD5" w:themeColor="accent1"/>
      <w:sz w:val="24"/>
      <w:szCs w:val="24"/>
    </w:rPr>
  </w:style>
  <w:style w:type="character" w:styleId="Zdraznnjemn">
    <w:name w:val="Subtle Emphasis"/>
    <w:uiPriority w:val="19"/>
    <w:qFormat/>
    <w:rsid w:val="000F0573"/>
    <w:rPr>
      <w:i/>
      <w:iCs/>
      <w:color w:val="1F4D78" w:themeColor="accent1" w:themeShade="7F"/>
    </w:rPr>
  </w:style>
  <w:style w:type="character" w:styleId="Zdraznnintenzivn">
    <w:name w:val="Intense Emphasis"/>
    <w:uiPriority w:val="21"/>
    <w:qFormat/>
    <w:rsid w:val="000F0573"/>
    <w:rPr>
      <w:b/>
      <w:bCs/>
      <w:caps/>
      <w:color w:val="1F4D78" w:themeColor="accent1" w:themeShade="7F"/>
      <w:spacing w:val="10"/>
    </w:rPr>
  </w:style>
  <w:style w:type="character" w:styleId="Odkazjemn">
    <w:name w:val="Subtle Reference"/>
    <w:uiPriority w:val="31"/>
    <w:qFormat/>
    <w:rsid w:val="000F0573"/>
    <w:rPr>
      <w:b/>
      <w:bCs/>
      <w:color w:val="5B9BD5" w:themeColor="accent1"/>
    </w:rPr>
  </w:style>
  <w:style w:type="character" w:styleId="Odkazintenzivn">
    <w:name w:val="Intense Reference"/>
    <w:uiPriority w:val="32"/>
    <w:qFormat/>
    <w:rsid w:val="000F0573"/>
    <w:rPr>
      <w:b/>
      <w:bCs/>
      <w:i/>
      <w:iCs/>
      <w:caps/>
      <w:color w:val="5B9BD5" w:themeColor="accent1"/>
    </w:rPr>
  </w:style>
  <w:style w:type="character" w:styleId="Nzevknihy">
    <w:name w:val="Book Title"/>
    <w:uiPriority w:val="33"/>
    <w:qFormat/>
    <w:rsid w:val="000F0573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F0573"/>
    <w:pPr>
      <w:outlineLvl w:val="9"/>
    </w:pPr>
  </w:style>
  <w:style w:type="paragraph" w:styleId="Odstavecseseznamem">
    <w:name w:val="List Paragraph"/>
    <w:basedOn w:val="Normln"/>
    <w:uiPriority w:val="34"/>
    <w:qFormat/>
    <w:rsid w:val="00FB32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32B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1B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s-brno.cz" TargetMode="External"/><Relationship Id="rId13" Type="http://schemas.openxmlformats.org/officeDocument/2006/relationships/hyperlink" Target="mailto:jankuj@coms-brno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eslav@coms-brno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uska@coms-brno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lat@coms-brno.cz" TargetMode="External"/><Relationship Id="rId10" Type="http://schemas.openxmlformats.org/officeDocument/2006/relationships/hyperlink" Target="mailto:cdcentrumcom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ms-brno.cz" TargetMode="External"/><Relationship Id="rId14" Type="http://schemas.openxmlformats.org/officeDocument/2006/relationships/hyperlink" Target="mailto:strmiska@coms-brn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0ADE0-FCC8-465B-8168-67778AC4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Nedvědová Petra, Mgr.</dc:creator>
  <cp:keywords/>
  <dc:description/>
  <cp:lastModifiedBy>Mgr. Petra Nedvědová</cp:lastModifiedBy>
  <cp:revision>2</cp:revision>
  <cp:lastPrinted>2019-01-18T12:38:00Z</cp:lastPrinted>
  <dcterms:created xsi:type="dcterms:W3CDTF">2019-02-11T06:53:00Z</dcterms:created>
  <dcterms:modified xsi:type="dcterms:W3CDTF">2019-02-11T06:53:00Z</dcterms:modified>
</cp:coreProperties>
</file>