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E8" w:rsidRDefault="00815EE8" w:rsidP="004428F0"/>
    <w:p w:rsidR="00386327" w:rsidRDefault="00386327" w:rsidP="00E67EBA">
      <w:pPr>
        <w:pStyle w:val="Nadpis1"/>
      </w:pPr>
    </w:p>
    <w:p w:rsidR="00815EE8" w:rsidRPr="00376BA8" w:rsidRDefault="00376BA8" w:rsidP="00E67EBA">
      <w:pPr>
        <w:pStyle w:val="Nadpis1"/>
      </w:pPr>
      <w:r w:rsidRPr="00376BA8">
        <w:t xml:space="preserve">Dodatek č. </w:t>
      </w:r>
      <w:r w:rsidR="00A42481">
        <w:t>1</w:t>
      </w:r>
    </w:p>
    <w:p w:rsidR="00815EE8" w:rsidRPr="00376BA8" w:rsidRDefault="00376BA8" w:rsidP="00806FD7">
      <w:pPr>
        <w:pStyle w:val="Nadpis3"/>
      </w:pPr>
      <w:r w:rsidRPr="003958DA">
        <w:rPr>
          <w:caps w:val="0"/>
          <w:sz w:val="22"/>
        </w:rPr>
        <w:t xml:space="preserve">k </w:t>
      </w:r>
      <w:r w:rsidR="00F20117">
        <w:rPr>
          <w:caps w:val="0"/>
          <w:sz w:val="22"/>
        </w:rPr>
        <w:t xml:space="preserve">příkazní </w:t>
      </w:r>
      <w:r w:rsidRPr="003958DA">
        <w:rPr>
          <w:caps w:val="0"/>
          <w:sz w:val="22"/>
        </w:rPr>
        <w:t xml:space="preserve">smlouvě č. </w:t>
      </w:r>
      <w:r w:rsidR="00F20117">
        <w:rPr>
          <w:caps w:val="0"/>
          <w:sz w:val="22"/>
        </w:rPr>
        <w:t>12970</w:t>
      </w:r>
      <w:r w:rsidR="006E4C3F">
        <w:rPr>
          <w:caps w:val="0"/>
          <w:sz w:val="22"/>
        </w:rPr>
        <w:t>/SOPK/1</w:t>
      </w:r>
      <w:r w:rsidR="007910A1">
        <w:rPr>
          <w:caps w:val="0"/>
          <w:sz w:val="22"/>
        </w:rPr>
        <w:t>8</w:t>
      </w:r>
      <w:r w:rsidRPr="003958DA">
        <w:rPr>
          <w:caps w:val="0"/>
          <w:sz w:val="22"/>
        </w:rPr>
        <w:t xml:space="preserve"> ze dne </w:t>
      </w:r>
      <w:r w:rsidR="00F20117">
        <w:rPr>
          <w:caps w:val="0"/>
          <w:sz w:val="22"/>
        </w:rPr>
        <w:t>4. 10. 2018</w:t>
      </w:r>
      <w:r w:rsidR="00307539" w:rsidRPr="003958DA">
        <w:rPr>
          <w:caps w:val="0"/>
          <w:sz w:val="22"/>
        </w:rPr>
        <w:t xml:space="preserve"> (dále jen „</w:t>
      </w:r>
      <w:r w:rsidR="00F20117">
        <w:rPr>
          <w:caps w:val="0"/>
          <w:sz w:val="22"/>
        </w:rPr>
        <w:t>Příkazní smlouva</w:t>
      </w:r>
      <w:r w:rsidR="00307539" w:rsidRPr="003958DA">
        <w:rPr>
          <w:caps w:val="0"/>
          <w:sz w:val="22"/>
        </w:rPr>
        <w:t>“)</w:t>
      </w:r>
    </w:p>
    <w:p w:rsidR="00F20117" w:rsidRPr="00011FE0" w:rsidRDefault="00F20117" w:rsidP="00F20117">
      <w:pPr>
        <w:pStyle w:val="nadpismj"/>
        <w:rPr>
          <w:sz w:val="22"/>
          <w:szCs w:val="22"/>
        </w:rPr>
      </w:pPr>
      <w:r w:rsidRPr="00011FE0">
        <w:rPr>
          <w:sz w:val="22"/>
          <w:szCs w:val="22"/>
        </w:rPr>
        <w:t xml:space="preserve">Smluvní strany </w:t>
      </w:r>
    </w:p>
    <w:p w:rsidR="00F20117" w:rsidRPr="00011FE0" w:rsidRDefault="00F20117" w:rsidP="00F20117">
      <w:pPr>
        <w:pStyle w:val="nadpismj"/>
        <w:numPr>
          <w:ilvl w:val="1"/>
          <w:numId w:val="11"/>
        </w:numPr>
        <w:spacing w:before="120" w:after="120"/>
        <w:ind w:left="454" w:hanging="454"/>
        <w:jc w:val="both"/>
        <w:rPr>
          <w:b w:val="0"/>
          <w:bCs w:val="0"/>
          <w:sz w:val="22"/>
          <w:szCs w:val="22"/>
        </w:rPr>
      </w:pPr>
      <w:r w:rsidRPr="00011FE0">
        <w:rPr>
          <w:spacing w:val="0"/>
          <w:sz w:val="22"/>
          <w:szCs w:val="22"/>
        </w:rPr>
        <w:t>Příkazce</w:t>
      </w:r>
    </w:p>
    <w:p w:rsidR="00F20117" w:rsidRPr="00011FE0" w:rsidRDefault="00F20117" w:rsidP="00F20117">
      <w:pPr>
        <w:spacing w:before="0"/>
        <w:rPr>
          <w:b/>
          <w:bCs/>
          <w:sz w:val="22"/>
          <w:szCs w:val="22"/>
        </w:rPr>
      </w:pPr>
      <w:r w:rsidRPr="00011FE0">
        <w:rPr>
          <w:b/>
          <w:bCs/>
          <w:sz w:val="22"/>
          <w:szCs w:val="22"/>
        </w:rPr>
        <w:t xml:space="preserve">Česká republika - </w:t>
      </w:r>
      <w:r w:rsidRPr="00011FE0">
        <w:rPr>
          <w:b/>
          <w:bCs/>
          <w:sz w:val="22"/>
          <w:szCs w:val="22"/>
        </w:rPr>
        <w:tab/>
        <w:t>Agentura ochrany přírody a krajiny České republiky</w:t>
      </w:r>
    </w:p>
    <w:p w:rsidR="00F20117" w:rsidRPr="00011FE0" w:rsidRDefault="00F20117" w:rsidP="00F20117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 xml:space="preserve">Sídlo: </w:t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  <w:t xml:space="preserve">Kaplanova 1931/1, 148 00 Praha 11 - Chodov  </w:t>
      </w:r>
    </w:p>
    <w:p w:rsidR="00F20117" w:rsidRPr="00011FE0" w:rsidRDefault="00F20117" w:rsidP="00F20117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 xml:space="preserve">Zastoupená: </w:t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  <w:t>RNDr. Františkem Pelcem</w:t>
      </w:r>
    </w:p>
    <w:p w:rsidR="00F20117" w:rsidRPr="00011FE0" w:rsidRDefault="00F20117" w:rsidP="00F20117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 xml:space="preserve">IČO: </w:t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  <w:t xml:space="preserve">629 335 91 </w:t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</w:p>
    <w:p w:rsidR="00F20117" w:rsidRPr="00011FE0" w:rsidRDefault="00F20117" w:rsidP="00F20117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>DIČ:</w:t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  <w:t>Neplátce DPH</w:t>
      </w:r>
    </w:p>
    <w:p w:rsidR="00F20117" w:rsidRPr="00011FE0" w:rsidRDefault="001B6BC0" w:rsidP="00F20117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  <w:t xml:space="preserve">xxxx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Číslo účtu:</w:t>
      </w:r>
      <w:r>
        <w:rPr>
          <w:sz w:val="22"/>
          <w:szCs w:val="22"/>
        </w:rPr>
        <w:tab/>
        <w:t>xxxx</w:t>
      </w:r>
    </w:p>
    <w:p w:rsidR="00F20117" w:rsidRPr="00011FE0" w:rsidRDefault="006F2439" w:rsidP="00F20117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color w:val="000000"/>
          <w:sz w:val="22"/>
        </w:rPr>
        <w:t>283 069 242</w:t>
      </w:r>
    </w:p>
    <w:p w:rsidR="00F20117" w:rsidRPr="00011FE0" w:rsidRDefault="00F20117" w:rsidP="00F20117">
      <w:pPr>
        <w:spacing w:before="0" w:after="0"/>
        <w:rPr>
          <w:sz w:val="22"/>
          <w:szCs w:val="22"/>
        </w:rPr>
      </w:pPr>
    </w:p>
    <w:p w:rsidR="00F20117" w:rsidRPr="00011FE0" w:rsidRDefault="00F20117" w:rsidP="00F20117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>(dále jen „příkazce”)</w:t>
      </w:r>
    </w:p>
    <w:p w:rsidR="00F20117" w:rsidRPr="00011FE0" w:rsidRDefault="00F20117" w:rsidP="00F20117">
      <w:pPr>
        <w:spacing w:before="0" w:after="0"/>
        <w:rPr>
          <w:sz w:val="22"/>
          <w:szCs w:val="22"/>
        </w:rPr>
      </w:pPr>
    </w:p>
    <w:p w:rsidR="00F20117" w:rsidRPr="00011FE0" w:rsidRDefault="00F20117" w:rsidP="00F20117">
      <w:pPr>
        <w:spacing w:before="0" w:after="0"/>
        <w:rPr>
          <w:sz w:val="22"/>
          <w:szCs w:val="22"/>
        </w:rPr>
      </w:pPr>
    </w:p>
    <w:p w:rsidR="00F20117" w:rsidRPr="00011FE0" w:rsidRDefault="00F20117" w:rsidP="00F20117">
      <w:pPr>
        <w:pStyle w:val="nadpismj"/>
        <w:numPr>
          <w:ilvl w:val="1"/>
          <w:numId w:val="11"/>
        </w:numPr>
        <w:spacing w:before="120" w:after="120"/>
        <w:ind w:left="454" w:hanging="454"/>
        <w:jc w:val="both"/>
        <w:rPr>
          <w:b w:val="0"/>
          <w:bCs w:val="0"/>
          <w:sz w:val="22"/>
          <w:szCs w:val="22"/>
        </w:rPr>
      </w:pPr>
      <w:r w:rsidRPr="00011FE0">
        <w:rPr>
          <w:spacing w:val="0"/>
          <w:sz w:val="22"/>
          <w:szCs w:val="22"/>
        </w:rPr>
        <w:t>Příkazník</w:t>
      </w:r>
    </w:p>
    <w:p w:rsidR="00F20117" w:rsidRPr="00011FE0" w:rsidRDefault="00F20117" w:rsidP="00F20117">
      <w:pPr>
        <w:spacing w:before="0"/>
        <w:rPr>
          <w:b/>
          <w:bCs/>
          <w:sz w:val="22"/>
          <w:szCs w:val="22"/>
        </w:rPr>
      </w:pPr>
      <w:r w:rsidRPr="00011FE0">
        <w:rPr>
          <w:b/>
          <w:bCs/>
          <w:sz w:val="22"/>
          <w:szCs w:val="22"/>
        </w:rPr>
        <w:t xml:space="preserve">INSET s.r.o. </w:t>
      </w:r>
    </w:p>
    <w:p w:rsidR="00F20117" w:rsidRPr="00011FE0" w:rsidRDefault="00F20117" w:rsidP="00F20117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>Sídlo: Lucemburská 1170/7, 130 00 Praha 3</w:t>
      </w:r>
    </w:p>
    <w:p w:rsidR="00F20117" w:rsidRPr="00011FE0" w:rsidRDefault="00F20117" w:rsidP="00F20117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 xml:space="preserve">Zastoupený: Ing. </w:t>
      </w:r>
      <w:r>
        <w:rPr>
          <w:sz w:val="22"/>
          <w:szCs w:val="22"/>
        </w:rPr>
        <w:t>Jiří Košťál, Ph.D.</w:t>
      </w:r>
      <w:r w:rsidRPr="00011FE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ředitel </w:t>
      </w:r>
      <w:r w:rsidR="00812E18">
        <w:rPr>
          <w:sz w:val="22"/>
          <w:szCs w:val="22"/>
        </w:rPr>
        <w:t>D</w:t>
      </w:r>
      <w:r>
        <w:rPr>
          <w:sz w:val="22"/>
          <w:szCs w:val="22"/>
        </w:rPr>
        <w:t>ivize geotechniky</w:t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</w:p>
    <w:p w:rsidR="00F20117" w:rsidRPr="00011FE0" w:rsidRDefault="00F20117" w:rsidP="00F20117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>IČO:</w:t>
      </w:r>
      <w:r w:rsidRPr="00011FE0">
        <w:rPr>
          <w:sz w:val="22"/>
          <w:szCs w:val="22"/>
        </w:rPr>
        <w:tab/>
        <w:t>03579727</w:t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  <w:t xml:space="preserve">     </w:t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</w:p>
    <w:p w:rsidR="00F20117" w:rsidRPr="00011FE0" w:rsidRDefault="00F20117" w:rsidP="00F20117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>DIČ:</w:t>
      </w:r>
      <w:r w:rsidRPr="00011FE0">
        <w:rPr>
          <w:sz w:val="22"/>
          <w:szCs w:val="22"/>
        </w:rPr>
        <w:tab/>
        <w:t>CZ03579727</w:t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  <w:t xml:space="preserve">  </w:t>
      </w:r>
    </w:p>
    <w:p w:rsidR="00F20117" w:rsidRPr="00011FE0" w:rsidRDefault="001B6BC0" w:rsidP="00F20117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Bankovní spojení: xxxx </w:t>
      </w:r>
      <w:r>
        <w:rPr>
          <w:sz w:val="22"/>
          <w:szCs w:val="22"/>
        </w:rPr>
        <w:tab/>
        <w:t>číslo účtu: xxxx</w:t>
      </w:r>
    </w:p>
    <w:p w:rsidR="00F20117" w:rsidRPr="00011FE0" w:rsidRDefault="00F20117" w:rsidP="00F20117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>Zapsaný v Obchodním rejstříku vedeným Městským soudem v Praze, sp. zn. C 234236</w:t>
      </w:r>
    </w:p>
    <w:p w:rsidR="00F20117" w:rsidRDefault="00F20117" w:rsidP="00F20117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>dozor bude vykonávat</w:t>
      </w:r>
    </w:p>
    <w:p w:rsidR="00F20117" w:rsidRPr="00011FE0" w:rsidRDefault="00F20117" w:rsidP="00F20117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>pověřená osoba:</w:t>
      </w:r>
      <w:r w:rsidRPr="0018323C">
        <w:rPr>
          <w:color w:val="FF0000"/>
          <w:sz w:val="22"/>
          <w:szCs w:val="22"/>
        </w:rPr>
        <w:t xml:space="preserve"> </w:t>
      </w:r>
      <w:r w:rsidR="00D9625A">
        <w:rPr>
          <w:sz w:val="22"/>
          <w:szCs w:val="22"/>
        </w:rPr>
        <w:t>xxx</w:t>
      </w:r>
      <w:r w:rsidRPr="00011FE0">
        <w:rPr>
          <w:sz w:val="22"/>
          <w:szCs w:val="22"/>
        </w:rPr>
        <w:t xml:space="preserve">, tel. </w:t>
      </w:r>
      <w:r w:rsidR="001B6BC0">
        <w:rPr>
          <w:sz w:val="22"/>
          <w:szCs w:val="22"/>
        </w:rPr>
        <w:t>xxxx</w:t>
      </w:r>
      <w:r w:rsidRPr="00011FE0">
        <w:rPr>
          <w:sz w:val="22"/>
          <w:szCs w:val="22"/>
        </w:rPr>
        <w:t xml:space="preserve">, email: </w:t>
      </w:r>
      <w:r w:rsidR="001B6BC0">
        <w:rPr>
          <w:sz w:val="22"/>
          <w:szCs w:val="22"/>
        </w:rPr>
        <w:t>xxxx</w:t>
      </w:r>
    </w:p>
    <w:p w:rsidR="00F20117" w:rsidRPr="00011FE0" w:rsidRDefault="00F20117" w:rsidP="00F20117">
      <w:pPr>
        <w:spacing w:before="0" w:after="0"/>
        <w:rPr>
          <w:sz w:val="22"/>
          <w:szCs w:val="22"/>
        </w:rPr>
      </w:pPr>
    </w:p>
    <w:p w:rsidR="00F20117" w:rsidRPr="00011FE0" w:rsidRDefault="00F20117" w:rsidP="00F20117">
      <w:pPr>
        <w:spacing w:before="0" w:after="0"/>
        <w:rPr>
          <w:sz w:val="22"/>
          <w:szCs w:val="22"/>
        </w:rPr>
      </w:pPr>
      <w:r w:rsidRPr="00011FE0">
        <w:rPr>
          <w:sz w:val="22"/>
          <w:szCs w:val="22"/>
        </w:rPr>
        <w:t xml:space="preserve">(dále jen „příkazník”) </w:t>
      </w:r>
    </w:p>
    <w:p w:rsidR="00F20117" w:rsidRPr="00011FE0" w:rsidRDefault="00F20117" w:rsidP="00F20117">
      <w:pPr>
        <w:spacing w:before="0" w:after="0"/>
        <w:rPr>
          <w:sz w:val="22"/>
          <w:szCs w:val="22"/>
        </w:rPr>
      </w:pPr>
    </w:p>
    <w:p w:rsidR="002D2BDA" w:rsidRPr="00E25709" w:rsidRDefault="002D2BDA" w:rsidP="00106F51">
      <w:pPr>
        <w:pStyle w:val="nadpismj"/>
        <w:rPr>
          <w:sz w:val="22"/>
          <w:szCs w:val="22"/>
        </w:rPr>
      </w:pPr>
    </w:p>
    <w:p w:rsidR="00F07E4C" w:rsidRDefault="00F07E4C" w:rsidP="00106F51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>Vzhledem k tomu, že</w:t>
      </w:r>
      <w:r w:rsidR="009E563A">
        <w:rPr>
          <w:b w:val="0"/>
          <w:spacing w:val="0"/>
          <w:sz w:val="22"/>
          <w:szCs w:val="22"/>
        </w:rPr>
        <w:t xml:space="preserve"> v</w:t>
      </w:r>
      <w:r w:rsidR="00F20117">
        <w:rPr>
          <w:b w:val="0"/>
          <w:spacing w:val="0"/>
          <w:sz w:val="22"/>
          <w:szCs w:val="22"/>
        </w:rPr>
        <w:t> Příkazní smlouvě</w:t>
      </w:r>
      <w:r w:rsidR="00C83A1F">
        <w:rPr>
          <w:b w:val="0"/>
          <w:spacing w:val="0"/>
          <w:sz w:val="22"/>
          <w:szCs w:val="22"/>
        </w:rPr>
        <w:t xml:space="preserve"> </w:t>
      </w:r>
      <w:r w:rsidR="009E563A">
        <w:rPr>
          <w:b w:val="0"/>
          <w:spacing w:val="0"/>
          <w:sz w:val="22"/>
          <w:szCs w:val="22"/>
        </w:rPr>
        <w:t xml:space="preserve">bylo z důvodu administrativní chyby uvedeno nesprávné číslo bankovního účtu </w:t>
      </w:r>
      <w:r w:rsidR="00F20117">
        <w:rPr>
          <w:b w:val="0"/>
          <w:spacing w:val="0"/>
          <w:sz w:val="22"/>
          <w:szCs w:val="22"/>
        </w:rPr>
        <w:t>příkazníka</w:t>
      </w:r>
      <w:r w:rsidR="009E563A">
        <w:rPr>
          <w:b w:val="0"/>
          <w:spacing w:val="0"/>
          <w:sz w:val="22"/>
          <w:szCs w:val="22"/>
        </w:rPr>
        <w:t xml:space="preserve">, </w:t>
      </w:r>
      <w:r w:rsidR="00FB1318" w:rsidRPr="009E563A">
        <w:rPr>
          <w:b w:val="0"/>
          <w:spacing w:val="0"/>
          <w:sz w:val="22"/>
          <w:szCs w:val="22"/>
        </w:rPr>
        <w:t>se s</w:t>
      </w:r>
      <w:r w:rsidR="00307539" w:rsidRPr="009E563A">
        <w:rPr>
          <w:b w:val="0"/>
          <w:spacing w:val="0"/>
          <w:sz w:val="22"/>
          <w:szCs w:val="22"/>
        </w:rPr>
        <w:t xml:space="preserve">mluvní strany dohodly na </w:t>
      </w:r>
      <w:r w:rsidRPr="009E563A">
        <w:rPr>
          <w:b w:val="0"/>
          <w:spacing w:val="0"/>
          <w:sz w:val="22"/>
          <w:szCs w:val="22"/>
        </w:rPr>
        <w:t>uzav</w:t>
      </w:r>
      <w:r w:rsidR="00307539" w:rsidRPr="009E563A">
        <w:rPr>
          <w:b w:val="0"/>
          <w:spacing w:val="0"/>
          <w:sz w:val="22"/>
          <w:szCs w:val="22"/>
        </w:rPr>
        <w:t xml:space="preserve">ření tohoto dodatku č. </w:t>
      </w:r>
      <w:r w:rsidR="006E4C3F" w:rsidRPr="009E563A">
        <w:rPr>
          <w:b w:val="0"/>
          <w:spacing w:val="0"/>
          <w:sz w:val="22"/>
          <w:szCs w:val="22"/>
        </w:rPr>
        <w:t>1</w:t>
      </w:r>
      <w:r w:rsidR="00307539" w:rsidRPr="009E563A">
        <w:rPr>
          <w:b w:val="0"/>
          <w:spacing w:val="0"/>
          <w:sz w:val="22"/>
          <w:szCs w:val="22"/>
        </w:rPr>
        <w:t xml:space="preserve"> k</w:t>
      </w:r>
      <w:r w:rsidR="00F20117">
        <w:rPr>
          <w:b w:val="0"/>
          <w:spacing w:val="0"/>
          <w:sz w:val="22"/>
          <w:szCs w:val="22"/>
        </w:rPr>
        <w:t> Příkazní smlouvě</w:t>
      </w:r>
      <w:r w:rsidR="00307539" w:rsidRPr="009E563A">
        <w:rPr>
          <w:b w:val="0"/>
          <w:spacing w:val="0"/>
          <w:sz w:val="22"/>
          <w:szCs w:val="22"/>
        </w:rPr>
        <w:t xml:space="preserve"> (dále jen „Dodatek“).</w:t>
      </w:r>
    </w:p>
    <w:p w:rsidR="00106F51" w:rsidRPr="009E563A" w:rsidRDefault="00106F51" w:rsidP="00106F51">
      <w:pPr>
        <w:pStyle w:val="nadpismj"/>
        <w:numPr>
          <w:ilvl w:val="0"/>
          <w:numId w:val="0"/>
        </w:numPr>
      </w:pPr>
    </w:p>
    <w:p w:rsidR="00AF5ED0" w:rsidRPr="00E25709" w:rsidRDefault="00AF5ED0" w:rsidP="00106F51">
      <w:pPr>
        <w:pStyle w:val="nadpismj"/>
        <w:rPr>
          <w:sz w:val="22"/>
          <w:szCs w:val="22"/>
        </w:rPr>
      </w:pPr>
    </w:p>
    <w:p w:rsidR="003958DA" w:rsidRDefault="00812E18" w:rsidP="00106F51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Článek č. 1.2 smlouvy </w:t>
      </w:r>
      <w:r w:rsidR="00307539" w:rsidRPr="00026A7B">
        <w:rPr>
          <w:b w:val="0"/>
          <w:spacing w:val="0"/>
          <w:sz w:val="22"/>
          <w:szCs w:val="22"/>
        </w:rPr>
        <w:t xml:space="preserve">se </w:t>
      </w:r>
      <w:r w:rsidR="003958DA" w:rsidRPr="00026A7B">
        <w:rPr>
          <w:b w:val="0"/>
          <w:spacing w:val="0"/>
          <w:sz w:val="22"/>
          <w:szCs w:val="22"/>
        </w:rPr>
        <w:t>nahrazuje následujícím zněním:</w:t>
      </w:r>
    </w:p>
    <w:p w:rsidR="00106F51" w:rsidRPr="000464C7" w:rsidRDefault="00106F51" w:rsidP="00106F51">
      <w:pPr>
        <w:pStyle w:val="nadpismj"/>
        <w:numPr>
          <w:ilvl w:val="0"/>
          <w:numId w:val="0"/>
        </w:numPr>
      </w:pPr>
    </w:p>
    <w:p w:rsidR="00F20117" w:rsidRPr="00011FE0" w:rsidRDefault="00F20117" w:rsidP="00106F51">
      <w:pPr>
        <w:pStyle w:val="nadpismj"/>
        <w:numPr>
          <w:ilvl w:val="0"/>
          <w:numId w:val="0"/>
        </w:numPr>
        <w:spacing w:before="120" w:after="120"/>
        <w:ind w:left="454"/>
        <w:jc w:val="both"/>
        <w:rPr>
          <w:b w:val="0"/>
          <w:bCs w:val="0"/>
          <w:sz w:val="22"/>
          <w:szCs w:val="22"/>
        </w:rPr>
      </w:pPr>
      <w:r w:rsidRPr="004F3DC1">
        <w:rPr>
          <w:b w:val="0"/>
          <w:spacing w:val="0"/>
          <w:sz w:val="22"/>
          <w:szCs w:val="22"/>
        </w:rPr>
        <w:t>1.2</w:t>
      </w:r>
      <w:r>
        <w:rPr>
          <w:spacing w:val="0"/>
          <w:sz w:val="22"/>
          <w:szCs w:val="22"/>
        </w:rPr>
        <w:t xml:space="preserve"> </w:t>
      </w:r>
      <w:r w:rsidRPr="00011FE0">
        <w:rPr>
          <w:spacing w:val="0"/>
          <w:sz w:val="22"/>
          <w:szCs w:val="22"/>
        </w:rPr>
        <w:t>Příkazník</w:t>
      </w:r>
    </w:p>
    <w:p w:rsidR="00F20117" w:rsidRPr="00011FE0" w:rsidRDefault="00F20117" w:rsidP="00106F51">
      <w:pPr>
        <w:keepNext/>
        <w:spacing w:before="0"/>
        <w:ind w:left="454"/>
        <w:rPr>
          <w:b/>
          <w:bCs/>
          <w:sz w:val="22"/>
          <w:szCs w:val="22"/>
        </w:rPr>
      </w:pPr>
      <w:r w:rsidRPr="00011FE0">
        <w:rPr>
          <w:b/>
          <w:bCs/>
          <w:sz w:val="22"/>
          <w:szCs w:val="22"/>
        </w:rPr>
        <w:t xml:space="preserve">INSET s.r.o. </w:t>
      </w:r>
    </w:p>
    <w:p w:rsidR="00F20117" w:rsidRPr="00011FE0" w:rsidRDefault="00F20117" w:rsidP="00106F51">
      <w:pPr>
        <w:keepNext/>
        <w:spacing w:before="0" w:after="0"/>
        <w:ind w:left="454"/>
        <w:rPr>
          <w:sz w:val="22"/>
          <w:szCs w:val="22"/>
        </w:rPr>
      </w:pPr>
      <w:r w:rsidRPr="00011FE0">
        <w:rPr>
          <w:sz w:val="22"/>
          <w:szCs w:val="22"/>
        </w:rPr>
        <w:t>Sídlo: Lucemburská 1170/7, 130 00 Praha 3</w:t>
      </w:r>
    </w:p>
    <w:p w:rsidR="00F20117" w:rsidRPr="00011FE0" w:rsidRDefault="00F20117" w:rsidP="00106F51">
      <w:pPr>
        <w:keepNext/>
        <w:spacing w:before="0" w:after="0"/>
        <w:ind w:left="454"/>
        <w:rPr>
          <w:sz w:val="22"/>
          <w:szCs w:val="22"/>
        </w:rPr>
      </w:pPr>
      <w:r w:rsidRPr="00011FE0">
        <w:rPr>
          <w:sz w:val="22"/>
          <w:szCs w:val="22"/>
        </w:rPr>
        <w:t xml:space="preserve">Zastoupený: Ing. </w:t>
      </w:r>
      <w:r>
        <w:rPr>
          <w:sz w:val="22"/>
          <w:szCs w:val="22"/>
        </w:rPr>
        <w:t>Jiří Košťál, Ph.D.</w:t>
      </w:r>
      <w:r w:rsidRPr="00011FE0">
        <w:rPr>
          <w:sz w:val="22"/>
          <w:szCs w:val="22"/>
        </w:rPr>
        <w:t xml:space="preserve">, </w:t>
      </w:r>
      <w:r w:rsidR="00812E18">
        <w:rPr>
          <w:sz w:val="22"/>
          <w:szCs w:val="22"/>
        </w:rPr>
        <w:t>ředitel D</w:t>
      </w:r>
      <w:r>
        <w:rPr>
          <w:sz w:val="22"/>
          <w:szCs w:val="22"/>
        </w:rPr>
        <w:t>ivize geotechniky</w:t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</w:p>
    <w:p w:rsidR="00F20117" w:rsidRPr="00011FE0" w:rsidRDefault="00F20117" w:rsidP="00106F51">
      <w:pPr>
        <w:keepNext/>
        <w:spacing w:before="0" w:after="0"/>
        <w:ind w:left="454"/>
        <w:rPr>
          <w:sz w:val="22"/>
          <w:szCs w:val="22"/>
        </w:rPr>
      </w:pPr>
      <w:r w:rsidRPr="00011FE0">
        <w:rPr>
          <w:sz w:val="22"/>
          <w:szCs w:val="22"/>
        </w:rPr>
        <w:t>IČO:</w:t>
      </w:r>
      <w:r w:rsidRPr="00011FE0">
        <w:rPr>
          <w:sz w:val="22"/>
          <w:szCs w:val="22"/>
        </w:rPr>
        <w:tab/>
        <w:t>03579727</w:t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  <w:t xml:space="preserve">     </w:t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</w:p>
    <w:p w:rsidR="00F20117" w:rsidRPr="00011FE0" w:rsidRDefault="00F20117" w:rsidP="00106F51">
      <w:pPr>
        <w:keepNext/>
        <w:spacing w:before="0" w:after="0"/>
        <w:ind w:left="454"/>
        <w:rPr>
          <w:sz w:val="22"/>
          <w:szCs w:val="22"/>
        </w:rPr>
      </w:pPr>
      <w:r w:rsidRPr="00011FE0">
        <w:rPr>
          <w:sz w:val="22"/>
          <w:szCs w:val="22"/>
        </w:rPr>
        <w:t>DIČ:</w:t>
      </w:r>
      <w:r w:rsidRPr="00011FE0">
        <w:rPr>
          <w:sz w:val="22"/>
          <w:szCs w:val="22"/>
        </w:rPr>
        <w:tab/>
        <w:t>CZ03579727</w:t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</w:r>
      <w:r w:rsidRPr="00011FE0">
        <w:rPr>
          <w:sz w:val="22"/>
          <w:szCs w:val="22"/>
        </w:rPr>
        <w:tab/>
        <w:t xml:space="preserve">  </w:t>
      </w:r>
    </w:p>
    <w:p w:rsidR="00F20117" w:rsidRPr="00011FE0" w:rsidRDefault="001B6BC0" w:rsidP="00106F51">
      <w:pPr>
        <w:keepNext/>
        <w:spacing w:before="0" w:after="0"/>
        <w:ind w:left="454"/>
        <w:rPr>
          <w:sz w:val="22"/>
          <w:szCs w:val="22"/>
        </w:rPr>
      </w:pPr>
      <w:r>
        <w:rPr>
          <w:sz w:val="22"/>
          <w:szCs w:val="22"/>
        </w:rPr>
        <w:t xml:space="preserve">Bankovní spojení: xxxx </w:t>
      </w:r>
      <w:r>
        <w:rPr>
          <w:sz w:val="22"/>
          <w:szCs w:val="22"/>
        </w:rPr>
        <w:tab/>
        <w:t>číslo účtu: xxxx</w:t>
      </w:r>
    </w:p>
    <w:p w:rsidR="00F20117" w:rsidRPr="00011FE0" w:rsidRDefault="00F20117" w:rsidP="00106F51">
      <w:pPr>
        <w:keepNext/>
        <w:spacing w:before="0" w:after="0"/>
        <w:ind w:left="454"/>
        <w:rPr>
          <w:sz w:val="22"/>
          <w:szCs w:val="22"/>
        </w:rPr>
      </w:pPr>
      <w:r w:rsidRPr="00011FE0">
        <w:rPr>
          <w:sz w:val="22"/>
          <w:szCs w:val="22"/>
        </w:rPr>
        <w:t>Zapsaný v Obchodním rejstříku vedeným Městským soudem v Praze, sp. zn. C 234236</w:t>
      </w:r>
    </w:p>
    <w:p w:rsidR="00F20117" w:rsidRDefault="00F20117" w:rsidP="00106F51">
      <w:pPr>
        <w:keepNext/>
        <w:spacing w:before="0" w:after="0"/>
        <w:ind w:left="454"/>
        <w:rPr>
          <w:sz w:val="22"/>
          <w:szCs w:val="22"/>
        </w:rPr>
      </w:pPr>
      <w:r w:rsidRPr="00011FE0">
        <w:rPr>
          <w:sz w:val="22"/>
          <w:szCs w:val="22"/>
        </w:rPr>
        <w:t>dozor bude vykonávat</w:t>
      </w:r>
    </w:p>
    <w:p w:rsidR="00F20117" w:rsidRPr="00011FE0" w:rsidRDefault="00F20117" w:rsidP="00106F51">
      <w:pPr>
        <w:keepNext/>
        <w:spacing w:before="0" w:after="0"/>
        <w:ind w:left="454"/>
        <w:rPr>
          <w:sz w:val="22"/>
          <w:szCs w:val="22"/>
        </w:rPr>
      </w:pPr>
      <w:r w:rsidRPr="00011FE0">
        <w:rPr>
          <w:sz w:val="22"/>
          <w:szCs w:val="22"/>
        </w:rPr>
        <w:t>pověřená osoba:</w:t>
      </w:r>
      <w:r w:rsidRPr="0018323C">
        <w:rPr>
          <w:color w:val="FF0000"/>
          <w:sz w:val="22"/>
          <w:szCs w:val="22"/>
        </w:rPr>
        <w:t xml:space="preserve"> </w:t>
      </w:r>
      <w:r w:rsidR="00D9625A">
        <w:rPr>
          <w:sz w:val="22"/>
          <w:szCs w:val="22"/>
        </w:rPr>
        <w:t>xxx</w:t>
      </w:r>
      <w:bookmarkStart w:id="0" w:name="_GoBack"/>
      <w:bookmarkEnd w:id="0"/>
      <w:r w:rsidRPr="00011FE0">
        <w:rPr>
          <w:sz w:val="22"/>
          <w:szCs w:val="22"/>
        </w:rPr>
        <w:t xml:space="preserve">, tel. </w:t>
      </w:r>
      <w:r w:rsidR="001B6BC0">
        <w:rPr>
          <w:sz w:val="22"/>
          <w:szCs w:val="22"/>
        </w:rPr>
        <w:t>xxxx</w:t>
      </w:r>
      <w:r w:rsidRPr="00011FE0">
        <w:rPr>
          <w:sz w:val="22"/>
          <w:szCs w:val="22"/>
        </w:rPr>
        <w:t xml:space="preserve">, email: </w:t>
      </w:r>
      <w:r w:rsidR="001B6BC0">
        <w:rPr>
          <w:sz w:val="22"/>
          <w:szCs w:val="22"/>
        </w:rPr>
        <w:t>xxxx</w:t>
      </w:r>
    </w:p>
    <w:p w:rsidR="00F20117" w:rsidRPr="00011FE0" w:rsidRDefault="00F20117" w:rsidP="00106F51">
      <w:pPr>
        <w:keepNext/>
        <w:spacing w:before="0" w:after="0"/>
        <w:ind w:left="454"/>
        <w:rPr>
          <w:sz w:val="22"/>
          <w:szCs w:val="22"/>
        </w:rPr>
      </w:pPr>
    </w:p>
    <w:p w:rsidR="00F20117" w:rsidRDefault="00F20117" w:rsidP="00106F51">
      <w:pPr>
        <w:keepNext/>
        <w:spacing w:before="0" w:after="0"/>
        <w:ind w:left="454"/>
        <w:rPr>
          <w:sz w:val="22"/>
          <w:szCs w:val="22"/>
        </w:rPr>
      </w:pPr>
      <w:r w:rsidRPr="00011FE0">
        <w:rPr>
          <w:sz w:val="22"/>
          <w:szCs w:val="22"/>
        </w:rPr>
        <w:t xml:space="preserve">(dále jen „příkazník”) </w:t>
      </w:r>
    </w:p>
    <w:p w:rsidR="00106F51" w:rsidRDefault="00106F51" w:rsidP="00106F51">
      <w:pPr>
        <w:keepNext/>
        <w:spacing w:before="0" w:after="0"/>
        <w:ind w:left="454"/>
        <w:rPr>
          <w:sz w:val="22"/>
          <w:szCs w:val="22"/>
        </w:rPr>
      </w:pPr>
    </w:p>
    <w:p w:rsidR="00106F51" w:rsidRPr="00011FE0" w:rsidRDefault="00106F51" w:rsidP="00106F51">
      <w:pPr>
        <w:keepNext/>
        <w:spacing w:before="0" w:after="0"/>
        <w:ind w:left="454"/>
        <w:rPr>
          <w:sz w:val="22"/>
          <w:szCs w:val="22"/>
        </w:rPr>
      </w:pPr>
    </w:p>
    <w:p w:rsidR="00AF5ED0" w:rsidRPr="00B347FD" w:rsidRDefault="00AF5ED0" w:rsidP="00B347FD">
      <w:pPr>
        <w:pStyle w:val="nadpismj"/>
        <w:keepLines/>
        <w:rPr>
          <w:sz w:val="22"/>
          <w:szCs w:val="22"/>
        </w:rPr>
      </w:pPr>
    </w:p>
    <w:p w:rsidR="00453A07" w:rsidRPr="00E25709" w:rsidRDefault="003958DA" w:rsidP="00106F51">
      <w:pPr>
        <w:pStyle w:val="nadpismj"/>
        <w:keepLines/>
        <w:numPr>
          <w:ilvl w:val="1"/>
          <w:numId w:val="11"/>
        </w:numPr>
        <w:spacing w:before="120" w:after="24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o dílo zůstávají beze změny</w:t>
      </w:r>
      <w:r w:rsidR="0030584C">
        <w:rPr>
          <w:b w:val="0"/>
          <w:spacing w:val="0"/>
          <w:sz w:val="22"/>
          <w:szCs w:val="22"/>
        </w:rPr>
        <w:t>.</w:t>
      </w:r>
      <w:r w:rsidR="006B3AA4" w:rsidRPr="00E25709">
        <w:rPr>
          <w:b w:val="0"/>
          <w:spacing w:val="0"/>
          <w:sz w:val="22"/>
          <w:szCs w:val="22"/>
        </w:rPr>
        <w:t xml:space="preserve">  </w:t>
      </w:r>
    </w:p>
    <w:p w:rsidR="00E22C58" w:rsidRDefault="00E22C58" w:rsidP="00106F51">
      <w:pPr>
        <w:pStyle w:val="nadpismj"/>
        <w:keepLines/>
        <w:numPr>
          <w:ilvl w:val="1"/>
          <w:numId w:val="11"/>
        </w:numPr>
        <w:spacing w:before="120" w:after="240"/>
        <w:jc w:val="both"/>
        <w:rPr>
          <w:b w:val="0"/>
          <w:spacing w:val="0"/>
          <w:sz w:val="22"/>
          <w:szCs w:val="22"/>
        </w:rPr>
      </w:pPr>
      <w:r w:rsidRPr="00F41A6D">
        <w:rPr>
          <w:b w:val="0"/>
          <w:spacing w:val="0"/>
          <w:sz w:val="22"/>
          <w:szCs w:val="22"/>
        </w:rPr>
        <w:t xml:space="preserve">Zhotovitel bere na vědomí, že </w:t>
      </w:r>
      <w:r>
        <w:rPr>
          <w:b w:val="0"/>
          <w:spacing w:val="0"/>
          <w:sz w:val="22"/>
          <w:szCs w:val="22"/>
        </w:rPr>
        <w:t>tento Dodatek může podléhat povinnosti je</w:t>
      </w:r>
      <w:r w:rsidRPr="00F41A6D">
        <w:rPr>
          <w:b w:val="0"/>
          <w:spacing w:val="0"/>
          <w:sz w:val="22"/>
          <w:szCs w:val="22"/>
        </w:rPr>
        <w:t>ho uveřejnění podle zákona č. 340/2015 Sb., o zvláštních podmínkách účinnosti některých smluv, uveřejňování těchto smluv a o registru smluv (</w:t>
      </w:r>
      <w:r w:rsidR="0021600D">
        <w:rPr>
          <w:b w:val="0"/>
          <w:spacing w:val="0"/>
          <w:sz w:val="22"/>
          <w:szCs w:val="22"/>
        </w:rPr>
        <w:t>dále jen „</w:t>
      </w:r>
      <w:r w:rsidRPr="00F41A6D">
        <w:rPr>
          <w:b w:val="0"/>
          <w:spacing w:val="0"/>
          <w:sz w:val="22"/>
          <w:szCs w:val="22"/>
        </w:rPr>
        <w:t xml:space="preserve">zákon </w:t>
      </w:r>
      <w:r>
        <w:rPr>
          <w:b w:val="0"/>
          <w:spacing w:val="0"/>
          <w:sz w:val="22"/>
          <w:szCs w:val="22"/>
        </w:rPr>
        <w:t>o registru smluv</w:t>
      </w:r>
      <w:r w:rsidR="0021600D">
        <w:rPr>
          <w:b w:val="0"/>
          <w:spacing w:val="0"/>
          <w:sz w:val="22"/>
          <w:szCs w:val="22"/>
        </w:rPr>
        <w:t>“</w:t>
      </w:r>
      <w:r>
        <w:rPr>
          <w:b w:val="0"/>
          <w:spacing w:val="0"/>
          <w:sz w:val="22"/>
          <w:szCs w:val="22"/>
        </w:rPr>
        <w:t>), zákona č. 134/201</w:t>
      </w:r>
      <w:r w:rsidRPr="00F41A6D">
        <w:rPr>
          <w:b w:val="0"/>
          <w:spacing w:val="0"/>
          <w:sz w:val="22"/>
          <w:szCs w:val="22"/>
        </w:rPr>
        <w:t xml:space="preserve">6 Sb., o </w:t>
      </w:r>
      <w:r>
        <w:rPr>
          <w:b w:val="0"/>
          <w:spacing w:val="0"/>
          <w:sz w:val="22"/>
          <w:szCs w:val="22"/>
        </w:rPr>
        <w:t>zadávání veřejných zakázek</w:t>
      </w:r>
      <w:r w:rsidRPr="00F41A6D">
        <w:rPr>
          <w:b w:val="0"/>
          <w:spacing w:val="0"/>
          <w:sz w:val="22"/>
          <w:szCs w:val="22"/>
        </w:rPr>
        <w:t>, ve znění</w:t>
      </w:r>
      <w:r>
        <w:rPr>
          <w:b w:val="0"/>
          <w:spacing w:val="0"/>
          <w:sz w:val="22"/>
          <w:szCs w:val="22"/>
        </w:rPr>
        <w:t xml:space="preserve"> pozdějších předpisů a/nebo je</w:t>
      </w:r>
      <w:r w:rsidRPr="00F41A6D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>
        <w:rPr>
          <w:b w:val="0"/>
          <w:spacing w:val="0"/>
          <w:sz w:val="22"/>
          <w:szCs w:val="22"/>
        </w:rPr>
        <w:t>.</w:t>
      </w:r>
    </w:p>
    <w:p w:rsidR="00D80AA3" w:rsidRDefault="003958DA" w:rsidP="00106F51">
      <w:pPr>
        <w:pStyle w:val="nadpismj"/>
        <w:keepLines/>
        <w:numPr>
          <w:ilvl w:val="1"/>
          <w:numId w:val="11"/>
        </w:numPr>
        <w:spacing w:before="120" w:after="24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Tento Dodatek nabývá platnosti dnem podpisu oprávněným zástupcem poslední smluvní strany</w:t>
      </w:r>
      <w:r w:rsidR="00D80AA3" w:rsidRPr="00E25709">
        <w:rPr>
          <w:b w:val="0"/>
          <w:spacing w:val="0"/>
          <w:sz w:val="22"/>
          <w:szCs w:val="22"/>
        </w:rPr>
        <w:t>.</w:t>
      </w:r>
    </w:p>
    <w:p w:rsidR="00BC069A" w:rsidRPr="00BC069A" w:rsidRDefault="00BC069A" w:rsidP="00106F51">
      <w:pPr>
        <w:pStyle w:val="nadpismj"/>
        <w:keepLines/>
        <w:numPr>
          <w:ilvl w:val="1"/>
          <w:numId w:val="11"/>
        </w:numPr>
        <w:spacing w:before="120" w:after="2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lastRenderedPageBreak/>
        <w:t xml:space="preserve">Tento Dodatek nabývá účinnosti dnem </w:t>
      </w:r>
      <w:r w:rsidR="00C27039">
        <w:rPr>
          <w:b w:val="0"/>
          <w:spacing w:val="0"/>
          <w:sz w:val="22"/>
          <w:szCs w:val="22"/>
        </w:rPr>
        <w:t>přidělení finančních prostředků na realizaci díla z Operačního programu Životní prostředí</w:t>
      </w:r>
      <w:r w:rsidR="00782512">
        <w:rPr>
          <w:b w:val="0"/>
          <w:spacing w:val="0"/>
          <w:sz w:val="22"/>
          <w:szCs w:val="22"/>
        </w:rPr>
        <w:t>.</w:t>
      </w:r>
      <w:r w:rsidR="00C27039">
        <w:rPr>
          <w:b w:val="0"/>
          <w:spacing w:val="0"/>
          <w:sz w:val="22"/>
          <w:szCs w:val="22"/>
        </w:rPr>
        <w:t xml:space="preserve"> </w:t>
      </w:r>
      <w:r w:rsidR="000D5B94" w:rsidRPr="000D5B94">
        <w:rPr>
          <w:b w:val="0"/>
          <w:spacing w:val="0"/>
          <w:sz w:val="22"/>
          <w:szCs w:val="22"/>
        </w:rPr>
        <w:t>Podléhá-li však tento Dodatek povinnosti uveřejnění prostřednictvím registru smluv podle zákona o registru smluv, nenabude účinnosti dříve, než dnem jeho uveřejnění. Smluvní strany se bud</w:t>
      </w:r>
      <w:r w:rsidR="000D5B94">
        <w:rPr>
          <w:b w:val="0"/>
          <w:spacing w:val="0"/>
          <w:sz w:val="22"/>
          <w:szCs w:val="22"/>
        </w:rPr>
        <w:t>ou vzájemně o nabytí účinnosti D</w:t>
      </w:r>
      <w:r w:rsidR="000D5B94" w:rsidRPr="000D5B94">
        <w:rPr>
          <w:b w:val="0"/>
          <w:spacing w:val="0"/>
          <w:sz w:val="22"/>
          <w:szCs w:val="22"/>
        </w:rPr>
        <w:t>odatku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:rsidR="003958DA" w:rsidRPr="00E25709" w:rsidRDefault="003958DA" w:rsidP="00106F51">
      <w:pPr>
        <w:pStyle w:val="nadpismj"/>
        <w:keepLines/>
        <w:numPr>
          <w:ilvl w:val="1"/>
          <w:numId w:val="11"/>
        </w:numPr>
        <w:spacing w:before="120" w:after="24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Dodatek je vyhotoven ve třech stejnopisech, z nichž každý má platnost originálu. Dva stejnopisy obdrží objednatel, jeden stejnopis obdrží zhotovitel</w:t>
      </w:r>
      <w:r>
        <w:rPr>
          <w:b w:val="0"/>
          <w:spacing w:val="0"/>
          <w:sz w:val="22"/>
          <w:szCs w:val="22"/>
        </w:rPr>
        <w:t>.</w:t>
      </w:r>
    </w:p>
    <w:p w:rsidR="003958DA" w:rsidRDefault="003958DA" w:rsidP="00106F51">
      <w:pPr>
        <w:pStyle w:val="nadpismj"/>
        <w:keepLines/>
        <w:numPr>
          <w:ilvl w:val="0"/>
          <w:numId w:val="0"/>
        </w:numPr>
        <w:spacing w:before="120" w:after="240"/>
        <w:ind w:left="340"/>
        <w:jc w:val="both"/>
        <w:rPr>
          <w:b w:val="0"/>
          <w:spacing w:val="0"/>
          <w:sz w:val="22"/>
          <w:szCs w:val="22"/>
        </w:rPr>
      </w:pPr>
    </w:p>
    <w:p w:rsidR="00DE163D" w:rsidRDefault="00DE163D" w:rsidP="00C40AB3">
      <w:pPr>
        <w:keepNext/>
        <w:keepLines/>
        <w:tabs>
          <w:tab w:val="right" w:pos="9072"/>
        </w:tabs>
      </w:pPr>
    </w:p>
    <w:p w:rsidR="002747DA" w:rsidRPr="003958DA" w:rsidRDefault="002747DA" w:rsidP="002747DA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>V</w:t>
      </w:r>
      <w:r w:rsidR="001B6BC0">
        <w:rPr>
          <w:sz w:val="22"/>
        </w:rPr>
        <w:t> Praze dne 18. 01. 2019</w:t>
      </w:r>
      <w:r w:rsidRPr="003958DA">
        <w:rPr>
          <w:sz w:val="22"/>
        </w:rPr>
        <w:tab/>
      </w:r>
      <w:r w:rsidR="00D44A8F">
        <w:rPr>
          <w:sz w:val="22"/>
        </w:rPr>
        <w:tab/>
      </w:r>
      <w:r w:rsidR="001B6BC0">
        <w:rPr>
          <w:sz w:val="22"/>
        </w:rPr>
        <w:t xml:space="preserve">                             </w:t>
      </w:r>
      <w:r w:rsidRPr="003958DA">
        <w:rPr>
          <w:sz w:val="22"/>
        </w:rPr>
        <w:t>V</w:t>
      </w:r>
      <w:r w:rsidR="001B6BC0">
        <w:rPr>
          <w:sz w:val="22"/>
        </w:rPr>
        <w:t> Praze dne</w:t>
      </w:r>
      <w:r w:rsidR="00D44A8F">
        <w:rPr>
          <w:sz w:val="22"/>
        </w:rPr>
        <w:t xml:space="preserve"> </w:t>
      </w:r>
      <w:r w:rsidR="001B6BC0">
        <w:rPr>
          <w:sz w:val="22"/>
        </w:rPr>
        <w:t xml:space="preserve">07. 01. 2019 </w:t>
      </w:r>
    </w:p>
    <w:p w:rsidR="002747DA" w:rsidRPr="003958DA" w:rsidRDefault="002747DA" w:rsidP="002747DA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747DA" w:rsidRPr="003958DA" w:rsidTr="003353CB">
        <w:tc>
          <w:tcPr>
            <w:tcW w:w="3700" w:type="dxa"/>
          </w:tcPr>
          <w:p w:rsidR="002747DA" w:rsidRPr="003958DA" w:rsidRDefault="00812E18" w:rsidP="00812E18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Příkazce</w:t>
            </w: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2747DA" w:rsidRPr="003958DA" w:rsidRDefault="00812E18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Příkazník</w:t>
            </w:r>
          </w:p>
        </w:tc>
      </w:tr>
      <w:tr w:rsidR="002747DA" w:rsidRPr="003958DA" w:rsidTr="003353CB">
        <w:tc>
          <w:tcPr>
            <w:tcW w:w="3700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:rsidTr="003353CB">
        <w:tc>
          <w:tcPr>
            <w:tcW w:w="3700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:rsidTr="003353CB">
        <w:tc>
          <w:tcPr>
            <w:tcW w:w="3700" w:type="dxa"/>
            <w:tcBorders>
              <w:bottom w:val="single" w:sz="4" w:space="0" w:color="auto"/>
            </w:tcBorders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:rsidR="002747DA" w:rsidRPr="003958DA" w:rsidRDefault="001B6BC0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v.r.</w:t>
            </w: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747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:rsidR="001B6BC0" w:rsidRPr="003958DA" w:rsidRDefault="001B6BC0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v.r.</w:t>
            </w:r>
          </w:p>
        </w:tc>
      </w:tr>
      <w:tr w:rsidR="002747DA" w:rsidRPr="003958DA" w:rsidTr="003353CB">
        <w:tc>
          <w:tcPr>
            <w:tcW w:w="3700" w:type="dxa"/>
            <w:tcBorders>
              <w:top w:val="single" w:sz="4" w:space="0" w:color="auto"/>
            </w:tcBorders>
          </w:tcPr>
          <w:p w:rsidR="002747DA" w:rsidRPr="003958DA" w:rsidRDefault="001369E7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František Pelc</w:t>
            </w: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2747DA" w:rsidRPr="00685173" w:rsidRDefault="001369E7" w:rsidP="00812E18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685173">
              <w:rPr>
                <w:rFonts w:ascii="Arial" w:hAnsi="Arial" w:cs="Arial"/>
              </w:rPr>
              <w:t xml:space="preserve">Ing. </w:t>
            </w:r>
            <w:r w:rsidR="00812E18">
              <w:rPr>
                <w:rFonts w:ascii="Arial" w:hAnsi="Arial" w:cs="Arial"/>
              </w:rPr>
              <w:t>Jiří Košťál, Ph.D.</w:t>
            </w:r>
          </w:p>
        </w:tc>
      </w:tr>
      <w:tr w:rsidR="002747DA" w:rsidRPr="003958DA" w:rsidTr="003353CB">
        <w:tc>
          <w:tcPr>
            <w:tcW w:w="3700" w:type="dxa"/>
          </w:tcPr>
          <w:p w:rsidR="002747DA" w:rsidRPr="003958DA" w:rsidRDefault="001369E7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2747DA" w:rsidRPr="00685173" w:rsidRDefault="00812E18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Divize geotechniky</w:t>
            </w:r>
          </w:p>
        </w:tc>
      </w:tr>
    </w:tbl>
    <w:p w:rsidR="002747DA" w:rsidRPr="00965CE6" w:rsidRDefault="002747DA" w:rsidP="002747DA">
      <w:pPr>
        <w:tabs>
          <w:tab w:val="right" w:pos="9072"/>
        </w:tabs>
        <w:spacing w:before="0" w:after="0" w:line="240" w:lineRule="auto"/>
      </w:pPr>
    </w:p>
    <w:p w:rsidR="00815EE8" w:rsidRDefault="00815EE8" w:rsidP="002747DA">
      <w:pPr>
        <w:keepNext/>
        <w:keepLines/>
        <w:tabs>
          <w:tab w:val="right" w:pos="9072"/>
        </w:tabs>
      </w:pPr>
    </w:p>
    <w:sectPr w:rsidR="00815EE8" w:rsidSect="0030769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0DF" w:rsidRDefault="00F300DF" w:rsidP="00307694">
      <w:pPr>
        <w:spacing w:before="0" w:after="0" w:line="240" w:lineRule="auto"/>
      </w:pPr>
      <w:r>
        <w:separator/>
      </w:r>
    </w:p>
  </w:endnote>
  <w:endnote w:type="continuationSeparator" w:id="0">
    <w:p w:rsidR="00F300DF" w:rsidRDefault="00F300DF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="000B77E7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="000B77E7" w:rsidRPr="00307694">
      <w:rPr>
        <w:sz w:val="18"/>
        <w:szCs w:val="18"/>
      </w:rPr>
      <w:fldChar w:fldCharType="separate"/>
    </w:r>
    <w:r w:rsidR="00D9625A">
      <w:rPr>
        <w:noProof/>
        <w:sz w:val="18"/>
        <w:szCs w:val="18"/>
      </w:rPr>
      <w:t>3</w:t>
    </w:r>
    <w:r w:rsidR="000B77E7"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="000B77E7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="000B77E7" w:rsidRPr="00307694">
      <w:rPr>
        <w:sz w:val="18"/>
        <w:szCs w:val="18"/>
      </w:rPr>
      <w:fldChar w:fldCharType="separate"/>
    </w:r>
    <w:r w:rsidR="00D9625A">
      <w:rPr>
        <w:noProof/>
        <w:sz w:val="18"/>
        <w:szCs w:val="18"/>
      </w:rPr>
      <w:t>3</w:t>
    </w:r>
    <w:r w:rsidR="000B77E7" w:rsidRPr="00307694">
      <w:rPr>
        <w:sz w:val="18"/>
        <w:szCs w:val="18"/>
      </w:rPr>
      <w:fldChar w:fldCharType="end"/>
    </w:r>
  </w:p>
  <w:p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0DF" w:rsidRDefault="00F300DF" w:rsidP="00307694">
      <w:pPr>
        <w:spacing w:before="0" w:after="0" w:line="240" w:lineRule="auto"/>
      </w:pPr>
      <w:r>
        <w:separator/>
      </w:r>
    </w:p>
  </w:footnote>
  <w:footnote w:type="continuationSeparator" w:id="0">
    <w:p w:rsidR="00F300DF" w:rsidRDefault="00F300DF" w:rsidP="003076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B8" w:rsidRDefault="007910A1">
    <w:pPr>
      <w:pStyle w:val="Zhlav"/>
    </w:pPr>
    <w:r>
      <w:rPr>
        <w:noProof/>
        <w:lang w:eastAsia="cs-CZ"/>
      </w:rPr>
      <w:drawing>
        <wp:inline distT="0" distB="0" distL="0" distR="0">
          <wp:extent cx="5686425" cy="514350"/>
          <wp:effectExtent l="0" t="0" r="9525" b="0"/>
          <wp:docPr id="2" name="Obrázek 2" descr="AOPK_OPŽP_FS_horzizont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OPK_OPŽP_FS_horzizont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4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7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8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1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23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24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num w:numId="1">
    <w:abstractNumId w:val="19"/>
  </w:num>
  <w:num w:numId="2">
    <w:abstractNumId w:val="23"/>
  </w:num>
  <w:num w:numId="3">
    <w:abstractNumId w:val="10"/>
  </w:num>
  <w:num w:numId="4">
    <w:abstractNumId w:val="21"/>
  </w:num>
  <w:num w:numId="5">
    <w:abstractNumId w:val="11"/>
  </w:num>
  <w:num w:numId="6">
    <w:abstractNumId w:val="20"/>
  </w:num>
  <w:num w:numId="7">
    <w:abstractNumId w:val="12"/>
  </w:num>
  <w:num w:numId="8">
    <w:abstractNumId w:val="14"/>
  </w:num>
  <w:num w:numId="9">
    <w:abstractNumId w:val="15"/>
  </w:num>
  <w:num w:numId="10">
    <w:abstractNumId w:val="16"/>
  </w:num>
  <w:num w:numId="11">
    <w:abstractNumId w:val="13"/>
  </w:num>
  <w:num w:numId="12">
    <w:abstractNumId w:val="24"/>
  </w:num>
  <w:num w:numId="13">
    <w:abstractNumId w:val="22"/>
  </w:num>
  <w:num w:numId="14">
    <w:abstractNumId w:val="17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3"/>
  </w:num>
  <w:num w:numId="28">
    <w:abstractNumId w:val="1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2"/>
    </w:lvlOverride>
  </w:num>
  <w:num w:numId="3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454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11"/>
    <w:rsid w:val="000021CE"/>
    <w:rsid w:val="000134AA"/>
    <w:rsid w:val="0002602D"/>
    <w:rsid w:val="00026A7B"/>
    <w:rsid w:val="00031A0C"/>
    <w:rsid w:val="00032348"/>
    <w:rsid w:val="000464C7"/>
    <w:rsid w:val="000514FA"/>
    <w:rsid w:val="000751CD"/>
    <w:rsid w:val="000815D5"/>
    <w:rsid w:val="000A17AF"/>
    <w:rsid w:val="000A3A73"/>
    <w:rsid w:val="000B77E7"/>
    <w:rsid w:val="000C3EE7"/>
    <w:rsid w:val="000C66D2"/>
    <w:rsid w:val="000C775F"/>
    <w:rsid w:val="000D5B94"/>
    <w:rsid w:val="000E184E"/>
    <w:rsid w:val="00106F51"/>
    <w:rsid w:val="00107699"/>
    <w:rsid w:val="00122593"/>
    <w:rsid w:val="00122A19"/>
    <w:rsid w:val="00127750"/>
    <w:rsid w:val="00135035"/>
    <w:rsid w:val="001369E7"/>
    <w:rsid w:val="00140E56"/>
    <w:rsid w:val="00143B04"/>
    <w:rsid w:val="001667CB"/>
    <w:rsid w:val="00181889"/>
    <w:rsid w:val="001818B0"/>
    <w:rsid w:val="00192AF5"/>
    <w:rsid w:val="001A05A7"/>
    <w:rsid w:val="001A10B8"/>
    <w:rsid w:val="001A51C1"/>
    <w:rsid w:val="001A700A"/>
    <w:rsid w:val="001B300A"/>
    <w:rsid w:val="001B6A8C"/>
    <w:rsid w:val="001B6BC0"/>
    <w:rsid w:val="001C6045"/>
    <w:rsid w:val="001D0061"/>
    <w:rsid w:val="001D4322"/>
    <w:rsid w:val="001E31F3"/>
    <w:rsid w:val="0021267E"/>
    <w:rsid w:val="0021600D"/>
    <w:rsid w:val="00216098"/>
    <w:rsid w:val="0022271C"/>
    <w:rsid w:val="0022272D"/>
    <w:rsid w:val="00226E6B"/>
    <w:rsid w:val="00237BC1"/>
    <w:rsid w:val="002479AC"/>
    <w:rsid w:val="002644C3"/>
    <w:rsid w:val="002669AB"/>
    <w:rsid w:val="00267E35"/>
    <w:rsid w:val="002747DA"/>
    <w:rsid w:val="00281B9F"/>
    <w:rsid w:val="00281C58"/>
    <w:rsid w:val="002B0A76"/>
    <w:rsid w:val="002B0C4E"/>
    <w:rsid w:val="002B2FCA"/>
    <w:rsid w:val="002B3AD6"/>
    <w:rsid w:val="002C5F02"/>
    <w:rsid w:val="002D2BDA"/>
    <w:rsid w:val="002E10A3"/>
    <w:rsid w:val="002E2A07"/>
    <w:rsid w:val="002E7EF4"/>
    <w:rsid w:val="002F3660"/>
    <w:rsid w:val="002F74FD"/>
    <w:rsid w:val="003020C3"/>
    <w:rsid w:val="0030584C"/>
    <w:rsid w:val="00307539"/>
    <w:rsid w:val="00307694"/>
    <w:rsid w:val="00313866"/>
    <w:rsid w:val="00316768"/>
    <w:rsid w:val="00331804"/>
    <w:rsid w:val="003353CB"/>
    <w:rsid w:val="00341D4B"/>
    <w:rsid w:val="00366006"/>
    <w:rsid w:val="00366769"/>
    <w:rsid w:val="00373319"/>
    <w:rsid w:val="00376BA8"/>
    <w:rsid w:val="00384741"/>
    <w:rsid w:val="00386327"/>
    <w:rsid w:val="00393A3E"/>
    <w:rsid w:val="00393CDE"/>
    <w:rsid w:val="003958DA"/>
    <w:rsid w:val="003A4C9F"/>
    <w:rsid w:val="003B7C23"/>
    <w:rsid w:val="003E0D6D"/>
    <w:rsid w:val="003E111C"/>
    <w:rsid w:val="003E268F"/>
    <w:rsid w:val="003E42A8"/>
    <w:rsid w:val="00403F8A"/>
    <w:rsid w:val="00410641"/>
    <w:rsid w:val="004123CD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5E2F"/>
    <w:rsid w:val="00464841"/>
    <w:rsid w:val="0048367A"/>
    <w:rsid w:val="00486E58"/>
    <w:rsid w:val="0049537E"/>
    <w:rsid w:val="004B356C"/>
    <w:rsid w:val="004C6E10"/>
    <w:rsid w:val="004C6E2F"/>
    <w:rsid w:val="004D3F45"/>
    <w:rsid w:val="004D4B96"/>
    <w:rsid w:val="004E54FC"/>
    <w:rsid w:val="004E7C92"/>
    <w:rsid w:val="004F3DC1"/>
    <w:rsid w:val="005119D6"/>
    <w:rsid w:val="0051443E"/>
    <w:rsid w:val="00520C25"/>
    <w:rsid w:val="00525F04"/>
    <w:rsid w:val="00525F81"/>
    <w:rsid w:val="00527FFC"/>
    <w:rsid w:val="00533665"/>
    <w:rsid w:val="0054087F"/>
    <w:rsid w:val="00540D67"/>
    <w:rsid w:val="00540D9E"/>
    <w:rsid w:val="00542A7D"/>
    <w:rsid w:val="005431E7"/>
    <w:rsid w:val="005527CE"/>
    <w:rsid w:val="005537EC"/>
    <w:rsid w:val="00556CEC"/>
    <w:rsid w:val="00567E47"/>
    <w:rsid w:val="00583046"/>
    <w:rsid w:val="0059777D"/>
    <w:rsid w:val="005A748E"/>
    <w:rsid w:val="005B294F"/>
    <w:rsid w:val="005D198D"/>
    <w:rsid w:val="005F091A"/>
    <w:rsid w:val="005F5FEB"/>
    <w:rsid w:val="005F702E"/>
    <w:rsid w:val="005F7AEA"/>
    <w:rsid w:val="0060578A"/>
    <w:rsid w:val="006079CE"/>
    <w:rsid w:val="00611C3E"/>
    <w:rsid w:val="00632762"/>
    <w:rsid w:val="0063693C"/>
    <w:rsid w:val="00656C00"/>
    <w:rsid w:val="00661391"/>
    <w:rsid w:val="006630F2"/>
    <w:rsid w:val="00680858"/>
    <w:rsid w:val="006812A3"/>
    <w:rsid w:val="00682853"/>
    <w:rsid w:val="0068367F"/>
    <w:rsid w:val="00684EB8"/>
    <w:rsid w:val="00685173"/>
    <w:rsid w:val="00690045"/>
    <w:rsid w:val="00695B2A"/>
    <w:rsid w:val="006A1A20"/>
    <w:rsid w:val="006B3AA4"/>
    <w:rsid w:val="006C1C08"/>
    <w:rsid w:val="006D2A59"/>
    <w:rsid w:val="006D3C81"/>
    <w:rsid w:val="006E01B8"/>
    <w:rsid w:val="006E4C3F"/>
    <w:rsid w:val="006F14D2"/>
    <w:rsid w:val="006F2439"/>
    <w:rsid w:val="007125B2"/>
    <w:rsid w:val="00714338"/>
    <w:rsid w:val="00715CFD"/>
    <w:rsid w:val="00743AAF"/>
    <w:rsid w:val="00754568"/>
    <w:rsid w:val="00756409"/>
    <w:rsid w:val="007579C2"/>
    <w:rsid w:val="0076071F"/>
    <w:rsid w:val="007653D6"/>
    <w:rsid w:val="00765993"/>
    <w:rsid w:val="007669C4"/>
    <w:rsid w:val="00776C75"/>
    <w:rsid w:val="0077775E"/>
    <w:rsid w:val="00777A46"/>
    <w:rsid w:val="00782512"/>
    <w:rsid w:val="00786C78"/>
    <w:rsid w:val="00790EA0"/>
    <w:rsid w:val="007910A1"/>
    <w:rsid w:val="007A0DE2"/>
    <w:rsid w:val="007A543D"/>
    <w:rsid w:val="007C0A44"/>
    <w:rsid w:val="007D4DFA"/>
    <w:rsid w:val="007F63F5"/>
    <w:rsid w:val="008010E1"/>
    <w:rsid w:val="00805A0F"/>
    <w:rsid w:val="00806FD7"/>
    <w:rsid w:val="00812E18"/>
    <w:rsid w:val="00815EE8"/>
    <w:rsid w:val="00820162"/>
    <w:rsid w:val="008214B8"/>
    <w:rsid w:val="00832913"/>
    <w:rsid w:val="00835839"/>
    <w:rsid w:val="00842B82"/>
    <w:rsid w:val="00851721"/>
    <w:rsid w:val="0086764B"/>
    <w:rsid w:val="00875EF3"/>
    <w:rsid w:val="00885334"/>
    <w:rsid w:val="00897576"/>
    <w:rsid w:val="008A5724"/>
    <w:rsid w:val="008B66C0"/>
    <w:rsid w:val="008C46D2"/>
    <w:rsid w:val="008D0003"/>
    <w:rsid w:val="008D18D8"/>
    <w:rsid w:val="008D5940"/>
    <w:rsid w:val="008F113B"/>
    <w:rsid w:val="008F3D17"/>
    <w:rsid w:val="0090565A"/>
    <w:rsid w:val="009060B6"/>
    <w:rsid w:val="0092033D"/>
    <w:rsid w:val="00934900"/>
    <w:rsid w:val="009475D6"/>
    <w:rsid w:val="00957E3D"/>
    <w:rsid w:val="009671FC"/>
    <w:rsid w:val="0099475A"/>
    <w:rsid w:val="00996B85"/>
    <w:rsid w:val="009A1811"/>
    <w:rsid w:val="009A6152"/>
    <w:rsid w:val="009A69FD"/>
    <w:rsid w:val="009B711E"/>
    <w:rsid w:val="009C27D9"/>
    <w:rsid w:val="009C29A2"/>
    <w:rsid w:val="009D2B1C"/>
    <w:rsid w:val="009E563A"/>
    <w:rsid w:val="009F2E63"/>
    <w:rsid w:val="009F3EA7"/>
    <w:rsid w:val="009F58C4"/>
    <w:rsid w:val="00A02524"/>
    <w:rsid w:val="00A3139A"/>
    <w:rsid w:val="00A331C7"/>
    <w:rsid w:val="00A42481"/>
    <w:rsid w:val="00A462A0"/>
    <w:rsid w:val="00A472EA"/>
    <w:rsid w:val="00A537A0"/>
    <w:rsid w:val="00A538EC"/>
    <w:rsid w:val="00A70CFE"/>
    <w:rsid w:val="00A72484"/>
    <w:rsid w:val="00A813BB"/>
    <w:rsid w:val="00A815B4"/>
    <w:rsid w:val="00A87987"/>
    <w:rsid w:val="00AA2310"/>
    <w:rsid w:val="00AB2A0C"/>
    <w:rsid w:val="00AB51EA"/>
    <w:rsid w:val="00AC1417"/>
    <w:rsid w:val="00AC2BA6"/>
    <w:rsid w:val="00AE207E"/>
    <w:rsid w:val="00AF33C7"/>
    <w:rsid w:val="00AF5ED0"/>
    <w:rsid w:val="00B072A6"/>
    <w:rsid w:val="00B0747E"/>
    <w:rsid w:val="00B15055"/>
    <w:rsid w:val="00B259A5"/>
    <w:rsid w:val="00B347FD"/>
    <w:rsid w:val="00B402B7"/>
    <w:rsid w:val="00B50E76"/>
    <w:rsid w:val="00B52570"/>
    <w:rsid w:val="00B5446F"/>
    <w:rsid w:val="00B55B1C"/>
    <w:rsid w:val="00B61170"/>
    <w:rsid w:val="00B63278"/>
    <w:rsid w:val="00B71E3F"/>
    <w:rsid w:val="00B75209"/>
    <w:rsid w:val="00B756D4"/>
    <w:rsid w:val="00B955B7"/>
    <w:rsid w:val="00BA5C2D"/>
    <w:rsid w:val="00BB314C"/>
    <w:rsid w:val="00BB3B33"/>
    <w:rsid w:val="00BB6A16"/>
    <w:rsid w:val="00BC069A"/>
    <w:rsid w:val="00BD123F"/>
    <w:rsid w:val="00BD297E"/>
    <w:rsid w:val="00BE3FBA"/>
    <w:rsid w:val="00BE4366"/>
    <w:rsid w:val="00BE59E0"/>
    <w:rsid w:val="00BF09CF"/>
    <w:rsid w:val="00C27039"/>
    <w:rsid w:val="00C3142B"/>
    <w:rsid w:val="00C40AB3"/>
    <w:rsid w:val="00C43693"/>
    <w:rsid w:val="00C52252"/>
    <w:rsid w:val="00C620A1"/>
    <w:rsid w:val="00C64561"/>
    <w:rsid w:val="00C72001"/>
    <w:rsid w:val="00C755DE"/>
    <w:rsid w:val="00C75968"/>
    <w:rsid w:val="00C7778C"/>
    <w:rsid w:val="00C83A1F"/>
    <w:rsid w:val="00C86427"/>
    <w:rsid w:val="00CB62F1"/>
    <w:rsid w:val="00CC0D7C"/>
    <w:rsid w:val="00CD47AC"/>
    <w:rsid w:val="00CD4AC7"/>
    <w:rsid w:val="00CE3D3F"/>
    <w:rsid w:val="00CE4C29"/>
    <w:rsid w:val="00D00432"/>
    <w:rsid w:val="00D10FD3"/>
    <w:rsid w:val="00D11B4B"/>
    <w:rsid w:val="00D127CD"/>
    <w:rsid w:val="00D12DE5"/>
    <w:rsid w:val="00D22021"/>
    <w:rsid w:val="00D26955"/>
    <w:rsid w:val="00D44A8F"/>
    <w:rsid w:val="00D55EEB"/>
    <w:rsid w:val="00D624B8"/>
    <w:rsid w:val="00D63F14"/>
    <w:rsid w:val="00D65262"/>
    <w:rsid w:val="00D65DF0"/>
    <w:rsid w:val="00D70138"/>
    <w:rsid w:val="00D7180B"/>
    <w:rsid w:val="00D80AA3"/>
    <w:rsid w:val="00D92B14"/>
    <w:rsid w:val="00D92CE1"/>
    <w:rsid w:val="00D9625A"/>
    <w:rsid w:val="00DA0CED"/>
    <w:rsid w:val="00DA2215"/>
    <w:rsid w:val="00DA39D6"/>
    <w:rsid w:val="00DA735A"/>
    <w:rsid w:val="00DB43BA"/>
    <w:rsid w:val="00DE163D"/>
    <w:rsid w:val="00DF7461"/>
    <w:rsid w:val="00E02D61"/>
    <w:rsid w:val="00E05748"/>
    <w:rsid w:val="00E1757F"/>
    <w:rsid w:val="00E22C58"/>
    <w:rsid w:val="00E25709"/>
    <w:rsid w:val="00E2671B"/>
    <w:rsid w:val="00E278F6"/>
    <w:rsid w:val="00E31CF5"/>
    <w:rsid w:val="00E37AB0"/>
    <w:rsid w:val="00E4167B"/>
    <w:rsid w:val="00E612D1"/>
    <w:rsid w:val="00E64469"/>
    <w:rsid w:val="00E64F38"/>
    <w:rsid w:val="00E666EF"/>
    <w:rsid w:val="00E67EBA"/>
    <w:rsid w:val="00E7195B"/>
    <w:rsid w:val="00E7569D"/>
    <w:rsid w:val="00E77CE3"/>
    <w:rsid w:val="00EA10E9"/>
    <w:rsid w:val="00EA4BCC"/>
    <w:rsid w:val="00ED4F7D"/>
    <w:rsid w:val="00ED5B31"/>
    <w:rsid w:val="00EF0A77"/>
    <w:rsid w:val="00F013F4"/>
    <w:rsid w:val="00F075E0"/>
    <w:rsid w:val="00F07E4C"/>
    <w:rsid w:val="00F20117"/>
    <w:rsid w:val="00F22F78"/>
    <w:rsid w:val="00F24E94"/>
    <w:rsid w:val="00F2501D"/>
    <w:rsid w:val="00F279BA"/>
    <w:rsid w:val="00F300DF"/>
    <w:rsid w:val="00F31064"/>
    <w:rsid w:val="00F328B4"/>
    <w:rsid w:val="00F35BBE"/>
    <w:rsid w:val="00F41A6D"/>
    <w:rsid w:val="00F54C19"/>
    <w:rsid w:val="00F63A47"/>
    <w:rsid w:val="00F81CA4"/>
    <w:rsid w:val="00F87F95"/>
    <w:rsid w:val="00FA0B9A"/>
    <w:rsid w:val="00FA6037"/>
    <w:rsid w:val="00FB0340"/>
    <w:rsid w:val="00FB1318"/>
    <w:rsid w:val="00FB4D96"/>
    <w:rsid w:val="00FB6E1A"/>
    <w:rsid w:val="00FC04E5"/>
    <w:rsid w:val="00FC14F7"/>
    <w:rsid w:val="00FC451D"/>
    <w:rsid w:val="00FC79FB"/>
    <w:rsid w:val="00FD5CA6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uiPriority w:val="99"/>
    <w:rsid w:val="00B75209"/>
    <w:pPr>
      <w:numPr>
        <w:numId w:val="11"/>
      </w:numPr>
    </w:pPr>
    <w:rPr>
      <w:sz w:val="20"/>
      <w:szCs w:val="20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</w:rPr>
  </w:style>
  <w:style w:type="character" w:customStyle="1" w:styleId="nadpismjChar">
    <w:name w:val="nadpis můj Char"/>
    <w:link w:val="nadpismj"/>
    <w:uiPriority w:val="99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 w:cs="Times New Roman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278F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278F6"/>
    <w:rPr>
      <w:rFonts w:ascii="Tahoma" w:eastAsia="Times New Roman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A10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uiPriority w:val="99"/>
    <w:rsid w:val="00B75209"/>
    <w:pPr>
      <w:numPr>
        <w:numId w:val="11"/>
      </w:numPr>
    </w:pPr>
    <w:rPr>
      <w:sz w:val="20"/>
      <w:szCs w:val="20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</w:rPr>
  </w:style>
  <w:style w:type="character" w:customStyle="1" w:styleId="nadpismjChar">
    <w:name w:val="nadpis můj Char"/>
    <w:link w:val="nadpismj"/>
    <w:uiPriority w:val="99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 w:cs="Times New Roman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278F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278F6"/>
    <w:rPr>
      <w:rFonts w:ascii="Tahoma" w:eastAsia="Times New Roman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A1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0</TotalTime>
  <Pages>3</Pages>
  <Words>418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Michaela Hyšplerová</cp:lastModifiedBy>
  <cp:revision>2</cp:revision>
  <cp:lastPrinted>2014-09-12T09:52:00Z</cp:lastPrinted>
  <dcterms:created xsi:type="dcterms:W3CDTF">2019-02-06T08:42:00Z</dcterms:created>
  <dcterms:modified xsi:type="dcterms:W3CDTF">2019-02-06T08:42:00Z</dcterms:modified>
</cp:coreProperties>
</file>