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Default="000E2BA0" w:rsidP="00B27D78">
      <w:pPr>
        <w:pStyle w:val="Nadpis4"/>
        <w:jc w:val="center"/>
      </w:pPr>
      <w:bookmarkStart w:id="0" w:name="_GoBack"/>
      <w:bookmarkEnd w:id="0"/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2B433D" w:rsidRPr="002B433D">
        <w:t>E633-S-12715/2016</w:t>
      </w:r>
    </w:p>
    <w:p w:rsidR="001642D0" w:rsidRDefault="000E2BA0" w:rsidP="008D3631">
      <w:pPr>
        <w:jc w:val="center"/>
      </w:pPr>
      <w:r w:rsidRPr="00EE53C1">
        <w:t>č. zhotovitele</w:t>
      </w:r>
      <w:r w:rsidR="00EC0CA8" w:rsidRPr="00EE53C1">
        <w:t xml:space="preserve">: </w:t>
      </w:r>
      <w:r w:rsidR="00A36430">
        <w:t>2016-82-530-16059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9B4E33" w:rsidRPr="009B4E33">
        <w:rPr>
          <w:b/>
          <w:sz w:val="22"/>
          <w:szCs w:val="22"/>
        </w:rPr>
        <w:t xml:space="preserve">Oprava čekáren na </w:t>
      </w:r>
      <w:proofErr w:type="spellStart"/>
      <w:r w:rsidR="009B4E33" w:rsidRPr="009B4E33">
        <w:rPr>
          <w:b/>
          <w:sz w:val="22"/>
          <w:szCs w:val="22"/>
        </w:rPr>
        <w:t>zast</w:t>
      </w:r>
      <w:proofErr w:type="spellEnd"/>
      <w:r w:rsidR="009B4E33" w:rsidRPr="009B4E33">
        <w:rPr>
          <w:b/>
          <w:sz w:val="22"/>
          <w:szCs w:val="22"/>
        </w:rPr>
        <w:t>. Střeň</w:t>
      </w:r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r w:rsidRPr="00641F70">
        <w:rPr>
          <w:b/>
          <w:spacing w:val="-2"/>
        </w:rPr>
        <w:t>1.1.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</w:t>
      </w:r>
      <w:proofErr w:type="spellStart"/>
      <w:r w:rsidRPr="00641F70">
        <w:rPr>
          <w:spacing w:val="-2"/>
        </w:rPr>
        <w:t>ú.</w:t>
      </w:r>
      <w:proofErr w:type="spellEnd"/>
      <w:r w:rsidRPr="00641F70">
        <w:rPr>
          <w:spacing w:val="-2"/>
        </w:rPr>
        <w:t xml:space="preserve">: </w:t>
      </w:r>
      <w:r w:rsidR="0068020E">
        <w:rPr>
          <w:spacing w:val="-2"/>
        </w:rPr>
        <w:t>…………………</w:t>
      </w:r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2B433D" w:rsidRDefault="002B433D" w:rsidP="002B433D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SEŽEV </w:t>
      </w:r>
      <w:proofErr w:type="spellStart"/>
      <w:r>
        <w:rPr>
          <w:b/>
          <w:bCs/>
          <w:spacing w:val="-2"/>
        </w:rPr>
        <w:t>facility</w:t>
      </w:r>
      <w:proofErr w:type="spellEnd"/>
      <w:r>
        <w:rPr>
          <w:b/>
          <w:bCs/>
          <w:spacing w:val="-2"/>
        </w:rPr>
        <w:t xml:space="preserve"> s.r.o.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Sídlo: Brno, Vídeňská 298/135, PSČ 619 00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IČ: 292 44 960, DIČ: CZ29244960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zapsaná v obchodním rejstříku vedeném Krajským soudem v Brně, oddíl C, vložka 68071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zastoupena: Mgr. Milanem Janouškem, jednatelem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Jednající jménem společnosti samostatně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bankovní spojení: ČSOB, a.s., č. </w:t>
      </w:r>
      <w:proofErr w:type="spellStart"/>
      <w:r>
        <w:rPr>
          <w:spacing w:val="-2"/>
        </w:rPr>
        <w:t>ú.</w:t>
      </w:r>
      <w:proofErr w:type="spellEnd"/>
      <w:r>
        <w:rPr>
          <w:spacing w:val="-2"/>
        </w:rPr>
        <w:t xml:space="preserve"> </w:t>
      </w:r>
      <w:r w:rsidR="0068020E">
        <w:rPr>
          <w:spacing w:val="-2"/>
        </w:rPr>
        <w:t>……………………….</w:t>
      </w:r>
    </w:p>
    <w:p w:rsidR="002B433D" w:rsidRDefault="002B433D" w:rsidP="002B433D">
      <w:pPr>
        <w:spacing w:before="240" w:after="120"/>
        <w:rPr>
          <w:b/>
        </w:rPr>
      </w:pPr>
      <w:r>
        <w:rPr>
          <w:b/>
        </w:rPr>
        <w:t>Kontaktní adresa/adresa pro doručování písemností a daňových dokladů:</w:t>
      </w:r>
    </w:p>
    <w:p w:rsidR="002B433D" w:rsidRDefault="002B433D" w:rsidP="002B433D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SEŽEV </w:t>
      </w:r>
      <w:proofErr w:type="spellStart"/>
      <w:r>
        <w:rPr>
          <w:b/>
          <w:bCs/>
          <w:spacing w:val="-2"/>
        </w:rPr>
        <w:t>facility</w:t>
      </w:r>
      <w:proofErr w:type="spellEnd"/>
      <w:r>
        <w:rPr>
          <w:b/>
          <w:bCs/>
          <w:spacing w:val="-2"/>
        </w:rPr>
        <w:t xml:space="preserve"> s.r.o., 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Jarní 898/50, 614 00 Brno</w:t>
      </w:r>
    </w:p>
    <w:p w:rsidR="00DE6F9D" w:rsidRDefault="00DE6F9D" w:rsidP="008F101C">
      <w:pPr>
        <w:suppressAutoHyphens/>
        <w:jc w:val="both"/>
        <w:rPr>
          <w:spacing w:val="-2"/>
        </w:rPr>
      </w:pPr>
    </w:p>
    <w:p w:rsidR="005929A8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Kontaktní osoby za objednatele:</w:t>
      </w:r>
    </w:p>
    <w:p w:rsidR="00DE6F9D" w:rsidRPr="00DE6F9D" w:rsidRDefault="00DE6F9D" w:rsidP="004E75F2">
      <w:pPr>
        <w:numPr>
          <w:ilvl w:val="0"/>
          <w:numId w:val="19"/>
        </w:numPr>
        <w:suppressAutoHyphens/>
        <w:spacing w:after="120"/>
        <w:ind w:left="709" w:hanging="283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D62DD">
        <w:rPr>
          <w:spacing w:val="-2"/>
        </w:rPr>
        <w:t>Ladislav Kašpar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6E3C9A" w:rsidRPr="006301AC" w:rsidRDefault="00DE6F9D" w:rsidP="006E3C9A">
      <w:pPr>
        <w:numPr>
          <w:ilvl w:val="0"/>
          <w:numId w:val="19"/>
        </w:numPr>
        <w:suppressAutoHyphens/>
        <w:spacing w:after="120"/>
        <w:ind w:left="425" w:firstLine="1"/>
        <w:contextualSpacing/>
        <w:jc w:val="both"/>
        <w:rPr>
          <w:spacing w:val="-2"/>
        </w:rPr>
      </w:pPr>
      <w:r w:rsidRPr="006E3C9A">
        <w:rPr>
          <w:spacing w:val="-2"/>
        </w:rPr>
        <w:t>ve věcech technických:</w:t>
      </w:r>
      <w:r w:rsidR="004E75F2" w:rsidRPr="006E3C9A">
        <w:rPr>
          <w:spacing w:val="-2"/>
        </w:rPr>
        <w:t xml:space="preserve"> </w:t>
      </w:r>
      <w:r w:rsidR="006E3C9A" w:rsidRPr="006301AC">
        <w:rPr>
          <w:bCs/>
        </w:rPr>
        <w:t xml:space="preserve">Ing. </w:t>
      </w:r>
      <w:r w:rsidR="0068020E">
        <w:rPr>
          <w:bCs/>
        </w:rPr>
        <w:t>……………………</w:t>
      </w:r>
      <w:r w:rsidR="006E3C9A" w:rsidRPr="006301AC">
        <w:rPr>
          <w:bCs/>
        </w:rPr>
        <w:t>,</w:t>
      </w:r>
      <w:r w:rsidR="006E3C9A" w:rsidRPr="006E3C9A">
        <w:t xml:space="preserve"> </w:t>
      </w:r>
      <w:r w:rsidR="006E3C9A" w:rsidRPr="006301AC">
        <w:rPr>
          <w:bCs/>
        </w:rPr>
        <w:t xml:space="preserve">mob.: </w:t>
      </w:r>
      <w:r w:rsidR="0068020E">
        <w:rPr>
          <w:bCs/>
        </w:rPr>
        <w:t>………………..</w:t>
      </w:r>
      <w:r w:rsidR="006E3C9A" w:rsidRPr="006301AC">
        <w:rPr>
          <w:bCs/>
        </w:rPr>
        <w:t xml:space="preserve">, e-mail: </w:t>
      </w:r>
      <w:r w:rsidR="0068020E">
        <w:rPr>
          <w:bCs/>
        </w:rPr>
        <w:t>…………………………..</w:t>
      </w:r>
    </w:p>
    <w:p w:rsidR="002F6BFB" w:rsidRPr="006E3C9A" w:rsidRDefault="006E3C9A" w:rsidP="006301AC">
      <w:pPr>
        <w:rPr>
          <w:spacing w:val="-2"/>
        </w:rPr>
      </w:pPr>
      <w:r>
        <w:rPr>
          <w:bCs/>
        </w:rPr>
        <w:t xml:space="preserve">      </w:t>
      </w: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2B433D" w:rsidRDefault="002B433D" w:rsidP="002B433D">
      <w:pPr>
        <w:pStyle w:val="Odstavecseseznamem"/>
        <w:numPr>
          <w:ilvl w:val="0"/>
          <w:numId w:val="36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smluvních: Mgr. </w:t>
      </w:r>
      <w:r w:rsidR="0068020E">
        <w:rPr>
          <w:spacing w:val="-2"/>
        </w:rPr>
        <w:t>Milan Janoušek</w:t>
      </w:r>
      <w:r>
        <w:rPr>
          <w:spacing w:val="-2"/>
        </w:rPr>
        <w:t xml:space="preserve">, mob.: </w:t>
      </w:r>
      <w:r w:rsidR="0068020E">
        <w:rPr>
          <w:spacing w:val="-2"/>
        </w:rPr>
        <w:t>………………</w:t>
      </w:r>
      <w:r>
        <w:rPr>
          <w:spacing w:val="-2"/>
        </w:rPr>
        <w:t xml:space="preserve">, e-mail: </w:t>
      </w:r>
      <w:r w:rsidR="0068020E">
        <w:rPr>
          <w:spacing w:val="-2"/>
        </w:rPr>
        <w:t>…………………………..</w:t>
      </w:r>
    </w:p>
    <w:p w:rsidR="002B433D" w:rsidRPr="00A36430" w:rsidRDefault="002B433D" w:rsidP="002B433D">
      <w:pPr>
        <w:pStyle w:val="Odstavecseseznamem"/>
        <w:numPr>
          <w:ilvl w:val="0"/>
          <w:numId w:val="36"/>
        </w:numPr>
        <w:suppressAutoHyphens/>
        <w:spacing w:after="120"/>
        <w:ind w:left="714" w:hanging="289"/>
        <w:contextualSpacing w:val="0"/>
        <w:jc w:val="both"/>
        <w:rPr>
          <w:rStyle w:val="Hypertextovodkaz"/>
          <w:color w:val="auto"/>
          <w:spacing w:val="-2"/>
          <w:u w:val="none"/>
        </w:rPr>
      </w:pPr>
      <w:r>
        <w:rPr>
          <w:spacing w:val="-2"/>
        </w:rPr>
        <w:t xml:space="preserve"> ve věcech technických: Ing. </w:t>
      </w:r>
      <w:r w:rsidR="0068020E">
        <w:rPr>
          <w:spacing w:val="-2"/>
        </w:rPr>
        <w:t>……………….</w:t>
      </w:r>
      <w:r>
        <w:rPr>
          <w:spacing w:val="-2"/>
        </w:rPr>
        <w:t xml:space="preserve">, mob.: </w:t>
      </w:r>
      <w:r w:rsidR="0068020E">
        <w:rPr>
          <w:spacing w:val="-2"/>
        </w:rPr>
        <w:t>………………</w:t>
      </w:r>
      <w:r>
        <w:rPr>
          <w:spacing w:val="-2"/>
        </w:rPr>
        <w:t xml:space="preserve">, e-mail: </w:t>
      </w:r>
      <w:r w:rsidR="0068020E">
        <w:rPr>
          <w:spacing w:val="-2"/>
        </w:rPr>
        <w:t>………………………….</w:t>
      </w:r>
    </w:p>
    <w:p w:rsidR="00A36430" w:rsidRDefault="00A36430" w:rsidP="002B433D">
      <w:pPr>
        <w:pStyle w:val="Odstavecseseznamem"/>
        <w:numPr>
          <w:ilvl w:val="0"/>
          <w:numId w:val="36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technických:  Ing. </w:t>
      </w:r>
      <w:r w:rsidR="0068020E">
        <w:rPr>
          <w:spacing w:val="-2"/>
        </w:rPr>
        <w:t>…………………..</w:t>
      </w:r>
      <w:r>
        <w:rPr>
          <w:spacing w:val="-2"/>
        </w:rPr>
        <w:t xml:space="preserve">, mob.: </w:t>
      </w:r>
      <w:r w:rsidR="0068020E">
        <w:rPr>
          <w:spacing w:val="-2"/>
        </w:rPr>
        <w:t>……………</w:t>
      </w:r>
      <w:r>
        <w:rPr>
          <w:spacing w:val="-2"/>
        </w:rPr>
        <w:t xml:space="preserve">, e-mail: </w:t>
      </w:r>
      <w:r w:rsidR="0068020E">
        <w:rPr>
          <w:spacing w:val="-2"/>
        </w:rPr>
        <w:t>…………………………..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DE6F9D" w:rsidRDefault="00DE6F9D" w:rsidP="000B0058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>k zhotovení stavby OPI/OŘOLC/0</w:t>
      </w:r>
      <w:r w:rsidR="000E23B2">
        <w:t>8</w:t>
      </w:r>
      <w:r w:rsidR="00A263AF" w:rsidRPr="00A263AF">
        <w:t>/1</w:t>
      </w:r>
      <w:r w:rsidR="000E23B2">
        <w:t>5</w:t>
      </w:r>
      <w:r w:rsidRPr="00DE6F9D">
        <w:t xml:space="preserve">, které jsou součástí zadávací dokumentace, viz. </w:t>
      </w:r>
      <w:proofErr w:type="spellStart"/>
      <w:r w:rsidRPr="00DE6F9D">
        <w:t>ust</w:t>
      </w:r>
      <w:proofErr w:type="spellEnd"/>
      <w:r w:rsidRPr="00DE6F9D">
        <w:t>. Čl. II, odst. 2.1 této smlouvy (dále v textu jen: „OP“).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>Dílo specifikované v </w:t>
      </w:r>
      <w:proofErr w:type="spellStart"/>
      <w:r w:rsidRPr="00CD62DD">
        <w:t>ust</w:t>
      </w:r>
      <w:proofErr w:type="spellEnd"/>
      <w:r w:rsidRPr="00CD62DD">
        <w:t xml:space="preserve">. Čl. III této smlouvy, bude prováděno a realizováno v souladu s následujícími dokumenty: </w:t>
      </w:r>
    </w:p>
    <w:p w:rsidR="00DE6F9D" w:rsidRPr="00DE6F9D" w:rsidRDefault="00DE6F9D" w:rsidP="009B4E3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9B4E33" w:rsidRPr="009B4E33">
        <w:rPr>
          <w:b/>
        </w:rPr>
        <w:t xml:space="preserve">Oprava čekáren na </w:t>
      </w:r>
      <w:proofErr w:type="spellStart"/>
      <w:r w:rsidR="009B4E33" w:rsidRPr="009B4E33">
        <w:rPr>
          <w:b/>
        </w:rPr>
        <w:t>zast</w:t>
      </w:r>
      <w:proofErr w:type="spellEnd"/>
      <w:r w:rsidR="009B4E33" w:rsidRPr="009B4E33">
        <w:rPr>
          <w:b/>
        </w:rPr>
        <w:t>. Střeň</w:t>
      </w:r>
      <w:r w:rsidRPr="00DE6F9D">
        <w:t xml:space="preserve">“ </w:t>
      </w:r>
      <w:r w:rsidRPr="00B13615">
        <w:t xml:space="preserve">ZN. (č.j.): </w:t>
      </w:r>
      <w:r w:rsidR="002B433D">
        <w:t>9248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2B433D">
        <w:t>27. 10.</w:t>
      </w:r>
      <w:r w:rsidR="00B13615" w:rsidRPr="00B13615">
        <w:t xml:space="preserve"> </w:t>
      </w:r>
      <w:r w:rsidRPr="00B13615">
        <w:rPr>
          <w:spacing w:val="-2"/>
        </w:rPr>
        <w:t>201</w:t>
      </w:r>
      <w:r w:rsidR="008E6264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2B433D">
        <w:t>4. 11.</w:t>
      </w:r>
      <w:r w:rsidR="00B13615" w:rsidRPr="00B13615">
        <w:t xml:space="preserve"> </w:t>
      </w:r>
      <w:r w:rsidRPr="00B13615">
        <w:t>201</w:t>
      </w:r>
      <w:r w:rsidR="008E6264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 xml:space="preserve">ZN. (č.j.): </w:t>
      </w:r>
      <w:r w:rsidR="002B433D">
        <w:t>9523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2B433D">
        <w:t>7. 11</w:t>
      </w:r>
      <w:r w:rsidR="00B13615" w:rsidRPr="00B13615">
        <w:t xml:space="preserve">. </w:t>
      </w:r>
      <w:r w:rsidRPr="00B13615">
        <w:t>201</w:t>
      </w:r>
      <w:r w:rsidR="008E6264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</w:t>
      </w:r>
      <w:proofErr w:type="spellStart"/>
      <w:r w:rsidRPr="00DE6F9D">
        <w:t>ust</w:t>
      </w:r>
      <w:proofErr w:type="spellEnd"/>
      <w:r w:rsidRPr="00DE6F9D">
        <w:t>. odst.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Pokud nelze vzhledem k povaze prováděného díla (viz. vymezení díla v Čl. III této smlouvy) použít některá ustanovení OP, jsou tato ustanovení neúčinná.</w:t>
      </w:r>
    </w:p>
    <w:p w:rsid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6E3C9A" w:rsidRPr="00DE6F9D" w:rsidRDefault="006E3C9A" w:rsidP="006E3C9A">
      <w:p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</w:pP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</w:t>
      </w:r>
      <w:proofErr w:type="spellStart"/>
      <w:r w:rsidRPr="00DE6F9D">
        <w:t>ust</w:t>
      </w:r>
      <w:proofErr w:type="spellEnd"/>
      <w:r w:rsidRPr="00DE6F9D">
        <w:t>. Čl. III, odst. 3.2 až 3.6 této smlouvy, označován i souhrnným pojmem dílo.</w:t>
      </w:r>
    </w:p>
    <w:p w:rsidR="00DE6F9D" w:rsidRPr="00DE6F9D" w:rsidRDefault="00DE6F9D" w:rsidP="009B4E33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</w:rPr>
        <w:t>„</w:t>
      </w:r>
      <w:r w:rsidR="009B4E33" w:rsidRPr="009B4E33">
        <w:rPr>
          <w:b/>
        </w:rPr>
        <w:t xml:space="preserve">Oprava čekáren na </w:t>
      </w:r>
      <w:proofErr w:type="spellStart"/>
      <w:r w:rsidR="009B4E33" w:rsidRPr="009B4E33">
        <w:rPr>
          <w:b/>
        </w:rPr>
        <w:t>zast</w:t>
      </w:r>
      <w:proofErr w:type="spellEnd"/>
      <w:r w:rsidR="009B4E33" w:rsidRPr="009B4E33">
        <w:rPr>
          <w:b/>
        </w:rPr>
        <w:t>. Střeň</w:t>
      </w:r>
      <w:r w:rsidRPr="00DE6F9D">
        <w:rPr>
          <w:b/>
        </w:rPr>
        <w:t>“.</w:t>
      </w:r>
    </w:p>
    <w:p w:rsidR="008B0D39" w:rsidRPr="008B0D39" w:rsidRDefault="00DE6F9D" w:rsidP="009B4E33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</w:pPr>
      <w:r w:rsidRPr="00DE6F9D">
        <w:t xml:space="preserve">Místo </w:t>
      </w:r>
      <w:r w:rsidRPr="00564B24">
        <w:t xml:space="preserve">provedení díla: </w:t>
      </w:r>
      <w:proofErr w:type="spellStart"/>
      <w:r w:rsidR="009B4E33" w:rsidRPr="009B4E33">
        <w:t>zast</w:t>
      </w:r>
      <w:proofErr w:type="spellEnd"/>
      <w:r w:rsidR="009B4E33" w:rsidRPr="009B4E33">
        <w:t>. Střeň</w:t>
      </w:r>
    </w:p>
    <w:p w:rsidR="00DE6F9D" w:rsidRPr="00DE6F9D" w:rsidRDefault="00DE6F9D" w:rsidP="009B4E33">
      <w:pPr>
        <w:pStyle w:val="Odstavecseseznamem"/>
        <w:numPr>
          <w:ilvl w:val="1"/>
          <w:numId w:val="34"/>
        </w:numPr>
        <w:tabs>
          <w:tab w:val="left" w:pos="993"/>
        </w:tabs>
        <w:spacing w:after="120"/>
        <w:contextualSpacing w:val="0"/>
        <w:jc w:val="both"/>
      </w:pPr>
      <w:r w:rsidRPr="00DE6F9D">
        <w:t>Dílem se rozumí provedení činností v rámci veřejné zakázky s názvem: „</w:t>
      </w:r>
      <w:r w:rsidR="009B4E33" w:rsidRPr="009B4E33">
        <w:t xml:space="preserve">Oprava čekáren na </w:t>
      </w:r>
      <w:proofErr w:type="spellStart"/>
      <w:r w:rsidR="009B4E33" w:rsidRPr="009B4E33">
        <w:t>zast</w:t>
      </w:r>
      <w:proofErr w:type="spellEnd"/>
      <w:r w:rsidR="009B4E33" w:rsidRPr="009B4E33">
        <w:t>. Střeň</w:t>
      </w:r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8B0D39">
        <w:rPr>
          <w:b/>
        </w:rPr>
        <w:t xml:space="preserve">2. </w:t>
      </w:r>
      <w:r w:rsidRPr="008B0D39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ind w:left="357" w:hanging="357"/>
        <w:contextualSpacing w:val="0"/>
        <w:jc w:val="both"/>
      </w:pPr>
      <w:r w:rsidRPr="00DE6F9D">
        <w:t>Dílo bude prováděno na majetku ve vlastnictví České republiky, </w:t>
      </w:r>
      <w:r w:rsidRPr="008B0D39">
        <w:rPr>
          <w:bCs/>
          <w:iCs/>
        </w:rPr>
        <w:t>k němuž má Správa železniční dopravní</w:t>
      </w:r>
      <w:r w:rsidRPr="008B0D39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Default="00DE6F9D" w:rsidP="008B0D39">
      <w:pPr>
        <w:pStyle w:val="Odstavecseseznamem"/>
        <w:numPr>
          <w:ilvl w:val="1"/>
          <w:numId w:val="34"/>
        </w:numPr>
        <w:spacing w:after="120"/>
        <w:jc w:val="both"/>
      </w:pPr>
      <w:r w:rsidRPr="00DE6F9D">
        <w:t xml:space="preserve">Dílo bude ve vlastnictví České republiky s právem hospodařit s majetkem státu pro objednatele.    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DE6F9D" w:rsidRPr="00DE6F9D" w:rsidRDefault="00DE6F9D" w:rsidP="00DE6F9D">
      <w:pPr>
        <w:suppressAutoHyphens/>
        <w:spacing w:after="120"/>
        <w:ind w:firstLine="426"/>
        <w:jc w:val="both"/>
        <w:rPr>
          <w:spacing w:val="-2"/>
        </w:rPr>
      </w:pPr>
      <w:r w:rsidRPr="00DE6F9D">
        <w:rPr>
          <w:spacing w:val="-2"/>
        </w:rPr>
        <w:t>zahájení prací:</w:t>
      </w:r>
      <w:r w:rsidR="000E23B2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  <w:r w:rsidRPr="00DE6F9D">
        <w:rPr>
          <w:b/>
          <w:spacing w:val="-2"/>
        </w:rPr>
        <w:t xml:space="preserve">  </w:t>
      </w:r>
    </w:p>
    <w:p w:rsidR="00DE6F9D" w:rsidRDefault="00DE6F9D" w:rsidP="00DE6F9D">
      <w:pPr>
        <w:suppressAutoHyphens/>
        <w:spacing w:after="120"/>
        <w:ind w:firstLine="426"/>
        <w:jc w:val="both"/>
        <w:rPr>
          <w:b/>
          <w:spacing w:val="-2"/>
        </w:rPr>
      </w:pPr>
      <w:r w:rsidRPr="00DE6F9D">
        <w:rPr>
          <w:spacing w:val="-2"/>
        </w:rPr>
        <w:t>ukončení prací:</w:t>
      </w:r>
      <w:r w:rsidR="000E23B2">
        <w:rPr>
          <w:spacing w:val="-2"/>
        </w:rPr>
        <w:t xml:space="preserve"> </w:t>
      </w:r>
      <w:r w:rsidR="009B4E33">
        <w:rPr>
          <w:b/>
          <w:spacing w:val="-2"/>
        </w:rPr>
        <w:t>Prosinec</w:t>
      </w:r>
      <w:r w:rsidR="007129C9" w:rsidRPr="008E6264">
        <w:rPr>
          <w:b/>
          <w:spacing w:val="-2"/>
        </w:rPr>
        <w:t xml:space="preserve"> </w:t>
      </w:r>
      <w:r w:rsidRPr="008E6264">
        <w:rPr>
          <w:b/>
          <w:spacing w:val="-2"/>
        </w:rPr>
        <w:t>201</w:t>
      </w:r>
      <w:r w:rsidR="008E6264" w:rsidRPr="008E6264">
        <w:rPr>
          <w:b/>
          <w:spacing w:val="-2"/>
        </w:rPr>
        <w:t>6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A263AF">
        <w:rPr>
          <w:spacing w:val="-2"/>
        </w:rPr>
        <w:t xml:space="preserve">Cena díla (smluvní cena) činí dle nabídky zhotovitele:  </w:t>
      </w:r>
    </w:p>
    <w:p w:rsidR="00EE38CD" w:rsidRDefault="00EE38CD" w:rsidP="00EE38CD">
      <w:pPr>
        <w:suppressAutoHyphens/>
        <w:spacing w:after="120"/>
        <w:contextualSpacing/>
        <w:jc w:val="both"/>
        <w:rPr>
          <w:spacing w:val="-2"/>
        </w:rPr>
      </w:pPr>
    </w:p>
    <w:p w:rsidR="00A263AF" w:rsidRPr="00EE38CD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</w:r>
      <w:r w:rsidR="00EE38CD" w:rsidRPr="00EE38CD">
        <w:rPr>
          <w:b/>
          <w:spacing w:val="-2"/>
        </w:rPr>
        <w:t>C</w:t>
      </w:r>
      <w:r w:rsidRPr="00EE38CD">
        <w:rPr>
          <w:b/>
          <w:spacing w:val="-2"/>
        </w:rPr>
        <w:t>elková</w:t>
      </w:r>
      <w:r w:rsidR="00EE38CD">
        <w:rPr>
          <w:b/>
          <w:spacing w:val="-2"/>
        </w:rPr>
        <w:t xml:space="preserve"> cena díla</w:t>
      </w:r>
      <w:r w:rsidRPr="00EE38CD">
        <w:rPr>
          <w:b/>
          <w:spacing w:val="-2"/>
        </w:rPr>
        <w:t xml:space="preserve"> bez DPH: </w:t>
      </w:r>
      <w:r w:rsidR="002B433D">
        <w:rPr>
          <w:b/>
          <w:spacing w:val="-2"/>
        </w:rPr>
        <w:t>198 787,38</w:t>
      </w:r>
      <w:r w:rsidRPr="00EE38CD">
        <w:rPr>
          <w:b/>
          <w:spacing w:val="-2"/>
        </w:rPr>
        <w:t xml:space="preserve"> Kč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  <w:t xml:space="preserve">slovy: </w:t>
      </w:r>
      <w:proofErr w:type="spellStart"/>
      <w:r w:rsidR="002B433D">
        <w:rPr>
          <w:spacing w:val="-2"/>
        </w:rPr>
        <w:t>jednostodevadesátosmtisícsedmsetosmdesátsedm</w:t>
      </w:r>
      <w:proofErr w:type="spellEnd"/>
      <w:r w:rsidR="002B433D">
        <w:rPr>
          <w:spacing w:val="-2"/>
        </w:rPr>
        <w:t xml:space="preserve"> </w:t>
      </w:r>
      <w:r w:rsidRPr="00EE38CD">
        <w:rPr>
          <w:spacing w:val="-2"/>
        </w:rPr>
        <w:t>korun</w:t>
      </w:r>
      <w:r w:rsidR="002B433D">
        <w:rPr>
          <w:spacing w:val="-2"/>
        </w:rPr>
        <w:t xml:space="preserve"> </w:t>
      </w:r>
      <w:r w:rsidRPr="00EE38CD">
        <w:rPr>
          <w:spacing w:val="-2"/>
        </w:rPr>
        <w:t xml:space="preserve">českých </w:t>
      </w:r>
      <w:r w:rsidR="002B433D">
        <w:rPr>
          <w:spacing w:val="-2"/>
        </w:rPr>
        <w:t xml:space="preserve">a </w:t>
      </w:r>
      <w:proofErr w:type="spellStart"/>
      <w:r w:rsidR="002B433D">
        <w:rPr>
          <w:spacing w:val="-2"/>
        </w:rPr>
        <w:t>třicetosm</w:t>
      </w:r>
      <w:proofErr w:type="spellEnd"/>
      <w:r w:rsidR="002B433D">
        <w:rPr>
          <w:spacing w:val="-2"/>
        </w:rPr>
        <w:t xml:space="preserve"> haléřů </w:t>
      </w:r>
      <w:r w:rsidRPr="00EE38CD">
        <w:rPr>
          <w:spacing w:val="-2"/>
        </w:rPr>
        <w:t>bez DPH</w:t>
      </w:r>
      <w:r w:rsidR="002B433D">
        <w:rPr>
          <w:spacing w:val="-2"/>
        </w:rPr>
        <w:t>.</w:t>
      </w:r>
    </w:p>
    <w:p w:rsidR="00A263AF" w:rsidRPr="00A263AF" w:rsidRDefault="00A263AF" w:rsidP="00A263AF">
      <w:pPr>
        <w:spacing w:after="120"/>
        <w:ind w:left="425" w:hanging="425"/>
        <w:jc w:val="both"/>
      </w:pPr>
      <w:r w:rsidRPr="00A263AF">
        <w:t xml:space="preserve">       </w:t>
      </w:r>
      <w:r w:rsidRPr="00A263AF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263AF" w:rsidRPr="00A263AF" w:rsidRDefault="00A263AF" w:rsidP="00A263AF">
      <w:pPr>
        <w:spacing w:after="120"/>
        <w:ind w:left="425"/>
        <w:jc w:val="both"/>
        <w:rPr>
          <w:b/>
        </w:rPr>
      </w:pPr>
      <w:r w:rsidRPr="00A263AF">
        <w:t xml:space="preserve">V případě, že dle </w:t>
      </w:r>
      <w:proofErr w:type="spellStart"/>
      <w:r w:rsidRPr="00A263AF">
        <w:t>ust</w:t>
      </w:r>
      <w:proofErr w:type="spellEnd"/>
      <w:r w:rsidRPr="00A263AF">
        <w:t>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</w:t>
      </w:r>
      <w:proofErr w:type="spellStart"/>
      <w:r w:rsidRPr="00A263AF">
        <w:t>ust</w:t>
      </w:r>
      <w:proofErr w:type="spellEnd"/>
      <w:r w:rsidRPr="00A263AF">
        <w:t>. § 92a zákona o DPH.</w:t>
      </w:r>
      <w:r w:rsidRPr="00A263AF">
        <w:rPr>
          <w:b/>
          <w:i/>
        </w:rPr>
        <w:t xml:space="preserve"> 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</w:pPr>
      <w:r w:rsidRPr="00A263AF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 xml:space="preserve">Při dílčí fakturaci zhotovitel na základě stavebního deníku vyhotoví soupis provedených prací, včetně zjišťovacího protokolu, vystaví daňový doklad, který je splatný 30-tý kalendářní den po doručení daňového dokladu na kontaktní adresu/adresu pro doručování písemností a daňových dokladů,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>. Čl. I, odst. 1.1 této smlouvy. Soupis skutečně provedených prací musí zhotovitel rozdělit na každý obvod zvlášť a tento soupis musí být odsouhlasený příslušným vedoucím pracovníkem provozního střediska.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 xml:space="preserve">Při konečné fakturaci zhotovitel na základě stavebního deníku vyhotoví soupis provedených prací a na základě zjišťovacího protokolu, protokolu o předání a převzetí díla a veškeré potřebné dokumentace vystaví daňový doklad, který je splatný 30-tý kalendářní den po doručení daňového dokladu na kontaktní adresu/adresu pro doručování písemností a daňových dokladů,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 xml:space="preserve">. Čl. I, odst. 1.1 této smlouvy. Konečný daňový doklad je zhotovitel povinen doručit na kontaktní adresu/adresu pro doručování písemností a daňových dokladů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>. Čl. I, odst. 1.1. Smlouvy, a to po předání díla bez vad a nedodělků, do tří měsíců od ukončení plnění předmětu díla, nejpozději však do 15. 12. kalendářního roku.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lastRenderedPageBreak/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A263AF" w:rsidRDefault="00A263AF" w:rsidP="00564B24">
      <w:pPr>
        <w:numPr>
          <w:ilvl w:val="0"/>
          <w:numId w:val="26"/>
        </w:numPr>
        <w:suppressAutoHyphens/>
        <w:ind w:left="425" w:hanging="425"/>
        <w:jc w:val="both"/>
        <w:rPr>
          <w:spacing w:val="-2"/>
        </w:rPr>
      </w:pPr>
      <w:r w:rsidRPr="00A263AF">
        <w:rPr>
          <w:spacing w:val="-2"/>
        </w:rPr>
        <w:t>Pro tuto smlouvu se složení jistoty na realizaci nepožaduje.</w:t>
      </w: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0B0058" w:rsidRDefault="000B0058" w:rsidP="000B0058">
      <w:pPr>
        <w:numPr>
          <w:ilvl w:val="0"/>
          <w:numId w:val="25"/>
        </w:numPr>
        <w:suppressAutoHyphens/>
        <w:spacing w:after="120"/>
        <w:ind w:left="425" w:hanging="425"/>
        <w:jc w:val="both"/>
      </w:pPr>
      <w:r>
        <w:t xml:space="preserve">Technický dozor investora: </w:t>
      </w:r>
    </w:p>
    <w:p w:rsidR="000B0058" w:rsidRPr="006301AC" w:rsidRDefault="006301AC" w:rsidP="006301AC">
      <w:pPr>
        <w:spacing w:after="120"/>
        <w:rPr>
          <w:rStyle w:val="Hypertextovodkaz"/>
          <w:rFonts w:eastAsiaTheme="majorEastAsia" w:cs="Arial"/>
        </w:rPr>
      </w:pPr>
      <w:r>
        <w:rPr>
          <w:rFonts w:cs="Arial"/>
        </w:rPr>
        <w:t xml:space="preserve">         </w:t>
      </w:r>
      <w:r w:rsidR="000B0058" w:rsidRPr="006301AC">
        <w:rPr>
          <w:rFonts w:cs="Arial"/>
        </w:rPr>
        <w:t xml:space="preserve">Ing. </w:t>
      </w:r>
      <w:r w:rsidR="0068020E">
        <w:rPr>
          <w:rFonts w:cs="Arial"/>
        </w:rPr>
        <w:t>…………………….</w:t>
      </w:r>
      <w:r w:rsidR="000B0058" w:rsidRPr="006301AC">
        <w:rPr>
          <w:rFonts w:cs="Arial"/>
        </w:rPr>
        <w:t xml:space="preserve">, mob.: </w:t>
      </w:r>
      <w:r w:rsidR="0068020E">
        <w:rPr>
          <w:rFonts w:cs="Arial"/>
        </w:rPr>
        <w:t>………………..</w:t>
      </w:r>
      <w:r w:rsidR="000B0058" w:rsidRPr="006301AC">
        <w:rPr>
          <w:rFonts w:cs="Arial"/>
        </w:rPr>
        <w:t xml:space="preserve">, email: </w:t>
      </w:r>
      <w:r w:rsidR="0068020E">
        <w:rPr>
          <w:rFonts w:cs="Arial"/>
        </w:rPr>
        <w:t>………………………</w:t>
      </w:r>
    </w:p>
    <w:p w:rsidR="000B0058" w:rsidRDefault="000B0058" w:rsidP="000B0058">
      <w:pPr>
        <w:numPr>
          <w:ilvl w:val="0"/>
          <w:numId w:val="25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>
        <w:rPr>
          <w:spacing w:val="-2"/>
        </w:rPr>
        <w:t xml:space="preserve">Osoba odpovědná za převzetí díla, podpisu zjišťovacího protokolu a faktury je Ing. </w:t>
      </w:r>
      <w:r w:rsidR="0068020E">
        <w:rPr>
          <w:spacing w:val="-2"/>
        </w:rPr>
        <w:t>…………………….</w:t>
      </w:r>
      <w:r>
        <w:rPr>
          <w:spacing w:val="-2"/>
        </w:rPr>
        <w:t>.</w:t>
      </w: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DE6F9D">
        <w:t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</w:t>
      </w:r>
      <w:r w:rsidRPr="004609E4">
        <w:t xml:space="preserve"> </w:t>
      </w:r>
    </w:p>
    <w:p w:rsidR="00F8400C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DE6F9D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</w:t>
      </w:r>
      <w:r>
        <w:t>.</w:t>
      </w:r>
    </w:p>
    <w:p w:rsidR="004E75F2" w:rsidRDefault="004E75F2" w:rsidP="004E75F2">
      <w:pPr>
        <w:tabs>
          <w:tab w:val="left" w:pos="426"/>
        </w:tabs>
        <w:spacing w:after="120"/>
        <w:ind w:left="336" w:hanging="336"/>
        <w:jc w:val="both"/>
      </w:pPr>
      <w:r>
        <w:t xml:space="preserve">7.6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4E75F2" w:rsidRDefault="004E75F2" w:rsidP="004E75F2">
      <w:pPr>
        <w:spacing w:after="120"/>
        <w:jc w:val="both"/>
      </w:pPr>
      <w:r>
        <w:t xml:space="preserve">7.7 Zhotovitel je povinen zajistit, aby Zaměstnanec takovou zkoušku dle odst. </w:t>
      </w:r>
      <w:r w:rsidR="00834509">
        <w:t>7.6</w:t>
      </w:r>
      <w:r>
        <w:t>) strpěl.</w:t>
      </w:r>
    </w:p>
    <w:p w:rsidR="004E75F2" w:rsidRDefault="004E75F2" w:rsidP="004E75F2">
      <w:pPr>
        <w:spacing w:after="120"/>
        <w:ind w:left="308" w:hanging="308"/>
        <w:jc w:val="both"/>
      </w:pPr>
      <w:r>
        <w:t>7.8 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odpadne.</w:t>
      </w:r>
    </w:p>
    <w:p w:rsidR="004E75F2" w:rsidRDefault="004E75F2" w:rsidP="004E75F2">
      <w:pPr>
        <w:spacing w:after="120"/>
        <w:ind w:left="322" w:hanging="322"/>
        <w:jc w:val="both"/>
      </w:pPr>
      <w:r>
        <w:t xml:space="preserve">7.9 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4E75F2" w:rsidRDefault="004E75F2" w:rsidP="004E75F2">
      <w:pPr>
        <w:spacing w:after="120"/>
        <w:ind w:left="434" w:hanging="434"/>
        <w:jc w:val="both"/>
      </w:pPr>
      <w:r>
        <w:t>7.10 V případě, že Zaměstnanec pod vlivem alkoholu či jiných návykových látek způsobí objednateli škodu, je povinen ji zhotovitel nahradit.</w:t>
      </w:r>
    </w:p>
    <w:p w:rsidR="004E75F2" w:rsidRDefault="004E75F2" w:rsidP="004E75F2">
      <w:pPr>
        <w:spacing w:after="120"/>
        <w:ind w:left="448" w:hanging="448"/>
        <w:jc w:val="both"/>
      </w:pPr>
      <w:r>
        <w:lastRenderedPageBreak/>
        <w:t xml:space="preserve">7.11 Tímto ujednáním není sjednána povinnost objednatele provádět zkoušky na přítomnost alkoholu v dechu Zaměstnanců, nýbrž toliko jeho právo. </w:t>
      </w:r>
    </w:p>
    <w:p w:rsidR="004E75F2" w:rsidRDefault="004E75F2" w:rsidP="004E75F2">
      <w:pPr>
        <w:spacing w:after="120"/>
        <w:ind w:left="434" w:hanging="434"/>
        <w:jc w:val="both"/>
      </w:pPr>
      <w:r>
        <w:t>7.12 Dle tohoto ujednání je objednatel oprávněn provádět i zkoušky, zda Zaměstnanec je pod vlivem návykové látky, a to pomocí slinného testu.</w:t>
      </w:r>
    </w:p>
    <w:p w:rsidR="004E75F2" w:rsidRDefault="004E75F2" w:rsidP="004E75F2">
      <w:pPr>
        <w:spacing w:after="120"/>
        <w:ind w:left="434" w:hanging="434"/>
        <w:jc w:val="both"/>
      </w:pPr>
      <w:r>
        <w:t>7.12 V případě, že výsledek výše uvedených testů určí, že Zaměstnanec je pod vlivem alkoholu či jiné návykové látky, je dodavatel povinen uhradit objednateli náklady provedení takového testu.</w:t>
      </w:r>
    </w:p>
    <w:p w:rsidR="00DE6F9D" w:rsidRPr="00DE6F9D" w:rsidRDefault="00DE6F9D" w:rsidP="006301AC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DE6F9D" w:rsidRDefault="004609E4" w:rsidP="004609E4">
      <w:pPr>
        <w:numPr>
          <w:ilvl w:val="1"/>
          <w:numId w:val="23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Zhotovitel poskytuje záruku </w:t>
      </w:r>
      <w:r w:rsidR="002B433D">
        <w:rPr>
          <w:spacing w:val="-2"/>
        </w:rPr>
        <w:t>24 měsíců</w:t>
      </w:r>
      <w:r>
        <w:rPr>
          <w:spacing w:val="-2"/>
        </w:rPr>
        <w:t xml:space="preserve"> </w:t>
      </w:r>
      <w:r w:rsidR="00DE6F9D" w:rsidRPr="004609E4">
        <w:rPr>
          <w:spacing w:val="-2"/>
        </w:rPr>
        <w:t>(viz. Nabídka zhotovitele).</w:t>
      </w:r>
    </w:p>
    <w:p w:rsidR="00DE6F9D" w:rsidRPr="00DE6F9D" w:rsidRDefault="00DE6F9D" w:rsidP="006301AC">
      <w:pPr>
        <w:suppressAutoHyphens/>
        <w:spacing w:before="600" w:after="12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</w:t>
      </w:r>
      <w:proofErr w:type="spellStart"/>
      <w:r w:rsidRPr="00DE6F9D">
        <w:rPr>
          <w:spacing w:val="-2"/>
        </w:rPr>
        <w:t>ust</w:t>
      </w:r>
      <w:proofErr w:type="spellEnd"/>
      <w:r w:rsidRPr="00DE6F9D">
        <w:rPr>
          <w:spacing w:val="-2"/>
        </w:rPr>
        <w:t xml:space="preserve">. Čl. VII, odst. 7.4, 7. 5, smlouvy, je zhotovitel povinen zaplatit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deníků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případě, že nebude ze strany zhotovitele dodržen termín zahájení prací dle této smlouvy, je zhotovitel povinen uhradit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prodlení zhotovitele s předáním řádně provedeného díla, příp. části díla v termínu a za podmínek stanovených smlouvou, příp. jejími přílohami, je zhotovitel povinen zaplatit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DE6F9D" w:rsidRPr="006301AC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6301AC" w:rsidRPr="006E3C9A" w:rsidRDefault="006301AC" w:rsidP="006301AC">
      <w:pPr>
        <w:autoSpaceDE w:val="0"/>
        <w:autoSpaceDN w:val="0"/>
        <w:adjustRightInd w:val="0"/>
        <w:spacing w:after="120"/>
        <w:jc w:val="both"/>
      </w:pPr>
    </w:p>
    <w:p w:rsidR="006301AC" w:rsidRDefault="006301AC" w:rsidP="004609E4">
      <w:pPr>
        <w:autoSpaceDE w:val="0"/>
        <w:autoSpaceDN w:val="0"/>
        <w:adjustRightInd w:val="0"/>
        <w:spacing w:after="240"/>
        <w:ind w:left="425"/>
        <w:jc w:val="center"/>
        <w:rPr>
          <w:b/>
          <w:spacing w:val="-3"/>
          <w:sz w:val="30"/>
        </w:rPr>
      </w:pPr>
    </w:p>
    <w:p w:rsidR="00DE6F9D" w:rsidRPr="00DE6F9D" w:rsidRDefault="00DE6F9D" w:rsidP="006301AC">
      <w:pPr>
        <w:autoSpaceDE w:val="0"/>
        <w:autoSpaceDN w:val="0"/>
        <w:adjustRightInd w:val="0"/>
        <w:spacing w:after="12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případě, že zhotovitel bude chtít zajistit některé práce </w:t>
      </w:r>
      <w:proofErr w:type="spellStart"/>
      <w:r w:rsidRPr="00DE6F9D">
        <w:rPr>
          <w:spacing w:val="-2"/>
        </w:rPr>
        <w:t>podzhotoviteli</w:t>
      </w:r>
      <w:proofErr w:type="spellEnd"/>
      <w:r w:rsidRPr="00DE6F9D">
        <w:rPr>
          <w:spacing w:val="-2"/>
        </w:rPr>
        <w:t xml:space="preserve">, které neuvedl v nabídce, případně nedodal kvalifikační předpoklady </w:t>
      </w:r>
      <w:proofErr w:type="spellStart"/>
      <w:r w:rsidRPr="00DE6F9D">
        <w:rPr>
          <w:spacing w:val="-2"/>
        </w:rPr>
        <w:t>podzhotovitelů</w:t>
      </w:r>
      <w:proofErr w:type="spellEnd"/>
      <w:r w:rsidRPr="00DE6F9D">
        <w:rPr>
          <w:spacing w:val="-2"/>
        </w:rPr>
        <w:t xml:space="preserve"> před uzavřením této smlouvy, musí takto učinit před samotnými pracemi těchto </w:t>
      </w:r>
      <w:proofErr w:type="spellStart"/>
      <w:r w:rsidRPr="00DE6F9D">
        <w:rPr>
          <w:spacing w:val="-2"/>
        </w:rPr>
        <w:t>podzhotovitelů</w:t>
      </w:r>
      <w:proofErr w:type="spellEnd"/>
      <w:r w:rsidRPr="00DE6F9D">
        <w:rPr>
          <w:spacing w:val="-2"/>
        </w:rPr>
        <w:t>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DE6F9D" w:rsidRPr="00DE6F9D" w:rsidRDefault="00DE6F9D" w:rsidP="006301AC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</w:t>
      </w:r>
      <w:proofErr w:type="spellStart"/>
      <w:r w:rsidRPr="00DE6F9D">
        <w:t>ust</w:t>
      </w:r>
      <w:proofErr w:type="spellEnd"/>
      <w:r w:rsidRPr="00DE6F9D">
        <w:t>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Pokud není v této smlouvě nebo v OP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6301AC">
        <w:rPr>
          <w:spacing w:val="-2"/>
        </w:rPr>
        <w:t>6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CD62DD" w:rsidRDefault="00CD62DD" w:rsidP="008C3F1C">
      <w:pPr>
        <w:suppressAutoHyphens/>
        <w:spacing w:after="120"/>
        <w:ind w:left="822"/>
        <w:jc w:val="both"/>
        <w:rPr>
          <w:spacing w:val="-2"/>
        </w:rPr>
      </w:pP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V Olomouci dne 10. 11.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 Brně dne </w:t>
      </w:r>
      <w:r w:rsidR="0068020E">
        <w:rPr>
          <w:spacing w:val="-2"/>
        </w:rPr>
        <w:t xml:space="preserve">21. 11. </w:t>
      </w:r>
      <w:r>
        <w:rPr>
          <w:spacing w:val="-2"/>
        </w:rPr>
        <w:t>2016</w:t>
      </w:r>
    </w:p>
    <w:p w:rsidR="002B433D" w:rsidRDefault="002B433D" w:rsidP="002B433D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2B433D" w:rsidRDefault="002B433D" w:rsidP="002B433D">
      <w:pPr>
        <w:suppressAutoHyphens/>
        <w:spacing w:after="120"/>
        <w:jc w:val="both"/>
        <w:rPr>
          <w:b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spacing w:val="-2"/>
        </w:rPr>
        <w:t xml:space="preserve">SEŽEV </w:t>
      </w:r>
      <w:proofErr w:type="spellStart"/>
      <w:r>
        <w:rPr>
          <w:b/>
          <w:spacing w:val="-2"/>
        </w:rPr>
        <w:t>facility</w:t>
      </w:r>
      <w:proofErr w:type="spellEnd"/>
      <w:r>
        <w:rPr>
          <w:b/>
          <w:spacing w:val="-2"/>
        </w:rPr>
        <w:t xml:space="preserve"> s.r.o.</w:t>
      </w: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</w:p>
    <w:p w:rsidR="002B433D" w:rsidRDefault="002B433D" w:rsidP="002B433D">
      <w:pPr>
        <w:suppressAutoHyphens/>
        <w:spacing w:after="120"/>
        <w:jc w:val="both"/>
        <w:rPr>
          <w:spacing w:val="-2"/>
        </w:rPr>
      </w:pPr>
    </w:p>
    <w:p w:rsidR="002B433D" w:rsidRDefault="002B433D" w:rsidP="002B433D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……………………………….</w:t>
      </w:r>
    </w:p>
    <w:p w:rsidR="002B433D" w:rsidRDefault="002B433D" w:rsidP="002B433D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Milan Janoušek</w:t>
      </w:r>
    </w:p>
    <w:p w:rsidR="002B433D" w:rsidRDefault="002B433D" w:rsidP="002B433D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Ředitel                            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>jednatel</w:t>
      </w:r>
    </w:p>
    <w:p w:rsidR="002B433D" w:rsidRDefault="002B433D" w:rsidP="002B433D">
      <w:pPr>
        <w:overflowPunct w:val="0"/>
        <w:autoSpaceDE w:val="0"/>
        <w:autoSpaceDN w:val="0"/>
        <w:adjustRightInd w:val="0"/>
        <w:textAlignment w:val="baseline"/>
      </w:pPr>
      <w:r>
        <w:rPr>
          <w:b/>
          <w:spacing w:val="-2"/>
        </w:rPr>
        <w:t xml:space="preserve">    Oblastní ředitelství Olomouc</w:t>
      </w:r>
      <w:r>
        <w:tab/>
      </w:r>
    </w:p>
    <w:p w:rsidR="002F532B" w:rsidRDefault="00CD62DD" w:rsidP="005D7265">
      <w:pPr>
        <w:overflowPunct w:val="0"/>
        <w:autoSpaceDE w:val="0"/>
        <w:autoSpaceDN w:val="0"/>
        <w:adjustRightInd w:val="0"/>
        <w:textAlignment w:val="baseline"/>
      </w:pPr>
      <w:r>
        <w:t xml:space="preserve">      </w:t>
      </w:r>
    </w:p>
    <w:p w:rsidR="00E92841" w:rsidRDefault="00E92841" w:rsidP="005D7265">
      <w:pPr>
        <w:overflowPunct w:val="0"/>
        <w:autoSpaceDE w:val="0"/>
        <w:autoSpaceDN w:val="0"/>
        <w:adjustRightInd w:val="0"/>
        <w:textAlignment w:val="baseline"/>
      </w:pPr>
    </w:p>
    <w:sectPr w:rsidR="00E92841" w:rsidSect="003A1A46">
      <w:headerReference w:type="default" r:id="rId9"/>
      <w:footerReference w:type="default" r:id="rId10"/>
      <w:pgSz w:w="11904" w:h="16836"/>
      <w:pgMar w:top="708" w:right="1131" w:bottom="1416" w:left="1416" w:header="708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E" w:rsidRDefault="00B31E1E">
      <w:r>
        <w:separator/>
      </w:r>
    </w:p>
  </w:endnote>
  <w:endnote w:type="continuationSeparator" w:id="0">
    <w:p w:rsidR="00B31E1E" w:rsidRDefault="00B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7B03">
      <w:rPr>
        <w:rStyle w:val="slostrnky"/>
        <w:noProof/>
      </w:rPr>
      <w:t>1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E" w:rsidRDefault="00B31E1E">
      <w:r>
        <w:separator/>
      </w:r>
    </w:p>
  </w:footnote>
  <w:footnote w:type="continuationSeparator" w:id="0">
    <w:p w:rsidR="00B31E1E" w:rsidRDefault="00B3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0C6238AA"/>
    <w:multiLevelType w:val="hybridMultilevel"/>
    <w:tmpl w:val="3B4C5DE2"/>
    <w:lvl w:ilvl="0" w:tplc="0F76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8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33F4"/>
    <w:multiLevelType w:val="multilevel"/>
    <w:tmpl w:val="86E6B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4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7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3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6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EF9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3"/>
  </w:num>
  <w:num w:numId="5">
    <w:abstractNumId w:val="20"/>
  </w:num>
  <w:num w:numId="6">
    <w:abstractNumId w:val="5"/>
  </w:num>
  <w:num w:numId="7">
    <w:abstractNumId w:val="26"/>
  </w:num>
  <w:num w:numId="8">
    <w:abstractNumId w:val="10"/>
  </w:num>
  <w:num w:numId="9">
    <w:abstractNumId w:val="22"/>
  </w:num>
  <w:num w:numId="10">
    <w:abstractNumId w:val="25"/>
  </w:num>
  <w:num w:numId="11">
    <w:abstractNumId w:val="21"/>
  </w:num>
  <w:num w:numId="12">
    <w:abstractNumId w:val="24"/>
  </w:num>
  <w:num w:numId="13">
    <w:abstractNumId w:val="28"/>
  </w:num>
  <w:num w:numId="14">
    <w:abstractNumId w:val="0"/>
  </w:num>
  <w:num w:numId="15">
    <w:abstractNumId w:val="29"/>
  </w:num>
  <w:num w:numId="16">
    <w:abstractNumId w:val="6"/>
  </w:num>
  <w:num w:numId="17">
    <w:abstractNumId w:val="31"/>
  </w:num>
  <w:num w:numId="18">
    <w:abstractNumId w:val="14"/>
  </w:num>
  <w:num w:numId="19">
    <w:abstractNumId w:val="30"/>
  </w:num>
  <w:num w:numId="20">
    <w:abstractNumId w:val="11"/>
  </w:num>
  <w:num w:numId="21">
    <w:abstractNumId w:val="32"/>
  </w:num>
  <w:num w:numId="22">
    <w:abstractNumId w:val="8"/>
  </w:num>
  <w:num w:numId="23">
    <w:abstractNumId w:val="1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 w:numId="29">
    <w:abstractNumId w:val="7"/>
  </w:num>
  <w:num w:numId="30">
    <w:abstractNumId w:val="17"/>
  </w:num>
  <w:num w:numId="31">
    <w:abstractNumId w:val="18"/>
  </w:num>
  <w:num w:numId="32">
    <w:abstractNumId w:val="15"/>
  </w:num>
  <w:num w:numId="33">
    <w:abstractNumId w:val="27"/>
  </w:num>
  <w:num w:numId="34">
    <w:abstractNumId w:val="12"/>
  </w:num>
  <w:num w:numId="35">
    <w:abstractNumId w:val="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149E6"/>
    <w:rsid w:val="00022CC2"/>
    <w:rsid w:val="000274CD"/>
    <w:rsid w:val="00027E97"/>
    <w:rsid w:val="000374CF"/>
    <w:rsid w:val="00065C96"/>
    <w:rsid w:val="000711FC"/>
    <w:rsid w:val="00071B5A"/>
    <w:rsid w:val="00082E85"/>
    <w:rsid w:val="000A362E"/>
    <w:rsid w:val="000A3F5D"/>
    <w:rsid w:val="000A57A7"/>
    <w:rsid w:val="000B0058"/>
    <w:rsid w:val="000D2606"/>
    <w:rsid w:val="000D479C"/>
    <w:rsid w:val="000E1D32"/>
    <w:rsid w:val="000E23B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50FD6"/>
    <w:rsid w:val="001553CD"/>
    <w:rsid w:val="001642D0"/>
    <w:rsid w:val="00166FCA"/>
    <w:rsid w:val="00170673"/>
    <w:rsid w:val="00172E53"/>
    <w:rsid w:val="00181429"/>
    <w:rsid w:val="0018488B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057D4"/>
    <w:rsid w:val="00211077"/>
    <w:rsid w:val="00212205"/>
    <w:rsid w:val="00221632"/>
    <w:rsid w:val="00224894"/>
    <w:rsid w:val="002301EF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B433D"/>
    <w:rsid w:val="002C68F5"/>
    <w:rsid w:val="002C6FB5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70FBC"/>
    <w:rsid w:val="004714F7"/>
    <w:rsid w:val="00473477"/>
    <w:rsid w:val="00483355"/>
    <w:rsid w:val="004C17C6"/>
    <w:rsid w:val="004C1B31"/>
    <w:rsid w:val="004E75F2"/>
    <w:rsid w:val="004F4ACE"/>
    <w:rsid w:val="004F7F87"/>
    <w:rsid w:val="00506030"/>
    <w:rsid w:val="00511E36"/>
    <w:rsid w:val="005125E3"/>
    <w:rsid w:val="00515277"/>
    <w:rsid w:val="00532678"/>
    <w:rsid w:val="00535472"/>
    <w:rsid w:val="00535940"/>
    <w:rsid w:val="00542B7A"/>
    <w:rsid w:val="005436B1"/>
    <w:rsid w:val="00552BE0"/>
    <w:rsid w:val="00564B24"/>
    <w:rsid w:val="005677D7"/>
    <w:rsid w:val="00570F78"/>
    <w:rsid w:val="00571BEB"/>
    <w:rsid w:val="00575486"/>
    <w:rsid w:val="00576C10"/>
    <w:rsid w:val="00581984"/>
    <w:rsid w:val="005908F8"/>
    <w:rsid w:val="005918CC"/>
    <w:rsid w:val="005929A8"/>
    <w:rsid w:val="005A44A2"/>
    <w:rsid w:val="005C08E7"/>
    <w:rsid w:val="005C7E3A"/>
    <w:rsid w:val="005D0B0B"/>
    <w:rsid w:val="005D7265"/>
    <w:rsid w:val="005E6C8F"/>
    <w:rsid w:val="005F3280"/>
    <w:rsid w:val="00602079"/>
    <w:rsid w:val="00604124"/>
    <w:rsid w:val="00623DA1"/>
    <w:rsid w:val="006301AC"/>
    <w:rsid w:val="00641F70"/>
    <w:rsid w:val="00677859"/>
    <w:rsid w:val="0068020E"/>
    <w:rsid w:val="006875C1"/>
    <w:rsid w:val="00691F3B"/>
    <w:rsid w:val="006A064B"/>
    <w:rsid w:val="006A4C4F"/>
    <w:rsid w:val="006B6AF7"/>
    <w:rsid w:val="006C3BF2"/>
    <w:rsid w:val="006D6715"/>
    <w:rsid w:val="006D75FF"/>
    <w:rsid w:val="006E080C"/>
    <w:rsid w:val="006E11A2"/>
    <w:rsid w:val="006E3C9A"/>
    <w:rsid w:val="006E4C14"/>
    <w:rsid w:val="006E509B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548D"/>
    <w:rsid w:val="007F33E0"/>
    <w:rsid w:val="0080179C"/>
    <w:rsid w:val="00802727"/>
    <w:rsid w:val="00807CEA"/>
    <w:rsid w:val="00810E1F"/>
    <w:rsid w:val="00811E7C"/>
    <w:rsid w:val="00814917"/>
    <w:rsid w:val="00821DCF"/>
    <w:rsid w:val="0082238B"/>
    <w:rsid w:val="00834509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97FBC"/>
    <w:rsid w:val="008A20A8"/>
    <w:rsid w:val="008A3DA5"/>
    <w:rsid w:val="008B0D39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E6264"/>
    <w:rsid w:val="008F101C"/>
    <w:rsid w:val="009178ED"/>
    <w:rsid w:val="00922CA8"/>
    <w:rsid w:val="0092459A"/>
    <w:rsid w:val="0093785A"/>
    <w:rsid w:val="0094166D"/>
    <w:rsid w:val="009474F9"/>
    <w:rsid w:val="009501AA"/>
    <w:rsid w:val="009626F9"/>
    <w:rsid w:val="00962817"/>
    <w:rsid w:val="00963F40"/>
    <w:rsid w:val="009666AE"/>
    <w:rsid w:val="00971446"/>
    <w:rsid w:val="0099098A"/>
    <w:rsid w:val="009910D1"/>
    <w:rsid w:val="009A1B06"/>
    <w:rsid w:val="009B17AA"/>
    <w:rsid w:val="009B4E33"/>
    <w:rsid w:val="009D34F4"/>
    <w:rsid w:val="009D7EC4"/>
    <w:rsid w:val="009E0C49"/>
    <w:rsid w:val="009F00EF"/>
    <w:rsid w:val="009F451B"/>
    <w:rsid w:val="00A059B9"/>
    <w:rsid w:val="00A14A63"/>
    <w:rsid w:val="00A20FBD"/>
    <w:rsid w:val="00A232EC"/>
    <w:rsid w:val="00A24799"/>
    <w:rsid w:val="00A263AF"/>
    <w:rsid w:val="00A36430"/>
    <w:rsid w:val="00A54A38"/>
    <w:rsid w:val="00A64B83"/>
    <w:rsid w:val="00A71845"/>
    <w:rsid w:val="00A724B0"/>
    <w:rsid w:val="00A755B7"/>
    <w:rsid w:val="00A87C53"/>
    <w:rsid w:val="00A92AEB"/>
    <w:rsid w:val="00A9303D"/>
    <w:rsid w:val="00AA01E6"/>
    <w:rsid w:val="00AA33AA"/>
    <w:rsid w:val="00AA7B7F"/>
    <w:rsid w:val="00AC72BC"/>
    <w:rsid w:val="00AD13D7"/>
    <w:rsid w:val="00AF307A"/>
    <w:rsid w:val="00AF4CE5"/>
    <w:rsid w:val="00AF5A6C"/>
    <w:rsid w:val="00B06410"/>
    <w:rsid w:val="00B1119F"/>
    <w:rsid w:val="00B13615"/>
    <w:rsid w:val="00B14CB5"/>
    <w:rsid w:val="00B261A4"/>
    <w:rsid w:val="00B277E8"/>
    <w:rsid w:val="00B27D78"/>
    <w:rsid w:val="00B31E1E"/>
    <w:rsid w:val="00B33662"/>
    <w:rsid w:val="00B403EF"/>
    <w:rsid w:val="00B558DA"/>
    <w:rsid w:val="00B725D0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911C7"/>
    <w:rsid w:val="00CB0842"/>
    <w:rsid w:val="00CC77BC"/>
    <w:rsid w:val="00CC7F8C"/>
    <w:rsid w:val="00CD33C3"/>
    <w:rsid w:val="00CD62DD"/>
    <w:rsid w:val="00CE3108"/>
    <w:rsid w:val="00CE4ECB"/>
    <w:rsid w:val="00D00C31"/>
    <w:rsid w:val="00D132C4"/>
    <w:rsid w:val="00D70076"/>
    <w:rsid w:val="00D755E5"/>
    <w:rsid w:val="00D76A14"/>
    <w:rsid w:val="00D776BA"/>
    <w:rsid w:val="00D777B5"/>
    <w:rsid w:val="00D77B03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6812"/>
    <w:rsid w:val="00E63027"/>
    <w:rsid w:val="00E666B8"/>
    <w:rsid w:val="00E675B2"/>
    <w:rsid w:val="00E73BE2"/>
    <w:rsid w:val="00E82FC5"/>
    <w:rsid w:val="00E92841"/>
    <w:rsid w:val="00E93A4F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18B-C70B-40DC-B2B4-2870A66A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2702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2016-11-14T11:09:00Z</cp:lastPrinted>
  <dcterms:created xsi:type="dcterms:W3CDTF">2016-12-05T12:15:00Z</dcterms:created>
  <dcterms:modified xsi:type="dcterms:W3CDTF">2016-12-05T12:15:00Z</dcterms:modified>
</cp:coreProperties>
</file>