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FA" w:rsidRPr="00C32929" w:rsidRDefault="00D706FA" w:rsidP="00FD074E">
      <w:pPr>
        <w:jc w:val="center"/>
        <w:rPr>
          <w:rFonts w:ascii="Cambria" w:hAnsi="Cambria" w:cs="Times New Roman"/>
          <w:b/>
          <w:sz w:val="21"/>
          <w:szCs w:val="21"/>
        </w:rPr>
      </w:pPr>
    </w:p>
    <w:p w:rsidR="00FD074E" w:rsidRPr="0093360A" w:rsidRDefault="00B15FB8" w:rsidP="00FD074E">
      <w:pPr>
        <w:jc w:val="center"/>
        <w:rPr>
          <w:rFonts w:ascii="Cambria" w:hAnsi="Cambria" w:cs="Times New Roman"/>
          <w:b/>
          <w:sz w:val="24"/>
          <w:szCs w:val="24"/>
        </w:rPr>
      </w:pPr>
      <w:r w:rsidRPr="0093360A">
        <w:rPr>
          <w:rFonts w:ascii="Cambria" w:hAnsi="Cambria" w:cs="Times New Roman"/>
          <w:b/>
          <w:sz w:val="24"/>
          <w:szCs w:val="24"/>
        </w:rPr>
        <w:t>Dodatek č.</w:t>
      </w:r>
      <w:r w:rsidR="003F156B" w:rsidRPr="0093360A">
        <w:rPr>
          <w:rFonts w:ascii="Cambria" w:hAnsi="Cambria" w:cs="Times New Roman"/>
          <w:b/>
          <w:sz w:val="24"/>
          <w:szCs w:val="24"/>
        </w:rPr>
        <w:t>2</w:t>
      </w:r>
    </w:p>
    <w:p w:rsidR="00FD074E" w:rsidRPr="0093360A" w:rsidRDefault="00FD074E" w:rsidP="00FD074E">
      <w:pPr>
        <w:jc w:val="both"/>
        <w:rPr>
          <w:rFonts w:ascii="Cambria" w:hAnsi="Cambria" w:cs="Times New Roman"/>
          <w:b/>
          <w:sz w:val="24"/>
          <w:szCs w:val="24"/>
        </w:rPr>
      </w:pPr>
      <w:r w:rsidRPr="0093360A">
        <w:rPr>
          <w:rFonts w:ascii="Cambria" w:hAnsi="Cambria" w:cs="Times New Roman"/>
          <w:b/>
          <w:sz w:val="24"/>
          <w:szCs w:val="24"/>
        </w:rPr>
        <w:t>ke Smlouvě o nájmu nebytového prostoru, sloužícího k podnikání ze dne 9. 12. 2015, uzavřené mezi níže uvedenými smluvními stranami: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  <w:r w:rsidRPr="0093360A">
        <w:rPr>
          <w:rFonts w:ascii="Cambria" w:hAnsi="Cambria" w:cs="Times New Roman"/>
          <w:b/>
          <w:sz w:val="24"/>
          <w:szCs w:val="24"/>
        </w:rPr>
        <w:t>Psychiatrická nemocnice v Opavě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Olomoucká  305/88, 746 01 Opava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Zastoupena ředitelem Ing. Zdeňkem Jiříčkem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IČ: 00844004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 xml:space="preserve">Bankovní spojení: </w:t>
      </w:r>
      <w:r w:rsidR="0086682A" w:rsidRPr="0093360A">
        <w:rPr>
          <w:b/>
          <w:sz w:val="24"/>
          <w:szCs w:val="24"/>
        </w:rPr>
        <w:t xml:space="preserve"> </w:t>
      </w:r>
      <w:r w:rsidR="0086682A" w:rsidRPr="0093360A">
        <w:rPr>
          <w:sz w:val="24"/>
          <w:szCs w:val="24"/>
        </w:rPr>
        <w:t xml:space="preserve">Česká národní banka, pobočka Ostrava, číslo účtu 10006-339821/0710    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(dále jen pronajímatel)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a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b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 xml:space="preserve">DENTAL MEDICINE k. s. 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Ostrožná 233/40, 746 01 Opava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Zastoupená komplementářem MUDr. Ing. Danielou Mošovou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IČ: 28562 151</w:t>
      </w:r>
    </w:p>
    <w:p w:rsidR="00FD074E" w:rsidRPr="0093360A" w:rsidRDefault="00E00101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I</w:t>
      </w:r>
      <w:r w:rsidR="00FD074E" w:rsidRPr="0093360A">
        <w:rPr>
          <w:rFonts w:ascii="Cambria" w:hAnsi="Cambria" w:cs="Times New Roman"/>
          <w:sz w:val="24"/>
          <w:szCs w:val="24"/>
        </w:rPr>
        <w:t>ČZ: 90 596 000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 xml:space="preserve">bankovní spojení </w:t>
      </w:r>
      <w:r w:rsidR="00184E13">
        <w:rPr>
          <w:rFonts w:ascii="Times New Roman" w:hAnsi="Times New Roman" w:cs="Times New Roman"/>
          <w:sz w:val="24"/>
          <w:szCs w:val="24"/>
        </w:rPr>
        <w:t>XXXXXXXX</w:t>
      </w:r>
      <w:r w:rsidRPr="0093360A">
        <w:rPr>
          <w:rFonts w:ascii="Cambria" w:hAnsi="Cambria" w:cs="Times New Roman"/>
          <w:sz w:val="24"/>
          <w:szCs w:val="24"/>
        </w:rPr>
        <w:t xml:space="preserve">, č. účtu </w:t>
      </w:r>
      <w:r w:rsidR="00184E13">
        <w:rPr>
          <w:rFonts w:ascii="Times New Roman" w:hAnsi="Times New Roman" w:cs="Times New Roman"/>
          <w:sz w:val="24"/>
          <w:szCs w:val="24"/>
        </w:rPr>
        <w:t>XXXXXXXX</w:t>
      </w:r>
    </w:p>
    <w:p w:rsidR="00FD074E" w:rsidRPr="0093360A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(dále jen nájemce)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B14A9F" w:rsidRDefault="00FD074E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14A9F">
        <w:rPr>
          <w:rFonts w:ascii="Cambria" w:hAnsi="Cambria" w:cs="Times New Roman"/>
          <w:sz w:val="24"/>
          <w:szCs w:val="24"/>
        </w:rPr>
        <w:t>Dnešního dne</w:t>
      </w:r>
      <w:r w:rsidR="00B15FB8" w:rsidRPr="00B14A9F">
        <w:rPr>
          <w:rFonts w:ascii="Cambria" w:hAnsi="Cambria" w:cs="Times New Roman"/>
          <w:sz w:val="24"/>
          <w:szCs w:val="24"/>
        </w:rPr>
        <w:t xml:space="preserve">, měsíce a roku se smluvní strany dohodly </w:t>
      </w:r>
      <w:r w:rsidR="00194097" w:rsidRPr="00B14A9F">
        <w:rPr>
          <w:rFonts w:ascii="Cambria" w:hAnsi="Cambria" w:cs="Times New Roman"/>
          <w:sz w:val="24"/>
          <w:szCs w:val="24"/>
        </w:rPr>
        <w:t>doplnit</w:t>
      </w:r>
      <w:r w:rsidR="00B15FB8" w:rsidRPr="00B14A9F">
        <w:rPr>
          <w:rFonts w:ascii="Cambria" w:hAnsi="Cambria" w:cs="Times New Roman"/>
          <w:sz w:val="24"/>
          <w:szCs w:val="24"/>
        </w:rPr>
        <w:t xml:space="preserve"> Smlouv</w:t>
      </w:r>
      <w:r w:rsidR="00194097" w:rsidRPr="00B14A9F">
        <w:rPr>
          <w:rFonts w:ascii="Cambria" w:hAnsi="Cambria" w:cs="Times New Roman"/>
          <w:sz w:val="24"/>
          <w:szCs w:val="24"/>
        </w:rPr>
        <w:t>u</w:t>
      </w:r>
      <w:r w:rsidR="00B15FB8" w:rsidRPr="00B14A9F">
        <w:rPr>
          <w:rFonts w:ascii="Cambria" w:hAnsi="Cambria" w:cs="Times New Roman"/>
          <w:sz w:val="24"/>
          <w:szCs w:val="24"/>
        </w:rPr>
        <w:t xml:space="preserve"> o nájmu nebytového prostoru sloužícího k podnikání ze dne 9.12.2015</w:t>
      </w:r>
      <w:r w:rsidRPr="00B14A9F">
        <w:rPr>
          <w:rFonts w:ascii="Cambria" w:hAnsi="Cambria" w:cs="Times New Roman"/>
          <w:sz w:val="24"/>
          <w:szCs w:val="24"/>
        </w:rPr>
        <w:t xml:space="preserve"> </w:t>
      </w:r>
      <w:r w:rsidR="00870389" w:rsidRPr="00B14A9F">
        <w:rPr>
          <w:rFonts w:ascii="Cambria" w:hAnsi="Cambria" w:cs="Times New Roman"/>
          <w:sz w:val="24"/>
          <w:szCs w:val="24"/>
        </w:rPr>
        <w:t>( dále jen „Smlouva“)</w:t>
      </w:r>
      <w:r w:rsidR="00B15FB8" w:rsidRPr="00B14A9F">
        <w:rPr>
          <w:rFonts w:ascii="Cambria" w:hAnsi="Cambria" w:cs="Times New Roman"/>
          <w:sz w:val="24"/>
          <w:szCs w:val="24"/>
        </w:rPr>
        <w:t xml:space="preserve">  takto :</w:t>
      </w:r>
    </w:p>
    <w:p w:rsidR="00B15FB8" w:rsidRPr="00C32929" w:rsidRDefault="00B15FB8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B15FB8" w:rsidRPr="00C32929" w:rsidRDefault="00B15FB8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  <w:t>I.</w:t>
      </w:r>
    </w:p>
    <w:p w:rsidR="00870389" w:rsidRPr="00C32929" w:rsidRDefault="00870389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3F156B" w:rsidRPr="00B14A9F" w:rsidRDefault="003F156B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14A9F">
        <w:rPr>
          <w:rFonts w:ascii="Cambria" w:hAnsi="Cambria" w:cs="Times New Roman"/>
          <w:sz w:val="24"/>
          <w:szCs w:val="24"/>
        </w:rPr>
        <w:t>Pronajímatel poskytne nájemci po dobu platnosti Smlouvy internetové připojení v pronajatém objektu</w:t>
      </w:r>
      <w:r w:rsidR="00505EC1" w:rsidRPr="00B14A9F">
        <w:rPr>
          <w:rFonts w:ascii="Cambria" w:hAnsi="Cambria" w:cs="Times New Roman"/>
          <w:sz w:val="24"/>
          <w:szCs w:val="24"/>
        </w:rPr>
        <w:t xml:space="preserve"> občanské vybavenosti bez čísla popisného ( budova „C“), která se nachází na pozemku p.č. 2251/2 – zastavěná plocha a nádvoří, zapsaném na LV č. 1079 v katastru nemovitostí vedeném Katastrálním úřadem pro Moravskoslezský kraj, katastrální pracoviště Opava pro katastrální území Opava-Přeměstí, obec Opava.</w:t>
      </w:r>
    </w:p>
    <w:p w:rsidR="00505EC1" w:rsidRPr="00B14A9F" w:rsidRDefault="00505EC1" w:rsidP="00FD074E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14A9F">
        <w:rPr>
          <w:rFonts w:ascii="Cambria" w:hAnsi="Cambria" w:cs="Times New Roman"/>
          <w:sz w:val="24"/>
          <w:szCs w:val="24"/>
        </w:rPr>
        <w:t xml:space="preserve">Nájemce se zavazuje hradit pronajímateli za internetové připojení měsíční paušální platbu ve výši 200,-Kč </w:t>
      </w:r>
      <w:r w:rsidR="005E3338">
        <w:rPr>
          <w:rFonts w:ascii="Cambria" w:hAnsi="Cambria" w:cs="Times New Roman"/>
          <w:sz w:val="24"/>
          <w:szCs w:val="24"/>
        </w:rPr>
        <w:t xml:space="preserve">s DPH </w:t>
      </w:r>
      <w:r w:rsidRPr="00B14A9F">
        <w:rPr>
          <w:rFonts w:ascii="Cambria" w:hAnsi="Cambria" w:cs="Times New Roman"/>
          <w:sz w:val="24"/>
          <w:szCs w:val="24"/>
        </w:rPr>
        <w:t>(</w:t>
      </w:r>
      <w:r w:rsidR="005E3338">
        <w:rPr>
          <w:rFonts w:ascii="Cambria" w:hAnsi="Cambria" w:cs="Times New Roman"/>
          <w:sz w:val="24"/>
          <w:szCs w:val="24"/>
        </w:rPr>
        <w:t xml:space="preserve"> slovy dvě stě korun českých) , tyto služby budou fakturovány čtvrtletně s tím, že ve faktuře bude uvedeno období za které je služba fakturována.</w:t>
      </w:r>
    </w:p>
    <w:p w:rsidR="003F156B" w:rsidRPr="00B14A9F" w:rsidRDefault="003F156B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3F156B" w:rsidRDefault="003F156B" w:rsidP="00FD074E">
      <w:pPr>
        <w:spacing w:after="0"/>
        <w:jc w:val="both"/>
        <w:rPr>
          <w:rFonts w:ascii="Cambria" w:hAnsi="Cambria" w:cs="Times New Roman"/>
          <w:b/>
          <w:sz w:val="21"/>
          <w:szCs w:val="21"/>
        </w:rPr>
      </w:pPr>
    </w:p>
    <w:p w:rsidR="00FD074E" w:rsidRPr="00C32929" w:rsidRDefault="00194097" w:rsidP="00C32929">
      <w:pPr>
        <w:ind w:left="4248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II.</w:t>
      </w:r>
    </w:p>
    <w:p w:rsidR="00690F70" w:rsidRPr="008617F5" w:rsidRDefault="00690F70" w:rsidP="00690F70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8617F5">
        <w:rPr>
          <w:rFonts w:ascii="Cambria" w:hAnsi="Cambria"/>
          <w:sz w:val="24"/>
          <w:szCs w:val="24"/>
        </w:rPr>
        <w:t>Závěrečná ustanovení</w:t>
      </w:r>
    </w:p>
    <w:p w:rsidR="00690F70" w:rsidRPr="00C32929" w:rsidRDefault="00690F70" w:rsidP="00690F70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690F70" w:rsidRPr="002553F3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553F3">
        <w:rPr>
          <w:rFonts w:ascii="Cambria" w:hAnsi="Cambria"/>
          <w:sz w:val="24"/>
          <w:szCs w:val="24"/>
        </w:rPr>
        <w:t xml:space="preserve">Tento Dodatek č. </w:t>
      </w:r>
      <w:r w:rsidR="00505EC1" w:rsidRPr="002553F3">
        <w:rPr>
          <w:rFonts w:ascii="Cambria" w:hAnsi="Cambria"/>
          <w:sz w:val="24"/>
          <w:szCs w:val="24"/>
        </w:rPr>
        <w:t>2</w:t>
      </w:r>
      <w:r w:rsidRPr="002553F3">
        <w:rPr>
          <w:rFonts w:ascii="Cambria" w:hAnsi="Cambria"/>
          <w:sz w:val="24"/>
          <w:szCs w:val="24"/>
        </w:rPr>
        <w:t xml:space="preserve"> nabývá platnosti </w:t>
      </w:r>
      <w:r w:rsidR="00505EC1" w:rsidRPr="002553F3">
        <w:rPr>
          <w:rFonts w:ascii="Cambria" w:hAnsi="Cambria"/>
          <w:sz w:val="24"/>
          <w:szCs w:val="24"/>
        </w:rPr>
        <w:t xml:space="preserve">dnem podpisu oběma smluvními stranami </w:t>
      </w:r>
      <w:r w:rsidRPr="002553F3">
        <w:rPr>
          <w:rFonts w:ascii="Cambria" w:hAnsi="Cambria"/>
          <w:sz w:val="24"/>
          <w:szCs w:val="24"/>
        </w:rPr>
        <w:t xml:space="preserve">a účinnosti dnem </w:t>
      </w:r>
      <w:r w:rsidR="00505EC1" w:rsidRPr="002553F3">
        <w:rPr>
          <w:rFonts w:ascii="Cambria" w:hAnsi="Cambria"/>
          <w:sz w:val="24"/>
          <w:szCs w:val="24"/>
        </w:rPr>
        <w:t>1 ledna 2019.</w:t>
      </w:r>
    </w:p>
    <w:p w:rsidR="00690F70" w:rsidRPr="002553F3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553F3">
        <w:rPr>
          <w:rFonts w:ascii="Cambria" w:hAnsi="Cambria"/>
          <w:sz w:val="24"/>
          <w:szCs w:val="24"/>
        </w:rPr>
        <w:lastRenderedPageBreak/>
        <w:t xml:space="preserve">Tento Dodatek č. </w:t>
      </w:r>
      <w:r w:rsidR="00505EC1" w:rsidRPr="002553F3">
        <w:rPr>
          <w:rFonts w:ascii="Cambria" w:hAnsi="Cambria"/>
          <w:sz w:val="24"/>
          <w:szCs w:val="24"/>
        </w:rPr>
        <w:t>2</w:t>
      </w:r>
      <w:r w:rsidRPr="002553F3">
        <w:rPr>
          <w:rFonts w:ascii="Cambria" w:hAnsi="Cambria"/>
          <w:sz w:val="24"/>
          <w:szCs w:val="24"/>
        </w:rPr>
        <w:t xml:space="preserve"> byl vypracován ve dvou vyhotoveních, z nichž každý z účastníků obdrží po jednom exempláři.</w:t>
      </w:r>
    </w:p>
    <w:p w:rsidR="00690F70" w:rsidRPr="002553F3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553F3">
        <w:rPr>
          <w:rFonts w:ascii="Cambria" w:hAnsi="Cambria"/>
          <w:sz w:val="24"/>
          <w:szCs w:val="24"/>
        </w:rPr>
        <w:t xml:space="preserve">Smluvní strany se dohodly, že znění tohoto Dodatku č. </w:t>
      </w:r>
      <w:r w:rsidR="00505EC1" w:rsidRPr="002553F3">
        <w:rPr>
          <w:rFonts w:ascii="Cambria" w:hAnsi="Cambria"/>
          <w:sz w:val="24"/>
          <w:szCs w:val="24"/>
        </w:rPr>
        <w:t>2 t</w:t>
      </w:r>
      <w:r w:rsidRPr="002553F3">
        <w:rPr>
          <w:rFonts w:ascii="Cambria" w:hAnsi="Cambria"/>
          <w:sz w:val="24"/>
          <w:szCs w:val="24"/>
        </w:rPr>
        <w:t>éto smlouvy není obchodním tajemstvím a obě smluvní strany souhlasí se zveřejněním jejího obsahu.</w:t>
      </w:r>
    </w:p>
    <w:p w:rsidR="00B14A9F" w:rsidRPr="002553F3" w:rsidRDefault="00690F70" w:rsidP="00B14A9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553F3">
        <w:rPr>
          <w:rFonts w:ascii="Cambria" w:hAnsi="Cambria"/>
          <w:sz w:val="24"/>
          <w:szCs w:val="24"/>
        </w:rPr>
        <w:t>Ostatní ustanovení Smlouvy o nájmu nebytového prostoru sloužícího k podn</w:t>
      </w:r>
      <w:r w:rsidR="00206C5F" w:rsidRPr="002553F3">
        <w:rPr>
          <w:rFonts w:ascii="Cambria" w:hAnsi="Cambria"/>
          <w:sz w:val="24"/>
          <w:szCs w:val="24"/>
        </w:rPr>
        <w:t>i</w:t>
      </w:r>
      <w:r w:rsidRPr="002553F3">
        <w:rPr>
          <w:rFonts w:ascii="Cambria" w:hAnsi="Cambria"/>
          <w:sz w:val="24"/>
          <w:szCs w:val="24"/>
        </w:rPr>
        <w:t>kání ze dne 9.</w:t>
      </w:r>
      <w:r w:rsidR="002553F3" w:rsidRPr="002553F3">
        <w:rPr>
          <w:rFonts w:ascii="Cambria" w:hAnsi="Cambria"/>
          <w:sz w:val="24"/>
          <w:szCs w:val="24"/>
        </w:rPr>
        <w:t xml:space="preserve"> </w:t>
      </w:r>
      <w:r w:rsidRPr="002553F3">
        <w:rPr>
          <w:rFonts w:ascii="Cambria" w:hAnsi="Cambria"/>
          <w:sz w:val="24"/>
          <w:szCs w:val="24"/>
        </w:rPr>
        <w:t>12.</w:t>
      </w:r>
      <w:r w:rsidR="002553F3" w:rsidRPr="002553F3">
        <w:rPr>
          <w:rFonts w:ascii="Cambria" w:hAnsi="Cambria"/>
          <w:sz w:val="24"/>
          <w:szCs w:val="24"/>
        </w:rPr>
        <w:t xml:space="preserve"> </w:t>
      </w:r>
      <w:r w:rsidRPr="002553F3">
        <w:rPr>
          <w:rFonts w:ascii="Cambria" w:hAnsi="Cambria"/>
          <w:sz w:val="24"/>
          <w:szCs w:val="24"/>
        </w:rPr>
        <w:t>2015 zůstávají beze změny.</w:t>
      </w:r>
    </w:p>
    <w:p w:rsidR="00B14A9F" w:rsidRPr="002553F3" w:rsidRDefault="002553F3" w:rsidP="002553F3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4"/>
          <w:szCs w:val="24"/>
        </w:rPr>
        <w:t>Osobní ú</w:t>
      </w:r>
      <w:r w:rsidR="00B14A9F" w:rsidRPr="002553F3">
        <w:rPr>
          <w:rFonts w:ascii="Cambria" w:hAnsi="Cambria"/>
          <w:sz w:val="24"/>
          <w:szCs w:val="24"/>
        </w:rPr>
        <w:t xml:space="preserve">daje obsažené v této smlouvě bude Psychiatrická nemocnice v Opavě  ( dále jen PNO)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</w:t>
      </w:r>
      <w:r w:rsidR="00B14A9F" w:rsidRPr="002553F3">
        <w:rPr>
          <w:rFonts w:ascii="Cambria" w:hAnsi="Cambria"/>
          <w:sz w:val="24"/>
          <w:szCs w:val="24"/>
          <w:u w:val="single"/>
        </w:rPr>
        <w:t>www.pnopava.cz.</w:t>
      </w:r>
    </w:p>
    <w:p w:rsidR="00690F70" w:rsidRPr="002553F3" w:rsidRDefault="00690F70" w:rsidP="00B14A9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553F3">
        <w:rPr>
          <w:rFonts w:ascii="Cambria" w:hAnsi="Cambria"/>
          <w:sz w:val="24"/>
          <w:szCs w:val="24"/>
        </w:rPr>
        <w:t xml:space="preserve">Smluvní strany prohlašují, že si tento Dodatek č. </w:t>
      </w:r>
      <w:r w:rsidR="00505EC1" w:rsidRPr="002553F3">
        <w:rPr>
          <w:rFonts w:ascii="Cambria" w:hAnsi="Cambria"/>
          <w:sz w:val="24"/>
          <w:szCs w:val="24"/>
        </w:rPr>
        <w:t>2</w:t>
      </w:r>
      <w:r w:rsidRPr="002553F3">
        <w:rPr>
          <w:rFonts w:ascii="Cambria" w:hAnsi="Cambria"/>
          <w:sz w:val="24"/>
          <w:szCs w:val="24"/>
        </w:rPr>
        <w:t xml:space="preserve"> před jeho podpisem přečetly, že byl uzavřena po vzájemném projednání podle jejich pravé a svobodné vůle, určitě, vážně a srozumitelně, nikoli v tísni za nápadně nevýhodných podmínek, což potvrzují svými podpisy.</w:t>
      </w:r>
    </w:p>
    <w:p w:rsidR="00690F70" w:rsidRPr="00C32929" w:rsidRDefault="00690F70" w:rsidP="00690F70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93360A" w:rsidRDefault="00FD074E" w:rsidP="00FD074E">
      <w:pPr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 xml:space="preserve">V Opavě </w:t>
      </w:r>
      <w:r w:rsidR="005E3338">
        <w:rPr>
          <w:rFonts w:ascii="Cambria" w:hAnsi="Cambria" w:cs="Times New Roman"/>
          <w:sz w:val="24"/>
          <w:szCs w:val="24"/>
        </w:rPr>
        <w:t>dne 18.12</w:t>
      </w:r>
      <w:r w:rsidR="00184E13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  <w:r w:rsidR="005E3338">
        <w:rPr>
          <w:rFonts w:ascii="Cambria" w:hAnsi="Cambria" w:cs="Times New Roman"/>
          <w:sz w:val="24"/>
          <w:szCs w:val="24"/>
        </w:rPr>
        <w:t>2018</w:t>
      </w:r>
      <w:r w:rsidR="005E3338">
        <w:rPr>
          <w:rFonts w:ascii="Cambria" w:hAnsi="Cambria" w:cs="Times New Roman"/>
          <w:sz w:val="24"/>
          <w:szCs w:val="24"/>
        </w:rPr>
        <w:tab/>
      </w:r>
      <w:r w:rsidR="005E3338">
        <w:rPr>
          <w:rFonts w:ascii="Cambria" w:hAnsi="Cambria" w:cs="Times New Roman"/>
          <w:sz w:val="24"/>
          <w:szCs w:val="24"/>
        </w:rPr>
        <w:tab/>
      </w:r>
      <w:r w:rsidR="005E3338">
        <w:rPr>
          <w:rFonts w:ascii="Cambria" w:hAnsi="Cambria" w:cs="Times New Roman"/>
          <w:sz w:val="24"/>
          <w:szCs w:val="24"/>
        </w:rPr>
        <w:tab/>
      </w:r>
      <w:r w:rsidR="005E3338">
        <w:rPr>
          <w:rFonts w:ascii="Cambria" w:hAnsi="Cambria" w:cs="Times New Roman"/>
          <w:sz w:val="24"/>
          <w:szCs w:val="24"/>
        </w:rPr>
        <w:tab/>
      </w:r>
      <w:r w:rsidR="005E3338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>V</w:t>
      </w:r>
      <w:r w:rsidR="005E3338">
        <w:rPr>
          <w:rFonts w:ascii="Cambria" w:hAnsi="Cambria" w:cs="Times New Roman"/>
          <w:sz w:val="24"/>
          <w:szCs w:val="24"/>
        </w:rPr>
        <w:t> </w:t>
      </w:r>
      <w:r w:rsidRPr="0093360A">
        <w:rPr>
          <w:rFonts w:ascii="Cambria" w:hAnsi="Cambria" w:cs="Times New Roman"/>
          <w:sz w:val="24"/>
          <w:szCs w:val="24"/>
        </w:rPr>
        <w:t>Opavě</w:t>
      </w:r>
      <w:r w:rsidR="005E3338">
        <w:rPr>
          <w:rFonts w:ascii="Cambria" w:hAnsi="Cambria" w:cs="Times New Roman"/>
          <w:sz w:val="24"/>
          <w:szCs w:val="24"/>
        </w:rPr>
        <w:t xml:space="preserve"> dne 18.12.2018</w:t>
      </w:r>
    </w:p>
    <w:p w:rsidR="00FD074E" w:rsidRPr="0093360A" w:rsidRDefault="00FD074E" w:rsidP="00FD074E">
      <w:pPr>
        <w:rPr>
          <w:rFonts w:ascii="Cambria" w:hAnsi="Cambria" w:cs="Times New Roman"/>
          <w:sz w:val="24"/>
          <w:szCs w:val="24"/>
        </w:rPr>
      </w:pPr>
    </w:p>
    <w:p w:rsidR="00FD074E" w:rsidRPr="0093360A" w:rsidRDefault="00FD074E" w:rsidP="00FD074E">
      <w:pPr>
        <w:rPr>
          <w:rFonts w:ascii="Cambria" w:hAnsi="Cambria" w:cs="Times New Roman"/>
          <w:sz w:val="24"/>
          <w:szCs w:val="24"/>
        </w:rPr>
      </w:pPr>
    </w:p>
    <w:p w:rsidR="00FD074E" w:rsidRPr="0093360A" w:rsidRDefault="00FD074E" w:rsidP="00FD074E">
      <w:pPr>
        <w:rPr>
          <w:rFonts w:ascii="Cambria" w:hAnsi="Cambria" w:cs="Times New Roman"/>
          <w:sz w:val="24"/>
          <w:szCs w:val="24"/>
        </w:rPr>
      </w:pPr>
      <w:r w:rsidRPr="0093360A">
        <w:rPr>
          <w:rFonts w:ascii="Cambria" w:hAnsi="Cambria" w:cs="Times New Roman"/>
          <w:sz w:val="24"/>
          <w:szCs w:val="24"/>
        </w:rPr>
        <w:t>Za pronajímatele:</w:t>
      </w:r>
      <w:r w:rsidRPr="0093360A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ab/>
      </w:r>
      <w:r w:rsidRPr="0093360A">
        <w:rPr>
          <w:rFonts w:ascii="Cambria" w:hAnsi="Cambria" w:cs="Times New Roman"/>
          <w:sz w:val="24"/>
          <w:szCs w:val="24"/>
        </w:rPr>
        <w:tab/>
        <w:t>Za nájemce:</w:t>
      </w: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pStyle w:val="Odstavecseseznamem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sectPr w:rsidR="00FD074E" w:rsidRPr="00C32929" w:rsidSect="0020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AF"/>
    <w:multiLevelType w:val="hybridMultilevel"/>
    <w:tmpl w:val="612C3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309"/>
    <w:multiLevelType w:val="hybridMultilevel"/>
    <w:tmpl w:val="2B6897A8"/>
    <w:lvl w:ilvl="0" w:tplc="3AC86F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ADC"/>
    <w:multiLevelType w:val="hybridMultilevel"/>
    <w:tmpl w:val="0A9C88AA"/>
    <w:lvl w:ilvl="0" w:tplc="A6FED63A">
      <w:start w:val="3"/>
      <w:numFmt w:val="decimal"/>
      <w:lvlText w:val="%1.)"/>
      <w:lvlJc w:val="left"/>
      <w:pPr>
        <w:ind w:left="11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9D97223"/>
    <w:multiLevelType w:val="hybridMultilevel"/>
    <w:tmpl w:val="8FAAD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42330"/>
    <w:multiLevelType w:val="hybridMultilevel"/>
    <w:tmpl w:val="66F687A6"/>
    <w:lvl w:ilvl="0" w:tplc="43FEBC54">
      <w:start w:val="3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403FA"/>
    <w:multiLevelType w:val="hybridMultilevel"/>
    <w:tmpl w:val="DCB000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995B2F"/>
    <w:multiLevelType w:val="hybridMultilevel"/>
    <w:tmpl w:val="21BED10A"/>
    <w:lvl w:ilvl="0" w:tplc="F7087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27726"/>
    <w:multiLevelType w:val="hybridMultilevel"/>
    <w:tmpl w:val="991C57D4"/>
    <w:lvl w:ilvl="0" w:tplc="5C76A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4726"/>
    <w:multiLevelType w:val="hybridMultilevel"/>
    <w:tmpl w:val="DB365EA0"/>
    <w:lvl w:ilvl="0" w:tplc="086EE7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74E"/>
    <w:rsid w:val="00184231"/>
    <w:rsid w:val="00184E13"/>
    <w:rsid w:val="00194097"/>
    <w:rsid w:val="001B3460"/>
    <w:rsid w:val="0020140F"/>
    <w:rsid w:val="00206C5F"/>
    <w:rsid w:val="002553F3"/>
    <w:rsid w:val="002E3261"/>
    <w:rsid w:val="003F156B"/>
    <w:rsid w:val="003F73D1"/>
    <w:rsid w:val="004609ED"/>
    <w:rsid w:val="004E7723"/>
    <w:rsid w:val="00505EC1"/>
    <w:rsid w:val="005E3338"/>
    <w:rsid w:val="00690F70"/>
    <w:rsid w:val="00696F72"/>
    <w:rsid w:val="00796A18"/>
    <w:rsid w:val="008617F5"/>
    <w:rsid w:val="0086682A"/>
    <w:rsid w:val="00870389"/>
    <w:rsid w:val="00904649"/>
    <w:rsid w:val="0093360A"/>
    <w:rsid w:val="009A3091"/>
    <w:rsid w:val="009F36D5"/>
    <w:rsid w:val="00A1407D"/>
    <w:rsid w:val="00B14A9F"/>
    <w:rsid w:val="00B15FB8"/>
    <w:rsid w:val="00B31D01"/>
    <w:rsid w:val="00BB3CE8"/>
    <w:rsid w:val="00C32929"/>
    <w:rsid w:val="00CC6B58"/>
    <w:rsid w:val="00D706FA"/>
    <w:rsid w:val="00E00101"/>
    <w:rsid w:val="00E42496"/>
    <w:rsid w:val="00F44539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7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HLB_Hana Moslerová</dc:creator>
  <cp:keywords/>
  <dc:description/>
  <cp:lastModifiedBy> Michal škaroupka</cp:lastModifiedBy>
  <cp:revision>19</cp:revision>
  <cp:lastPrinted>2018-12-18T10:10:00Z</cp:lastPrinted>
  <dcterms:created xsi:type="dcterms:W3CDTF">2016-01-14T10:12:00Z</dcterms:created>
  <dcterms:modified xsi:type="dcterms:W3CDTF">2019-02-07T07:04:00Z</dcterms:modified>
</cp:coreProperties>
</file>