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567"/>
        <w:gridCol w:w="3261"/>
        <w:gridCol w:w="992"/>
        <w:gridCol w:w="1701"/>
        <w:gridCol w:w="1417"/>
        <w:gridCol w:w="1701"/>
        <w:gridCol w:w="142"/>
      </w:tblGrid>
      <w:tr w:rsidR="00A15B20" w:rsidRPr="001D42DB" w:rsidTr="00081640">
        <w:trPr>
          <w:trHeight w:val="40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2B" w:rsidRDefault="00A15B20" w:rsidP="00233B2B">
            <w:pPr>
              <w:jc w:val="center"/>
              <w:rPr>
                <w:b/>
                <w:bCs/>
                <w:u w:val="single"/>
              </w:rPr>
            </w:pPr>
            <w:r w:rsidRPr="00233B2B">
              <w:rPr>
                <w:b/>
                <w:bCs/>
                <w:u w:val="single"/>
              </w:rPr>
              <w:t>V</w:t>
            </w:r>
            <w:r w:rsidR="001E463B" w:rsidRPr="00233B2B">
              <w:rPr>
                <w:b/>
                <w:bCs/>
                <w:u w:val="single"/>
              </w:rPr>
              <w:t xml:space="preserve">ŠEOBECNÉ POŽADAVKY NA SLOŽENÍ ODPADNÍCH VOD </w:t>
            </w:r>
          </w:p>
          <w:p w:rsidR="00A15B20" w:rsidRPr="00233B2B" w:rsidRDefault="001E463B" w:rsidP="00233B2B">
            <w:pPr>
              <w:jc w:val="center"/>
              <w:rPr>
                <w:b/>
                <w:bCs/>
                <w:color w:val="0000FF"/>
                <w:u w:val="single"/>
              </w:rPr>
            </w:pPr>
            <w:r w:rsidRPr="00233B2B">
              <w:rPr>
                <w:b/>
                <w:bCs/>
                <w:u w:val="single"/>
              </w:rPr>
              <w:t>VYPOUŠTĚNÝCH DO VEŘEJNÉ KANALIZACE</w:t>
            </w:r>
            <w:r w:rsidR="00233B2B" w:rsidRPr="00233B2B">
              <w:rPr>
                <w:b/>
                <w:bCs/>
                <w:u w:val="single"/>
              </w:rPr>
              <w:t xml:space="preserve"> PRO VEŘEJNOU POT</w:t>
            </w:r>
            <w:r w:rsidR="00233B2B">
              <w:rPr>
                <w:b/>
                <w:bCs/>
                <w:u w:val="single"/>
              </w:rPr>
              <w:t>Ř</w:t>
            </w:r>
            <w:r w:rsidR="00233B2B" w:rsidRPr="00233B2B">
              <w:rPr>
                <w:b/>
                <w:bCs/>
                <w:u w:val="single"/>
              </w:rPr>
              <w:t>EBU</w:t>
            </w:r>
          </w:p>
        </w:tc>
      </w:tr>
      <w:tr w:rsidR="00A15B20" w:rsidRPr="001D42DB" w:rsidTr="00081640">
        <w:trPr>
          <w:trHeight w:val="40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B20" w:rsidRPr="001D42DB" w:rsidRDefault="00A15B20" w:rsidP="00081640">
            <w:pPr>
              <w:rPr>
                <w:b/>
                <w:bCs/>
                <w:color w:val="0000FF"/>
                <w:sz w:val="32"/>
                <w:szCs w:val="32"/>
              </w:rPr>
            </w:pP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33B2B" w:rsidRPr="001D42DB" w:rsidRDefault="00233B2B" w:rsidP="00233B2B">
            <w:pPr>
              <w:jc w:val="center"/>
              <w:rPr>
                <w:b/>
                <w:sz w:val="20"/>
                <w:szCs w:val="20"/>
              </w:rPr>
            </w:pPr>
            <w:r w:rsidRPr="001D42DB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26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33B2B" w:rsidRPr="001D42DB" w:rsidRDefault="00233B2B" w:rsidP="00A15B20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b/>
                <w:sz w:val="20"/>
              </w:rPr>
            </w:pPr>
            <w:r w:rsidRPr="001D42DB">
              <w:rPr>
                <w:b/>
                <w:sz w:val="20"/>
              </w:rPr>
              <w:t>Ukazatel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33B2B" w:rsidRPr="001D42DB" w:rsidRDefault="00233B2B" w:rsidP="00A15B20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b/>
                <w:sz w:val="20"/>
              </w:rPr>
            </w:pPr>
            <w:r w:rsidRPr="001D42DB">
              <w:rPr>
                <w:b/>
                <w:sz w:val="20"/>
              </w:rPr>
              <w:t>Jednotka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33B2B" w:rsidRPr="001D42DB" w:rsidRDefault="00233B2B" w:rsidP="00A15B20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b/>
                <w:bCs/>
                <w:sz w:val="20"/>
              </w:rPr>
            </w:pPr>
            <w:r w:rsidRPr="001D42DB">
              <w:rPr>
                <w:b/>
                <w:bCs/>
                <w:sz w:val="20"/>
              </w:rPr>
              <w:t>I.</w:t>
            </w:r>
          </w:p>
          <w:p w:rsidR="00233B2B" w:rsidRPr="001D42DB" w:rsidRDefault="00233B2B" w:rsidP="00A15B20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přípustná míra</w:t>
            </w:r>
          </w:p>
          <w:p w:rsidR="00233B2B" w:rsidRDefault="00233B2B" w:rsidP="00A15B20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znečištění</w:t>
            </w:r>
          </w:p>
          <w:p w:rsidR="00233B2B" w:rsidRPr="001D42DB" w:rsidRDefault="00233B2B" w:rsidP="00A15B20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 xml:space="preserve"> s vyústěním</w:t>
            </w:r>
          </w:p>
          <w:p w:rsidR="00233B2B" w:rsidRPr="001D42DB" w:rsidRDefault="00233B2B" w:rsidP="00A15B20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b/>
                <w:bCs/>
                <w:sz w:val="20"/>
              </w:rPr>
            </w:pPr>
            <w:r w:rsidRPr="001D42DB">
              <w:rPr>
                <w:b/>
                <w:bCs/>
                <w:sz w:val="20"/>
              </w:rPr>
              <w:t>do toku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B2B" w:rsidRPr="001D42DB" w:rsidRDefault="00233B2B" w:rsidP="00A15B20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b/>
                <w:bCs/>
                <w:sz w:val="20"/>
              </w:rPr>
            </w:pPr>
            <w:r w:rsidRPr="001D42DB">
              <w:rPr>
                <w:b/>
                <w:bCs/>
                <w:sz w:val="20"/>
              </w:rPr>
              <w:t>II.</w:t>
            </w:r>
          </w:p>
          <w:p w:rsidR="00233B2B" w:rsidRPr="001D42DB" w:rsidRDefault="00233B2B" w:rsidP="00A15B20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přípustná míra</w:t>
            </w:r>
          </w:p>
          <w:p w:rsidR="00233B2B" w:rsidRPr="001D42DB" w:rsidRDefault="00233B2B" w:rsidP="00A15B20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znečištění</w:t>
            </w:r>
          </w:p>
          <w:p w:rsidR="00233B2B" w:rsidRPr="001D42DB" w:rsidRDefault="00233B2B" w:rsidP="00A15B20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s</w:t>
            </w:r>
            <w:r>
              <w:rPr>
                <w:sz w:val="20"/>
              </w:rPr>
              <w:t> </w:t>
            </w:r>
            <w:r w:rsidRPr="001D42DB">
              <w:rPr>
                <w:sz w:val="20"/>
              </w:rPr>
              <w:t>vyústěním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na</w:t>
            </w:r>
            <w:proofErr w:type="gramEnd"/>
          </w:p>
          <w:p w:rsidR="00233B2B" w:rsidRPr="001D42DB" w:rsidRDefault="00233B2B" w:rsidP="00A15B20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b/>
                <w:bCs/>
                <w:sz w:val="20"/>
              </w:rPr>
              <w:t>ČOV</w:t>
            </w:r>
            <w:r>
              <w:rPr>
                <w:b/>
                <w:bCs/>
                <w:sz w:val="20"/>
              </w:rPr>
              <w:t xml:space="preserve"> Ostrava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33B2B" w:rsidRPr="001D42DB" w:rsidRDefault="00233B2B" w:rsidP="00233B2B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Pr="001D42DB">
              <w:rPr>
                <w:b/>
                <w:bCs/>
                <w:sz w:val="20"/>
              </w:rPr>
              <w:t>II.</w:t>
            </w:r>
          </w:p>
          <w:p w:rsidR="00233B2B" w:rsidRPr="001D42DB" w:rsidRDefault="00233B2B" w:rsidP="00233B2B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přípustná míra</w:t>
            </w:r>
          </w:p>
          <w:p w:rsidR="00233B2B" w:rsidRPr="001D42DB" w:rsidRDefault="00233B2B" w:rsidP="00233B2B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znečištění</w:t>
            </w:r>
          </w:p>
          <w:p w:rsidR="00233B2B" w:rsidRPr="001D42DB" w:rsidRDefault="00233B2B" w:rsidP="00233B2B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s</w:t>
            </w:r>
            <w:r>
              <w:rPr>
                <w:sz w:val="20"/>
              </w:rPr>
              <w:t> </w:t>
            </w:r>
            <w:r w:rsidRPr="001D42DB">
              <w:rPr>
                <w:sz w:val="20"/>
              </w:rPr>
              <w:t>vyústěním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na</w:t>
            </w:r>
            <w:proofErr w:type="gramEnd"/>
          </w:p>
          <w:p w:rsidR="00233B2B" w:rsidRPr="001D42DB" w:rsidRDefault="00233B2B" w:rsidP="00233B2B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b/>
                <w:bCs/>
                <w:sz w:val="20"/>
              </w:rPr>
            </w:pPr>
            <w:r w:rsidRPr="001D42DB">
              <w:rPr>
                <w:b/>
                <w:bCs/>
                <w:sz w:val="20"/>
              </w:rPr>
              <w:t>ČOV</w:t>
            </w:r>
            <w:r>
              <w:rPr>
                <w:b/>
                <w:bCs/>
                <w:sz w:val="20"/>
              </w:rPr>
              <w:t xml:space="preserve"> Havířov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rPr>
                <w:sz w:val="20"/>
              </w:rPr>
            </w:pPr>
            <w:r w:rsidRPr="001D42DB">
              <w:rPr>
                <w:sz w:val="20"/>
              </w:rPr>
              <w:t>BSK</w:t>
            </w:r>
            <w:r w:rsidRPr="001D42DB">
              <w:rPr>
                <w:sz w:val="20"/>
                <w:vertAlign w:val="subscript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50</w:t>
            </w:r>
            <w:r>
              <w:rPr>
                <w:sz w:val="20"/>
              </w:rPr>
              <w:t>*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2.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rPr>
                <w:sz w:val="20"/>
              </w:rPr>
            </w:pPr>
            <w:proofErr w:type="spellStart"/>
            <w:r w:rsidRPr="001D42DB">
              <w:rPr>
                <w:sz w:val="20"/>
              </w:rPr>
              <w:t>CHSK</w:t>
            </w:r>
            <w:r w:rsidRPr="001D42DB">
              <w:rPr>
                <w:sz w:val="20"/>
                <w:vertAlign w:val="subscript"/>
              </w:rPr>
              <w:t>Cr</w:t>
            </w:r>
            <w:proofErr w:type="spellEnd"/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120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1200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3.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rPr>
                <w:sz w:val="20"/>
              </w:rPr>
            </w:pPr>
            <w:r w:rsidRPr="001D42DB">
              <w:rPr>
                <w:sz w:val="20"/>
              </w:rPr>
              <w:t>NL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45</w:t>
            </w:r>
            <w:r>
              <w:rPr>
                <w:sz w:val="20"/>
              </w:rPr>
              <w:t>*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700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4.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right" w:pos="4395"/>
                <w:tab w:val="left" w:pos="4536"/>
                <w:tab w:val="right" w:pos="7230"/>
                <w:tab w:val="left" w:pos="7371"/>
              </w:tabs>
              <w:spacing w:before="0" w:after="0"/>
              <w:rPr>
                <w:sz w:val="20"/>
              </w:rPr>
            </w:pPr>
            <w:r w:rsidRPr="001D42DB">
              <w:rPr>
                <w:sz w:val="20"/>
              </w:rPr>
              <w:t>RL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1000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1200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5.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pH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6-9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6-9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6-9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6.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RAS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1000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7.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extrahovatelné látky</w:t>
            </w:r>
            <w:r>
              <w:rPr>
                <w:sz w:val="20"/>
                <w:szCs w:val="20"/>
              </w:rPr>
              <w:t xml:space="preserve"> / tuky a oleje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60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Default="00233B2B" w:rsidP="00B9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233B2B" w:rsidRDefault="00233B2B" w:rsidP="00B9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233B2B" w:rsidRPr="001D42DB" w:rsidRDefault="00233B2B" w:rsidP="00B9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fenoly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5A7C5B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aniontové </w:t>
            </w:r>
            <w:r w:rsidRPr="001D42DB">
              <w:rPr>
                <w:sz w:val="20"/>
                <w:szCs w:val="20"/>
              </w:rPr>
              <w:t>tenzidy (</w:t>
            </w:r>
            <w:r>
              <w:rPr>
                <w:sz w:val="20"/>
                <w:szCs w:val="20"/>
              </w:rPr>
              <w:t>MBAS)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1,0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pStyle w:val="xl23"/>
              <w:numPr>
                <w:ilvl w:val="12"/>
                <w:numId w:val="0"/>
              </w:num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4395"/>
                <w:tab w:val="left" w:pos="4536"/>
                <w:tab w:val="right" w:pos="7230"/>
                <w:tab w:val="left" w:pos="7371"/>
              </w:tabs>
              <w:spacing w:before="0" w:after="0"/>
              <w:rPr>
                <w:b w:val="0"/>
                <w:sz w:val="20"/>
              </w:rPr>
            </w:pPr>
            <w:r w:rsidRPr="001D42DB">
              <w:rPr>
                <w:b w:val="0"/>
                <w:sz w:val="20"/>
              </w:rPr>
              <w:t>nepolární extrahovatelné látky (NEL)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pStyle w:val="xl23"/>
              <w:numPr>
                <w:ilvl w:val="12"/>
                <w:numId w:val="0"/>
              </w:num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4395"/>
                <w:tab w:val="left" w:pos="4536"/>
                <w:tab w:val="right" w:pos="7230"/>
                <w:tab w:val="left" w:pos="7371"/>
              </w:tabs>
              <w:spacing w:before="0" w:after="0"/>
              <w:rPr>
                <w:b w:val="0"/>
                <w:bCs/>
                <w:sz w:val="20"/>
              </w:rPr>
            </w:pPr>
            <w:r w:rsidRPr="001D42DB">
              <w:rPr>
                <w:b w:val="0"/>
                <w:bCs/>
                <w:sz w:val="20"/>
              </w:rPr>
              <w:t>uhlovodíky C</w:t>
            </w:r>
            <w:r w:rsidRPr="001D42DB">
              <w:rPr>
                <w:b w:val="0"/>
                <w:bCs/>
                <w:sz w:val="20"/>
                <w:vertAlign w:val="subscript"/>
              </w:rPr>
              <w:t>10</w:t>
            </w:r>
            <w:r w:rsidRPr="001D42DB">
              <w:rPr>
                <w:b w:val="0"/>
                <w:bCs/>
                <w:sz w:val="20"/>
              </w:rPr>
              <w:t xml:space="preserve"> – C</w:t>
            </w:r>
            <w:r w:rsidRPr="001D42DB">
              <w:rPr>
                <w:b w:val="0"/>
                <w:bCs/>
                <w:sz w:val="20"/>
                <w:vertAlign w:val="subscript"/>
              </w:rPr>
              <w:t>40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pStyle w:val="xl23"/>
              <w:numPr>
                <w:ilvl w:val="12"/>
                <w:numId w:val="0"/>
              </w:num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4395"/>
                <w:tab w:val="left" w:pos="4536"/>
                <w:tab w:val="right" w:pos="7230"/>
                <w:tab w:val="left" w:pos="7371"/>
              </w:tabs>
              <w:spacing w:before="0" w:after="0"/>
              <w:rPr>
                <w:b w:val="0"/>
                <w:bCs/>
                <w:sz w:val="20"/>
              </w:rPr>
            </w:pPr>
            <w:r w:rsidRPr="001D42DB">
              <w:rPr>
                <w:b w:val="0"/>
                <w:bCs/>
                <w:sz w:val="20"/>
              </w:rPr>
              <w:t>toxické kyanidy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right" w:pos="4395"/>
                <w:tab w:val="left" w:pos="4536"/>
                <w:tab w:val="right" w:pos="7230"/>
                <w:tab w:val="left" w:pos="7371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celkové kyanidy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right" w:pos="4395"/>
                <w:tab w:val="left" w:pos="4536"/>
                <w:tab w:val="right" w:pos="7230"/>
                <w:tab w:val="left" w:pos="7371"/>
              </w:tabs>
              <w:spacing w:before="0" w:after="0"/>
              <w:rPr>
                <w:sz w:val="20"/>
              </w:rPr>
            </w:pPr>
            <w:r w:rsidRPr="001D42DB">
              <w:rPr>
                <w:sz w:val="20"/>
              </w:rPr>
              <w:t>chloridové ionty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350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350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right" w:pos="4395"/>
                <w:tab w:val="left" w:pos="4536"/>
                <w:tab w:val="right" w:pos="7230"/>
                <w:tab w:val="left" w:pos="7371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fluoridové ionty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right" w:pos="4395"/>
                <w:tab w:val="left" w:pos="4536"/>
                <w:tab w:val="right" w:pos="7230"/>
                <w:tab w:val="left" w:pos="7371"/>
              </w:tabs>
              <w:spacing w:before="0" w:after="0"/>
              <w:rPr>
                <w:bCs/>
                <w:sz w:val="20"/>
              </w:rPr>
            </w:pPr>
            <w:r w:rsidRPr="001D42DB">
              <w:rPr>
                <w:sz w:val="20"/>
              </w:rPr>
              <w:t>rtuť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0,005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0,04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měď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nikl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chrom veškerý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chrom šestimocný (</w:t>
            </w:r>
            <w:proofErr w:type="spellStart"/>
            <w:r w:rsidRPr="001D42DB">
              <w:rPr>
                <w:sz w:val="20"/>
                <w:szCs w:val="20"/>
              </w:rPr>
              <w:t>Cr</w:t>
            </w:r>
            <w:r w:rsidRPr="001D42DB">
              <w:rPr>
                <w:sz w:val="20"/>
                <w:szCs w:val="20"/>
                <w:vertAlign w:val="superscript"/>
              </w:rPr>
              <w:t>VI</w:t>
            </w:r>
            <w:proofErr w:type="spellEnd"/>
            <w:r w:rsidRPr="001D42DB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0,05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olovo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arsen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zinek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2,0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kadmium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0,005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cín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AOX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0,005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right" w:pos="4395"/>
                <w:tab w:val="left" w:pos="4536"/>
                <w:tab w:val="right" w:pos="7230"/>
                <w:tab w:val="left" w:pos="7371"/>
              </w:tabs>
              <w:spacing w:before="0" w:after="0"/>
              <w:rPr>
                <w:sz w:val="20"/>
              </w:rPr>
            </w:pPr>
            <w:r w:rsidRPr="001D42DB">
              <w:rPr>
                <w:sz w:val="20"/>
              </w:rPr>
              <w:t>teplota odpadní vody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°C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40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sulfan a sulfidy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0,02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železo veškeré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2,0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,,0</w:t>
            </w:r>
            <w:proofErr w:type="gramEnd"/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mangan veškerý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amoniakální dusík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2,5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45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volný amoniak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dusík celkový (</w:t>
            </w:r>
            <w:proofErr w:type="spellStart"/>
            <w:r w:rsidRPr="001D42DB">
              <w:rPr>
                <w:sz w:val="20"/>
                <w:szCs w:val="20"/>
              </w:rPr>
              <w:t>N</w:t>
            </w:r>
            <w:r w:rsidRPr="001D42DB">
              <w:rPr>
                <w:sz w:val="20"/>
                <w:szCs w:val="20"/>
                <w:vertAlign w:val="subscript"/>
              </w:rPr>
              <w:t>celk</w:t>
            </w:r>
            <w:proofErr w:type="spellEnd"/>
            <w:r w:rsidRPr="001D42DB">
              <w:rPr>
                <w:sz w:val="20"/>
                <w:szCs w:val="20"/>
                <w:vertAlign w:val="subscript"/>
              </w:rPr>
              <w:t>.</w:t>
            </w:r>
            <w:r w:rsidRPr="001D42DB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60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fosfor veškerý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5,0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sírany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300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vápník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300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hořčík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200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kobalt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molybden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vanad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selen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  <w:vertAlign w:val="superscript"/>
              </w:rPr>
            </w:pPr>
            <w:r w:rsidRPr="001D42DB">
              <w:rPr>
                <w:sz w:val="20"/>
                <w:szCs w:val="20"/>
              </w:rPr>
              <w:t>PAU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sym w:font="Symbol" w:char="F06D"/>
            </w:r>
            <w:r w:rsidRPr="001D42DB">
              <w:rPr>
                <w:sz w:val="20"/>
              </w:rPr>
              <w:t>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sym w:font="Symbol" w:char="F06D"/>
            </w:r>
            <w:r w:rsidRPr="001D42DB">
              <w:rPr>
                <w:sz w:val="20"/>
              </w:rPr>
              <w:t>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233B2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diuron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sym w:font="Symbol" w:char="F06D"/>
            </w:r>
            <w:r w:rsidRPr="001D42DB">
              <w:rPr>
                <w:sz w:val="20"/>
              </w:rPr>
              <w:t>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233B2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B2B" w:rsidRPr="0058731C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DEHP [</w:t>
            </w:r>
            <w:proofErr w:type="spellStart"/>
            <w:proofErr w:type="gram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>-(2-</w:t>
            </w:r>
            <w:proofErr w:type="spellStart"/>
            <w:r>
              <w:rPr>
                <w:sz w:val="20"/>
                <w:szCs w:val="20"/>
              </w:rPr>
              <w:t>ethyl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hexyl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ftalát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sym w:font="Symbol" w:char="F06D"/>
            </w:r>
            <w:r w:rsidRPr="001D42DB">
              <w:rPr>
                <w:sz w:val="20"/>
              </w:rPr>
              <w:t>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3B2B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81640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1640" w:rsidRDefault="00081640" w:rsidP="00B9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640" w:rsidRDefault="00081640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hliník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640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640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640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640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81640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1640" w:rsidRDefault="00081640" w:rsidP="00B9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640" w:rsidRDefault="00081640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stříbro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640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640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640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640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81640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1640" w:rsidRDefault="00081640" w:rsidP="00B9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1640" w:rsidRDefault="00081640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aktivní chlór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1640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1640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640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1640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</w:tbl>
    <w:p w:rsidR="0080336F" w:rsidRPr="001D42DB" w:rsidRDefault="0080336F" w:rsidP="007B4246">
      <w:pPr>
        <w:ind w:left="-567"/>
        <w:rPr>
          <w:sz w:val="20"/>
          <w:szCs w:val="20"/>
        </w:rPr>
      </w:pPr>
    </w:p>
    <w:p w:rsidR="005A4B66" w:rsidRDefault="0080336F" w:rsidP="007B4246">
      <w:pPr>
        <w:ind w:left="-567"/>
        <w:jc w:val="both"/>
        <w:rPr>
          <w:sz w:val="20"/>
          <w:szCs w:val="20"/>
        </w:rPr>
      </w:pPr>
      <w:r w:rsidRPr="001D42DB">
        <w:rPr>
          <w:sz w:val="20"/>
          <w:szCs w:val="20"/>
        </w:rPr>
        <w:t xml:space="preserve">U vodních děl, jejichž výstavba byla povolena po </w:t>
      </w:r>
      <w:proofErr w:type="gramStart"/>
      <w:r w:rsidR="005F7F87">
        <w:rPr>
          <w:sz w:val="20"/>
          <w:szCs w:val="20"/>
        </w:rPr>
        <w:t>01</w:t>
      </w:r>
      <w:r w:rsidRPr="001D42DB">
        <w:rPr>
          <w:sz w:val="20"/>
          <w:szCs w:val="20"/>
        </w:rPr>
        <w:t>.</w:t>
      </w:r>
      <w:r w:rsidR="005F7F87">
        <w:rPr>
          <w:sz w:val="20"/>
          <w:szCs w:val="20"/>
        </w:rPr>
        <w:t>0</w:t>
      </w:r>
      <w:r w:rsidRPr="001D42DB">
        <w:rPr>
          <w:sz w:val="20"/>
          <w:szCs w:val="20"/>
        </w:rPr>
        <w:t>4.2002</w:t>
      </w:r>
      <w:proofErr w:type="gramEnd"/>
      <w:r w:rsidRPr="001D42DB">
        <w:rPr>
          <w:sz w:val="20"/>
          <w:szCs w:val="20"/>
        </w:rPr>
        <w:t xml:space="preserve"> a z nichž jsou odváděny odpadní vody do k</w:t>
      </w:r>
      <w:r w:rsidR="005F7F87">
        <w:rPr>
          <w:sz w:val="20"/>
          <w:szCs w:val="20"/>
        </w:rPr>
        <w:t>analizace ukončené recipientem</w:t>
      </w:r>
      <w:r w:rsidR="00081640">
        <w:rPr>
          <w:sz w:val="20"/>
          <w:szCs w:val="20"/>
        </w:rPr>
        <w:t>,</w:t>
      </w:r>
      <w:r w:rsidR="005F7F87">
        <w:rPr>
          <w:sz w:val="20"/>
          <w:szCs w:val="20"/>
        </w:rPr>
        <w:t xml:space="preserve"> j</w:t>
      </w:r>
      <w:r w:rsidRPr="001D42DB">
        <w:rPr>
          <w:sz w:val="20"/>
          <w:szCs w:val="20"/>
        </w:rPr>
        <w:t>e stanov</w:t>
      </w:r>
      <w:r w:rsidR="005F7F87">
        <w:rPr>
          <w:sz w:val="20"/>
          <w:szCs w:val="20"/>
        </w:rPr>
        <w:t>en</w:t>
      </w:r>
      <w:r w:rsidRPr="001D42DB">
        <w:rPr>
          <w:sz w:val="20"/>
          <w:szCs w:val="20"/>
        </w:rPr>
        <w:t xml:space="preserve"> limit BSK</w:t>
      </w:r>
      <w:r w:rsidRPr="001D42DB">
        <w:rPr>
          <w:sz w:val="20"/>
          <w:szCs w:val="20"/>
          <w:vertAlign w:val="subscript"/>
        </w:rPr>
        <w:t>5</w:t>
      </w:r>
      <w:r w:rsidRPr="001D42DB">
        <w:rPr>
          <w:sz w:val="20"/>
          <w:szCs w:val="20"/>
        </w:rPr>
        <w:t xml:space="preserve"> – 30 mg</w:t>
      </w:r>
      <w:r w:rsidR="005F7F87">
        <w:rPr>
          <w:sz w:val="20"/>
          <w:szCs w:val="20"/>
        </w:rPr>
        <w:t>.</w:t>
      </w:r>
      <w:r w:rsidRPr="001D42DB">
        <w:rPr>
          <w:sz w:val="20"/>
          <w:szCs w:val="20"/>
        </w:rPr>
        <w:t>l</w:t>
      </w:r>
      <w:r w:rsidR="005F7F87" w:rsidRPr="001D42DB">
        <w:rPr>
          <w:sz w:val="20"/>
          <w:vertAlign w:val="superscript"/>
        </w:rPr>
        <w:t>-1</w:t>
      </w:r>
      <w:r w:rsidRPr="001D42DB">
        <w:rPr>
          <w:sz w:val="20"/>
          <w:szCs w:val="20"/>
        </w:rPr>
        <w:t xml:space="preserve"> a NL – 30 mg</w:t>
      </w:r>
      <w:r w:rsidR="005F7F87">
        <w:rPr>
          <w:sz w:val="20"/>
          <w:szCs w:val="20"/>
        </w:rPr>
        <w:t>.</w:t>
      </w:r>
      <w:r w:rsidRPr="001D42DB">
        <w:rPr>
          <w:sz w:val="20"/>
          <w:szCs w:val="20"/>
        </w:rPr>
        <w:t>l</w:t>
      </w:r>
      <w:r w:rsidR="005F7F87" w:rsidRPr="001D42DB">
        <w:rPr>
          <w:sz w:val="20"/>
          <w:vertAlign w:val="superscript"/>
        </w:rPr>
        <w:t>-1</w:t>
      </w:r>
      <w:r w:rsidRPr="001D42DB">
        <w:rPr>
          <w:sz w:val="20"/>
          <w:szCs w:val="20"/>
        </w:rPr>
        <w:t>.</w:t>
      </w:r>
      <w:r w:rsidR="005A4B66" w:rsidRPr="001D42DB">
        <w:rPr>
          <w:sz w:val="20"/>
          <w:szCs w:val="20"/>
        </w:rPr>
        <w:t xml:space="preserve"> </w:t>
      </w:r>
    </w:p>
    <w:p w:rsidR="00081640" w:rsidRDefault="00081640" w:rsidP="007B4246">
      <w:pPr>
        <w:ind w:left="-567"/>
        <w:jc w:val="both"/>
        <w:rPr>
          <w:sz w:val="20"/>
          <w:szCs w:val="20"/>
        </w:rPr>
      </w:pPr>
    </w:p>
    <w:p w:rsidR="00081640" w:rsidRDefault="00081640" w:rsidP="007B4246">
      <w:pPr>
        <w:ind w:left="-567"/>
        <w:jc w:val="both"/>
        <w:rPr>
          <w:sz w:val="20"/>
          <w:szCs w:val="20"/>
        </w:rPr>
      </w:pPr>
    </w:p>
    <w:p w:rsidR="001E272A" w:rsidRDefault="001E272A" w:rsidP="001E272A">
      <w:pPr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Příloha č. 1</w:t>
      </w:r>
    </w:p>
    <w:p w:rsidR="001E272A" w:rsidRDefault="001E272A" w:rsidP="001E272A">
      <w:pPr>
        <w:ind w:left="-567"/>
        <w:jc w:val="right"/>
        <w:rPr>
          <w:sz w:val="20"/>
          <w:szCs w:val="20"/>
        </w:rPr>
      </w:pPr>
    </w:p>
    <w:p w:rsidR="00081640" w:rsidRPr="00081640" w:rsidRDefault="00081640" w:rsidP="001E272A">
      <w:pPr>
        <w:jc w:val="both"/>
        <w:rPr>
          <w:b/>
          <w:sz w:val="20"/>
          <w:szCs w:val="20"/>
          <w:u w:val="single"/>
        </w:rPr>
      </w:pPr>
      <w:r w:rsidRPr="00081640">
        <w:rPr>
          <w:b/>
          <w:sz w:val="20"/>
          <w:szCs w:val="20"/>
          <w:u w:val="single"/>
        </w:rPr>
        <w:t>SE</w:t>
      </w:r>
      <w:r w:rsidR="003B6EE4">
        <w:rPr>
          <w:b/>
          <w:sz w:val="20"/>
          <w:szCs w:val="20"/>
          <w:u w:val="single"/>
        </w:rPr>
        <w:t>Z</w:t>
      </w:r>
      <w:r w:rsidRPr="00081640">
        <w:rPr>
          <w:b/>
          <w:sz w:val="20"/>
          <w:szCs w:val="20"/>
          <w:u w:val="single"/>
        </w:rPr>
        <w:t>NAM LÁTEK, KTERÉ NEJSOU ODPADNÍMI VODAMI:</w:t>
      </w:r>
    </w:p>
    <w:p w:rsidR="00081640" w:rsidRDefault="00081640" w:rsidP="007B4246">
      <w:pPr>
        <w:ind w:left="-567"/>
        <w:jc w:val="both"/>
        <w:rPr>
          <w:sz w:val="20"/>
          <w:szCs w:val="20"/>
        </w:rPr>
      </w:pPr>
    </w:p>
    <w:p w:rsidR="00081640" w:rsidRDefault="00081640" w:rsidP="001E272A">
      <w:pPr>
        <w:pStyle w:val="Odstavecseseznamem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Zvlášť nebezpečné látky</w:t>
      </w:r>
    </w:p>
    <w:p w:rsidR="00081640" w:rsidRDefault="00081640" w:rsidP="00081640">
      <w:pPr>
        <w:jc w:val="both"/>
        <w:rPr>
          <w:sz w:val="20"/>
          <w:szCs w:val="20"/>
        </w:rPr>
      </w:pPr>
    </w:p>
    <w:p w:rsidR="00081640" w:rsidRDefault="00081640" w:rsidP="001E272A">
      <w:pPr>
        <w:pStyle w:val="Odstavecseseznamem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organohalogenové</w:t>
      </w:r>
      <w:proofErr w:type="spellEnd"/>
      <w:r>
        <w:rPr>
          <w:sz w:val="20"/>
          <w:szCs w:val="20"/>
        </w:rPr>
        <w:t xml:space="preserve"> sloučeniny a látky, které mohou ve vodním prostředí takové sloučeniny tvořit</w:t>
      </w:r>
    </w:p>
    <w:p w:rsidR="00081640" w:rsidRDefault="00081640" w:rsidP="001E272A">
      <w:pPr>
        <w:pStyle w:val="Odstavecseseznamem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organofosforové</w:t>
      </w:r>
      <w:proofErr w:type="spellEnd"/>
      <w:r>
        <w:rPr>
          <w:sz w:val="20"/>
          <w:szCs w:val="20"/>
        </w:rPr>
        <w:t xml:space="preserve"> sloučeniny</w:t>
      </w:r>
    </w:p>
    <w:p w:rsidR="00081640" w:rsidRDefault="00081640" w:rsidP="001E272A">
      <w:pPr>
        <w:pStyle w:val="Odstavecseseznamem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organocínové</w:t>
      </w:r>
      <w:proofErr w:type="spellEnd"/>
      <w:r>
        <w:rPr>
          <w:sz w:val="20"/>
          <w:szCs w:val="20"/>
        </w:rPr>
        <w:t xml:space="preserve"> sloučeniny</w:t>
      </w:r>
    </w:p>
    <w:p w:rsidR="00081640" w:rsidRDefault="00081640" w:rsidP="001E272A">
      <w:pPr>
        <w:pStyle w:val="Odstavecseseznamem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látky vykazující karcinogenní, mutagenní nebo teratogenní vlastnosti</w:t>
      </w:r>
    </w:p>
    <w:p w:rsidR="00081640" w:rsidRDefault="00081640" w:rsidP="001E272A">
      <w:pPr>
        <w:pStyle w:val="Odstavecseseznamem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rtuť a její sl</w:t>
      </w:r>
      <w:r w:rsidR="006D19D0">
        <w:rPr>
          <w:sz w:val="20"/>
          <w:szCs w:val="20"/>
        </w:rPr>
        <w:t>o</w:t>
      </w:r>
      <w:r>
        <w:rPr>
          <w:sz w:val="20"/>
          <w:szCs w:val="20"/>
        </w:rPr>
        <w:t>učeniny</w:t>
      </w:r>
    </w:p>
    <w:p w:rsidR="00081640" w:rsidRDefault="00081640" w:rsidP="001E272A">
      <w:pPr>
        <w:pStyle w:val="Odstavecseseznamem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kadmium a jeho sloučeniny</w:t>
      </w:r>
    </w:p>
    <w:p w:rsidR="00081640" w:rsidRDefault="00081640" w:rsidP="001E272A">
      <w:pPr>
        <w:pStyle w:val="Odstavecseseznamem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persistentní minerální oleje a uhlovodíky ropného původu</w:t>
      </w:r>
    </w:p>
    <w:p w:rsidR="00081640" w:rsidRDefault="00081640" w:rsidP="001E272A">
      <w:pPr>
        <w:pStyle w:val="Odstavecseseznamem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persistentní syntetické látky, které mohou vznášet, zůstávat v suspenzi nebo klesnout ke dnu a mohou tak ovlivnit jakéhokoliv užívání vo</w:t>
      </w:r>
      <w:r w:rsidR="004134C9">
        <w:rPr>
          <w:sz w:val="20"/>
          <w:szCs w:val="20"/>
        </w:rPr>
        <w:t>d</w:t>
      </w:r>
    </w:p>
    <w:p w:rsidR="001E272A" w:rsidRDefault="001E272A" w:rsidP="001E272A">
      <w:pPr>
        <w:jc w:val="both"/>
        <w:rPr>
          <w:i/>
          <w:sz w:val="20"/>
          <w:szCs w:val="20"/>
        </w:rPr>
      </w:pPr>
    </w:p>
    <w:p w:rsidR="004134C9" w:rsidRPr="001E272A" w:rsidRDefault="004134C9" w:rsidP="001E272A">
      <w:pPr>
        <w:jc w:val="both"/>
        <w:rPr>
          <w:i/>
          <w:sz w:val="19"/>
          <w:szCs w:val="19"/>
        </w:rPr>
      </w:pPr>
      <w:r w:rsidRPr="001E272A">
        <w:rPr>
          <w:i/>
          <w:sz w:val="19"/>
          <w:szCs w:val="19"/>
        </w:rPr>
        <w:t>Odpadní vody s obsahem zvlášť nebezpečné látky lze do kanalizace pro veřejnou potřebu vypouštět jen s povolením vodoprávního úřadu.</w:t>
      </w:r>
    </w:p>
    <w:p w:rsidR="008F6382" w:rsidRDefault="008F6382" w:rsidP="004134C9">
      <w:pPr>
        <w:ind w:left="-567"/>
        <w:jc w:val="both"/>
        <w:rPr>
          <w:i/>
          <w:sz w:val="20"/>
          <w:szCs w:val="20"/>
        </w:rPr>
      </w:pPr>
    </w:p>
    <w:p w:rsidR="004134C9" w:rsidRDefault="004134C9" w:rsidP="001E272A">
      <w:pPr>
        <w:pStyle w:val="Odstavecseseznamem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Nebezpečné látky</w:t>
      </w:r>
    </w:p>
    <w:p w:rsidR="004134C9" w:rsidRDefault="004134C9" w:rsidP="004134C9">
      <w:pPr>
        <w:jc w:val="both"/>
        <w:rPr>
          <w:sz w:val="20"/>
          <w:szCs w:val="20"/>
        </w:rPr>
      </w:pPr>
    </w:p>
    <w:p w:rsidR="004134C9" w:rsidRDefault="004134C9" w:rsidP="001E272A">
      <w:pPr>
        <w:pStyle w:val="Odstavecseseznamem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metaloidy, kovy a jejich sloučeniny (např.: zinek, selen, cín, vanad měď arzen baryum, kobalt, nikl, antimon, beryllium, thalium,</w:t>
      </w:r>
      <w:r w:rsidR="005F7547" w:rsidRPr="005F7547">
        <w:rPr>
          <w:sz w:val="20"/>
          <w:szCs w:val="20"/>
        </w:rPr>
        <w:t xml:space="preserve"> </w:t>
      </w:r>
      <w:r w:rsidR="005F7547">
        <w:rPr>
          <w:sz w:val="20"/>
          <w:szCs w:val="20"/>
        </w:rPr>
        <w:t>chrom, molybden, bor, telur, olovo, titan, uran nebo stříbro)</w:t>
      </w:r>
    </w:p>
    <w:p w:rsidR="005F7547" w:rsidRDefault="005F7547" w:rsidP="001E272A">
      <w:pPr>
        <w:pStyle w:val="Odstavecseseznamem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biocidy a jejich deriváty neuvedené v seznamu zvlášť nebezpečných látek</w:t>
      </w:r>
    </w:p>
    <w:p w:rsidR="005F7547" w:rsidRDefault="005F7547" w:rsidP="001E272A">
      <w:pPr>
        <w:pStyle w:val="Odstavecseseznamem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látky, které mají škodlivý účinek na chuť nebo na vůni produktů pro lidskou potřebu pocházející z vodního prostředí a sloučeniny mající schopnost zvýšit obsah těchto látek ve vodách</w:t>
      </w:r>
    </w:p>
    <w:p w:rsidR="005F7547" w:rsidRDefault="005F7547" w:rsidP="001E272A">
      <w:pPr>
        <w:pStyle w:val="Odstavecseseznamem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toxické nebo persistentní organické sloučeniny křemíku a látky, které mohou zvýšit obsah těchto sloučenin ve vodách</w:t>
      </w:r>
    </w:p>
    <w:p w:rsidR="005F7547" w:rsidRDefault="005F7547" w:rsidP="001E272A">
      <w:pPr>
        <w:pStyle w:val="Odstavecseseznamem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elementární fosfor a anorganické sloučeniny fosforu</w:t>
      </w:r>
    </w:p>
    <w:p w:rsidR="005F7547" w:rsidRDefault="008F6382" w:rsidP="001E272A">
      <w:pPr>
        <w:pStyle w:val="Odstavecseseznamem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nepersistentní minerální oleje nebo nepersistentní uhlovodíky ropného původu</w:t>
      </w:r>
    </w:p>
    <w:p w:rsidR="008F6382" w:rsidRDefault="008F6382" w:rsidP="001E272A">
      <w:pPr>
        <w:pStyle w:val="Odstavecseseznamem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fluoridy</w:t>
      </w:r>
    </w:p>
    <w:p w:rsidR="008F6382" w:rsidRDefault="008F6382" w:rsidP="001E272A">
      <w:pPr>
        <w:pStyle w:val="Odstavecseseznamem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látky, které mají nepříznivý účinek na kyslíkovou rovnováhu, zejména amonné soli a dusitany</w:t>
      </w:r>
    </w:p>
    <w:p w:rsidR="008F6382" w:rsidRDefault="008F6382" w:rsidP="001E272A">
      <w:pPr>
        <w:pStyle w:val="Odstavecseseznamem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kyanidy</w:t>
      </w:r>
    </w:p>
    <w:p w:rsidR="008F6382" w:rsidRPr="008F6382" w:rsidRDefault="008F6382" w:rsidP="001E272A">
      <w:pPr>
        <w:pStyle w:val="Odstavecseseznamem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sedimentované tuhé látky, které mají nepříznivý účinek na dobrý stav povrchových vod</w:t>
      </w:r>
    </w:p>
    <w:p w:rsidR="008F6382" w:rsidRPr="00DE47F9" w:rsidRDefault="008F6382" w:rsidP="008F6382">
      <w:pPr>
        <w:jc w:val="both"/>
        <w:rPr>
          <w:sz w:val="20"/>
          <w:szCs w:val="20"/>
        </w:rPr>
      </w:pPr>
    </w:p>
    <w:p w:rsidR="00EF4141" w:rsidRPr="00DE47F9" w:rsidRDefault="008F6382" w:rsidP="001E272A">
      <w:pPr>
        <w:pStyle w:val="Odstavecseseznamem"/>
        <w:numPr>
          <w:ilvl w:val="0"/>
          <w:numId w:val="1"/>
        </w:numPr>
        <w:ind w:left="426" w:right="-142" w:hanging="426"/>
        <w:jc w:val="both"/>
        <w:rPr>
          <w:sz w:val="20"/>
          <w:szCs w:val="20"/>
        </w:rPr>
      </w:pPr>
      <w:r w:rsidRPr="00DE47F9">
        <w:rPr>
          <w:sz w:val="20"/>
          <w:szCs w:val="20"/>
        </w:rPr>
        <w:t>Veškeré nespecifikované látky</w:t>
      </w:r>
    </w:p>
    <w:p w:rsidR="008F6382" w:rsidRPr="00DE47F9" w:rsidRDefault="008F6382" w:rsidP="008F6382">
      <w:pPr>
        <w:ind w:right="-142"/>
        <w:jc w:val="both"/>
        <w:rPr>
          <w:sz w:val="20"/>
          <w:szCs w:val="20"/>
        </w:rPr>
      </w:pPr>
    </w:p>
    <w:p w:rsidR="008F6382" w:rsidRPr="00DE47F9" w:rsidRDefault="008F6382" w:rsidP="001E272A">
      <w:pPr>
        <w:pStyle w:val="Odstavecseseznamem"/>
        <w:numPr>
          <w:ilvl w:val="0"/>
          <w:numId w:val="4"/>
        </w:numPr>
        <w:ind w:left="709" w:right="-142" w:hanging="283"/>
        <w:jc w:val="both"/>
        <w:rPr>
          <w:sz w:val="20"/>
          <w:szCs w:val="20"/>
        </w:rPr>
      </w:pPr>
      <w:r w:rsidRPr="00DE47F9">
        <w:rPr>
          <w:sz w:val="20"/>
          <w:szCs w:val="20"/>
        </w:rPr>
        <w:t>radioaktivní, infekční a jiné látky ohrožující zdraví</w:t>
      </w:r>
      <w:r w:rsidR="00DE47F9" w:rsidRPr="00DE47F9">
        <w:rPr>
          <w:sz w:val="20"/>
          <w:szCs w:val="20"/>
        </w:rPr>
        <w:t xml:space="preserve"> nebo bezpečnost obsluhy stokové sítě, popřípadě obyvatelstva nebo látky způsobující nadměrný zápach</w:t>
      </w:r>
    </w:p>
    <w:p w:rsidR="00DE47F9" w:rsidRPr="00DE47F9" w:rsidRDefault="00DE47F9" w:rsidP="001E272A">
      <w:pPr>
        <w:pStyle w:val="Odstavecseseznamem"/>
        <w:numPr>
          <w:ilvl w:val="0"/>
          <w:numId w:val="4"/>
        </w:numPr>
        <w:ind w:left="709" w:right="-142" w:hanging="283"/>
        <w:jc w:val="both"/>
        <w:rPr>
          <w:sz w:val="20"/>
          <w:szCs w:val="20"/>
        </w:rPr>
      </w:pPr>
      <w:r w:rsidRPr="00DE47F9">
        <w:rPr>
          <w:sz w:val="20"/>
          <w:szCs w:val="20"/>
        </w:rPr>
        <w:t>látky narušující materiál stokové sítě nebo technologii čistírny odpadních vod</w:t>
      </w:r>
    </w:p>
    <w:p w:rsidR="00DE47F9" w:rsidRPr="00DE47F9" w:rsidRDefault="00DE47F9" w:rsidP="001E272A">
      <w:pPr>
        <w:pStyle w:val="Odstavecseseznamem"/>
        <w:numPr>
          <w:ilvl w:val="0"/>
          <w:numId w:val="4"/>
        </w:numPr>
        <w:ind w:left="709" w:right="-142" w:hanging="283"/>
        <w:jc w:val="both"/>
        <w:rPr>
          <w:sz w:val="20"/>
          <w:szCs w:val="20"/>
        </w:rPr>
      </w:pPr>
      <w:r w:rsidRPr="00DE47F9">
        <w:rPr>
          <w:sz w:val="20"/>
          <w:szCs w:val="20"/>
        </w:rPr>
        <w:t>látky způsobující provozní závady nebo poruchy v průtoku stokové sítě nebo ohrožující provoz čistírny odpadních vod</w:t>
      </w:r>
    </w:p>
    <w:p w:rsidR="00DE47F9" w:rsidRPr="00DE47F9" w:rsidRDefault="00DE47F9" w:rsidP="001E272A">
      <w:pPr>
        <w:pStyle w:val="Odstavecseseznamem"/>
        <w:numPr>
          <w:ilvl w:val="0"/>
          <w:numId w:val="4"/>
        </w:numPr>
        <w:ind w:left="709" w:right="-142" w:hanging="283"/>
        <w:jc w:val="both"/>
        <w:rPr>
          <w:sz w:val="20"/>
          <w:szCs w:val="20"/>
        </w:rPr>
      </w:pPr>
      <w:r w:rsidRPr="00DE47F9">
        <w:rPr>
          <w:sz w:val="20"/>
          <w:szCs w:val="20"/>
        </w:rPr>
        <w:t>hořlavé a výbušné látky, popřípadě látky, které smísením se vzduchem nebo vodou tvoří výbušné, dusivé nebo otravné směsi (barvy, rozpouštědla, ředidla)</w:t>
      </w:r>
    </w:p>
    <w:p w:rsidR="00DE47F9" w:rsidRPr="00DE47F9" w:rsidRDefault="00DE47F9" w:rsidP="001E272A">
      <w:pPr>
        <w:pStyle w:val="Odstavecseseznamem"/>
        <w:numPr>
          <w:ilvl w:val="0"/>
          <w:numId w:val="4"/>
        </w:numPr>
        <w:ind w:left="709" w:right="-142" w:hanging="283"/>
        <w:jc w:val="both"/>
        <w:rPr>
          <w:sz w:val="20"/>
          <w:szCs w:val="20"/>
        </w:rPr>
      </w:pPr>
      <w:r w:rsidRPr="00DE47F9">
        <w:rPr>
          <w:sz w:val="20"/>
          <w:szCs w:val="20"/>
        </w:rPr>
        <w:t>látky jinak nezávadné, ale které smísením s jinými látkami, které se mohou v kanalizaci vyskytnout, vyvíjejí jedovaté látky</w:t>
      </w:r>
    </w:p>
    <w:p w:rsidR="00DE47F9" w:rsidRPr="00DE47F9" w:rsidRDefault="00DE47F9" w:rsidP="001E272A">
      <w:pPr>
        <w:pStyle w:val="Odstavecseseznamem"/>
        <w:numPr>
          <w:ilvl w:val="0"/>
          <w:numId w:val="4"/>
        </w:numPr>
        <w:ind w:left="709" w:right="-142" w:hanging="283"/>
        <w:jc w:val="both"/>
        <w:rPr>
          <w:sz w:val="20"/>
          <w:szCs w:val="20"/>
        </w:rPr>
      </w:pPr>
      <w:r w:rsidRPr="00DE47F9">
        <w:rPr>
          <w:sz w:val="20"/>
          <w:szCs w:val="20"/>
        </w:rPr>
        <w:t>trvale měnící barevný vzhled vyčištěné odpadní vody</w:t>
      </w:r>
    </w:p>
    <w:p w:rsidR="00DE47F9" w:rsidRPr="00DE47F9" w:rsidRDefault="00DE47F9" w:rsidP="001E272A">
      <w:pPr>
        <w:pStyle w:val="Odstavecseseznamem"/>
        <w:numPr>
          <w:ilvl w:val="0"/>
          <w:numId w:val="4"/>
        </w:numPr>
        <w:ind w:left="709" w:right="-142" w:hanging="283"/>
        <w:jc w:val="both"/>
        <w:rPr>
          <w:sz w:val="20"/>
          <w:szCs w:val="20"/>
        </w:rPr>
      </w:pPr>
      <w:r w:rsidRPr="00DE47F9">
        <w:rPr>
          <w:sz w:val="20"/>
          <w:szCs w:val="20"/>
        </w:rPr>
        <w:t xml:space="preserve">pesticidy, jedy, omamné látky a žíraviny (koncentrované </w:t>
      </w:r>
      <w:proofErr w:type="gramStart"/>
      <w:r w:rsidRPr="00DE47F9">
        <w:rPr>
          <w:sz w:val="20"/>
          <w:szCs w:val="20"/>
        </w:rPr>
        <w:t>čistící</w:t>
      </w:r>
      <w:proofErr w:type="gramEnd"/>
      <w:r w:rsidRPr="00DE47F9">
        <w:rPr>
          <w:sz w:val="20"/>
          <w:szCs w:val="20"/>
        </w:rPr>
        <w:t xml:space="preserve"> prostředky, odlakovače apod.)</w:t>
      </w:r>
    </w:p>
    <w:p w:rsidR="00DE47F9" w:rsidRPr="00DE47F9" w:rsidRDefault="00DE47F9" w:rsidP="001E272A">
      <w:pPr>
        <w:pStyle w:val="Odstavecseseznamem"/>
        <w:numPr>
          <w:ilvl w:val="0"/>
          <w:numId w:val="4"/>
        </w:numPr>
        <w:ind w:left="709" w:right="-142" w:hanging="283"/>
        <w:jc w:val="both"/>
        <w:rPr>
          <w:sz w:val="20"/>
          <w:szCs w:val="20"/>
        </w:rPr>
      </w:pPr>
      <w:r w:rsidRPr="00DE47F9">
        <w:rPr>
          <w:sz w:val="20"/>
          <w:szCs w:val="20"/>
        </w:rPr>
        <w:t>soli, použité v údobí zimní údržby komunikací, v množství přesahujícím 300 mg v jednom litru vody</w:t>
      </w:r>
    </w:p>
    <w:p w:rsidR="00DE47F9" w:rsidRPr="00DE47F9" w:rsidRDefault="00DE47F9" w:rsidP="001E272A">
      <w:pPr>
        <w:pStyle w:val="Odstavecseseznamem"/>
        <w:numPr>
          <w:ilvl w:val="0"/>
          <w:numId w:val="4"/>
        </w:numPr>
        <w:ind w:left="709" w:right="-142" w:hanging="283"/>
        <w:jc w:val="both"/>
        <w:rPr>
          <w:sz w:val="20"/>
          <w:szCs w:val="20"/>
        </w:rPr>
      </w:pPr>
      <w:r w:rsidRPr="00DE47F9">
        <w:rPr>
          <w:sz w:val="20"/>
          <w:szCs w:val="20"/>
        </w:rPr>
        <w:t>pevné obaly, včetně vodní suspenze z domovních drtičů odpadů (odběratelé nesmějí na vnitřní kanalizaci osazovat kuchyňské drtiče odpadů)</w:t>
      </w:r>
    </w:p>
    <w:p w:rsidR="00DE47F9" w:rsidRPr="00DE47F9" w:rsidRDefault="00DE47F9" w:rsidP="001E272A">
      <w:pPr>
        <w:pStyle w:val="Odstavecseseznamem"/>
        <w:numPr>
          <w:ilvl w:val="0"/>
          <w:numId w:val="4"/>
        </w:numPr>
        <w:ind w:left="709" w:right="-142" w:hanging="283"/>
        <w:jc w:val="both"/>
        <w:rPr>
          <w:sz w:val="20"/>
          <w:szCs w:val="20"/>
        </w:rPr>
      </w:pPr>
      <w:r w:rsidRPr="00DE47F9">
        <w:rPr>
          <w:sz w:val="20"/>
          <w:szCs w:val="20"/>
        </w:rPr>
        <w:t>pevné předměty (zejména hadry, plasty, láhve, různé obaly, plechovky, provazy, hygienické pomůcky apod.)</w:t>
      </w:r>
    </w:p>
    <w:p w:rsidR="00DE47F9" w:rsidRPr="00DE47F9" w:rsidRDefault="00DE47F9" w:rsidP="001E272A">
      <w:pPr>
        <w:pStyle w:val="Odstavecseseznamem"/>
        <w:numPr>
          <w:ilvl w:val="0"/>
          <w:numId w:val="4"/>
        </w:numPr>
        <w:ind w:left="709" w:right="-142" w:hanging="283"/>
        <w:jc w:val="both"/>
        <w:rPr>
          <w:sz w:val="20"/>
          <w:szCs w:val="20"/>
        </w:rPr>
      </w:pPr>
      <w:r w:rsidRPr="00DE47F9">
        <w:rPr>
          <w:sz w:val="20"/>
          <w:szCs w:val="20"/>
        </w:rPr>
        <w:t>koncentrované jedlé oleje nebo tuky (zejména fritovací oleje apod.)</w:t>
      </w:r>
    </w:p>
    <w:p w:rsidR="00DE47F9" w:rsidRPr="00DE47F9" w:rsidRDefault="00DE47F9" w:rsidP="001E272A">
      <w:pPr>
        <w:pStyle w:val="Odstavecseseznamem"/>
        <w:numPr>
          <w:ilvl w:val="0"/>
          <w:numId w:val="4"/>
        </w:numPr>
        <w:ind w:left="709" w:right="-142" w:hanging="283"/>
        <w:jc w:val="both"/>
        <w:rPr>
          <w:sz w:val="20"/>
          <w:szCs w:val="20"/>
        </w:rPr>
      </w:pPr>
      <w:r w:rsidRPr="00DE47F9">
        <w:rPr>
          <w:sz w:val="20"/>
          <w:szCs w:val="20"/>
        </w:rPr>
        <w:t>látky, které jsou produkty z rostlinné a živočišné výroby (silážní šťávy, statkové hnojiva, komposty)</w:t>
      </w:r>
    </w:p>
    <w:p w:rsidR="00DE47F9" w:rsidRPr="00DE47F9" w:rsidRDefault="00DE47F9" w:rsidP="001E272A">
      <w:pPr>
        <w:pStyle w:val="Odstavecseseznamem"/>
        <w:numPr>
          <w:ilvl w:val="0"/>
          <w:numId w:val="4"/>
        </w:numPr>
        <w:ind w:left="709" w:right="-142" w:hanging="283"/>
        <w:jc w:val="both"/>
        <w:rPr>
          <w:sz w:val="20"/>
          <w:szCs w:val="20"/>
        </w:rPr>
      </w:pPr>
      <w:r w:rsidRPr="00DE47F9">
        <w:rPr>
          <w:sz w:val="20"/>
          <w:szCs w:val="20"/>
        </w:rPr>
        <w:t>provozovatelem neschválené přípravky pro chemické nebo enzymatické čištění potrubí a lapačů tuků</w:t>
      </w:r>
    </w:p>
    <w:p w:rsidR="00DE47F9" w:rsidRPr="00DE47F9" w:rsidRDefault="00DE47F9" w:rsidP="00DE47F9">
      <w:pPr>
        <w:ind w:right="-142"/>
        <w:jc w:val="both"/>
        <w:rPr>
          <w:sz w:val="20"/>
          <w:szCs w:val="20"/>
        </w:rPr>
      </w:pPr>
    </w:p>
    <w:p w:rsidR="00DE47F9" w:rsidRPr="00DE47F9" w:rsidRDefault="00DE47F9" w:rsidP="00DE47F9">
      <w:pPr>
        <w:ind w:right="-142"/>
        <w:jc w:val="both"/>
        <w:rPr>
          <w:b/>
          <w:sz w:val="20"/>
          <w:szCs w:val="20"/>
        </w:rPr>
      </w:pPr>
      <w:r w:rsidRPr="00DE47F9">
        <w:rPr>
          <w:b/>
          <w:sz w:val="20"/>
          <w:szCs w:val="20"/>
        </w:rPr>
        <w:t>Veškeré tyto látky nejsou odpadními vodami a jejich vniknutí do veřejné kanalizace musí být zabráněno.</w:t>
      </w:r>
    </w:p>
    <w:p w:rsidR="00DE47F9" w:rsidRPr="00DE47F9" w:rsidRDefault="00DE47F9" w:rsidP="00DE47F9">
      <w:pPr>
        <w:ind w:right="-142"/>
        <w:jc w:val="both"/>
        <w:rPr>
          <w:sz w:val="20"/>
          <w:szCs w:val="20"/>
        </w:rPr>
      </w:pPr>
    </w:p>
    <w:p w:rsidR="00DE47F9" w:rsidRPr="00DE47F9" w:rsidRDefault="00DE47F9" w:rsidP="001E272A">
      <w:pPr>
        <w:ind w:left="-567" w:right="-142"/>
        <w:jc w:val="center"/>
        <w:rPr>
          <w:sz w:val="22"/>
          <w:szCs w:val="22"/>
        </w:rPr>
      </w:pPr>
    </w:p>
    <w:sectPr w:rsidR="00DE47F9" w:rsidRPr="00DE47F9" w:rsidSect="00233B2B">
      <w:headerReference w:type="default" r:id="rId8"/>
      <w:headerReference w:type="first" r:id="rId9"/>
      <w:pgSz w:w="11906" w:h="16838"/>
      <w:pgMar w:top="1418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695" w:rsidRDefault="00AC4695" w:rsidP="0080336F">
      <w:r>
        <w:separator/>
      </w:r>
    </w:p>
  </w:endnote>
  <w:endnote w:type="continuationSeparator" w:id="0">
    <w:p w:rsidR="00AC4695" w:rsidRDefault="00AC4695" w:rsidP="00803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695" w:rsidRDefault="00AC4695" w:rsidP="0080336F">
      <w:r>
        <w:separator/>
      </w:r>
    </w:p>
  </w:footnote>
  <w:footnote w:type="continuationSeparator" w:id="0">
    <w:p w:rsidR="00AC4695" w:rsidRDefault="00AC4695" w:rsidP="00803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39" w:rsidRPr="0080336F" w:rsidRDefault="00CD1439" w:rsidP="0080336F">
    <w:pPr>
      <w:pStyle w:val="Zhlav"/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39" w:rsidRPr="005A4B66" w:rsidRDefault="00CD1439" w:rsidP="005A4B66">
    <w:pPr>
      <w:pStyle w:val="Zhlav"/>
      <w:jc w:val="right"/>
      <w:rPr>
        <w:sz w:val="16"/>
        <w:szCs w:val="16"/>
      </w:rPr>
    </w:pPr>
    <w:r w:rsidRPr="005A4B66">
      <w:rPr>
        <w:sz w:val="16"/>
        <w:szCs w:val="16"/>
      </w:rPr>
      <w:t>Příloha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025"/>
    <w:multiLevelType w:val="hybridMultilevel"/>
    <w:tmpl w:val="6B3A1D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6BC8"/>
    <w:multiLevelType w:val="hybridMultilevel"/>
    <w:tmpl w:val="0CE4DD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B0BA3"/>
    <w:multiLevelType w:val="hybridMultilevel"/>
    <w:tmpl w:val="047ED7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536D1"/>
    <w:multiLevelType w:val="hybridMultilevel"/>
    <w:tmpl w:val="0416098A"/>
    <w:lvl w:ilvl="0" w:tplc="9E269DF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A15B20"/>
    <w:rsid w:val="0003452B"/>
    <w:rsid w:val="00036493"/>
    <w:rsid w:val="00081640"/>
    <w:rsid w:val="000D0D7B"/>
    <w:rsid w:val="000D45C5"/>
    <w:rsid w:val="000E2028"/>
    <w:rsid w:val="001527FF"/>
    <w:rsid w:val="001A2E22"/>
    <w:rsid w:val="001D42DB"/>
    <w:rsid w:val="001E0A12"/>
    <w:rsid w:val="001E272A"/>
    <w:rsid w:val="001E463B"/>
    <w:rsid w:val="002178A2"/>
    <w:rsid w:val="00233B2B"/>
    <w:rsid w:val="00257DD6"/>
    <w:rsid w:val="00275BE4"/>
    <w:rsid w:val="002B7415"/>
    <w:rsid w:val="003200E4"/>
    <w:rsid w:val="003263EA"/>
    <w:rsid w:val="0037009E"/>
    <w:rsid w:val="003B6EE4"/>
    <w:rsid w:val="0040492D"/>
    <w:rsid w:val="004134C9"/>
    <w:rsid w:val="004F724A"/>
    <w:rsid w:val="00506938"/>
    <w:rsid w:val="00544B91"/>
    <w:rsid w:val="0058731C"/>
    <w:rsid w:val="005A4B66"/>
    <w:rsid w:val="005A7C5B"/>
    <w:rsid w:val="005C0460"/>
    <w:rsid w:val="005F7547"/>
    <w:rsid w:val="005F7F87"/>
    <w:rsid w:val="006558A3"/>
    <w:rsid w:val="006B4077"/>
    <w:rsid w:val="006C7FF7"/>
    <w:rsid w:val="006D19D0"/>
    <w:rsid w:val="006F619E"/>
    <w:rsid w:val="00762B3E"/>
    <w:rsid w:val="007B4246"/>
    <w:rsid w:val="007E1BA3"/>
    <w:rsid w:val="0080336F"/>
    <w:rsid w:val="008407E7"/>
    <w:rsid w:val="00851FFD"/>
    <w:rsid w:val="008857D1"/>
    <w:rsid w:val="008F6382"/>
    <w:rsid w:val="00921EA6"/>
    <w:rsid w:val="0092787D"/>
    <w:rsid w:val="00927DB3"/>
    <w:rsid w:val="009A2359"/>
    <w:rsid w:val="00A15B20"/>
    <w:rsid w:val="00A7042D"/>
    <w:rsid w:val="00A95B22"/>
    <w:rsid w:val="00AC4695"/>
    <w:rsid w:val="00B43039"/>
    <w:rsid w:val="00B631EE"/>
    <w:rsid w:val="00B96D75"/>
    <w:rsid w:val="00BB3180"/>
    <w:rsid w:val="00BD13E2"/>
    <w:rsid w:val="00C11909"/>
    <w:rsid w:val="00C205FE"/>
    <w:rsid w:val="00C6246B"/>
    <w:rsid w:val="00CD1439"/>
    <w:rsid w:val="00D12793"/>
    <w:rsid w:val="00D7437B"/>
    <w:rsid w:val="00DE47F9"/>
    <w:rsid w:val="00DF0427"/>
    <w:rsid w:val="00E2476F"/>
    <w:rsid w:val="00E83FFD"/>
    <w:rsid w:val="00E955AC"/>
    <w:rsid w:val="00ED77AD"/>
    <w:rsid w:val="00EF4141"/>
    <w:rsid w:val="00F32143"/>
    <w:rsid w:val="00F3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l26">
    <w:name w:val="xl26"/>
    <w:basedOn w:val="Normln"/>
    <w:rsid w:val="00A15B20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xl23">
    <w:name w:val="xl23"/>
    <w:basedOn w:val="Normln"/>
    <w:rsid w:val="00A15B20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b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8033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33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8033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33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rsid w:val="00C205FE"/>
    <w:pPr>
      <w:autoSpaceDE w:val="0"/>
      <w:autoSpaceDN w:val="0"/>
      <w:ind w:firstLine="851"/>
      <w:jc w:val="both"/>
    </w:pPr>
    <w:rPr>
      <w:rFonts w:ascii="AT*Southern" w:hAnsi="AT*Souther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2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2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81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l26">
    <w:name w:val="xl26"/>
    <w:basedOn w:val="Normln"/>
    <w:rsid w:val="00A15B20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xl23">
    <w:name w:val="xl23"/>
    <w:basedOn w:val="Normln"/>
    <w:rsid w:val="00A15B20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b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8033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33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8033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33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rsid w:val="00C205FE"/>
    <w:pPr>
      <w:autoSpaceDE w:val="0"/>
      <w:autoSpaceDN w:val="0"/>
      <w:ind w:firstLine="851"/>
      <w:jc w:val="both"/>
    </w:pPr>
    <w:rPr>
      <w:rFonts w:ascii="AT*Southern" w:hAnsi="AT*Souther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2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2D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10AD-012E-45B4-9A99-D2DEF5CF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OVAK a.s.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Matysík Petr</dc:creator>
  <cp:lastModifiedBy>Groholova</cp:lastModifiedBy>
  <cp:revision>3</cp:revision>
  <cp:lastPrinted>2014-03-14T12:15:00Z</cp:lastPrinted>
  <dcterms:created xsi:type="dcterms:W3CDTF">2019-02-05T13:42:00Z</dcterms:created>
  <dcterms:modified xsi:type="dcterms:W3CDTF">2019-02-05T13:45:00Z</dcterms:modified>
</cp:coreProperties>
</file>