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4" w:rsidRPr="00DA6301" w:rsidRDefault="00825E51" w:rsidP="002E0F0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63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Dodatek č.</w:t>
      </w:r>
      <w:r w:rsidR="0020287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</w:p>
    <w:p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Níže uvedené smluvní strany</w:t>
      </w:r>
    </w:p>
    <w:p w:rsidR="00937494" w:rsidRPr="00DA6301" w:rsidRDefault="00937494" w:rsidP="0022416D">
      <w:pPr>
        <w:pStyle w:val="Zkladntext"/>
        <w:tabs>
          <w:tab w:val="left" w:pos="1560"/>
        </w:tabs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I. Objednatel: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Město Kutná Hora</w:t>
      </w:r>
    </w:p>
    <w:p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aps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Havlíčkovo náměstí 552</w:t>
      </w:r>
      <w:r w:rsidR="0047158F" w:rsidRPr="00DA6301">
        <w:rPr>
          <w:rFonts w:ascii="Times New Roman" w:hAnsi="Times New Roman" w:cs="Times New Roman"/>
          <w:bCs/>
          <w:color w:val="000000" w:themeColor="text1"/>
          <w:sz w:val="24"/>
        </w:rPr>
        <w:t>/1</w:t>
      </w:r>
    </w:p>
    <w:p w:rsidR="00937494" w:rsidRPr="00DA6301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284 01  Kutná Hora</w:t>
      </w:r>
    </w:p>
    <w:p w:rsidR="00937494" w:rsidRPr="0022416D" w:rsidRDefault="00937494" w:rsidP="0022416D">
      <w:pPr>
        <w:pStyle w:val="Zkladntext"/>
        <w:tabs>
          <w:tab w:val="left" w:pos="1418"/>
          <w:tab w:val="left" w:pos="1560"/>
        </w:tabs>
        <w:spacing w:before="40" w:after="40"/>
        <w:rPr>
          <w:rFonts w:ascii="Times New Roman" w:hAnsi="Times New Roman" w:cs="Times New Roman"/>
          <w:sz w:val="24"/>
        </w:rPr>
      </w:pPr>
      <w:r w:rsidRPr="0022416D">
        <w:rPr>
          <w:rFonts w:ascii="Times New Roman" w:hAnsi="Times New Roman" w:cs="Times New Roman"/>
          <w:sz w:val="24"/>
        </w:rPr>
        <w:tab/>
      </w:r>
      <w:r w:rsidR="0022416D">
        <w:rPr>
          <w:rFonts w:ascii="Times New Roman" w:hAnsi="Times New Roman" w:cs="Times New Roman"/>
          <w:sz w:val="24"/>
        </w:rPr>
        <w:tab/>
      </w:r>
      <w:r w:rsidRPr="0022416D">
        <w:rPr>
          <w:rFonts w:ascii="Times New Roman" w:hAnsi="Times New Roman" w:cs="Times New Roman"/>
          <w:b/>
          <w:i/>
          <w:sz w:val="24"/>
        </w:rPr>
        <w:t>zastoupen</w:t>
      </w:r>
      <w:r w:rsidRPr="0022416D">
        <w:rPr>
          <w:rFonts w:ascii="Times New Roman" w:hAnsi="Times New Roman" w:cs="Times New Roman"/>
          <w:b/>
          <w:sz w:val="24"/>
        </w:rPr>
        <w:t xml:space="preserve">: </w:t>
      </w:r>
      <w:r w:rsidR="00E50D94">
        <w:rPr>
          <w:rFonts w:ascii="Times New Roman" w:hAnsi="Times New Roman" w:cs="Times New Roman"/>
          <w:sz w:val="24"/>
        </w:rPr>
        <w:t>xxxxxxxxxxxxx</w:t>
      </w:r>
      <w:r w:rsidRPr="0022416D">
        <w:rPr>
          <w:rFonts w:ascii="Times New Roman" w:hAnsi="Times New Roman" w:cs="Times New Roman"/>
          <w:sz w:val="24"/>
        </w:rPr>
        <w:t>, starostou města</w:t>
      </w:r>
    </w:p>
    <w:p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  <w:r w:rsidR="0022416D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>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00236195</w:t>
      </w:r>
    </w:p>
    <w:p w:rsidR="007875B7" w:rsidRPr="00DA6301" w:rsidRDefault="007875B7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DIČ: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CZ00236195</w:t>
      </w:r>
    </w:p>
    <w:p w:rsidR="00937494" w:rsidRPr="00DA6301" w:rsidRDefault="009374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</w:t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ČS, a.s.,  pobočka  Kutná Hora</w:t>
      </w:r>
    </w:p>
    <w:p w:rsidR="00937494" w:rsidRPr="00DA6301" w:rsidRDefault="00E50D94" w:rsidP="0022416D">
      <w:pPr>
        <w:pStyle w:val="Zkladntext"/>
        <w:tabs>
          <w:tab w:val="left" w:pos="720"/>
          <w:tab w:val="left" w:pos="1418"/>
          <w:tab w:val="left" w:pos="156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Číslo účtu:xxxxxxxxxxxxxxxxxxxx</w:t>
      </w: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Zástupce objednatele ve věcech technických: </w:t>
      </w:r>
      <w:r w:rsidR="00E50D94">
        <w:rPr>
          <w:rFonts w:ascii="Times New Roman" w:hAnsi="Times New Roman" w:cs="Times New Roman"/>
          <w:color w:val="000000" w:themeColor="text1"/>
          <w:sz w:val="24"/>
        </w:rPr>
        <w:t>xxxxxxxxxxxxxxxxxxxxxxx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, odbor památkové péče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>, školství a kultury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MÚ Kutná Hora,</w:t>
      </w:r>
      <w:r w:rsidR="00E50D94">
        <w:rPr>
          <w:rFonts w:ascii="Times New Roman" w:hAnsi="Times New Roman" w:cs="Times New Roman"/>
          <w:color w:val="000000" w:themeColor="text1"/>
          <w:sz w:val="24"/>
        </w:rPr>
        <w:t xml:space="preserve"> tel: xxxxxxxxxxxxxxxxxxxxxxx</w:t>
      </w: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Email: </w:t>
      </w:r>
      <w:r w:rsidR="00E50D94">
        <w:rPr>
          <w:rFonts w:ascii="Times New Roman" w:hAnsi="Times New Roman" w:cs="Times New Roman"/>
          <w:sz w:val="24"/>
        </w:rPr>
        <w:t>xxxxxxxxxxxxxxxxxxxxxxx</w:t>
      </w:r>
    </w:p>
    <w:p w:rsidR="00937494" w:rsidRPr="00DA6301" w:rsidRDefault="00E50D94" w:rsidP="009030E2">
      <w:pPr>
        <w:pStyle w:val="Zkladntext"/>
        <w:spacing w:before="40" w:after="40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xxxxxxxxxxxxxxxxxxxxxxx</w:t>
      </w:r>
    </w:p>
    <w:p w:rsidR="00937494" w:rsidRPr="00DA6301" w:rsidRDefault="00937494" w:rsidP="002E0F08">
      <w:pPr>
        <w:pStyle w:val="Zkladntext"/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00365D" w:rsidRDefault="0000365D" w:rsidP="002E0F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937494" w:rsidRPr="00DA6301" w:rsidRDefault="00937494" w:rsidP="002E0F0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II. Zhotovitel: </w:t>
      </w:r>
      <w:r w:rsidR="0022416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H&amp;B delta, s.r.o.</w:t>
      </w:r>
    </w:p>
    <w:p w:rsidR="00937494" w:rsidRPr="00DA6301" w:rsidRDefault="00937494" w:rsidP="0022416D">
      <w:pPr>
        <w:tabs>
          <w:tab w:val="left" w:pos="1418"/>
          <w:tab w:val="left" w:pos="156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22416D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zastoupen: </w:t>
      </w:r>
      <w:r w:rsidR="00E50D94">
        <w:rPr>
          <w:rFonts w:ascii="Times New Roman" w:hAnsi="Times New Roman" w:cs="Times New Roman"/>
          <w:color w:val="000000" w:themeColor="text1"/>
          <w:sz w:val="24"/>
        </w:rPr>
        <w:t xml:space="preserve"> xxxxxxxxxxxxxxxxx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, ředitelem a jednatelem společnosti</w:t>
      </w:r>
    </w:p>
    <w:p w:rsidR="00937494" w:rsidRPr="00DA6301" w:rsidRDefault="00937494" w:rsidP="0022416D">
      <w:pPr>
        <w:tabs>
          <w:tab w:val="left" w:pos="300"/>
          <w:tab w:val="left" w:pos="820"/>
          <w:tab w:val="left" w:pos="1440"/>
          <w:tab w:val="left" w:pos="1560"/>
          <w:tab w:val="left" w:pos="1669"/>
          <w:tab w:val="left" w:pos="2494"/>
          <w:tab w:val="left" w:pos="3680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IČ: 25835661, DIČ: CZ25835661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937494" w:rsidP="0022416D">
      <w:pPr>
        <w:tabs>
          <w:tab w:val="left" w:pos="1560"/>
          <w:tab w:val="left" w:pos="2127"/>
          <w:tab w:val="left" w:pos="4395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>Bankovní spojení: Komerční banka a.s., pobočka Vsetín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37494" w:rsidRPr="00DA6301" w:rsidRDefault="00E50D94" w:rsidP="0022416D">
      <w:pPr>
        <w:tabs>
          <w:tab w:val="left" w:pos="1560"/>
        </w:tabs>
        <w:spacing w:before="40" w:after="4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Číslo účtu: xxxxxxxxxxxxxxxxxx</w:t>
      </w:r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ab/>
      </w:r>
      <w:r w:rsidR="00937494"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 </w:t>
      </w:r>
    </w:p>
    <w:p w:rsidR="00937494" w:rsidRPr="00DA6301" w:rsidRDefault="00937494" w:rsidP="0022416D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Společnost je zapsána v Obchodním rejstříku vedeném Krajským soudem v Ostravě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v oddíle C složce 20511.</w:t>
      </w:r>
    </w:p>
    <w:p w:rsidR="00937494" w:rsidRPr="00DA6301" w:rsidRDefault="00937494" w:rsidP="002E0F08">
      <w:pPr>
        <w:spacing w:after="120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smluvních a technických: </w:t>
      </w:r>
    </w:p>
    <w:p w:rsidR="00937494" w:rsidRPr="00DA6301" w:rsidRDefault="00E50D94" w:rsidP="0000365D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xxxxxxxxxxxxxxx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jednatel společnosti </w:t>
      </w:r>
    </w:p>
    <w:p w:rsidR="00937494" w:rsidRPr="00DA6301" w:rsidRDefault="00E50D94" w:rsidP="00750D56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  <w:t>xxxxxxxxxxxxxxx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="0000365D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obchodní 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manažer společnosti</w:t>
      </w:r>
    </w:p>
    <w:p w:rsidR="00937494" w:rsidRPr="00DA6301" w:rsidRDefault="00E50D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</w:rPr>
        <w:t>tel:xxxxxxxxxxxxx</w:t>
      </w:r>
    </w:p>
    <w:p w:rsidR="00937494" w:rsidRPr="00DA6301" w:rsidRDefault="00937494" w:rsidP="001F17A8">
      <w:pPr>
        <w:ind w:left="2832" w:firstLine="708"/>
        <w:jc w:val="both"/>
        <w:rPr>
          <w:rFonts w:ascii="Times New Roman" w:hAnsi="Times New Roman" w:cs="Times New Roman"/>
          <w:iCs/>
          <w:color w:val="000000" w:themeColor="text1"/>
          <w:sz w:val="22"/>
          <w:u w:val="single"/>
        </w:rPr>
      </w:pPr>
      <w:r w:rsidRPr="00DA6301">
        <w:rPr>
          <w:rFonts w:ascii="Times New Roman" w:hAnsi="Times New Roman" w:cs="Times New Roman"/>
          <w:iCs/>
          <w:color w:val="000000" w:themeColor="text1"/>
          <w:sz w:val="22"/>
        </w:rPr>
        <w:t xml:space="preserve">e-mail: </w:t>
      </w:r>
      <w:r w:rsidR="00E50D94">
        <w:rPr>
          <w:rFonts w:ascii="Times New Roman" w:hAnsi="Times New Roman" w:cs="Times New Roman"/>
          <w:iCs/>
          <w:color w:val="000000" w:themeColor="text1"/>
          <w:sz w:val="22"/>
          <w:u w:val="single"/>
        </w:rPr>
        <w:t>xxxxxxxxxxxxxxxxx</w:t>
      </w:r>
    </w:p>
    <w:p w:rsidR="00937494" w:rsidRPr="00DA6301" w:rsidRDefault="00937494" w:rsidP="00750D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937494" w:rsidRPr="00DA6301" w:rsidRDefault="00937494" w:rsidP="007155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Zástupce zhotovitele ve věcech technických: </w:t>
      </w:r>
    </w:p>
    <w:p w:rsidR="0000365D" w:rsidRPr="0000365D" w:rsidRDefault="0000365D" w:rsidP="0000365D">
      <w:pPr>
        <w:jc w:val="both"/>
        <w:rPr>
          <w:rFonts w:ascii="Times New Roman" w:hAnsi="Times New Roman" w:cs="Times New Roman"/>
          <w:sz w:val="24"/>
        </w:rPr>
      </w:pP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0365D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E50D94">
        <w:rPr>
          <w:rFonts w:ascii="Times New Roman" w:hAnsi="Times New Roman" w:cs="Times New Roman"/>
          <w:sz w:val="24"/>
        </w:rPr>
        <w:t>xxxxxxxxxxxx</w:t>
      </w:r>
      <w:r w:rsidRPr="0000365D">
        <w:rPr>
          <w:rFonts w:ascii="Times New Roman" w:hAnsi="Times New Roman" w:cs="Times New Roman"/>
          <w:sz w:val="24"/>
        </w:rPr>
        <w:t>, hlavní stavbyvedoucí</w:t>
      </w:r>
    </w:p>
    <w:p w:rsidR="0000365D" w:rsidRPr="0000365D" w:rsidRDefault="00E50D94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 xxxxxxxxxxxxx, fax: xxxxxxxxxxxx</w:t>
      </w:r>
    </w:p>
    <w:p w:rsidR="0000365D" w:rsidRPr="0000365D" w:rsidRDefault="0000365D" w:rsidP="0000365D">
      <w:pPr>
        <w:ind w:left="2832" w:firstLine="708"/>
        <w:jc w:val="both"/>
        <w:rPr>
          <w:rStyle w:val="Hypertextovodkaz"/>
          <w:rFonts w:ascii="Times New Roman" w:hAnsi="Times New Roman"/>
          <w:sz w:val="24"/>
        </w:rPr>
      </w:pPr>
      <w:r w:rsidRPr="0000365D">
        <w:rPr>
          <w:rFonts w:ascii="Times New Roman" w:hAnsi="Times New Roman" w:cs="Times New Roman"/>
          <w:sz w:val="24"/>
        </w:rPr>
        <w:t xml:space="preserve">e-mail: </w:t>
      </w:r>
      <w:r w:rsidR="00E50D94">
        <w:rPr>
          <w:rStyle w:val="Hypertextovodkaz"/>
          <w:rFonts w:ascii="Times New Roman" w:hAnsi="Times New Roman"/>
          <w:color w:val="auto"/>
          <w:sz w:val="24"/>
        </w:rPr>
        <w:t>xxxxxxxxxxxxxxxxxx</w:t>
      </w:r>
    </w:p>
    <w:p w:rsidR="00937494" w:rsidRPr="0000365D" w:rsidRDefault="00E50D94" w:rsidP="0071554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xxxxxxxxxxxxxxxx</w:t>
      </w:r>
      <w:r w:rsidR="00937494" w:rsidRPr="0000365D">
        <w:rPr>
          <w:rFonts w:ascii="Times New Roman" w:hAnsi="Times New Roman" w:cs="Times New Roman"/>
          <w:color w:val="000000" w:themeColor="text1"/>
          <w:sz w:val="24"/>
        </w:rPr>
        <w:t xml:space="preserve">, stavbyvedoucí </w:t>
      </w:r>
    </w:p>
    <w:p w:rsidR="00937494" w:rsidRP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</w:t>
      </w:r>
      <w:r w:rsidR="00E50D94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tel: xxxxxxxxxxxxxxxxx</w:t>
      </w:r>
    </w:p>
    <w:p w:rsidR="0000365D" w:rsidRDefault="00937494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  <w:u w:val="single"/>
        </w:rPr>
      </w:pPr>
      <w:r w:rsidRPr="0000365D">
        <w:rPr>
          <w:rFonts w:ascii="Times New Roman" w:hAnsi="Times New Roman" w:cs="Times New Roman"/>
          <w:iCs/>
          <w:color w:val="000000" w:themeColor="text1"/>
          <w:sz w:val="24"/>
        </w:rPr>
        <w:t xml:space="preserve">                                                           e-mail: </w:t>
      </w:r>
      <w:r w:rsidR="00E50D94">
        <w:rPr>
          <w:rFonts w:ascii="Times New Roman" w:hAnsi="Times New Roman" w:cs="Times New Roman"/>
          <w:iCs/>
          <w:color w:val="000000" w:themeColor="text1"/>
          <w:sz w:val="24"/>
          <w:u w:val="single"/>
        </w:rPr>
        <w:t>xxxxxxxxxxxxxxxxxxxxxxxxxxxx</w:t>
      </w:r>
    </w:p>
    <w:p w:rsidR="0000365D" w:rsidRDefault="00E50D94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</w:t>
      </w:r>
      <w:r w:rsidR="0000365D">
        <w:rPr>
          <w:rFonts w:ascii="Times New Roman" w:hAnsi="Times New Roman" w:cs="Times New Roman"/>
          <w:sz w:val="24"/>
        </w:rPr>
        <w:t>, rozpočtář</w:t>
      </w:r>
    </w:p>
    <w:p w:rsidR="0000365D" w:rsidRDefault="00E50D94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 xxxxxxxxxxxxxxxx</w:t>
      </w:r>
    </w:p>
    <w:p w:rsidR="0000365D" w:rsidRDefault="0000365D" w:rsidP="0000365D">
      <w:pPr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="00E50D94">
        <w:rPr>
          <w:rStyle w:val="Hypertextovodkaz"/>
          <w:rFonts w:ascii="Times New Roman" w:hAnsi="Times New Roman"/>
          <w:color w:val="auto"/>
          <w:sz w:val="24"/>
        </w:rPr>
        <w:t>xxxxxxxxxxxxxxxxxxxx</w:t>
      </w:r>
    </w:p>
    <w:p w:rsidR="0000365D" w:rsidRPr="0000365D" w:rsidRDefault="0000365D" w:rsidP="00CF367B">
      <w:pPr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:rsidR="00937494" w:rsidRPr="00DA6301" w:rsidRDefault="00937494" w:rsidP="00750D56">
      <w:pPr>
        <w:jc w:val="both"/>
        <w:rPr>
          <w:rFonts w:ascii="Times New Roman" w:hAnsi="Times New Roman" w:cs="Times New Roman"/>
          <w:iCs/>
          <w:color w:val="000000" w:themeColor="text1"/>
          <w:sz w:val="22"/>
        </w:rPr>
      </w:pPr>
    </w:p>
    <w:p w:rsidR="00937494" w:rsidRPr="00DA6301" w:rsidRDefault="00937494" w:rsidP="000036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dnešního dne uzavírají </w:t>
      </w:r>
      <w:r w:rsidRPr="00DA6301">
        <w:rPr>
          <w:rFonts w:ascii="Times" w:hAnsi="Times" w:cs="Times New Roman"/>
          <w:color w:val="000000" w:themeColor="text1"/>
          <w:sz w:val="24"/>
        </w:rPr>
        <w:t xml:space="preserve">podle </w:t>
      </w:r>
      <w:r w:rsidRPr="00DA6301">
        <w:rPr>
          <w:rFonts w:ascii="Times" w:hAnsi="Times"/>
          <w:color w:val="000000" w:themeColor="text1"/>
          <w:sz w:val="24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DA6301">
          <w:rPr>
            <w:rFonts w:ascii="Times" w:hAnsi="Times"/>
            <w:color w:val="000000" w:themeColor="text1"/>
            <w:sz w:val="24"/>
          </w:rPr>
          <w:t>2586 a</w:t>
        </w:r>
      </w:smartTag>
      <w:r w:rsidRPr="00DA6301">
        <w:rPr>
          <w:rFonts w:ascii="Times" w:hAnsi="Times"/>
          <w:color w:val="000000" w:themeColor="text1"/>
          <w:sz w:val="24"/>
        </w:rPr>
        <w:t xml:space="preserve"> násl. </w:t>
      </w:r>
      <w:r w:rsidR="0000365D">
        <w:rPr>
          <w:rFonts w:ascii="Times" w:hAnsi="Times"/>
          <w:color w:val="000000" w:themeColor="text1"/>
          <w:sz w:val="24"/>
        </w:rPr>
        <w:t xml:space="preserve">zákona č. 89/2012 Sb., v platném znění pozdějších předpisů (dále jen „občanský zákoník“) 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tento dodatek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1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k uzavřené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smlouvě o dílo na realizaci zakázky s názvem:</w:t>
      </w:r>
    </w:p>
    <w:p w:rsidR="00937494" w:rsidRPr="00DA6301" w:rsidRDefault="00937494" w:rsidP="0000365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lastRenderedPageBreak/>
        <w:t xml:space="preserve"> „</w:t>
      </w:r>
      <w:r w:rsidR="0000365D">
        <w:rPr>
          <w:rFonts w:ascii="Times New Roman" w:hAnsi="Times New Roman" w:cs="Times New Roman"/>
          <w:b/>
          <w:bCs/>
          <w:sz w:val="32"/>
          <w:szCs w:val="32"/>
        </w:rPr>
        <w:t>Obnova krovu a střešního pláště budovy Hrádku č.p. 28 v Barborské v ulici</w:t>
      </w:r>
      <w:r w:rsidRPr="00DA630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“</w:t>
      </w:r>
    </w:p>
    <w:p w:rsidR="00937494" w:rsidRPr="00DA6301" w:rsidRDefault="00937494" w:rsidP="000652A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(dále jen: „dodatek smlouvy 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č.</w:t>
      </w:r>
      <w:r w:rsidR="00825E51"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20287B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4A6C56" w:rsidRPr="00DA6301">
        <w:rPr>
          <w:rFonts w:ascii="Times New Roman" w:hAnsi="Times New Roman" w:cs="Times New Roman"/>
          <w:b/>
          <w:color w:val="000000" w:themeColor="text1"/>
          <w:sz w:val="24"/>
        </w:rPr>
        <w:t>“)</w:t>
      </w:r>
      <w:r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37494" w:rsidRPr="00DA6301" w:rsidRDefault="00937494" w:rsidP="002E0F0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37494" w:rsidRPr="00DA6301" w:rsidRDefault="00937494" w:rsidP="002E0F0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Úvodní ustanovení</w:t>
      </w:r>
    </w:p>
    <w:p w:rsidR="00937494" w:rsidRPr="00DA6301" w:rsidRDefault="00937494" w:rsidP="0000365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1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uzavírán mezi uvedenými smluvními stranami k uzavřené smlouvě o dílo s názvem:</w:t>
      </w: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bCs/>
          <w:color w:val="000000" w:themeColor="text1"/>
          <w:sz w:val="24"/>
        </w:rPr>
        <w:t>„</w:t>
      </w:r>
      <w:r w:rsidR="0000365D" w:rsidRPr="0000365D">
        <w:rPr>
          <w:rFonts w:ascii="Times New Roman" w:hAnsi="Times New Roman" w:cs="Times New Roman"/>
          <w:b/>
          <w:bCs/>
          <w:sz w:val="24"/>
        </w:rPr>
        <w:t>Obnova krovu a střešního pláště budovy Hrádku č.p. 28 v Barborské v ulici</w:t>
      </w:r>
      <w:r w:rsidRPr="0000365D">
        <w:rPr>
          <w:rFonts w:ascii="Times New Roman" w:hAnsi="Times New Roman" w:cs="Times New Roman"/>
          <w:bCs/>
          <w:color w:val="000000" w:themeColor="text1"/>
          <w:sz w:val="24"/>
        </w:rPr>
        <w:t>“</w:t>
      </w:r>
      <w:r w:rsidR="003D42CE" w:rsidRPr="00DA6301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ze</w:t>
      </w:r>
      <w:r w:rsidR="003D42CE" w:rsidRPr="00DA6301">
        <w:rPr>
          <w:rFonts w:ascii="Times New Roman" w:hAnsi="Times New Roman" w:cs="Times New Roman"/>
          <w:color w:val="000000" w:themeColor="text1"/>
          <w:sz w:val="24"/>
        </w:rPr>
        <w:t> 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dne </w:t>
      </w:r>
      <w:r w:rsidR="0000365D">
        <w:rPr>
          <w:rFonts w:ascii="Times New Roman" w:hAnsi="Times New Roman" w:cs="Times New Roman"/>
          <w:color w:val="000000" w:themeColor="text1"/>
          <w:sz w:val="24"/>
        </w:rPr>
        <w:t>19.12.2018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(dále: „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>smlouva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“</w:t>
      </w:r>
      <w:r w:rsidR="00763459" w:rsidRPr="00DA6301">
        <w:rPr>
          <w:rFonts w:ascii="Times New Roman" w:hAnsi="Times New Roman" w:cs="Times New Roman"/>
          <w:color w:val="000000" w:themeColor="text1"/>
          <w:sz w:val="24"/>
        </w:rPr>
        <w:t xml:space="preserve">). Dodatkem smlouvy </w:t>
      </w:r>
      <w:r w:rsidR="00825E51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1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se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mění, doplňují či rozšiřují tyto ustanovení smlouvy:</w:t>
      </w:r>
    </w:p>
    <w:p w:rsidR="00937494" w:rsidRPr="00DA6301" w:rsidRDefault="00937494" w:rsidP="002E0F08">
      <w:pPr>
        <w:tabs>
          <w:tab w:val="num" w:pos="54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DA6301" w:rsidRDefault="00937494" w:rsidP="002E0F08">
      <w:pPr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Článek 2.</w:t>
      </w:r>
    </w:p>
    <w:p w:rsidR="00937494" w:rsidRPr="00DA6301" w:rsidRDefault="00937494" w:rsidP="002E0F08">
      <w:pPr>
        <w:tabs>
          <w:tab w:val="left" w:pos="615"/>
        </w:tabs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>Místo a doba plnění díla</w:t>
      </w:r>
    </w:p>
    <w:p w:rsidR="00937494" w:rsidRPr="00DA6301" w:rsidRDefault="00937494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37494" w:rsidRPr="00B5271A" w:rsidRDefault="003D42CE" w:rsidP="003D51B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271A">
        <w:rPr>
          <w:rFonts w:ascii="Times New Roman" w:hAnsi="Times New Roman" w:cs="Times New Roman"/>
          <w:color w:val="000000" w:themeColor="text1"/>
          <w:sz w:val="24"/>
        </w:rPr>
        <w:t xml:space="preserve">Smlouvy </w:t>
      </w:r>
      <w:r w:rsidR="00B5271A" w:rsidRPr="00B5271A">
        <w:rPr>
          <w:rFonts w:ascii="Times New Roman" w:hAnsi="Times New Roman" w:cs="Times New Roman"/>
          <w:sz w:val="24"/>
        </w:rPr>
        <w:t xml:space="preserve">se doplňuje o tyto ustanovení nového odstavce </w:t>
      </w:r>
      <w:r w:rsidR="00B5271A" w:rsidRPr="00B5271A">
        <w:rPr>
          <w:rFonts w:ascii="Times New Roman" w:hAnsi="Times New Roman" w:cs="Times New Roman"/>
          <w:b/>
          <w:sz w:val="24"/>
        </w:rPr>
        <w:t>2.</w:t>
      </w:r>
      <w:r w:rsidR="00B5271A">
        <w:rPr>
          <w:rFonts w:ascii="Times New Roman" w:hAnsi="Times New Roman" w:cs="Times New Roman"/>
          <w:b/>
          <w:sz w:val="24"/>
        </w:rPr>
        <w:t>2</w:t>
      </w:r>
      <w:r w:rsidR="008F52D0">
        <w:rPr>
          <w:rFonts w:ascii="Times New Roman" w:hAnsi="Times New Roman" w:cs="Times New Roman"/>
          <w:b/>
          <w:sz w:val="24"/>
        </w:rPr>
        <w:t>.</w:t>
      </w:r>
      <w:r w:rsidR="00B5271A">
        <w:rPr>
          <w:rFonts w:ascii="Times New Roman" w:hAnsi="Times New Roman" w:cs="Times New Roman"/>
          <w:b/>
          <w:sz w:val="24"/>
        </w:rPr>
        <w:t>1</w:t>
      </w:r>
      <w:r w:rsidR="00B5271A" w:rsidRPr="00B5271A">
        <w:rPr>
          <w:rFonts w:ascii="Times New Roman" w:hAnsi="Times New Roman" w:cs="Times New Roman"/>
          <w:sz w:val="24"/>
        </w:rPr>
        <w:t xml:space="preserve"> takto</w:t>
      </w:r>
      <w:r w:rsidR="00937494" w:rsidRPr="00B5271A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937494" w:rsidRPr="00DA6301" w:rsidRDefault="00937494" w:rsidP="002E0F08">
      <w:pPr>
        <w:tabs>
          <w:tab w:val="left" w:pos="570"/>
        </w:tabs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937494" w:rsidRPr="00DA6301" w:rsidRDefault="002B31F7" w:rsidP="001E60C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b/>
          <w:i/>
          <w:color w:val="000000" w:themeColor="text1"/>
          <w:sz w:val="24"/>
        </w:rPr>
        <w:t>2.2</w:t>
      </w:r>
      <w:r w:rsidR="008F52D0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="00B5271A">
        <w:rPr>
          <w:rFonts w:ascii="Times New Roman" w:hAnsi="Times New Roman" w:cs="Times New Roman"/>
          <w:b/>
          <w:i/>
          <w:color w:val="000000" w:themeColor="text1"/>
          <w:sz w:val="24"/>
        </w:rPr>
        <w:t>1</w:t>
      </w:r>
      <w:r w:rsidR="00937494" w:rsidRPr="00DA6301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="00B5271A">
        <w:rPr>
          <w:rFonts w:ascii="Times New Roman" w:hAnsi="Times New Roman" w:cs="Times New Roman"/>
          <w:i/>
          <w:sz w:val="24"/>
        </w:rPr>
        <w:t>Rozsah prací předmětu díla stanovený pro rok 2019 je dán samostatným položkovým rozpočtem pro rok 2019, který je přílohou tohoto dodatku smlouvy č. 1.</w:t>
      </w:r>
    </w:p>
    <w:p w:rsidR="00937494" w:rsidRPr="00DA6301" w:rsidRDefault="00937494" w:rsidP="001E60C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</w:p>
    <w:p w:rsidR="00B5271A" w:rsidRDefault="00B5271A" w:rsidP="00B527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Termíny realizace výše uvedené části předmětu díla pro rok 2019 se stanovují takto:</w:t>
      </w:r>
    </w:p>
    <w:p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:rsidR="00B5271A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Termín zahájení: únor 2019</w:t>
      </w:r>
    </w:p>
    <w:p w:rsidR="00B5271A" w:rsidRPr="00E50D94" w:rsidRDefault="00B5271A" w:rsidP="00B5271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Termín dokončení: </w:t>
      </w:r>
      <w:r w:rsidR="00E50D94" w:rsidRPr="00E50D94">
        <w:rPr>
          <w:rFonts w:ascii="Times New Roman" w:hAnsi="Times New Roman" w:cs="Times New Roman"/>
          <w:sz w:val="24"/>
        </w:rPr>
        <w:t>31.5.2019</w:t>
      </w:r>
    </w:p>
    <w:p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861DDD" w:rsidRPr="00F9799C" w:rsidRDefault="00861DDD" w:rsidP="00861DDD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Článek 3.</w:t>
      </w:r>
    </w:p>
    <w:p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  <w:r w:rsidRPr="00F9799C">
        <w:rPr>
          <w:b/>
          <w:sz w:val="24"/>
          <w:szCs w:val="24"/>
        </w:rPr>
        <w:t>Cena za dílo</w:t>
      </w:r>
    </w:p>
    <w:p w:rsidR="00861DDD" w:rsidRDefault="00861DDD" w:rsidP="00861DDD">
      <w:pPr>
        <w:pStyle w:val="Zkladntextodsazen"/>
        <w:spacing w:after="0"/>
        <w:ind w:hanging="360"/>
        <w:jc w:val="center"/>
        <w:rPr>
          <w:b/>
          <w:sz w:val="24"/>
          <w:szCs w:val="24"/>
        </w:rPr>
      </w:pPr>
    </w:p>
    <w:p w:rsidR="00861DDD" w:rsidRDefault="00861DDD" w:rsidP="00861DDD">
      <w:pPr>
        <w:ind w:left="283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Smlouvy se doplňuje o tyto ustanovení nového </w:t>
      </w:r>
      <w:r w:rsidRPr="002A6315">
        <w:rPr>
          <w:rFonts w:ascii="Times New Roman" w:hAnsi="Times New Roman" w:cs="Times New Roman"/>
          <w:sz w:val="24"/>
        </w:rPr>
        <w:t xml:space="preserve">odstavce </w:t>
      </w:r>
      <w:r w:rsidRPr="002A6315">
        <w:rPr>
          <w:rFonts w:ascii="Times New Roman" w:hAnsi="Times New Roman" w:cs="Times New Roman"/>
          <w:b/>
          <w:sz w:val="24"/>
        </w:rPr>
        <w:t>3.1.</w:t>
      </w:r>
      <w:r w:rsidR="008F52D0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takto:</w:t>
      </w:r>
    </w:p>
    <w:p w:rsidR="00861DDD" w:rsidRDefault="00861DDD" w:rsidP="00861DD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  <w:r w:rsidRPr="0013639A">
        <w:rPr>
          <w:rFonts w:ascii="Times New Roman" w:hAnsi="Times New Roman" w:cs="Times New Roman"/>
          <w:b/>
          <w:i/>
          <w:sz w:val="24"/>
        </w:rPr>
        <w:t>3.1.</w:t>
      </w:r>
      <w:r w:rsidR="008F52D0">
        <w:rPr>
          <w:rFonts w:ascii="Times New Roman" w:hAnsi="Times New Roman" w:cs="Times New Roman"/>
          <w:b/>
          <w:i/>
          <w:sz w:val="24"/>
        </w:rPr>
        <w:t>1</w:t>
      </w:r>
      <w:r w:rsidRPr="00FA0AF5">
        <w:rPr>
          <w:rFonts w:ascii="Times New Roman" w:hAnsi="Times New Roman" w:cs="Times New Roman"/>
          <w:i/>
          <w:sz w:val="24"/>
        </w:rPr>
        <w:t xml:space="preserve"> </w:t>
      </w:r>
      <w:r w:rsidR="002D230A">
        <w:rPr>
          <w:rFonts w:ascii="Times New Roman" w:hAnsi="Times New Roman" w:cs="Times New Roman"/>
          <w:i/>
          <w:sz w:val="24"/>
        </w:rPr>
        <w:t xml:space="preserve">Cena části díla pro rok </w:t>
      </w:r>
      <w:r w:rsidR="002D230A" w:rsidRPr="00E50D94">
        <w:rPr>
          <w:rFonts w:ascii="Times New Roman" w:hAnsi="Times New Roman" w:cs="Times New Roman"/>
          <w:i/>
          <w:sz w:val="24"/>
        </w:rPr>
        <w:t>201</w:t>
      </w:r>
      <w:r w:rsidR="00E50D94" w:rsidRPr="00E50D94">
        <w:rPr>
          <w:rFonts w:ascii="Times New Roman" w:hAnsi="Times New Roman" w:cs="Times New Roman"/>
          <w:i/>
          <w:sz w:val="24"/>
        </w:rPr>
        <w:t>9</w:t>
      </w:r>
      <w:r w:rsidRPr="00E50D9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vymezené dle odstavce </w:t>
      </w:r>
      <w:r>
        <w:rPr>
          <w:rFonts w:ascii="Times New Roman" w:hAnsi="Times New Roman" w:cs="Times New Roman"/>
          <w:b/>
          <w:i/>
          <w:sz w:val="24"/>
        </w:rPr>
        <w:t>2.</w:t>
      </w:r>
      <w:r w:rsidR="008F52D0">
        <w:rPr>
          <w:rFonts w:ascii="Times New Roman" w:hAnsi="Times New Roman" w:cs="Times New Roman"/>
          <w:b/>
          <w:i/>
          <w:sz w:val="24"/>
        </w:rPr>
        <w:t>2.1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smlouvy je stanovena takto:</w:t>
      </w:r>
    </w:p>
    <w:p w:rsidR="00861DDD" w:rsidRDefault="00861DDD" w:rsidP="00861DDD">
      <w:pPr>
        <w:jc w:val="both"/>
        <w:rPr>
          <w:rFonts w:ascii="Times New Roman" w:hAnsi="Times New Roman" w:cs="Times New Roman"/>
          <w:i/>
          <w:sz w:val="24"/>
        </w:rPr>
      </w:pPr>
    </w:p>
    <w:p w:rsidR="00861DDD" w:rsidRDefault="00861DDD" w:rsidP="00861DDD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Cena části díla bez DPH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50D94">
        <w:rPr>
          <w:rFonts w:ascii="Times New Roman" w:hAnsi="Times New Roman" w:cs="Times New Roman"/>
          <w:b/>
          <w:sz w:val="24"/>
          <w:szCs w:val="20"/>
        </w:rPr>
        <w:t xml:space="preserve">1.331.257,16 </w:t>
      </w:r>
      <w:r>
        <w:rPr>
          <w:rFonts w:ascii="Times New Roman" w:hAnsi="Times New Roman" w:cs="Times New Roman"/>
          <w:b/>
          <w:sz w:val="28"/>
          <w:szCs w:val="28"/>
        </w:rPr>
        <w:t>Kč</w:t>
      </w:r>
    </w:p>
    <w:p w:rsidR="00861DDD" w:rsidRDefault="00861DDD" w:rsidP="00861DDD">
      <w:pPr>
        <w:spacing w:after="120"/>
        <w:ind w:left="283" w:firstLine="42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slovy: </w:t>
      </w:r>
      <w:r w:rsidR="0017273C">
        <w:rPr>
          <w:rFonts w:ascii="Times New Roman" w:hAnsi="Times New Roman" w:cs="Times New Roman"/>
          <w:sz w:val="24"/>
          <w:szCs w:val="20"/>
        </w:rPr>
        <w:t>je</w:t>
      </w:r>
      <w:r w:rsidR="00E50D94">
        <w:rPr>
          <w:rFonts w:ascii="Times New Roman" w:hAnsi="Times New Roman" w:cs="Times New Roman"/>
          <w:sz w:val="24"/>
          <w:szCs w:val="20"/>
        </w:rPr>
        <w:t>denmiliontřistatřicetjednatisícdvěstěpadesátsedm</w:t>
      </w:r>
      <w:r w:rsidR="0017273C">
        <w:rPr>
          <w:rFonts w:ascii="Times New Roman" w:hAnsi="Times New Roman" w:cs="Times New Roman"/>
          <w:sz w:val="24"/>
          <w:szCs w:val="20"/>
        </w:rPr>
        <w:t xml:space="preserve"> k</w:t>
      </w:r>
      <w:r>
        <w:rPr>
          <w:rFonts w:ascii="Times New Roman" w:hAnsi="Times New Roman" w:cs="Times New Roman"/>
          <w:sz w:val="24"/>
          <w:szCs w:val="20"/>
        </w:rPr>
        <w:t>orun českých</w:t>
      </w:r>
      <w:r w:rsidR="00E50D94">
        <w:rPr>
          <w:rFonts w:ascii="Times New Roman" w:hAnsi="Times New Roman" w:cs="Times New Roman"/>
          <w:sz w:val="24"/>
          <w:szCs w:val="20"/>
        </w:rPr>
        <w:t xml:space="preserve"> a šestnáct</w:t>
      </w:r>
      <w:r w:rsidR="0017273C">
        <w:rPr>
          <w:rFonts w:ascii="Times New Roman" w:hAnsi="Times New Roman" w:cs="Times New Roman"/>
          <w:sz w:val="24"/>
          <w:szCs w:val="20"/>
        </w:rPr>
        <w:t xml:space="preserve"> haléřů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61DDD" w:rsidRDefault="00861DDD" w:rsidP="00861DDD">
      <w:pPr>
        <w:spacing w:after="120"/>
        <w:ind w:left="283" w:firstLine="425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Samostatně DPH  21 % ve výši</w:t>
      </w:r>
      <w:r w:rsidR="008F52D0">
        <w:rPr>
          <w:rFonts w:ascii="Times New Roman" w:hAnsi="Times New Roman" w:cs="Times New Roman"/>
          <w:sz w:val="24"/>
          <w:szCs w:val="20"/>
        </w:rPr>
        <w:t xml:space="preserve"> </w:t>
      </w:r>
      <w:r w:rsidR="00E50D94">
        <w:rPr>
          <w:rFonts w:ascii="Times New Roman" w:hAnsi="Times New Roman" w:cs="Times New Roman"/>
          <w:sz w:val="24"/>
          <w:szCs w:val="20"/>
        </w:rPr>
        <w:t xml:space="preserve">279.564,- </w:t>
      </w:r>
      <w:r>
        <w:rPr>
          <w:rFonts w:ascii="Times New Roman" w:hAnsi="Times New Roman" w:cs="Times New Roman"/>
          <w:b/>
          <w:sz w:val="28"/>
          <w:szCs w:val="28"/>
        </w:rPr>
        <w:t>Kč</w:t>
      </w:r>
    </w:p>
    <w:p w:rsidR="00861DDD" w:rsidRDefault="00861DDD" w:rsidP="00861D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Cena díla předmětu dodatku č. 1 celkem včetně DPH je </w:t>
      </w:r>
      <w:r w:rsidR="00E50D94">
        <w:rPr>
          <w:rFonts w:ascii="Times New Roman" w:hAnsi="Times New Roman" w:cs="Times New Roman"/>
          <w:b/>
          <w:sz w:val="24"/>
        </w:rPr>
        <w:t xml:space="preserve">1.610.821,16 </w:t>
      </w:r>
      <w:r>
        <w:rPr>
          <w:rFonts w:ascii="Times New Roman" w:hAnsi="Times New Roman" w:cs="Times New Roman"/>
          <w:b/>
          <w:sz w:val="28"/>
          <w:szCs w:val="28"/>
        </w:rPr>
        <w:t>Kč</w:t>
      </w:r>
    </w:p>
    <w:p w:rsidR="00861DDD" w:rsidRDefault="00861DDD" w:rsidP="00B5271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37494" w:rsidRDefault="00937494" w:rsidP="00146CCB">
      <w:pPr>
        <w:pStyle w:val="Zkladntextodsazen"/>
        <w:tabs>
          <w:tab w:val="left" w:pos="495"/>
        </w:tabs>
        <w:spacing w:after="0"/>
        <w:ind w:hanging="360"/>
        <w:rPr>
          <w:b/>
          <w:color w:val="000000" w:themeColor="text1"/>
          <w:sz w:val="24"/>
          <w:szCs w:val="24"/>
        </w:rPr>
      </w:pPr>
    </w:p>
    <w:p w:rsidR="00937494" w:rsidRPr="00DA6301" w:rsidRDefault="00937494" w:rsidP="002E0F08">
      <w:pPr>
        <w:pStyle w:val="Zkladntextodsazen"/>
        <w:spacing w:after="0"/>
        <w:ind w:left="851" w:hanging="491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Článek 13.</w:t>
      </w:r>
    </w:p>
    <w:p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DA6301">
        <w:rPr>
          <w:b/>
          <w:color w:val="000000" w:themeColor="text1"/>
          <w:sz w:val="24"/>
          <w:szCs w:val="24"/>
        </w:rPr>
        <w:t>Závěrečná ustanovení</w:t>
      </w:r>
    </w:p>
    <w:p w:rsidR="00937494" w:rsidRPr="00DA6301" w:rsidRDefault="00937494" w:rsidP="002E0F08">
      <w:pPr>
        <w:pStyle w:val="Zkladntextodsazen"/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</w:p>
    <w:p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>T</w:t>
      </w:r>
      <w:r w:rsidR="003E29E3" w:rsidRPr="00DA6301">
        <w:rPr>
          <w:rFonts w:ascii="Times New Roman" w:hAnsi="Times New Roman" w:cs="Times New Roman"/>
          <w:color w:val="000000" w:themeColor="text1"/>
          <w:sz w:val="24"/>
        </w:rPr>
        <w:t xml:space="preserve">ento dodatek </w:t>
      </w:r>
      <w:r w:rsidR="00E4017D" w:rsidRPr="00DA6301">
        <w:rPr>
          <w:rFonts w:ascii="Times New Roman" w:hAnsi="Times New Roman" w:cs="Times New Roman"/>
          <w:color w:val="000000" w:themeColor="text1"/>
          <w:sz w:val="24"/>
        </w:rPr>
        <w:t xml:space="preserve">č. </w:t>
      </w:r>
      <w:r w:rsidR="0020287B">
        <w:rPr>
          <w:rFonts w:ascii="Times New Roman" w:hAnsi="Times New Roman" w:cs="Times New Roman"/>
          <w:color w:val="000000" w:themeColor="text1"/>
          <w:sz w:val="24"/>
        </w:rPr>
        <w:t>1</w:t>
      </w:r>
      <w:r w:rsidR="004A6C56" w:rsidRPr="00DA6301">
        <w:rPr>
          <w:rFonts w:ascii="Times New Roman" w:hAnsi="Times New Roman" w:cs="Times New Roman"/>
          <w:color w:val="000000" w:themeColor="text1"/>
          <w:sz w:val="24"/>
        </w:rPr>
        <w:t xml:space="preserve"> má</w:t>
      </w:r>
      <w:r w:rsidR="007875B7" w:rsidRPr="00DA63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00C2E">
        <w:rPr>
          <w:rFonts w:ascii="Times New Roman" w:hAnsi="Times New Roman" w:cs="Times New Roman"/>
          <w:color w:val="000000" w:themeColor="text1"/>
          <w:sz w:val="24"/>
        </w:rPr>
        <w:t>3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strany, je vyhotoven ve 4 stejnopisech, z nichž každá strana obdrží 2 stejnopisy.</w:t>
      </w:r>
    </w:p>
    <w:p w:rsidR="00937494" w:rsidRPr="00DA6301" w:rsidRDefault="00937494" w:rsidP="003C58B5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Smluvní strany prohlašují, že si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dodatek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přečetly, s je</w:t>
      </w:r>
      <w:r w:rsidR="00B5271A">
        <w:rPr>
          <w:rFonts w:ascii="Times New Roman" w:hAnsi="Times New Roman" w:cs="Times New Roman"/>
          <w:color w:val="000000" w:themeColor="text1"/>
          <w:sz w:val="24"/>
        </w:rPr>
        <w:t>ho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obsahem souhlasí a na důkaz jejich svobodné, pravé a vážné vůle připojují své podpisy.</w:t>
      </w:r>
    </w:p>
    <w:p w:rsidR="00937494" w:rsidRDefault="00937494" w:rsidP="003C58B5">
      <w:pPr>
        <w:spacing w:before="12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lastRenderedPageBreak/>
        <w:t>Ostatní ustanovení smlouvy z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 19.12.2018 </w:t>
      </w:r>
      <w:r w:rsidR="0020287B">
        <w:rPr>
          <w:rFonts w:ascii="Times New Roman" w:hAnsi="Times New Roman" w:cs="Times New Roman"/>
          <w:sz w:val="24"/>
        </w:rPr>
        <w:t xml:space="preserve">a tímto dodatkem č. 1 </w:t>
      </w:r>
      <w:r w:rsidR="0047158F" w:rsidRPr="00DA6301">
        <w:rPr>
          <w:rFonts w:ascii="Times New Roman" w:hAnsi="Times New Roman" w:cs="Times New Roman"/>
          <w:color w:val="000000" w:themeColor="text1"/>
          <w:sz w:val="24"/>
        </w:rPr>
        <w:t xml:space="preserve">jsou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>nedotčená, zůstávají v platnosti nezměněny.</w:t>
      </w:r>
    </w:p>
    <w:p w:rsidR="0020287B" w:rsidRDefault="0020287B" w:rsidP="0020287B">
      <w:pPr>
        <w:spacing w:before="120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AF5CFA">
        <w:rPr>
          <w:rFonts w:ascii="Times New Roman" w:hAnsi="Times New Roman" w:cs="Times New Roman"/>
          <w:sz w:val="24"/>
        </w:rPr>
        <w:t>Smluvní strany berou na vědomí, že dodatek smlouvy o dílo bude zveřejněn v registru smluv v souladu se zákonem č. 340/2015 Sb., zákon o registru smluv.</w:t>
      </w:r>
    </w:p>
    <w:p w:rsidR="003C58B5" w:rsidRPr="00DA6301" w:rsidRDefault="003C58B5" w:rsidP="007875B7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Zhotovitel:                                                                   </w:t>
      </w:r>
      <w:r w:rsidR="00B5271A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Objednatel:                                                                 </w:t>
      </w:r>
    </w:p>
    <w:p w:rsidR="00937494" w:rsidRPr="00B5271A" w:rsidRDefault="00937494" w:rsidP="00B5271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Ve Vsetíně, dne  ………….                                               V Kutné Hoře, dne ………………</w:t>
      </w:r>
    </w:p>
    <w:p w:rsidR="00937494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8A4D09" w:rsidRDefault="008A4D09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2416D" w:rsidRDefault="0022416D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37494" w:rsidRPr="00DA6301" w:rsidRDefault="00937494" w:rsidP="002D5A05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………………………...                                                                ……………………………</w:t>
      </w:r>
    </w:p>
    <w:p w:rsidR="00937494" w:rsidRPr="00DA6301" w:rsidRDefault="00E50D94" w:rsidP="002D5A0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xxxxxxxxxxxxxxx</w:t>
      </w:r>
      <w:r w:rsidR="00937494" w:rsidRPr="00DA6301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xxxxxxxxxxxxx</w:t>
      </w:r>
      <w:bookmarkStart w:id="0" w:name="_GoBack"/>
      <w:bookmarkEnd w:id="0"/>
    </w:p>
    <w:p w:rsidR="00937494" w:rsidRDefault="00937494" w:rsidP="00D33338">
      <w:pPr>
        <w:rPr>
          <w:rFonts w:ascii="Times New Roman" w:hAnsi="Times New Roman" w:cs="Times New Roman"/>
          <w:color w:val="000000" w:themeColor="text1"/>
          <w:sz w:val="24"/>
        </w:rPr>
      </w:pPr>
      <w:r w:rsidRPr="00DA6301">
        <w:rPr>
          <w:rFonts w:ascii="Times New Roman" w:hAnsi="Times New Roman" w:cs="Times New Roman"/>
          <w:color w:val="000000" w:themeColor="text1"/>
          <w:sz w:val="24"/>
        </w:rPr>
        <w:t xml:space="preserve">   jednatel společnosti                                                                             starosta města</w:t>
      </w:r>
    </w:p>
    <w:p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7273C" w:rsidRDefault="0017273C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00C2E" w:rsidRDefault="00000C2E" w:rsidP="00000C2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Součástí tohoto dodatku č. 1 jsou tyto jeho přílohy:</w:t>
      </w:r>
    </w:p>
    <w:p w:rsidR="00000C2E" w:rsidRDefault="00000C2E" w:rsidP="00000C2E">
      <w:pPr>
        <w:spacing w:before="40"/>
        <w:rPr>
          <w:rFonts w:ascii="Times New Roman" w:hAnsi="Times New Roman" w:cs="Times New Roman"/>
          <w:b/>
          <w:bCs/>
          <w:sz w:val="24"/>
          <w:szCs w:val="20"/>
        </w:rPr>
      </w:pPr>
    </w:p>
    <w:p w:rsidR="00000C2E" w:rsidRDefault="00000C2E" w:rsidP="00000C2E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 rozpočet: 1. etapa - Věž</w:t>
      </w:r>
    </w:p>
    <w:p w:rsidR="0017273C" w:rsidRDefault="0017273C" w:rsidP="0017273C">
      <w:pPr>
        <w:spacing w:before="40"/>
        <w:ind w:left="2340" w:hanging="23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Položkový rozpočet: 1. etapa – Elektroinstalace a ochrana před bleskem Věž</w:t>
      </w:r>
    </w:p>
    <w:p w:rsidR="00000C2E" w:rsidRPr="00DA6301" w:rsidRDefault="00000C2E" w:rsidP="00D33338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000C2E" w:rsidRPr="00DA6301" w:rsidSect="0022416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AB" w:rsidRDefault="00A110AB">
      <w:r>
        <w:separator/>
      </w:r>
    </w:p>
  </w:endnote>
  <w:endnote w:type="continuationSeparator" w:id="0">
    <w:p w:rsidR="00A110AB" w:rsidRDefault="00A1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010506" w:rsidP="00B05E4A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 w:rsidR="00937494"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937494" w:rsidRDefault="00937494" w:rsidP="00B05E4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Pr="00026489" w:rsidRDefault="00010506" w:rsidP="00B05E4A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026489">
      <w:rPr>
        <w:rStyle w:val="slostrnky"/>
        <w:rFonts w:ascii="Arial" w:hAnsi="Arial" w:cs="Arial"/>
      </w:rPr>
      <w:fldChar w:fldCharType="begin"/>
    </w:r>
    <w:r w:rsidR="00937494" w:rsidRPr="00026489">
      <w:rPr>
        <w:rStyle w:val="slostrnky"/>
        <w:rFonts w:ascii="Arial" w:hAnsi="Arial" w:cs="Arial"/>
      </w:rPr>
      <w:instrText xml:space="preserve">PAGE  </w:instrText>
    </w:r>
    <w:r w:rsidRPr="00026489">
      <w:rPr>
        <w:rStyle w:val="slostrnky"/>
        <w:rFonts w:ascii="Arial" w:hAnsi="Arial" w:cs="Arial"/>
      </w:rPr>
      <w:fldChar w:fldCharType="separate"/>
    </w:r>
    <w:r w:rsidR="00E50D94">
      <w:rPr>
        <w:rStyle w:val="slostrnky"/>
        <w:rFonts w:ascii="Arial" w:hAnsi="Arial" w:cs="Arial"/>
        <w:noProof/>
      </w:rPr>
      <w:t>3</w:t>
    </w:r>
    <w:r w:rsidRPr="00026489">
      <w:rPr>
        <w:rStyle w:val="slostrnky"/>
        <w:rFonts w:ascii="Arial" w:hAnsi="Arial" w:cs="Arial"/>
      </w:rPr>
      <w:fldChar w:fldCharType="end"/>
    </w:r>
  </w:p>
  <w:p w:rsidR="00937494" w:rsidRDefault="00937494" w:rsidP="00B05E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AB" w:rsidRDefault="00A110AB">
      <w:r>
        <w:separator/>
      </w:r>
    </w:p>
  </w:footnote>
  <w:footnote w:type="continuationSeparator" w:id="0">
    <w:p w:rsidR="00A110AB" w:rsidRDefault="00A1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94" w:rsidRDefault="00937494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</w:t>
    </w:r>
    <w:r w:rsidRPr="006D2741">
      <w:rPr>
        <w:rFonts w:ascii="Arial" w:hAnsi="Arial" w:cs="Arial"/>
        <w:sz w:val="20"/>
        <w:szCs w:val="20"/>
      </w:rPr>
      <w:t>číslo smlouvy zhotovitele: 1</w:t>
    </w:r>
    <w:r w:rsidR="0000365D">
      <w:rPr>
        <w:rFonts w:ascii="Arial" w:hAnsi="Arial" w:cs="Arial"/>
        <w:sz w:val="20"/>
        <w:szCs w:val="20"/>
      </w:rPr>
      <w:t>9</w:t>
    </w:r>
    <w:r w:rsidRPr="006D2741">
      <w:rPr>
        <w:rFonts w:ascii="Arial" w:hAnsi="Arial" w:cs="Arial"/>
        <w:sz w:val="20"/>
        <w:szCs w:val="20"/>
      </w:rPr>
      <w:t>050010</w:t>
    </w:r>
    <w:r w:rsidR="0000365D">
      <w:rPr>
        <w:rFonts w:ascii="Arial" w:hAnsi="Arial" w:cs="Arial"/>
        <w:sz w:val="20"/>
        <w:szCs w:val="20"/>
      </w:rPr>
      <w:t>04</w:t>
    </w:r>
  </w:p>
  <w:p w:rsidR="0000365D" w:rsidRDefault="0000365D" w:rsidP="006D2741">
    <w:pPr>
      <w:pStyle w:val="Zhlav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116"/>
    <w:multiLevelType w:val="hybridMultilevel"/>
    <w:tmpl w:val="775472E2"/>
    <w:lvl w:ilvl="0" w:tplc="2196D73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A7"/>
    <w:multiLevelType w:val="multilevel"/>
    <w:tmpl w:val="C78498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D8242DF"/>
    <w:multiLevelType w:val="multilevel"/>
    <w:tmpl w:val="5B3A279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35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8"/>
    <w:rsid w:val="00000C2E"/>
    <w:rsid w:val="00003421"/>
    <w:rsid w:val="0000365D"/>
    <w:rsid w:val="00003FC3"/>
    <w:rsid w:val="00010506"/>
    <w:rsid w:val="0001145F"/>
    <w:rsid w:val="0001357F"/>
    <w:rsid w:val="00026489"/>
    <w:rsid w:val="00030B65"/>
    <w:rsid w:val="00050B63"/>
    <w:rsid w:val="000620B8"/>
    <w:rsid w:val="00063B0C"/>
    <w:rsid w:val="000652A5"/>
    <w:rsid w:val="000E24E0"/>
    <w:rsid w:val="000E5208"/>
    <w:rsid w:val="000E6BE6"/>
    <w:rsid w:val="000F5140"/>
    <w:rsid w:val="00100CFD"/>
    <w:rsid w:val="001013C5"/>
    <w:rsid w:val="00125D91"/>
    <w:rsid w:val="00125F48"/>
    <w:rsid w:val="00126DD8"/>
    <w:rsid w:val="0013639A"/>
    <w:rsid w:val="001402FE"/>
    <w:rsid w:val="00141D7F"/>
    <w:rsid w:val="00146CCB"/>
    <w:rsid w:val="001703AA"/>
    <w:rsid w:val="0017273C"/>
    <w:rsid w:val="00173197"/>
    <w:rsid w:val="001D4F39"/>
    <w:rsid w:val="001E39F9"/>
    <w:rsid w:val="001E5D43"/>
    <w:rsid w:val="001E60CE"/>
    <w:rsid w:val="001F17A8"/>
    <w:rsid w:val="0020287B"/>
    <w:rsid w:val="0022416D"/>
    <w:rsid w:val="002259EC"/>
    <w:rsid w:val="0029767F"/>
    <w:rsid w:val="002A1D66"/>
    <w:rsid w:val="002A6315"/>
    <w:rsid w:val="002B31F7"/>
    <w:rsid w:val="002C2C96"/>
    <w:rsid w:val="002C4688"/>
    <w:rsid w:val="002D230A"/>
    <w:rsid w:val="002D5A05"/>
    <w:rsid w:val="002E0F08"/>
    <w:rsid w:val="002E3539"/>
    <w:rsid w:val="00315C77"/>
    <w:rsid w:val="00330171"/>
    <w:rsid w:val="00354E1E"/>
    <w:rsid w:val="00373179"/>
    <w:rsid w:val="00381FCC"/>
    <w:rsid w:val="00384797"/>
    <w:rsid w:val="003A2C93"/>
    <w:rsid w:val="003A3BF7"/>
    <w:rsid w:val="003C58B5"/>
    <w:rsid w:val="003D42CE"/>
    <w:rsid w:val="003D51B6"/>
    <w:rsid w:val="003E292D"/>
    <w:rsid w:val="003E29E3"/>
    <w:rsid w:val="003F090F"/>
    <w:rsid w:val="004028CA"/>
    <w:rsid w:val="00405CA1"/>
    <w:rsid w:val="0040754F"/>
    <w:rsid w:val="00416113"/>
    <w:rsid w:val="0042191F"/>
    <w:rsid w:val="00422E83"/>
    <w:rsid w:val="00425705"/>
    <w:rsid w:val="0044240D"/>
    <w:rsid w:val="0047059B"/>
    <w:rsid w:val="0047158F"/>
    <w:rsid w:val="00472807"/>
    <w:rsid w:val="00481332"/>
    <w:rsid w:val="004862EE"/>
    <w:rsid w:val="004A6C56"/>
    <w:rsid w:val="004E731D"/>
    <w:rsid w:val="004F418E"/>
    <w:rsid w:val="0051706B"/>
    <w:rsid w:val="00537DC0"/>
    <w:rsid w:val="0054741C"/>
    <w:rsid w:val="005661D2"/>
    <w:rsid w:val="005749D1"/>
    <w:rsid w:val="00575C85"/>
    <w:rsid w:val="00577A65"/>
    <w:rsid w:val="00593161"/>
    <w:rsid w:val="005A0DCB"/>
    <w:rsid w:val="005A3BC3"/>
    <w:rsid w:val="005A755A"/>
    <w:rsid w:val="005B2087"/>
    <w:rsid w:val="005B3D79"/>
    <w:rsid w:val="005C3F84"/>
    <w:rsid w:val="005D06E4"/>
    <w:rsid w:val="005E1423"/>
    <w:rsid w:val="005E4965"/>
    <w:rsid w:val="005F674B"/>
    <w:rsid w:val="005F764B"/>
    <w:rsid w:val="006305FA"/>
    <w:rsid w:val="006318F5"/>
    <w:rsid w:val="006340A7"/>
    <w:rsid w:val="00637A3A"/>
    <w:rsid w:val="0064796F"/>
    <w:rsid w:val="00656EA7"/>
    <w:rsid w:val="006639BA"/>
    <w:rsid w:val="00677DAC"/>
    <w:rsid w:val="006808F9"/>
    <w:rsid w:val="00687942"/>
    <w:rsid w:val="006C63BE"/>
    <w:rsid w:val="006D1656"/>
    <w:rsid w:val="006D2741"/>
    <w:rsid w:val="006F31E5"/>
    <w:rsid w:val="006F56FB"/>
    <w:rsid w:val="006F5864"/>
    <w:rsid w:val="0071554A"/>
    <w:rsid w:val="00731013"/>
    <w:rsid w:val="00736450"/>
    <w:rsid w:val="00750D56"/>
    <w:rsid w:val="00760930"/>
    <w:rsid w:val="00763459"/>
    <w:rsid w:val="00763B8F"/>
    <w:rsid w:val="00770633"/>
    <w:rsid w:val="00783B26"/>
    <w:rsid w:val="007875B7"/>
    <w:rsid w:val="00787D49"/>
    <w:rsid w:val="00794F4D"/>
    <w:rsid w:val="007A4A81"/>
    <w:rsid w:val="007D0305"/>
    <w:rsid w:val="007D1CB0"/>
    <w:rsid w:val="007E0F27"/>
    <w:rsid w:val="007E2CBD"/>
    <w:rsid w:val="00806EBD"/>
    <w:rsid w:val="00825E51"/>
    <w:rsid w:val="0082615E"/>
    <w:rsid w:val="00861DDD"/>
    <w:rsid w:val="00880EED"/>
    <w:rsid w:val="0089219B"/>
    <w:rsid w:val="008A4D09"/>
    <w:rsid w:val="008C2F7B"/>
    <w:rsid w:val="008C4646"/>
    <w:rsid w:val="008D755A"/>
    <w:rsid w:val="008E3BAA"/>
    <w:rsid w:val="008F52D0"/>
    <w:rsid w:val="009030E2"/>
    <w:rsid w:val="009106BA"/>
    <w:rsid w:val="009127A9"/>
    <w:rsid w:val="00937494"/>
    <w:rsid w:val="00941C21"/>
    <w:rsid w:val="00944CFD"/>
    <w:rsid w:val="00971D03"/>
    <w:rsid w:val="00973E43"/>
    <w:rsid w:val="00995730"/>
    <w:rsid w:val="009B21C7"/>
    <w:rsid w:val="009C7059"/>
    <w:rsid w:val="009D34B5"/>
    <w:rsid w:val="009D5199"/>
    <w:rsid w:val="009E4E26"/>
    <w:rsid w:val="009F69A9"/>
    <w:rsid w:val="009F70A7"/>
    <w:rsid w:val="00A06314"/>
    <w:rsid w:val="00A110AB"/>
    <w:rsid w:val="00A17646"/>
    <w:rsid w:val="00A177AB"/>
    <w:rsid w:val="00A203AF"/>
    <w:rsid w:val="00A246B3"/>
    <w:rsid w:val="00A33AF6"/>
    <w:rsid w:val="00A77010"/>
    <w:rsid w:val="00A8678F"/>
    <w:rsid w:val="00A8699F"/>
    <w:rsid w:val="00A91956"/>
    <w:rsid w:val="00AB5FF8"/>
    <w:rsid w:val="00AB6ECF"/>
    <w:rsid w:val="00AC03FC"/>
    <w:rsid w:val="00AC6339"/>
    <w:rsid w:val="00AD39F0"/>
    <w:rsid w:val="00AE39E2"/>
    <w:rsid w:val="00AE5408"/>
    <w:rsid w:val="00AE5CD1"/>
    <w:rsid w:val="00B05E4A"/>
    <w:rsid w:val="00B5271A"/>
    <w:rsid w:val="00B5680C"/>
    <w:rsid w:val="00B70AF6"/>
    <w:rsid w:val="00B73D27"/>
    <w:rsid w:val="00B83469"/>
    <w:rsid w:val="00BB6E2C"/>
    <w:rsid w:val="00BC4B1D"/>
    <w:rsid w:val="00BD27DF"/>
    <w:rsid w:val="00BD3823"/>
    <w:rsid w:val="00BE5D90"/>
    <w:rsid w:val="00BF3380"/>
    <w:rsid w:val="00BF52F0"/>
    <w:rsid w:val="00BF6EAC"/>
    <w:rsid w:val="00C0471C"/>
    <w:rsid w:val="00C055BA"/>
    <w:rsid w:val="00C137ED"/>
    <w:rsid w:val="00C32134"/>
    <w:rsid w:val="00C42358"/>
    <w:rsid w:val="00C44F4A"/>
    <w:rsid w:val="00CA222F"/>
    <w:rsid w:val="00CB064F"/>
    <w:rsid w:val="00CC7A64"/>
    <w:rsid w:val="00CD4B1C"/>
    <w:rsid w:val="00CF367B"/>
    <w:rsid w:val="00D07F6F"/>
    <w:rsid w:val="00D14E26"/>
    <w:rsid w:val="00D21D3D"/>
    <w:rsid w:val="00D33338"/>
    <w:rsid w:val="00D57CED"/>
    <w:rsid w:val="00D636F3"/>
    <w:rsid w:val="00D63AD6"/>
    <w:rsid w:val="00D85998"/>
    <w:rsid w:val="00D93ECA"/>
    <w:rsid w:val="00DA2DEC"/>
    <w:rsid w:val="00DA6301"/>
    <w:rsid w:val="00DA661E"/>
    <w:rsid w:val="00DD6DC7"/>
    <w:rsid w:val="00DE1660"/>
    <w:rsid w:val="00DE7729"/>
    <w:rsid w:val="00E063B2"/>
    <w:rsid w:val="00E10E22"/>
    <w:rsid w:val="00E1365C"/>
    <w:rsid w:val="00E13E0A"/>
    <w:rsid w:val="00E16B10"/>
    <w:rsid w:val="00E170FC"/>
    <w:rsid w:val="00E206FD"/>
    <w:rsid w:val="00E4017D"/>
    <w:rsid w:val="00E43539"/>
    <w:rsid w:val="00E43951"/>
    <w:rsid w:val="00E501DD"/>
    <w:rsid w:val="00E50D94"/>
    <w:rsid w:val="00E52E62"/>
    <w:rsid w:val="00E7115C"/>
    <w:rsid w:val="00E759F3"/>
    <w:rsid w:val="00E85D99"/>
    <w:rsid w:val="00E93E53"/>
    <w:rsid w:val="00EB5A71"/>
    <w:rsid w:val="00EC2CDF"/>
    <w:rsid w:val="00ED177F"/>
    <w:rsid w:val="00EE257B"/>
    <w:rsid w:val="00EF5506"/>
    <w:rsid w:val="00EF6C7F"/>
    <w:rsid w:val="00F013B1"/>
    <w:rsid w:val="00F11714"/>
    <w:rsid w:val="00F25B8F"/>
    <w:rsid w:val="00F42288"/>
    <w:rsid w:val="00F424FB"/>
    <w:rsid w:val="00F43D70"/>
    <w:rsid w:val="00F4717A"/>
    <w:rsid w:val="00F53307"/>
    <w:rsid w:val="00F837A8"/>
    <w:rsid w:val="00F958E4"/>
    <w:rsid w:val="00F9799C"/>
    <w:rsid w:val="00FA0AF5"/>
    <w:rsid w:val="00FA1DC0"/>
    <w:rsid w:val="00FB4817"/>
    <w:rsid w:val="00FD584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08"/>
    <w:rPr>
      <w:rFonts w:ascii="Courier New" w:eastAsia="Times New Roman" w:hAnsi="Courier New" w:cs="Courier New"/>
      <w:sz w:val="16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E0F08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E0F08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paragraph" w:styleId="Zhlav">
    <w:name w:val="header"/>
    <w:basedOn w:val="Normln"/>
    <w:link w:val="ZhlavChar"/>
    <w:uiPriority w:val="99"/>
    <w:rsid w:val="002E0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E0F0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E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0F08"/>
    <w:rPr>
      <w:rFonts w:ascii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E0F08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0F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4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4E1E"/>
    <w:rPr>
      <w:rFonts w:ascii="Courier New" w:hAnsi="Courier New" w:cs="Courier New"/>
      <w:sz w:val="24"/>
      <w:szCs w:val="24"/>
    </w:rPr>
  </w:style>
  <w:style w:type="character" w:styleId="slostrnky">
    <w:name w:val="page number"/>
    <w:basedOn w:val="Standardnpsmoodstavce"/>
    <w:uiPriority w:val="99"/>
    <w:rsid w:val="00A246B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B31F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Městský úřad Kutná Hora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barta</dc:creator>
  <cp:lastModifiedBy>MěÚ Kutná Hora</cp:lastModifiedBy>
  <cp:revision>9</cp:revision>
  <cp:lastPrinted>2019-02-04T07:44:00Z</cp:lastPrinted>
  <dcterms:created xsi:type="dcterms:W3CDTF">2018-12-14T11:35:00Z</dcterms:created>
  <dcterms:modified xsi:type="dcterms:W3CDTF">2019-02-04T07:44:00Z</dcterms:modified>
</cp:coreProperties>
</file>