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0B977" w14:textId="77777777" w:rsidR="009B28F0" w:rsidRPr="00335BA0" w:rsidRDefault="000B6DC1" w:rsidP="000D6AA5">
      <w:pPr>
        <w:jc w:val="center"/>
        <w:rPr>
          <w:rFonts w:ascii="Arial" w:hAnsi="Arial" w:cs="Arial"/>
          <w:b/>
          <w:sz w:val="26"/>
          <w:szCs w:val="26"/>
        </w:rPr>
      </w:pPr>
      <w:r w:rsidRPr="00335BA0">
        <w:rPr>
          <w:rFonts w:ascii="Arial" w:hAnsi="Arial" w:cs="Arial"/>
          <w:b/>
          <w:sz w:val="26"/>
          <w:szCs w:val="26"/>
        </w:rPr>
        <w:t>D</w:t>
      </w:r>
      <w:r w:rsidR="00865932" w:rsidRPr="00335BA0">
        <w:rPr>
          <w:rFonts w:ascii="Arial" w:hAnsi="Arial" w:cs="Arial"/>
          <w:b/>
          <w:sz w:val="26"/>
          <w:szCs w:val="26"/>
        </w:rPr>
        <w:t>odatek č. 1</w:t>
      </w:r>
    </w:p>
    <w:p w14:paraId="5937E38B" w14:textId="77777777" w:rsidR="000D6AA5" w:rsidRPr="00335BA0" w:rsidRDefault="000D6AA5" w:rsidP="000D6AA5">
      <w:pPr>
        <w:jc w:val="center"/>
        <w:rPr>
          <w:rFonts w:ascii="Arial" w:hAnsi="Arial" w:cs="Arial"/>
          <w:b/>
          <w:sz w:val="26"/>
          <w:szCs w:val="26"/>
        </w:rPr>
      </w:pPr>
    </w:p>
    <w:p w14:paraId="5021391E" w14:textId="77777777" w:rsidR="000D6AA5" w:rsidRPr="00335BA0" w:rsidRDefault="00D23841" w:rsidP="0041329A">
      <w:pPr>
        <w:jc w:val="center"/>
        <w:rPr>
          <w:rFonts w:ascii="Arial" w:hAnsi="Arial" w:cs="Arial"/>
          <w:b/>
          <w:sz w:val="26"/>
          <w:szCs w:val="26"/>
        </w:rPr>
      </w:pPr>
      <w:r w:rsidRPr="00335BA0">
        <w:rPr>
          <w:rFonts w:ascii="Arial" w:hAnsi="Arial" w:cs="Arial"/>
          <w:b/>
          <w:sz w:val="26"/>
          <w:szCs w:val="26"/>
        </w:rPr>
        <w:t xml:space="preserve">ke </w:t>
      </w:r>
      <w:r w:rsidR="0041329A" w:rsidRPr="00335BA0">
        <w:rPr>
          <w:rFonts w:ascii="Arial" w:hAnsi="Arial" w:cs="Arial"/>
          <w:b/>
          <w:sz w:val="26"/>
          <w:szCs w:val="26"/>
        </w:rPr>
        <w:t>Smlouvě na podporu k elektronické spisové službě</w:t>
      </w:r>
      <w:r w:rsidR="003238FF" w:rsidRPr="00335BA0">
        <w:rPr>
          <w:rFonts w:ascii="Arial" w:hAnsi="Arial" w:cs="Arial"/>
          <w:b/>
          <w:sz w:val="26"/>
          <w:szCs w:val="26"/>
        </w:rPr>
        <w:t xml:space="preserve"> Centra</w:t>
      </w:r>
    </w:p>
    <w:p w14:paraId="259903C6" w14:textId="77777777" w:rsidR="000D6AA5" w:rsidRPr="00335BA0" w:rsidRDefault="000D6AA5" w:rsidP="00693EDA">
      <w:pPr>
        <w:rPr>
          <w:rFonts w:ascii="Arial" w:hAnsi="Arial" w:cs="Arial"/>
          <w:sz w:val="22"/>
          <w:szCs w:val="22"/>
        </w:rPr>
      </w:pPr>
    </w:p>
    <w:p w14:paraId="7A328E87" w14:textId="77777777" w:rsidR="000D6AA5" w:rsidRPr="00335BA0" w:rsidRDefault="000D6AA5" w:rsidP="00693EDA">
      <w:pPr>
        <w:rPr>
          <w:rFonts w:ascii="Arial" w:hAnsi="Arial" w:cs="Arial"/>
          <w:sz w:val="22"/>
          <w:szCs w:val="22"/>
        </w:rPr>
      </w:pPr>
    </w:p>
    <w:p w14:paraId="0092DBD0" w14:textId="77777777" w:rsidR="00D36C98" w:rsidRPr="00335BA0" w:rsidRDefault="00D36C98" w:rsidP="00693EDA">
      <w:pPr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Smluvní strany:</w:t>
      </w:r>
    </w:p>
    <w:p w14:paraId="1D077D53" w14:textId="77777777" w:rsidR="00360877" w:rsidRPr="00335BA0" w:rsidRDefault="00360877" w:rsidP="00693EDA">
      <w:pPr>
        <w:rPr>
          <w:rFonts w:ascii="Arial" w:hAnsi="Arial" w:cs="Arial"/>
          <w:sz w:val="22"/>
          <w:szCs w:val="22"/>
        </w:rPr>
      </w:pPr>
    </w:p>
    <w:p w14:paraId="435FACEC" w14:textId="77777777" w:rsidR="00B436EA" w:rsidRPr="00335BA0" w:rsidRDefault="00B436EA" w:rsidP="00693EDA">
      <w:pPr>
        <w:rPr>
          <w:rFonts w:ascii="Arial" w:hAnsi="Arial" w:cs="Arial"/>
          <w:sz w:val="22"/>
          <w:szCs w:val="22"/>
        </w:rPr>
      </w:pPr>
    </w:p>
    <w:p w14:paraId="4879C1EC" w14:textId="77777777" w:rsidR="00325F54" w:rsidRPr="00335BA0" w:rsidRDefault="00325F54" w:rsidP="00F16672">
      <w:pPr>
        <w:spacing w:line="288" w:lineRule="auto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335BA0">
        <w:rPr>
          <w:rFonts w:ascii="Arial" w:hAnsi="Arial" w:cs="Arial"/>
          <w:b/>
          <w:sz w:val="22"/>
          <w:szCs w:val="22"/>
          <w:lang w:eastAsia="x-none"/>
        </w:rPr>
        <w:t>GORDIC spol. s r.o.</w:t>
      </w:r>
    </w:p>
    <w:p w14:paraId="0211575A" w14:textId="77777777" w:rsidR="001757A4" w:rsidRPr="00335BA0" w:rsidRDefault="00D23841" w:rsidP="00F16672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se sídlem </w:t>
      </w:r>
      <w:r w:rsidR="0051129A" w:rsidRPr="00335BA0">
        <w:rPr>
          <w:rFonts w:ascii="Arial" w:hAnsi="Arial" w:cs="Arial"/>
          <w:sz w:val="22"/>
          <w:szCs w:val="22"/>
          <w:lang w:eastAsia="x-none"/>
        </w:rPr>
        <w:t>Erbenova 2108/4, 586 01 Jihlava</w:t>
      </w:r>
    </w:p>
    <w:p w14:paraId="6E50B849" w14:textId="77777777" w:rsidR="00C64A6C" w:rsidRPr="00335BA0" w:rsidRDefault="00C64A6C" w:rsidP="00C64A6C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IČ: </w:t>
      </w:r>
      <w:r w:rsidR="00D27254" w:rsidRPr="00335BA0">
        <w:rPr>
          <w:rFonts w:ascii="Arial" w:hAnsi="Arial" w:cs="Arial"/>
          <w:sz w:val="22"/>
          <w:szCs w:val="22"/>
          <w:lang w:eastAsia="x-none"/>
        </w:rPr>
        <w:t>47903783</w:t>
      </w:r>
    </w:p>
    <w:p w14:paraId="29BAC940" w14:textId="77777777" w:rsidR="00C64A6C" w:rsidRPr="00335BA0" w:rsidRDefault="00C64A6C" w:rsidP="00C64A6C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DIČ: CZ</w:t>
      </w:r>
      <w:r w:rsidR="00D27254" w:rsidRPr="00335BA0">
        <w:rPr>
          <w:rFonts w:ascii="Arial" w:hAnsi="Arial" w:cs="Arial"/>
          <w:sz w:val="22"/>
          <w:szCs w:val="22"/>
          <w:lang w:eastAsia="x-none"/>
        </w:rPr>
        <w:t>47903783</w:t>
      </w:r>
    </w:p>
    <w:p w14:paraId="7DC7690C" w14:textId="77777777" w:rsidR="00165333" w:rsidRPr="00335BA0" w:rsidRDefault="00165333" w:rsidP="00165333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zapsaná v obchodím 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rejstříku vedeném Krajským</w:t>
      </w:r>
      <w:r w:rsidRPr="00335BA0">
        <w:rPr>
          <w:rFonts w:ascii="Arial" w:hAnsi="Arial" w:cs="Arial"/>
          <w:sz w:val="22"/>
          <w:szCs w:val="22"/>
          <w:lang w:eastAsia="x-none"/>
        </w:rPr>
        <w:t xml:space="preserve"> soudem v 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Brně</w:t>
      </w:r>
      <w:r w:rsidRPr="00335BA0">
        <w:rPr>
          <w:rFonts w:ascii="Arial" w:hAnsi="Arial" w:cs="Arial"/>
          <w:sz w:val="22"/>
          <w:szCs w:val="22"/>
          <w:lang w:eastAsia="x-none"/>
        </w:rPr>
        <w:t xml:space="preserve">, oddíl C, vložka 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9313</w:t>
      </w:r>
    </w:p>
    <w:p w14:paraId="6615F887" w14:textId="77777777" w:rsidR="00D23841" w:rsidRPr="00335BA0" w:rsidRDefault="006B5ADF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Bank. </w:t>
      </w:r>
      <w:proofErr w:type="gramStart"/>
      <w:r w:rsidRPr="00335BA0">
        <w:rPr>
          <w:rFonts w:ascii="Arial" w:hAnsi="Arial" w:cs="Arial"/>
          <w:sz w:val="22"/>
          <w:szCs w:val="22"/>
          <w:lang w:eastAsia="x-none"/>
        </w:rPr>
        <w:t>spojení</w:t>
      </w:r>
      <w:proofErr w:type="gramEnd"/>
      <w:r w:rsidRPr="00335BA0">
        <w:rPr>
          <w:rFonts w:ascii="Arial" w:hAnsi="Arial" w:cs="Arial"/>
          <w:sz w:val="22"/>
          <w:szCs w:val="22"/>
          <w:lang w:eastAsia="x-none"/>
        </w:rPr>
        <w:t xml:space="preserve">: </w:t>
      </w:r>
      <w:r w:rsidR="00E91644" w:rsidRPr="00335BA0">
        <w:rPr>
          <w:rFonts w:ascii="Arial" w:hAnsi="Arial" w:cs="Arial"/>
          <w:sz w:val="22"/>
          <w:szCs w:val="22"/>
          <w:lang w:eastAsia="x-none"/>
        </w:rPr>
        <w:t>Komerční banka, a.s., pobočka Jihlava, č. účtu 19-4645580207/0100</w:t>
      </w:r>
    </w:p>
    <w:p w14:paraId="73EC46F4" w14:textId="77777777" w:rsidR="00E26BC9" w:rsidRPr="00335BA0" w:rsidRDefault="00E91644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zastoupená: </w:t>
      </w:r>
      <w:r w:rsidR="006E167E" w:rsidRPr="00335BA0">
        <w:rPr>
          <w:rFonts w:ascii="Arial" w:hAnsi="Arial" w:cs="Arial"/>
          <w:sz w:val="22"/>
          <w:szCs w:val="22"/>
          <w:lang w:eastAsia="x-none"/>
        </w:rPr>
        <w:t xml:space="preserve">Ing. Jaromírem Řezáčem, </w:t>
      </w:r>
      <w:r w:rsidR="00CB276C" w:rsidRPr="00335BA0">
        <w:rPr>
          <w:rFonts w:ascii="Arial" w:hAnsi="Arial" w:cs="Arial"/>
          <w:sz w:val="22"/>
          <w:szCs w:val="22"/>
          <w:lang w:eastAsia="x-none"/>
        </w:rPr>
        <w:t xml:space="preserve">jednatelem </w:t>
      </w:r>
    </w:p>
    <w:p w14:paraId="4A6AFEC5" w14:textId="77777777" w:rsidR="00D23841" w:rsidRPr="00335BA0" w:rsidRDefault="00E91644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(</w:t>
      </w:r>
      <w:r w:rsidR="00B26B15" w:rsidRPr="00335BA0">
        <w:rPr>
          <w:rFonts w:ascii="Arial" w:hAnsi="Arial" w:cs="Arial"/>
          <w:sz w:val="22"/>
          <w:szCs w:val="22"/>
          <w:lang w:eastAsia="x-none"/>
        </w:rPr>
        <w:t>dále jen „</w:t>
      </w:r>
      <w:r w:rsidRPr="00335BA0">
        <w:rPr>
          <w:rFonts w:ascii="Arial" w:hAnsi="Arial" w:cs="Arial"/>
          <w:b/>
          <w:sz w:val="22"/>
          <w:szCs w:val="22"/>
          <w:lang w:eastAsia="x-none"/>
        </w:rPr>
        <w:t>Dodavatel</w:t>
      </w:r>
      <w:r w:rsidR="00220127" w:rsidRPr="00335BA0">
        <w:rPr>
          <w:rFonts w:ascii="Arial" w:hAnsi="Arial" w:cs="Arial"/>
          <w:sz w:val="22"/>
          <w:szCs w:val="22"/>
          <w:lang w:eastAsia="x-none"/>
        </w:rPr>
        <w:t>“)</w:t>
      </w:r>
    </w:p>
    <w:p w14:paraId="05BC966C" w14:textId="77777777" w:rsidR="00B26B15" w:rsidRPr="00335BA0" w:rsidRDefault="00B26B15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EE37252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66A57965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a </w:t>
      </w:r>
    </w:p>
    <w:p w14:paraId="752F0E13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93BEECF" w14:textId="77777777" w:rsidR="00AE1C60" w:rsidRPr="00335BA0" w:rsidRDefault="00AE1C60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7B453112" w14:textId="77777777" w:rsidR="00D23841" w:rsidRPr="00335BA0" w:rsidRDefault="00D23841" w:rsidP="00D23841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  <w:lang w:eastAsia="x-none"/>
        </w:rPr>
      </w:pPr>
      <w:bookmarkStart w:id="0" w:name="_Toc269406561"/>
      <w:bookmarkStart w:id="1" w:name="_Toc269477421"/>
      <w:bookmarkStart w:id="2" w:name="_Toc271041441"/>
      <w:r w:rsidRPr="00335BA0">
        <w:rPr>
          <w:rFonts w:ascii="Arial" w:hAnsi="Arial" w:cs="Arial"/>
          <w:b/>
          <w:sz w:val="22"/>
          <w:szCs w:val="22"/>
          <w:lang w:eastAsia="x-none"/>
        </w:rPr>
        <w:t>Centrum pro regionální rozvoj Č</w:t>
      </w:r>
      <w:bookmarkEnd w:id="0"/>
      <w:bookmarkEnd w:id="1"/>
      <w:bookmarkEnd w:id="2"/>
      <w:r w:rsidRPr="00335BA0">
        <w:rPr>
          <w:rFonts w:ascii="Arial" w:hAnsi="Arial" w:cs="Arial"/>
          <w:b/>
          <w:sz w:val="22"/>
          <w:szCs w:val="22"/>
          <w:lang w:eastAsia="x-none"/>
        </w:rPr>
        <w:t>eské republiky</w:t>
      </w:r>
    </w:p>
    <w:p w14:paraId="28787062" w14:textId="77777777" w:rsidR="008769AA" w:rsidRPr="00335BA0" w:rsidRDefault="008769AA" w:rsidP="00D23841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státní příspěvková organizace</w:t>
      </w:r>
    </w:p>
    <w:p w14:paraId="2F7C285C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se sídlem Nákladové nádraží 3144/4, 130 00 Praha 3 - Strašnice</w:t>
      </w:r>
    </w:p>
    <w:p w14:paraId="49251335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IČ: 04095316</w:t>
      </w:r>
    </w:p>
    <w:p w14:paraId="2E5EC487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Bank. </w:t>
      </w:r>
      <w:proofErr w:type="gramStart"/>
      <w:r w:rsidRPr="00335BA0">
        <w:rPr>
          <w:rFonts w:ascii="Arial" w:hAnsi="Arial" w:cs="Arial"/>
          <w:sz w:val="22"/>
          <w:szCs w:val="22"/>
          <w:lang w:eastAsia="x-none"/>
        </w:rPr>
        <w:t>spojení</w:t>
      </w:r>
      <w:proofErr w:type="gramEnd"/>
      <w:r w:rsidRPr="00335BA0">
        <w:rPr>
          <w:rFonts w:ascii="Arial" w:hAnsi="Arial" w:cs="Arial"/>
          <w:sz w:val="22"/>
          <w:szCs w:val="22"/>
          <w:lang w:eastAsia="x-none"/>
        </w:rPr>
        <w:t xml:space="preserve">: </w:t>
      </w:r>
      <w:r w:rsidR="00280873" w:rsidRPr="00335BA0">
        <w:rPr>
          <w:rFonts w:ascii="Arial" w:hAnsi="Arial" w:cs="Arial"/>
          <w:sz w:val="22"/>
          <w:szCs w:val="22"/>
          <w:lang w:eastAsia="x-none"/>
        </w:rPr>
        <w:t>236 021/</w:t>
      </w:r>
      <w:r w:rsidR="00243809" w:rsidRPr="00335BA0">
        <w:rPr>
          <w:rFonts w:ascii="Arial" w:hAnsi="Arial" w:cs="Arial"/>
          <w:sz w:val="22"/>
          <w:szCs w:val="22"/>
          <w:lang w:eastAsia="x-none"/>
        </w:rPr>
        <w:t>0710, ČNB</w:t>
      </w:r>
    </w:p>
    <w:p w14:paraId="04A63495" w14:textId="77777777" w:rsidR="00275159" w:rsidRPr="00335BA0" w:rsidRDefault="00275159" w:rsidP="00275159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zastoupená: Ing. Zdeňkem Vašákem, generálním ředitelem </w:t>
      </w:r>
    </w:p>
    <w:p w14:paraId="773BDAD1" w14:textId="77777777" w:rsidR="00D23841" w:rsidRPr="00335BA0" w:rsidRDefault="00992B42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(dále jen „</w:t>
      </w:r>
      <w:r w:rsidRPr="00335BA0">
        <w:rPr>
          <w:rFonts w:ascii="Arial" w:hAnsi="Arial" w:cs="Arial"/>
          <w:b/>
          <w:sz w:val="22"/>
          <w:szCs w:val="22"/>
          <w:lang w:eastAsia="x-none"/>
        </w:rPr>
        <w:t>Objednatel</w:t>
      </w:r>
      <w:r w:rsidRPr="00335BA0">
        <w:rPr>
          <w:rFonts w:ascii="Arial" w:hAnsi="Arial" w:cs="Arial"/>
          <w:sz w:val="22"/>
          <w:szCs w:val="22"/>
          <w:lang w:eastAsia="x-none"/>
        </w:rPr>
        <w:t>“)</w:t>
      </w:r>
    </w:p>
    <w:p w14:paraId="4E4687F3" w14:textId="77777777" w:rsidR="007E49F4" w:rsidRPr="00335BA0" w:rsidRDefault="007E49F4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14:paraId="02DA5138" w14:textId="77777777" w:rsidR="00AC318C" w:rsidRPr="00335BA0" w:rsidRDefault="00AC318C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14:paraId="0C6A7FF4" w14:textId="77777777" w:rsidR="005B3A28" w:rsidRPr="00335BA0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335BA0">
        <w:rPr>
          <w:rFonts w:ascii="Arial" w:hAnsi="Arial" w:cs="Arial"/>
          <w:sz w:val="22"/>
          <w:szCs w:val="22"/>
        </w:rPr>
        <w:t>ust</w:t>
      </w:r>
      <w:proofErr w:type="spellEnd"/>
      <w:r w:rsidRPr="00335BA0">
        <w:rPr>
          <w:rFonts w:ascii="Arial" w:hAnsi="Arial" w:cs="Arial"/>
          <w:sz w:val="22"/>
          <w:szCs w:val="22"/>
        </w:rPr>
        <w:t>. § 1746 odst. 2 zákona č. 89/2012 Sb., občanský zákoník</w:t>
      </w:r>
      <w:r w:rsidR="006B648B" w:rsidRPr="00335BA0">
        <w:rPr>
          <w:rFonts w:ascii="Arial" w:hAnsi="Arial" w:cs="Arial"/>
          <w:sz w:val="22"/>
          <w:szCs w:val="22"/>
        </w:rPr>
        <w:t>,</w:t>
      </w:r>
      <w:r w:rsidRPr="00335BA0"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335BA0">
        <w:rPr>
          <w:rFonts w:ascii="Arial" w:hAnsi="Arial" w:cs="Arial"/>
          <w:b/>
          <w:sz w:val="22"/>
          <w:szCs w:val="22"/>
        </w:rPr>
        <w:t>OZ</w:t>
      </w:r>
      <w:r w:rsidRPr="00335BA0">
        <w:rPr>
          <w:rFonts w:ascii="Arial" w:hAnsi="Arial" w:cs="Arial"/>
          <w:sz w:val="22"/>
          <w:szCs w:val="22"/>
        </w:rPr>
        <w:t>“)</w:t>
      </w:r>
      <w:r w:rsidR="00792E7A" w:rsidRPr="00335BA0">
        <w:rPr>
          <w:rFonts w:ascii="Arial" w:hAnsi="Arial" w:cs="Arial"/>
          <w:sz w:val="22"/>
          <w:szCs w:val="22"/>
        </w:rPr>
        <w:t xml:space="preserve"> </w:t>
      </w:r>
      <w:r w:rsidRPr="00335BA0">
        <w:rPr>
          <w:rFonts w:ascii="Arial" w:hAnsi="Arial" w:cs="Arial"/>
          <w:sz w:val="22"/>
          <w:szCs w:val="22"/>
        </w:rPr>
        <w:t xml:space="preserve">tento </w:t>
      </w:r>
      <w:r w:rsidR="005A1C81" w:rsidRPr="00335BA0">
        <w:rPr>
          <w:rFonts w:ascii="Arial" w:hAnsi="Arial" w:cs="Arial"/>
          <w:sz w:val="22"/>
          <w:szCs w:val="22"/>
        </w:rPr>
        <w:t>dodatek</w:t>
      </w:r>
      <w:r w:rsidR="009A6D07" w:rsidRPr="00335BA0">
        <w:rPr>
          <w:rFonts w:ascii="Arial" w:hAnsi="Arial" w:cs="Arial"/>
          <w:sz w:val="22"/>
          <w:szCs w:val="22"/>
        </w:rPr>
        <w:t>:</w:t>
      </w:r>
    </w:p>
    <w:p w14:paraId="6CBB665E" w14:textId="77777777" w:rsidR="00EF0958" w:rsidRPr="00335BA0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6C5313DB" w14:textId="77777777" w:rsidR="00A72CF3" w:rsidRPr="00335BA0" w:rsidRDefault="00A72CF3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4A2DA2E2" w14:textId="77777777" w:rsidR="00EF0958" w:rsidRPr="00335BA0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Článek I.</w:t>
      </w:r>
    </w:p>
    <w:p w14:paraId="53CE8859" w14:textId="77777777" w:rsidR="00EF0958" w:rsidRPr="00335BA0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Úvodní ustanovení</w:t>
      </w:r>
    </w:p>
    <w:p w14:paraId="3551ACC7" w14:textId="77777777" w:rsidR="00EF0958" w:rsidRPr="00335BA0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195E1E18" w14:textId="77777777" w:rsidR="00E32228" w:rsidRPr="00335BA0" w:rsidRDefault="009A5C6F" w:rsidP="00F0126C">
      <w:pPr>
        <w:pStyle w:val="Odstavecseseznamem"/>
        <w:numPr>
          <w:ilvl w:val="0"/>
          <w:numId w:val="3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Smluvní strany spolu dne </w:t>
      </w:r>
      <w:r w:rsidR="001C58A8" w:rsidRPr="00335BA0">
        <w:rPr>
          <w:rFonts w:ascii="Arial" w:hAnsi="Arial" w:cs="Arial"/>
          <w:sz w:val="22"/>
          <w:szCs w:val="22"/>
        </w:rPr>
        <w:t>20</w:t>
      </w:r>
      <w:r w:rsidR="0008618A" w:rsidRPr="00335BA0">
        <w:rPr>
          <w:rFonts w:ascii="Arial" w:hAnsi="Arial" w:cs="Arial"/>
          <w:sz w:val="22"/>
          <w:szCs w:val="22"/>
        </w:rPr>
        <w:t xml:space="preserve">. </w:t>
      </w:r>
      <w:r w:rsidR="001C58A8" w:rsidRPr="00335BA0">
        <w:rPr>
          <w:rFonts w:ascii="Arial" w:hAnsi="Arial" w:cs="Arial"/>
          <w:sz w:val="22"/>
          <w:szCs w:val="22"/>
        </w:rPr>
        <w:t xml:space="preserve">června 2016 </w:t>
      </w:r>
      <w:r w:rsidR="009219CC" w:rsidRPr="00335BA0">
        <w:rPr>
          <w:rFonts w:ascii="Arial" w:hAnsi="Arial" w:cs="Arial"/>
          <w:sz w:val="22"/>
          <w:szCs w:val="22"/>
        </w:rPr>
        <w:t>uzavřely</w:t>
      </w:r>
      <w:r w:rsidR="0008618A" w:rsidRPr="00335BA0">
        <w:rPr>
          <w:rFonts w:ascii="Arial" w:hAnsi="Arial" w:cs="Arial"/>
          <w:sz w:val="22"/>
          <w:szCs w:val="22"/>
        </w:rPr>
        <w:t xml:space="preserve"> </w:t>
      </w:r>
      <w:r w:rsidR="0094508F" w:rsidRPr="00335BA0">
        <w:rPr>
          <w:rFonts w:ascii="Arial" w:hAnsi="Arial" w:cs="Arial"/>
          <w:sz w:val="22"/>
          <w:szCs w:val="22"/>
        </w:rPr>
        <w:t xml:space="preserve">Smlouvu </w:t>
      </w:r>
      <w:r w:rsidR="001C58A8" w:rsidRPr="00335BA0">
        <w:rPr>
          <w:rFonts w:ascii="Arial" w:hAnsi="Arial" w:cs="Arial"/>
          <w:sz w:val="22"/>
          <w:szCs w:val="22"/>
        </w:rPr>
        <w:t xml:space="preserve">na podporu k elektronické spisové službě Centra </w:t>
      </w:r>
      <w:r w:rsidR="00BA024B" w:rsidRPr="00335BA0">
        <w:rPr>
          <w:rFonts w:ascii="Arial" w:hAnsi="Arial" w:cs="Arial"/>
          <w:sz w:val="22"/>
          <w:szCs w:val="22"/>
        </w:rPr>
        <w:t>(</w:t>
      </w:r>
      <w:r w:rsidR="00196D6E" w:rsidRPr="00335BA0">
        <w:rPr>
          <w:rFonts w:ascii="Arial" w:hAnsi="Arial" w:cs="Arial"/>
          <w:sz w:val="22"/>
          <w:szCs w:val="22"/>
        </w:rPr>
        <w:t xml:space="preserve">evidovanou </w:t>
      </w:r>
      <w:r w:rsidR="00BA024B" w:rsidRPr="00335BA0">
        <w:rPr>
          <w:rFonts w:ascii="Arial" w:hAnsi="Arial" w:cs="Arial"/>
          <w:sz w:val="22"/>
          <w:szCs w:val="22"/>
        </w:rPr>
        <w:t xml:space="preserve">u </w:t>
      </w:r>
      <w:r w:rsidR="008457CE" w:rsidRPr="00335BA0">
        <w:rPr>
          <w:rFonts w:ascii="Arial" w:hAnsi="Arial" w:cs="Arial"/>
          <w:sz w:val="22"/>
          <w:szCs w:val="22"/>
        </w:rPr>
        <w:t>O</w:t>
      </w:r>
      <w:r w:rsidR="0094508F" w:rsidRPr="00335BA0">
        <w:rPr>
          <w:rFonts w:ascii="Arial" w:hAnsi="Arial" w:cs="Arial"/>
          <w:sz w:val="22"/>
          <w:szCs w:val="22"/>
        </w:rPr>
        <w:t xml:space="preserve">bjednatele </w:t>
      </w:r>
      <w:r w:rsidR="00BA024B" w:rsidRPr="00335BA0">
        <w:rPr>
          <w:rFonts w:ascii="Arial" w:hAnsi="Arial" w:cs="Arial"/>
          <w:sz w:val="22"/>
          <w:szCs w:val="22"/>
        </w:rPr>
        <w:t xml:space="preserve">pod č. </w:t>
      </w:r>
      <w:r w:rsidR="0027704D" w:rsidRPr="00335BA0">
        <w:rPr>
          <w:rFonts w:ascii="Arial" w:hAnsi="Arial" w:cs="Arial"/>
          <w:sz w:val="22"/>
          <w:szCs w:val="22"/>
        </w:rPr>
        <w:t>40</w:t>
      </w:r>
      <w:r w:rsidR="00BA024B" w:rsidRPr="00335BA0">
        <w:rPr>
          <w:rFonts w:ascii="Arial" w:hAnsi="Arial" w:cs="Arial"/>
          <w:sz w:val="22"/>
          <w:szCs w:val="22"/>
        </w:rPr>
        <w:t>/</w:t>
      </w:r>
      <w:r w:rsidR="0027704D" w:rsidRPr="00335BA0">
        <w:rPr>
          <w:rFonts w:ascii="Arial" w:hAnsi="Arial" w:cs="Arial"/>
          <w:sz w:val="22"/>
          <w:szCs w:val="22"/>
        </w:rPr>
        <w:t>2016</w:t>
      </w:r>
      <w:r w:rsidR="00BA024B" w:rsidRPr="00335BA0">
        <w:rPr>
          <w:rFonts w:ascii="Arial" w:hAnsi="Arial" w:cs="Arial"/>
          <w:sz w:val="22"/>
          <w:szCs w:val="22"/>
        </w:rPr>
        <w:t>)</w:t>
      </w:r>
      <w:r w:rsidR="00C9669C" w:rsidRPr="00335BA0">
        <w:rPr>
          <w:rFonts w:ascii="Arial" w:hAnsi="Arial" w:cs="Arial"/>
          <w:sz w:val="22"/>
          <w:szCs w:val="22"/>
        </w:rPr>
        <w:t>, jejímž předmětem je</w:t>
      </w:r>
      <w:r w:rsidR="002B5E3A" w:rsidRPr="00335BA0">
        <w:rPr>
          <w:rFonts w:ascii="Arial" w:hAnsi="Arial" w:cs="Arial"/>
          <w:sz w:val="22"/>
          <w:szCs w:val="22"/>
        </w:rPr>
        <w:t xml:space="preserve"> </w:t>
      </w:r>
      <w:r w:rsidR="00E333C8" w:rsidRPr="00335BA0">
        <w:rPr>
          <w:rFonts w:ascii="Arial" w:hAnsi="Arial" w:cs="Arial"/>
          <w:sz w:val="22"/>
          <w:szCs w:val="22"/>
        </w:rPr>
        <w:t xml:space="preserve">zajištění technické podpory ke stávajícímu systému zavedené elektronické spisové služby za sjednanou cenu </w:t>
      </w:r>
      <w:r w:rsidR="002B5E3A" w:rsidRPr="00335BA0">
        <w:rPr>
          <w:rFonts w:ascii="Arial" w:hAnsi="Arial" w:cs="Arial"/>
          <w:sz w:val="22"/>
          <w:szCs w:val="22"/>
        </w:rPr>
        <w:t>(</w:t>
      </w:r>
      <w:r w:rsidR="00E32228" w:rsidRPr="00335BA0">
        <w:rPr>
          <w:rFonts w:ascii="Arial" w:hAnsi="Arial" w:cs="Arial"/>
          <w:sz w:val="22"/>
          <w:szCs w:val="22"/>
        </w:rPr>
        <w:t>dále jen „</w:t>
      </w:r>
      <w:r w:rsidR="00E32228" w:rsidRPr="00335BA0">
        <w:rPr>
          <w:rFonts w:ascii="Arial" w:hAnsi="Arial" w:cs="Arial"/>
          <w:b/>
          <w:sz w:val="22"/>
          <w:szCs w:val="22"/>
        </w:rPr>
        <w:t>Smlouva</w:t>
      </w:r>
      <w:r w:rsidR="00E32228" w:rsidRPr="00335BA0">
        <w:rPr>
          <w:rFonts w:ascii="Arial" w:hAnsi="Arial" w:cs="Arial"/>
          <w:sz w:val="22"/>
          <w:szCs w:val="22"/>
        </w:rPr>
        <w:t xml:space="preserve">“). </w:t>
      </w:r>
    </w:p>
    <w:p w14:paraId="4AB5435A" w14:textId="77777777" w:rsidR="00E32228" w:rsidRPr="00335BA0" w:rsidRDefault="00E32228" w:rsidP="00E32228">
      <w:pPr>
        <w:pStyle w:val="Odstavecseseznamem"/>
        <w:tabs>
          <w:tab w:val="left" w:pos="1560"/>
          <w:tab w:val="left" w:pos="1701"/>
          <w:tab w:val="left" w:pos="3119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26E5BC39" w14:textId="77777777" w:rsidR="00CF540C" w:rsidRPr="00335BA0" w:rsidRDefault="00AA23CF" w:rsidP="00F0126C">
      <w:pPr>
        <w:pStyle w:val="Odstavecseseznamem"/>
        <w:numPr>
          <w:ilvl w:val="0"/>
          <w:numId w:val="3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Smluvní strany</w:t>
      </w:r>
      <w:r w:rsidR="00CF540C" w:rsidRPr="00335BA0">
        <w:rPr>
          <w:rFonts w:ascii="Arial" w:hAnsi="Arial" w:cs="Arial"/>
          <w:sz w:val="22"/>
          <w:szCs w:val="22"/>
        </w:rPr>
        <w:t xml:space="preserve"> mají zájem, aby při plnění Smlouvy byly dodrženy veškeré povinnosti při zpracování osobních údajů stanovené zejména nařízením Evropského parlamentu a Rady (EU) 2016/679 ze dne 27. dubna 2016 o ochraně fyzických osob v souvislosti se zpracováním osobních údajů a o volném pohybu těchto údajů a o zrušení směrnice 95/46/ES (obecné nařízení o ochraně osobních </w:t>
      </w:r>
      <w:proofErr w:type="gramStart"/>
      <w:r w:rsidR="00CF540C" w:rsidRPr="00335BA0">
        <w:rPr>
          <w:rFonts w:ascii="Arial" w:hAnsi="Arial" w:cs="Arial"/>
          <w:sz w:val="22"/>
          <w:szCs w:val="22"/>
        </w:rPr>
        <w:t>údajů) (dále</w:t>
      </w:r>
      <w:proofErr w:type="gramEnd"/>
      <w:r w:rsidR="00CF540C" w:rsidRPr="00335BA0">
        <w:rPr>
          <w:rFonts w:ascii="Arial" w:hAnsi="Arial" w:cs="Arial"/>
          <w:sz w:val="22"/>
          <w:szCs w:val="22"/>
        </w:rPr>
        <w:t xml:space="preserve"> jen „</w:t>
      </w:r>
      <w:r w:rsidR="00CF540C" w:rsidRPr="00335BA0">
        <w:rPr>
          <w:rFonts w:ascii="Arial" w:hAnsi="Arial" w:cs="Arial"/>
          <w:b/>
          <w:sz w:val="22"/>
          <w:szCs w:val="22"/>
        </w:rPr>
        <w:t>Nařízení GDPR</w:t>
      </w:r>
      <w:r w:rsidR="00CF540C" w:rsidRPr="00335BA0">
        <w:rPr>
          <w:rFonts w:ascii="Arial" w:hAnsi="Arial" w:cs="Arial"/>
          <w:sz w:val="22"/>
          <w:szCs w:val="22"/>
        </w:rPr>
        <w:t>“)</w:t>
      </w:r>
      <w:r w:rsidRPr="00335BA0">
        <w:rPr>
          <w:rFonts w:ascii="Arial" w:hAnsi="Arial" w:cs="Arial"/>
          <w:sz w:val="22"/>
          <w:szCs w:val="22"/>
        </w:rPr>
        <w:t>. Za </w:t>
      </w:r>
      <w:r w:rsidR="00CF540C" w:rsidRPr="00335BA0">
        <w:rPr>
          <w:rFonts w:ascii="Arial" w:hAnsi="Arial" w:cs="Arial"/>
          <w:sz w:val="22"/>
          <w:szCs w:val="22"/>
        </w:rPr>
        <w:t>tím účele</w:t>
      </w:r>
      <w:r w:rsidRPr="00335BA0">
        <w:rPr>
          <w:rFonts w:ascii="Arial" w:hAnsi="Arial" w:cs="Arial"/>
          <w:sz w:val="22"/>
          <w:szCs w:val="22"/>
        </w:rPr>
        <w:t>m se dohodly</w:t>
      </w:r>
      <w:r w:rsidR="00CF540C" w:rsidRPr="00335BA0">
        <w:rPr>
          <w:rFonts w:ascii="Arial" w:hAnsi="Arial" w:cs="Arial"/>
          <w:sz w:val="22"/>
          <w:szCs w:val="22"/>
        </w:rPr>
        <w:t xml:space="preserve"> na následujících právech a povinnostech</w:t>
      </w:r>
      <w:r w:rsidR="00CF540C" w:rsidRPr="00335BA0">
        <w:rPr>
          <w:rFonts w:ascii="Arial" w:hAnsi="Arial" w:cs="Arial"/>
        </w:rPr>
        <w:t xml:space="preserve">. </w:t>
      </w:r>
    </w:p>
    <w:p w14:paraId="56729918" w14:textId="77777777" w:rsidR="00CF540C" w:rsidRPr="00335BA0" w:rsidRDefault="00CF540C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05680504" w14:textId="77777777" w:rsidR="00EC5E40" w:rsidRPr="00335BA0" w:rsidRDefault="00EC5E40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02950F06" w14:textId="77777777" w:rsidR="00EC5E40" w:rsidRPr="00335BA0" w:rsidRDefault="00EC5E40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2B6DFEDF" w14:textId="77777777" w:rsidR="00CF540C" w:rsidRPr="00335BA0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Článek II.</w:t>
      </w:r>
    </w:p>
    <w:p w14:paraId="35D77281" w14:textId="77777777" w:rsidR="00CF540C" w:rsidRPr="00335BA0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Předmět dodatku</w:t>
      </w:r>
    </w:p>
    <w:p w14:paraId="25507FE7" w14:textId="77777777" w:rsidR="003F5705" w:rsidRPr="00335BA0" w:rsidRDefault="003F5705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78DDF" w14:textId="77777777" w:rsidR="003F5705" w:rsidRPr="00335BA0" w:rsidRDefault="003F5705" w:rsidP="003F5705">
      <w:pPr>
        <w:pStyle w:val="Nadpis1"/>
        <w:jc w:val="center"/>
        <w:rPr>
          <w:szCs w:val="22"/>
          <w:lang w:val="cs-CZ"/>
        </w:rPr>
      </w:pPr>
      <w:r w:rsidRPr="00335BA0">
        <w:rPr>
          <w:szCs w:val="22"/>
          <w:lang w:val="cs-CZ"/>
        </w:rPr>
        <w:t>Bezpečnost informací</w:t>
      </w:r>
    </w:p>
    <w:p w14:paraId="001A6C66" w14:textId="77777777" w:rsidR="00F569CC" w:rsidRPr="00335BA0" w:rsidRDefault="00F569CC" w:rsidP="00F569CC">
      <w:pPr>
        <w:rPr>
          <w:lang w:eastAsia="en-US"/>
        </w:rPr>
      </w:pPr>
    </w:p>
    <w:p w14:paraId="10BD2401" w14:textId="77777777" w:rsidR="003F5705" w:rsidRPr="00335BA0" w:rsidRDefault="00FB56C8" w:rsidP="003F5705">
      <w:pPr>
        <w:pStyle w:val="Nadpis2"/>
        <w:spacing w:after="120"/>
        <w:rPr>
          <w:lang w:val="cs-CZ"/>
        </w:rPr>
      </w:pPr>
      <w:r w:rsidRPr="00335BA0">
        <w:rPr>
          <w:rFonts w:cs="Arial"/>
          <w:bCs/>
          <w:szCs w:val="22"/>
          <w:lang w:val="cs-CZ"/>
        </w:rPr>
        <w:t>Dodavatel</w:t>
      </w:r>
      <w:r w:rsidR="003F5705" w:rsidRPr="00335BA0">
        <w:rPr>
          <w:lang w:val="cs-CZ"/>
        </w:rPr>
        <w:t xml:space="preserve"> je při plnění předmětu </w:t>
      </w:r>
      <w:r w:rsidR="00396C63" w:rsidRPr="00335BA0">
        <w:rPr>
          <w:lang w:val="cs-CZ"/>
        </w:rPr>
        <w:t>smlouvy</w:t>
      </w:r>
      <w:r w:rsidR="003F5705" w:rsidRPr="00335BA0">
        <w:rPr>
          <w:lang w:val="cs-CZ"/>
        </w:rPr>
        <w:t xml:space="preserve"> pro potřeby zajištění kybernetické bezpečnosti zejména povinen dodržovat níže uvedené požadavky:</w:t>
      </w:r>
    </w:p>
    <w:p w14:paraId="431AEE84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 xml:space="preserve">nepoužívat zpřístupněné informační systémy jiným způsobem než pro potřeby plnění předmětu </w:t>
      </w:r>
      <w:r w:rsidR="00396C63" w:rsidRPr="00335BA0">
        <w:rPr>
          <w:rFonts w:ascii="Arial" w:hAnsi="Arial" w:cs="Arial"/>
          <w:sz w:val="22"/>
        </w:rPr>
        <w:t>smlouvy</w:t>
      </w:r>
      <w:r w:rsidRPr="00335BA0">
        <w:rPr>
          <w:rFonts w:ascii="Arial" w:hAnsi="Arial" w:cs="Arial"/>
          <w:sz w:val="22"/>
        </w:rPr>
        <w:t>,</w:t>
      </w:r>
    </w:p>
    <w:p w14:paraId="7B3D0FFA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 xml:space="preserve">realizovat plnění předmětu </w:t>
      </w:r>
      <w:r w:rsidR="00396C63" w:rsidRPr="00335BA0">
        <w:rPr>
          <w:rFonts w:ascii="Arial" w:hAnsi="Arial" w:cs="Arial"/>
          <w:sz w:val="22"/>
        </w:rPr>
        <w:t>smlouvy</w:t>
      </w:r>
      <w:r w:rsidRPr="00335BA0">
        <w:rPr>
          <w:rFonts w:ascii="Arial" w:hAnsi="Arial" w:cs="Arial"/>
          <w:sz w:val="22"/>
        </w:rPr>
        <w:t xml:space="preserve"> pouze prostřednictvím pracovníků uvedených v bodě </w:t>
      </w:r>
      <w:r w:rsidR="005B196C" w:rsidRPr="00335BA0">
        <w:rPr>
          <w:rFonts w:ascii="Arial" w:hAnsi="Arial" w:cs="Arial"/>
          <w:sz w:val="22"/>
        </w:rPr>
        <w:t>1.</w:t>
      </w:r>
      <w:r w:rsidR="002D1500" w:rsidRPr="00335BA0">
        <w:rPr>
          <w:rFonts w:ascii="Arial" w:hAnsi="Arial" w:cs="Arial"/>
          <w:sz w:val="22"/>
        </w:rPr>
        <w:t>2 článku II</w:t>
      </w:r>
      <w:r w:rsidRPr="00335BA0">
        <w:rPr>
          <w:rFonts w:ascii="Arial" w:hAnsi="Arial" w:cs="Arial"/>
          <w:sz w:val="22"/>
        </w:rPr>
        <w:t xml:space="preserve"> </w:t>
      </w:r>
      <w:r w:rsidR="002D1500" w:rsidRPr="00335BA0">
        <w:rPr>
          <w:rFonts w:ascii="Arial" w:hAnsi="Arial" w:cs="Arial"/>
          <w:sz w:val="22"/>
        </w:rPr>
        <w:t>tohoto dodatku</w:t>
      </w:r>
      <w:r w:rsidRPr="00335BA0">
        <w:rPr>
          <w:rFonts w:ascii="Arial" w:hAnsi="Arial" w:cs="Arial"/>
          <w:sz w:val="22"/>
        </w:rPr>
        <w:t>,</w:t>
      </w:r>
    </w:p>
    <w:p w14:paraId="709AEDEB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 xml:space="preserve">zabránit přístupu k informačním systémům zpřístupněným Objednatelem pro potřeby zhotovení předmětu </w:t>
      </w:r>
      <w:r w:rsidR="00396C63" w:rsidRPr="00335BA0">
        <w:rPr>
          <w:rFonts w:ascii="Arial" w:hAnsi="Arial" w:cs="Arial"/>
          <w:sz w:val="22"/>
        </w:rPr>
        <w:t>smlouvy</w:t>
      </w:r>
      <w:r w:rsidRPr="00335BA0">
        <w:rPr>
          <w:rFonts w:ascii="Arial" w:hAnsi="Arial" w:cs="Arial"/>
          <w:sz w:val="22"/>
        </w:rPr>
        <w:t xml:space="preserve"> a k informacím v nich obsaženým neoprávněným osobám,</w:t>
      </w:r>
    </w:p>
    <w:p w14:paraId="02A63335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řešit požadavky a problémy bezpečnostního charakteru, vzniklé v souvislosti s plněním předmětu smlouvy, s kontaktními osobami Objednatele dle bodu </w:t>
      </w:r>
      <w:r w:rsidR="00396C63" w:rsidRPr="00335BA0">
        <w:rPr>
          <w:rFonts w:ascii="Arial" w:hAnsi="Arial" w:cs="Arial"/>
          <w:sz w:val="22"/>
        </w:rPr>
        <w:t>1.</w:t>
      </w:r>
      <w:r w:rsidRPr="00335BA0">
        <w:rPr>
          <w:rFonts w:ascii="Arial" w:hAnsi="Arial" w:cs="Arial"/>
          <w:sz w:val="22"/>
        </w:rPr>
        <w:t xml:space="preserve">3 článku </w:t>
      </w:r>
      <w:r w:rsidR="00396C63" w:rsidRPr="00335BA0">
        <w:rPr>
          <w:rFonts w:ascii="Arial" w:hAnsi="Arial" w:cs="Arial"/>
          <w:sz w:val="22"/>
        </w:rPr>
        <w:t>II tohoto dodatku</w:t>
      </w:r>
      <w:r w:rsidRPr="00335BA0">
        <w:rPr>
          <w:rFonts w:ascii="Arial" w:hAnsi="Arial" w:cs="Arial"/>
          <w:sz w:val="22"/>
        </w:rPr>
        <w:t xml:space="preserve">, </w:t>
      </w:r>
    </w:p>
    <w:p w14:paraId="3D071BD8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v případě vzniku bezpečnostní události nebo bezpečnostního incidentu v průběhu plnění předmětu služby, postupovat při jejich zvládání podle pokynů Objednatele a spolupracovat při nápravě,</w:t>
      </w:r>
    </w:p>
    <w:p w14:paraId="54C41206" w14:textId="77777777" w:rsidR="003F5705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strpět provedení auditu svých procesů a opatření souvisejících se Smlouvou ze strany Objednatele,</w:t>
      </w:r>
    </w:p>
    <w:p w14:paraId="00F457E2" w14:textId="77777777" w:rsidR="00396C63" w:rsidRPr="00335BA0" w:rsidRDefault="003F5705" w:rsidP="00F0126C">
      <w:pPr>
        <w:pStyle w:val="Odstavecseseznamem1"/>
        <w:numPr>
          <w:ilvl w:val="1"/>
          <w:numId w:val="6"/>
        </w:numPr>
        <w:tabs>
          <w:tab w:val="left" w:pos="1560"/>
        </w:tabs>
        <w:spacing w:after="120" w:line="100" w:lineRule="atLeast"/>
        <w:ind w:left="1560" w:hanging="480"/>
        <w:rPr>
          <w:rFonts w:cs="Calibri"/>
          <w:szCs w:val="24"/>
        </w:rPr>
      </w:pPr>
      <w:r w:rsidRPr="00335BA0">
        <w:rPr>
          <w:rFonts w:ascii="Arial" w:hAnsi="Arial" w:cs="Arial"/>
          <w:sz w:val="22"/>
        </w:rPr>
        <w:t>po dobu plnění předmětu díla realizovat potřebná bezpečnostní opatření, zejména dle výše uvedených bodů b) až f).</w:t>
      </w:r>
    </w:p>
    <w:p w14:paraId="38DC3B90" w14:textId="77777777" w:rsidR="00396C63" w:rsidRPr="00335BA0" w:rsidRDefault="003F5705" w:rsidP="00396C63">
      <w:pPr>
        <w:pStyle w:val="Nadpis2"/>
        <w:rPr>
          <w:rFonts w:cs="Calibri"/>
          <w:szCs w:val="24"/>
          <w:lang w:val="cs-CZ"/>
        </w:rPr>
      </w:pPr>
      <w:r w:rsidRPr="00335BA0">
        <w:rPr>
          <w:lang w:val="cs-CZ"/>
        </w:rPr>
        <w:t>Služby specifikované ve</w:t>
      </w:r>
      <w:r w:rsidRPr="00335BA0">
        <w:rPr>
          <w:b/>
          <w:lang w:val="cs-CZ"/>
        </w:rPr>
        <w:t xml:space="preserve"> </w:t>
      </w:r>
      <w:r w:rsidRPr="00335BA0">
        <w:rPr>
          <w:lang w:val="cs-CZ"/>
        </w:rPr>
        <w:t xml:space="preserve">Smlouvě o podpoře mohou poskytovat pouze autorizované osoby </w:t>
      </w:r>
      <w:r w:rsidR="00FB56C8" w:rsidRPr="00335BA0">
        <w:rPr>
          <w:rFonts w:cs="Arial"/>
          <w:bCs/>
          <w:szCs w:val="22"/>
          <w:lang w:val="cs-CZ"/>
        </w:rPr>
        <w:t>Dodavatele</w:t>
      </w:r>
      <w:r w:rsidR="00396C63" w:rsidRPr="00335BA0">
        <w:rPr>
          <w:lang w:val="cs-CZ"/>
        </w:rPr>
        <w:t xml:space="preserve">. Tyto osoby jsou uvedeny v </w:t>
      </w:r>
      <w:r w:rsidR="004A400E" w:rsidRPr="00335BA0">
        <w:rPr>
          <w:lang w:val="cs-CZ"/>
        </w:rPr>
        <w:t>p</w:t>
      </w:r>
      <w:r w:rsidR="00396C63" w:rsidRPr="00335BA0">
        <w:rPr>
          <w:lang w:val="cs-CZ"/>
        </w:rPr>
        <w:t xml:space="preserve">říloze </w:t>
      </w:r>
      <w:proofErr w:type="gramStart"/>
      <w:r w:rsidR="00396C63" w:rsidRPr="00335BA0">
        <w:rPr>
          <w:lang w:val="cs-CZ"/>
        </w:rPr>
        <w:t>č.1 tohoto</w:t>
      </w:r>
      <w:proofErr w:type="gramEnd"/>
      <w:r w:rsidR="00396C63" w:rsidRPr="00335BA0">
        <w:rPr>
          <w:lang w:val="cs-CZ"/>
        </w:rPr>
        <w:t xml:space="preserve"> dodatku.</w:t>
      </w:r>
    </w:p>
    <w:p w14:paraId="73E5E192" w14:textId="77777777" w:rsidR="008A4A42" w:rsidRPr="00335BA0" w:rsidRDefault="003F5705" w:rsidP="008A4A42">
      <w:pPr>
        <w:pStyle w:val="Nadpis2"/>
        <w:rPr>
          <w:rFonts w:cs="Calibri"/>
          <w:szCs w:val="24"/>
          <w:lang w:val="cs-CZ"/>
        </w:rPr>
      </w:pPr>
      <w:r w:rsidRPr="00335BA0">
        <w:rPr>
          <w:lang w:val="cs-CZ"/>
        </w:rPr>
        <w:t>Smluvní strany se dohodly, že kontaktními osobami pro otázky bezpečnosti</w:t>
      </w:r>
      <w:r w:rsidR="00A72B07" w:rsidRPr="00335BA0">
        <w:rPr>
          <w:lang w:val="cs-CZ"/>
        </w:rPr>
        <w:t xml:space="preserve"> informací pro potřeby plnění</w:t>
      </w:r>
      <w:r w:rsidRPr="00335BA0">
        <w:rPr>
          <w:lang w:val="cs-CZ"/>
        </w:rPr>
        <w:t xml:space="preserve"> </w:t>
      </w:r>
      <w:r w:rsidR="00A72B07" w:rsidRPr="00335BA0">
        <w:rPr>
          <w:lang w:val="cs-CZ"/>
        </w:rPr>
        <w:t>předmětu smlouvy</w:t>
      </w:r>
      <w:r w:rsidRPr="00335BA0">
        <w:rPr>
          <w:lang w:val="cs-CZ"/>
        </w:rPr>
        <w:t xml:space="preserve"> jsou osoby uvedené v příloze </w:t>
      </w:r>
      <w:proofErr w:type="gramStart"/>
      <w:r w:rsidR="004A400E" w:rsidRPr="00335BA0">
        <w:rPr>
          <w:lang w:val="cs-CZ"/>
        </w:rPr>
        <w:t>č.1</w:t>
      </w:r>
      <w:r w:rsidRPr="00335BA0">
        <w:rPr>
          <w:lang w:val="cs-CZ"/>
        </w:rPr>
        <w:t xml:space="preserve"> </w:t>
      </w:r>
      <w:r w:rsidR="004A400E" w:rsidRPr="00335BA0">
        <w:rPr>
          <w:lang w:val="cs-CZ"/>
        </w:rPr>
        <w:t>tohoto</w:t>
      </w:r>
      <w:proofErr w:type="gramEnd"/>
      <w:r w:rsidR="004A400E" w:rsidRPr="00335BA0">
        <w:rPr>
          <w:lang w:val="cs-CZ"/>
        </w:rPr>
        <w:t xml:space="preserve"> dodatku</w:t>
      </w:r>
    </w:p>
    <w:p w14:paraId="550B96AC" w14:textId="77777777" w:rsidR="00230550" w:rsidRPr="00335BA0" w:rsidRDefault="003F5705" w:rsidP="008A4A42">
      <w:pPr>
        <w:pStyle w:val="Nadpis2"/>
        <w:rPr>
          <w:rFonts w:cs="Calibri"/>
          <w:szCs w:val="24"/>
          <w:lang w:val="cs-CZ"/>
        </w:rPr>
      </w:pPr>
      <w:r w:rsidRPr="00335BA0">
        <w:rPr>
          <w:lang w:val="cs-CZ"/>
        </w:rPr>
        <w:t xml:space="preserve">Pokud </w:t>
      </w:r>
      <w:r w:rsidR="00FB56C8" w:rsidRPr="00335BA0">
        <w:rPr>
          <w:rFonts w:cs="Arial"/>
          <w:bCs/>
          <w:szCs w:val="22"/>
          <w:lang w:val="cs-CZ"/>
        </w:rPr>
        <w:t>Dodavatel</w:t>
      </w:r>
      <w:r w:rsidR="00A72B07" w:rsidRPr="00335BA0">
        <w:rPr>
          <w:lang w:val="cs-CZ"/>
        </w:rPr>
        <w:t xml:space="preserve"> pro plnění předmětu smlouvy</w:t>
      </w:r>
      <w:r w:rsidRPr="00335BA0">
        <w:rPr>
          <w:lang w:val="cs-CZ"/>
        </w:rPr>
        <w:t xml:space="preserve"> bude potřebovat vzdálený přístup k dotčeným systémům Objednatele, pak, bude-li mu tento přístup umožněn, </w:t>
      </w:r>
      <w:r w:rsidR="00A72B07" w:rsidRPr="00335BA0">
        <w:rPr>
          <w:lang w:val="cs-CZ"/>
        </w:rPr>
        <w:t>pak</w:t>
      </w:r>
      <w:r w:rsidRPr="00335BA0">
        <w:rPr>
          <w:lang w:val="cs-CZ"/>
        </w:rPr>
        <w:t xml:space="preserve"> s tím, že:</w:t>
      </w:r>
    </w:p>
    <w:p w14:paraId="38A02F68" w14:textId="77777777" w:rsidR="003F5705" w:rsidRPr="00335BA0" w:rsidRDefault="004417EA" w:rsidP="00F0126C">
      <w:pPr>
        <w:pStyle w:val="Nadpis2"/>
        <w:numPr>
          <w:ilvl w:val="2"/>
          <w:numId w:val="8"/>
        </w:numPr>
        <w:tabs>
          <w:tab w:val="clear" w:pos="1211"/>
          <w:tab w:val="num" w:pos="1560"/>
        </w:tabs>
        <w:ind w:left="1560" w:hanging="426"/>
        <w:rPr>
          <w:rFonts w:cs="Calibri"/>
          <w:szCs w:val="24"/>
          <w:lang w:val="cs-CZ"/>
        </w:rPr>
      </w:pPr>
      <w:r w:rsidRPr="00335BA0">
        <w:rPr>
          <w:lang w:val="cs-CZ"/>
        </w:rPr>
        <w:t>přístup bude um</w:t>
      </w:r>
      <w:r w:rsidR="003F5705" w:rsidRPr="00335BA0">
        <w:rPr>
          <w:lang w:val="cs-CZ"/>
        </w:rPr>
        <w:t xml:space="preserve">ožněn pouze osobám dle bodu </w:t>
      </w:r>
      <w:r w:rsidR="00211D2B" w:rsidRPr="00335BA0">
        <w:rPr>
          <w:lang w:val="cs-CZ"/>
        </w:rPr>
        <w:t>1.</w:t>
      </w:r>
      <w:r w:rsidR="003F5705" w:rsidRPr="00335BA0">
        <w:rPr>
          <w:lang w:val="cs-CZ"/>
        </w:rPr>
        <w:t>2 článku</w:t>
      </w:r>
      <w:r w:rsidR="00211D2B" w:rsidRPr="00335BA0">
        <w:rPr>
          <w:lang w:val="cs-CZ"/>
        </w:rPr>
        <w:t xml:space="preserve"> II</w:t>
      </w:r>
      <w:r w:rsidR="003F5705" w:rsidRPr="00335BA0">
        <w:rPr>
          <w:lang w:val="cs-CZ"/>
        </w:rPr>
        <w:t xml:space="preserve"> </w:t>
      </w:r>
      <w:r w:rsidR="00211D2B" w:rsidRPr="00335BA0">
        <w:rPr>
          <w:lang w:val="cs-CZ"/>
        </w:rPr>
        <w:t>tohoto dodatku</w:t>
      </w:r>
      <w:r w:rsidR="003F5705" w:rsidRPr="00335BA0">
        <w:rPr>
          <w:lang w:val="cs-CZ"/>
        </w:rPr>
        <w:t>. Objednatel má právo tento přístup kdykoliv odepřít,</w:t>
      </w:r>
    </w:p>
    <w:p w14:paraId="74478A56" w14:textId="77777777" w:rsidR="003F5705" w:rsidRPr="00335BA0" w:rsidRDefault="003F5705" w:rsidP="00230550">
      <w:pPr>
        <w:pStyle w:val="Nadpis2"/>
        <w:numPr>
          <w:ilvl w:val="0"/>
          <w:numId w:val="0"/>
        </w:numPr>
        <w:ind w:left="1560" w:hanging="426"/>
        <w:rPr>
          <w:lang w:val="cs-CZ"/>
        </w:rPr>
      </w:pPr>
      <w:r w:rsidRPr="00335BA0">
        <w:rPr>
          <w:lang w:val="cs-CZ"/>
        </w:rPr>
        <w:t>b)</w:t>
      </w:r>
      <w:r w:rsidRPr="00335BA0">
        <w:rPr>
          <w:lang w:val="cs-CZ"/>
        </w:rPr>
        <w:tab/>
        <w:t>vzdálený přístup může být ze strany Objednatele dozorován.</w:t>
      </w:r>
    </w:p>
    <w:p w14:paraId="7792F21C" w14:textId="77777777" w:rsidR="00CB4A29" w:rsidRPr="00335BA0" w:rsidRDefault="00CB4A29">
      <w:pPr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br w:type="page"/>
      </w:r>
    </w:p>
    <w:p w14:paraId="5B5F1987" w14:textId="77777777" w:rsidR="00FC7B5A" w:rsidRPr="00335BA0" w:rsidRDefault="00FC7B5A" w:rsidP="00FC7B5A">
      <w:pPr>
        <w:pStyle w:val="Nadpis1"/>
        <w:jc w:val="center"/>
        <w:rPr>
          <w:lang w:val="cs-CZ"/>
        </w:rPr>
      </w:pPr>
      <w:r w:rsidRPr="00335BA0">
        <w:rPr>
          <w:lang w:val="cs-CZ"/>
        </w:rPr>
        <w:lastRenderedPageBreak/>
        <w:t>Ochrana a zpracování osobních údajů</w:t>
      </w:r>
    </w:p>
    <w:p w14:paraId="6A632589" w14:textId="77777777" w:rsidR="00FC7B5A" w:rsidRPr="00335BA0" w:rsidRDefault="00FC7B5A" w:rsidP="00FC7B5A">
      <w:pPr>
        <w:rPr>
          <w:lang w:eastAsia="en-US"/>
        </w:rPr>
      </w:pPr>
    </w:p>
    <w:p w14:paraId="78A3DC45" w14:textId="77777777" w:rsidR="00FC7B5A" w:rsidRPr="00335BA0" w:rsidRDefault="00FC7B5A" w:rsidP="00FC7B5A">
      <w:pPr>
        <w:rPr>
          <w:lang w:eastAsia="en-US"/>
        </w:rPr>
      </w:pPr>
    </w:p>
    <w:p w14:paraId="41464BA9" w14:textId="77777777" w:rsidR="00FC7B5A" w:rsidRPr="00335BA0" w:rsidRDefault="00FC7B5A" w:rsidP="00FC7B5A">
      <w:pPr>
        <w:pStyle w:val="Nadpis2"/>
        <w:rPr>
          <w:lang w:val="cs-CZ"/>
        </w:rPr>
      </w:pPr>
      <w:r w:rsidRPr="00335BA0">
        <w:rPr>
          <w:lang w:val="cs-CZ"/>
        </w:rPr>
        <w:t xml:space="preserve">Při plnění této smlouvy se </w:t>
      </w:r>
      <w:r w:rsidR="00FB56C8" w:rsidRPr="00335BA0">
        <w:rPr>
          <w:rFonts w:cs="Arial"/>
          <w:bCs/>
          <w:szCs w:val="22"/>
          <w:lang w:val="cs-CZ"/>
        </w:rPr>
        <w:t>Dodavatel</w:t>
      </w:r>
      <w:r w:rsidRPr="00335BA0">
        <w:rPr>
          <w:lang w:val="cs-CZ"/>
        </w:rPr>
        <w:t xml:space="preserve"> vystříhá toho, aby jakkoli přišel do styku s osobními údaji, kterých je Objednatel správce (dále jen „chráněné osobní údaje“).</w:t>
      </w:r>
    </w:p>
    <w:p w14:paraId="40D17154" w14:textId="77777777" w:rsidR="00FC7B5A" w:rsidRPr="00335BA0" w:rsidRDefault="00C66DA3" w:rsidP="00102BBC">
      <w:pPr>
        <w:pStyle w:val="Nadpis2"/>
        <w:spacing w:after="120"/>
        <w:rPr>
          <w:lang w:val="cs-CZ"/>
        </w:rPr>
      </w:pPr>
      <w:r w:rsidRPr="00335BA0">
        <w:rPr>
          <w:lang w:val="cs-CZ"/>
        </w:rPr>
        <w:t xml:space="preserve">Bez ohledu na ustanovení </w:t>
      </w:r>
      <w:r w:rsidR="00FC7B5A" w:rsidRPr="00335BA0">
        <w:rPr>
          <w:lang w:val="cs-CZ"/>
        </w:rPr>
        <w:t xml:space="preserve">2.1 </w:t>
      </w:r>
      <w:r w:rsidR="00335BA0">
        <w:rPr>
          <w:lang w:val="cs-CZ"/>
        </w:rPr>
        <w:t>článku II tohoto dod</w:t>
      </w:r>
      <w:r w:rsidRPr="00335BA0">
        <w:rPr>
          <w:lang w:val="cs-CZ"/>
        </w:rPr>
        <w:t xml:space="preserve">atku </w:t>
      </w:r>
      <w:r w:rsidR="00FC7B5A" w:rsidRPr="00335BA0">
        <w:rPr>
          <w:lang w:val="cs-CZ"/>
        </w:rPr>
        <w:t xml:space="preserve">může Objednatel </w:t>
      </w:r>
      <w:r w:rsidR="00FB56C8" w:rsidRPr="00335BA0">
        <w:rPr>
          <w:rFonts w:cs="Arial"/>
          <w:bCs/>
          <w:szCs w:val="22"/>
          <w:lang w:val="cs-CZ"/>
        </w:rPr>
        <w:t>Dodavateli</w:t>
      </w:r>
      <w:r w:rsidR="00FC7B5A" w:rsidRPr="00335BA0">
        <w:rPr>
          <w:lang w:val="cs-CZ"/>
        </w:rPr>
        <w:t xml:space="preserve"> na základě zvláštního písemného zmocnění </w:t>
      </w:r>
      <w:r w:rsidR="00FC7B5A" w:rsidRPr="00335BA0">
        <w:rPr>
          <w:rFonts w:asciiTheme="minorHAnsi" w:hAnsiTheme="minorHAnsi" w:cstheme="minorHAnsi"/>
          <w:lang w:val="cs-CZ"/>
        </w:rPr>
        <w:t>(</w:t>
      </w:r>
      <w:r w:rsidR="00FC7B5A" w:rsidRPr="00335BA0">
        <w:rPr>
          <w:lang w:val="cs-CZ"/>
        </w:rPr>
        <w:t xml:space="preserve">listinnou či elektronickou formou, např. Prostřednictvím e-mailu nebo </w:t>
      </w:r>
      <w:proofErr w:type="spellStart"/>
      <w:r w:rsidR="00FC7B5A" w:rsidRPr="00335BA0">
        <w:rPr>
          <w:lang w:val="cs-CZ"/>
        </w:rPr>
        <w:t>help</w:t>
      </w:r>
      <w:proofErr w:type="spellEnd"/>
      <w:r w:rsidR="00FC7B5A" w:rsidRPr="00335BA0">
        <w:rPr>
          <w:lang w:val="cs-CZ"/>
        </w:rPr>
        <w:t xml:space="preserve"> desku) a v jeho rámci povolit přístup k chráněným osobním údajům. Ve zmocnění Objednatel vymezí:</w:t>
      </w:r>
    </w:p>
    <w:p w14:paraId="3DF582AD" w14:textId="77777777" w:rsidR="00FC7B5A" w:rsidRPr="00335BA0" w:rsidRDefault="00FC7B5A" w:rsidP="00F0126C">
      <w:pPr>
        <w:pStyle w:val="Odstavecseseznamem"/>
        <w:numPr>
          <w:ilvl w:val="0"/>
          <w:numId w:val="9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rozsah a účel zpřístupnění chráněných osobních údajů, </w:t>
      </w:r>
    </w:p>
    <w:p w14:paraId="0EA2F48D" w14:textId="77777777" w:rsidR="00FC7B5A" w:rsidRPr="00335BA0" w:rsidRDefault="00FC7B5A" w:rsidP="00F0126C">
      <w:pPr>
        <w:pStyle w:val="Odstavecseseznamem"/>
        <w:numPr>
          <w:ilvl w:val="0"/>
          <w:numId w:val="9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dobu zpřístupnění chráněných osobních údajů,</w:t>
      </w:r>
    </w:p>
    <w:p w14:paraId="1C8C8690" w14:textId="77777777" w:rsidR="00FC7B5A" w:rsidRPr="00335BA0" w:rsidRDefault="00FC7B5A" w:rsidP="00F0126C">
      <w:pPr>
        <w:pStyle w:val="Odstavecseseznamem"/>
        <w:numPr>
          <w:ilvl w:val="0"/>
          <w:numId w:val="9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případná zvláštní bezpečnostní opatření,</w:t>
      </w:r>
    </w:p>
    <w:p w14:paraId="561304C6" w14:textId="77777777" w:rsidR="00FC7B5A" w:rsidRPr="00335BA0" w:rsidRDefault="00FC7B5A" w:rsidP="00F0126C">
      <w:pPr>
        <w:pStyle w:val="Odstavecseseznamem"/>
        <w:numPr>
          <w:ilvl w:val="0"/>
          <w:numId w:val="9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případné podmínky zapojení další osoby odlišné od autorizovaných osob Zhotovitele,</w:t>
      </w:r>
    </w:p>
    <w:p w14:paraId="32AAFE31" w14:textId="77777777" w:rsidR="00FC7B5A" w:rsidRPr="00335BA0" w:rsidRDefault="00FC7B5A" w:rsidP="00F0126C">
      <w:pPr>
        <w:pStyle w:val="Odstavecseseznamem"/>
        <w:numPr>
          <w:ilvl w:val="0"/>
          <w:numId w:val="9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případné podmínky zhotovení kopií zpřístupněných chráněných osobních údajů včetně stanovení toho, jak s těmito chráněnými osobními údaji nakládat po uplynutí doby pro jejich zpřístupnění. </w:t>
      </w:r>
    </w:p>
    <w:p w14:paraId="64E6649B" w14:textId="77777777" w:rsidR="00FC7B5A" w:rsidRPr="00335BA0" w:rsidRDefault="00FC7B5A" w:rsidP="00CB4A29">
      <w:pPr>
        <w:pStyle w:val="Nadpis2"/>
        <w:numPr>
          <w:ilvl w:val="0"/>
          <w:numId w:val="0"/>
        </w:numPr>
        <w:spacing w:after="120"/>
        <w:ind w:left="567"/>
        <w:rPr>
          <w:lang w:val="cs-CZ"/>
        </w:rPr>
      </w:pPr>
      <w:r w:rsidRPr="00335BA0">
        <w:rPr>
          <w:lang w:val="cs-CZ"/>
        </w:rPr>
        <w:t>Pokud se tak stane, jedná se o zpracování z pověření správce dle článku 29 nařízení GDPR.</w:t>
      </w:r>
    </w:p>
    <w:p w14:paraId="75AE8119" w14:textId="77777777" w:rsidR="00FC7B5A" w:rsidRPr="00335BA0" w:rsidRDefault="00FB56C8" w:rsidP="005377C2">
      <w:pPr>
        <w:pStyle w:val="Nadpis2"/>
        <w:spacing w:after="120"/>
        <w:rPr>
          <w:lang w:val="cs-CZ"/>
        </w:rPr>
      </w:pPr>
      <w:r w:rsidRPr="00335BA0">
        <w:rPr>
          <w:rFonts w:cs="Arial"/>
          <w:bCs/>
          <w:szCs w:val="22"/>
          <w:lang w:val="cs-CZ"/>
        </w:rPr>
        <w:t>Dodavatel</w:t>
      </w:r>
      <w:r w:rsidR="00FC7B5A" w:rsidRPr="00335BA0">
        <w:rPr>
          <w:lang w:val="cs-CZ"/>
        </w:rPr>
        <w:t xml:space="preserve"> se zavazuje zachovávat mlčenlivost o všech osobních údajích, se kterými přijde do styku </w:t>
      </w:r>
      <w:r w:rsidR="005377C2" w:rsidRPr="00335BA0">
        <w:rPr>
          <w:lang w:val="cs-CZ"/>
        </w:rPr>
        <w:t>v souvislosti s plněním dle S</w:t>
      </w:r>
      <w:r w:rsidR="00FC7B5A" w:rsidRPr="00335BA0">
        <w:rPr>
          <w:lang w:val="cs-CZ"/>
        </w:rPr>
        <w:t>mlouvy. Zhotovitel se zejména zavazuje:</w:t>
      </w:r>
    </w:p>
    <w:p w14:paraId="429B8069" w14:textId="77777777" w:rsidR="00FC7B5A" w:rsidRPr="00335BA0" w:rsidRDefault="00FC7B5A" w:rsidP="00F0126C">
      <w:pPr>
        <w:pStyle w:val="Odstavecseseznamem"/>
        <w:numPr>
          <w:ilvl w:val="0"/>
          <w:numId w:val="1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s výjimkou uvedenou v</w:t>
      </w:r>
      <w:r w:rsidR="00C66DA3" w:rsidRPr="00335BA0">
        <w:rPr>
          <w:rFonts w:ascii="Arial" w:hAnsi="Arial" w:cs="Arial"/>
          <w:sz w:val="22"/>
          <w:szCs w:val="22"/>
        </w:rPr>
        <w:t xml:space="preserve"> ustanovení 2.2 </w:t>
      </w:r>
      <w:proofErr w:type="spellStart"/>
      <w:proofErr w:type="gramStart"/>
      <w:r w:rsidR="00C66DA3" w:rsidRPr="00335BA0">
        <w:rPr>
          <w:rFonts w:ascii="Arial" w:hAnsi="Arial" w:cs="Arial"/>
          <w:sz w:val="22"/>
          <w:szCs w:val="22"/>
        </w:rPr>
        <w:t>písm.e</w:t>
      </w:r>
      <w:proofErr w:type="spellEnd"/>
      <w:r w:rsidR="00C66DA3" w:rsidRPr="00335BA0">
        <w:rPr>
          <w:rFonts w:ascii="Arial" w:hAnsi="Arial" w:cs="Arial"/>
          <w:sz w:val="22"/>
          <w:szCs w:val="22"/>
        </w:rPr>
        <w:t>) článku</w:t>
      </w:r>
      <w:proofErr w:type="gramEnd"/>
      <w:r w:rsidR="00C66DA3" w:rsidRPr="00335BA0">
        <w:rPr>
          <w:rFonts w:ascii="Arial" w:hAnsi="Arial" w:cs="Arial"/>
          <w:sz w:val="22"/>
          <w:szCs w:val="22"/>
        </w:rPr>
        <w:t xml:space="preserve"> II tohoto dodatku</w:t>
      </w:r>
      <w:r w:rsidRPr="00335BA0">
        <w:rPr>
          <w:rFonts w:ascii="Arial" w:hAnsi="Arial" w:cs="Arial"/>
          <w:sz w:val="22"/>
          <w:szCs w:val="22"/>
        </w:rPr>
        <w:t xml:space="preserve"> nezhotovovat kopie osobních údajů,</w:t>
      </w:r>
    </w:p>
    <w:p w14:paraId="629A1E60" w14:textId="77777777" w:rsidR="00FC7B5A" w:rsidRPr="00335BA0" w:rsidRDefault="00FC7B5A" w:rsidP="00F0126C">
      <w:pPr>
        <w:pStyle w:val="Odstavecseseznamem"/>
        <w:numPr>
          <w:ilvl w:val="0"/>
          <w:numId w:val="10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osobní údaje využívat pouze pro účely plnění </w:t>
      </w:r>
      <w:r w:rsidR="00C66DA3" w:rsidRPr="00335BA0">
        <w:rPr>
          <w:rFonts w:ascii="Arial" w:hAnsi="Arial" w:cs="Arial"/>
          <w:sz w:val="22"/>
          <w:szCs w:val="22"/>
        </w:rPr>
        <w:t>S</w:t>
      </w:r>
      <w:r w:rsidRPr="00335BA0">
        <w:rPr>
          <w:rFonts w:ascii="Arial" w:hAnsi="Arial" w:cs="Arial"/>
          <w:sz w:val="22"/>
          <w:szCs w:val="22"/>
        </w:rPr>
        <w:t xml:space="preserve">mlouvy,   </w:t>
      </w:r>
    </w:p>
    <w:p w14:paraId="4D8C27BC" w14:textId="77777777" w:rsidR="00FC7B5A" w:rsidRPr="00335BA0" w:rsidRDefault="00FC7B5A" w:rsidP="00F0126C">
      <w:pPr>
        <w:pStyle w:val="Odstavecseseznamem"/>
        <w:numPr>
          <w:ilvl w:val="0"/>
          <w:numId w:val="1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nesdělovat nebo nezpřístupňovat osobní údaje třetím stranám bez předchozího souhlasu Objednatele, </w:t>
      </w:r>
    </w:p>
    <w:p w14:paraId="14DD2F7E" w14:textId="77777777" w:rsidR="00FC7B5A" w:rsidRPr="00335BA0" w:rsidRDefault="00FC7B5A" w:rsidP="00F0126C">
      <w:pPr>
        <w:pStyle w:val="Odstavecseseznamem"/>
        <w:numPr>
          <w:ilvl w:val="0"/>
          <w:numId w:val="1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zajistit, aby jeho zaměstnanci a další osoby, které přijdou do </w:t>
      </w:r>
      <w:proofErr w:type="gramStart"/>
      <w:r w:rsidRPr="00335BA0">
        <w:rPr>
          <w:rFonts w:ascii="Arial" w:hAnsi="Arial" w:cs="Arial"/>
          <w:sz w:val="22"/>
          <w:szCs w:val="22"/>
        </w:rPr>
        <w:t>styku s  osobními</w:t>
      </w:r>
      <w:proofErr w:type="gramEnd"/>
      <w:r w:rsidRPr="00335BA0">
        <w:rPr>
          <w:rFonts w:ascii="Arial" w:hAnsi="Arial" w:cs="Arial"/>
          <w:sz w:val="22"/>
          <w:szCs w:val="22"/>
        </w:rPr>
        <w:t xml:space="preserve"> údaji v souvislosti s plněním dle </w:t>
      </w:r>
      <w:r w:rsidR="00C66DA3" w:rsidRPr="00335BA0">
        <w:rPr>
          <w:rFonts w:ascii="Arial" w:hAnsi="Arial" w:cs="Arial"/>
          <w:sz w:val="22"/>
          <w:szCs w:val="22"/>
        </w:rPr>
        <w:t>S</w:t>
      </w:r>
      <w:r w:rsidRPr="00335BA0">
        <w:rPr>
          <w:rFonts w:ascii="Arial" w:hAnsi="Arial" w:cs="Arial"/>
          <w:sz w:val="22"/>
          <w:szCs w:val="22"/>
        </w:rPr>
        <w:t>mlouvy, byli zavázáni povinností mlčenlivosti ve stejném rozsahu, v jakém je mlčenlivostí vázán on sám, a aby tato povinnost mlčenlivosti trvala i po skončení jejich zaměstnání nebo provádění prací,</w:t>
      </w:r>
    </w:p>
    <w:p w14:paraId="0473A03C" w14:textId="77777777" w:rsidR="00FC7B5A" w:rsidRPr="00335BA0" w:rsidRDefault="00FC7B5A" w:rsidP="00F0126C">
      <w:pPr>
        <w:pStyle w:val="Odstavecseseznamem"/>
        <w:numPr>
          <w:ilvl w:val="0"/>
          <w:numId w:val="1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zajistit, aby osoby, které se budou podílet na plnění dle </w:t>
      </w:r>
      <w:r w:rsidR="00E24F9A" w:rsidRPr="00335BA0">
        <w:rPr>
          <w:rFonts w:ascii="Arial" w:hAnsi="Arial" w:cs="Arial"/>
          <w:sz w:val="22"/>
          <w:szCs w:val="22"/>
        </w:rPr>
        <w:t>S</w:t>
      </w:r>
      <w:r w:rsidRPr="00335BA0">
        <w:rPr>
          <w:rFonts w:ascii="Arial" w:hAnsi="Arial" w:cs="Arial"/>
          <w:sz w:val="22"/>
          <w:szCs w:val="22"/>
        </w:rPr>
        <w:t xml:space="preserve">mlouvy,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osobám. </w:t>
      </w:r>
    </w:p>
    <w:p w14:paraId="62D6DEC2" w14:textId="77777777" w:rsidR="00FC7B5A" w:rsidRPr="00335BA0" w:rsidRDefault="00FC7B5A" w:rsidP="005A3F8D">
      <w:pPr>
        <w:pStyle w:val="Nadpis2"/>
        <w:rPr>
          <w:lang w:val="cs-CZ"/>
        </w:rPr>
      </w:pPr>
      <w:r w:rsidRPr="00335BA0">
        <w:rPr>
          <w:lang w:val="cs-CZ"/>
        </w:rPr>
        <w:t xml:space="preserve">Objednatel je oprávněn provádět kontrolu, zda </w:t>
      </w:r>
      <w:r w:rsidR="00FB56C8" w:rsidRPr="00335BA0">
        <w:rPr>
          <w:rFonts w:cs="Arial"/>
          <w:bCs/>
          <w:szCs w:val="22"/>
          <w:lang w:val="cs-CZ"/>
        </w:rPr>
        <w:t>Dodavatel</w:t>
      </w:r>
      <w:r w:rsidRPr="00335BA0">
        <w:rPr>
          <w:lang w:val="cs-CZ"/>
        </w:rPr>
        <w:t xml:space="preserve"> plní sv</w:t>
      </w:r>
      <w:r w:rsidR="005A3F8D" w:rsidRPr="00335BA0">
        <w:rPr>
          <w:lang w:val="cs-CZ"/>
        </w:rPr>
        <w:t>é povinnosti dle tohoto dodatku.</w:t>
      </w:r>
    </w:p>
    <w:p w14:paraId="682CA4D2" w14:textId="77777777" w:rsidR="00FC7B5A" w:rsidRPr="00335BA0" w:rsidRDefault="00FC7B5A" w:rsidP="00FC7B5A">
      <w:pPr>
        <w:rPr>
          <w:lang w:eastAsia="en-US"/>
        </w:rPr>
      </w:pPr>
    </w:p>
    <w:p w14:paraId="13BBFF28" w14:textId="77777777" w:rsidR="00CF540C" w:rsidRPr="00335BA0" w:rsidRDefault="00CF540C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2E386677" w14:textId="77777777" w:rsidR="00E44A36" w:rsidRPr="00335BA0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4BFC144" w14:textId="6226F5F7" w:rsidR="00E44A36" w:rsidRPr="00335BA0" w:rsidRDefault="00517981" w:rsidP="00517981">
      <w:pPr>
        <w:pStyle w:val="Nadpis2"/>
        <w:rPr>
          <w:lang w:val="cs-CZ"/>
        </w:rPr>
      </w:pPr>
      <w:r w:rsidRPr="00335BA0">
        <w:rPr>
          <w:lang w:val="cs-CZ"/>
        </w:rPr>
        <w:t>Doda</w:t>
      </w:r>
      <w:r w:rsidR="00AA23CF" w:rsidRPr="00335BA0">
        <w:rPr>
          <w:lang w:val="cs-CZ"/>
        </w:rPr>
        <w:t xml:space="preserve">vatel je povinen a zavazuje se k veškeré součinnosti s </w:t>
      </w:r>
      <w:r w:rsidRPr="00335BA0">
        <w:rPr>
          <w:lang w:val="cs-CZ"/>
        </w:rPr>
        <w:t>Objednatelem</w:t>
      </w:r>
      <w:r w:rsidR="00AA23CF" w:rsidRPr="00335BA0">
        <w:rPr>
          <w:lang w:val="cs-CZ"/>
        </w:rPr>
        <w:t xml:space="preserve">, o kterou bude požádán v souvislosti se zpracováním osobních údajů nebo která mu </w:t>
      </w:r>
      <w:r w:rsidRPr="00335BA0">
        <w:rPr>
          <w:lang w:val="cs-CZ"/>
        </w:rPr>
        <w:t>přímo vyplývá z Nařízení GDPR. Dodavatel</w:t>
      </w:r>
      <w:r w:rsidR="00AA23CF" w:rsidRPr="00335BA0">
        <w:rPr>
          <w:lang w:val="cs-CZ"/>
        </w:rPr>
        <w:t xml:space="preserve"> </w:t>
      </w:r>
      <w:r w:rsidR="00FA043D">
        <w:rPr>
          <w:lang w:val="cs-CZ"/>
        </w:rPr>
        <w:t>může být</w:t>
      </w:r>
      <w:r w:rsidR="00AA23CF" w:rsidRPr="00335BA0">
        <w:rPr>
          <w:lang w:val="cs-CZ"/>
        </w:rPr>
        <w:t xml:space="preserve"> v této souvislosti </w:t>
      </w:r>
      <w:r w:rsidR="00EC2CFE">
        <w:rPr>
          <w:lang w:val="cs-CZ"/>
        </w:rPr>
        <w:t xml:space="preserve">ze strany </w:t>
      </w:r>
      <w:r w:rsidR="00270278">
        <w:rPr>
          <w:lang w:val="cs-CZ"/>
        </w:rPr>
        <w:t xml:space="preserve">Objednatele </w:t>
      </w:r>
      <w:r w:rsidR="00AA23CF" w:rsidRPr="00335BA0">
        <w:rPr>
          <w:lang w:val="cs-CZ"/>
        </w:rPr>
        <w:t>zejména</w:t>
      </w:r>
      <w:r w:rsidR="00270278">
        <w:rPr>
          <w:lang w:val="cs-CZ"/>
        </w:rPr>
        <w:t xml:space="preserve"> písemně</w:t>
      </w:r>
      <w:r w:rsidR="00AA23CF" w:rsidRPr="00335BA0">
        <w:rPr>
          <w:lang w:val="cs-CZ"/>
        </w:rPr>
        <w:t xml:space="preserve"> </w:t>
      </w:r>
      <w:r w:rsidR="00270278">
        <w:rPr>
          <w:lang w:val="cs-CZ"/>
        </w:rPr>
        <w:t>požádán</w:t>
      </w:r>
      <w:r w:rsidRPr="00335BA0">
        <w:rPr>
          <w:lang w:val="cs-CZ"/>
        </w:rPr>
        <w:t xml:space="preserve"> n</w:t>
      </w:r>
      <w:r w:rsidR="00270278">
        <w:rPr>
          <w:lang w:val="cs-CZ"/>
        </w:rPr>
        <w:t xml:space="preserve"> o</w:t>
      </w:r>
      <w:r w:rsidR="00AA23CF" w:rsidRPr="00335BA0">
        <w:rPr>
          <w:lang w:val="cs-CZ"/>
        </w:rPr>
        <w:t xml:space="preserve"> </w:t>
      </w:r>
      <w:r w:rsidR="00270278">
        <w:rPr>
          <w:lang w:val="cs-CZ"/>
        </w:rPr>
        <w:t>předložení</w:t>
      </w:r>
      <w:r w:rsidR="00AA23CF" w:rsidRPr="00335BA0">
        <w:rPr>
          <w:lang w:val="cs-CZ"/>
        </w:rPr>
        <w:t xml:space="preserve"> sv</w:t>
      </w:r>
      <w:r w:rsidR="00270278">
        <w:rPr>
          <w:lang w:val="cs-CZ"/>
        </w:rPr>
        <w:t>ých</w:t>
      </w:r>
      <w:r w:rsidR="00AA23CF" w:rsidRPr="00335BA0">
        <w:rPr>
          <w:lang w:val="cs-CZ"/>
        </w:rPr>
        <w:t xml:space="preserve"> písemn</w:t>
      </w:r>
      <w:r w:rsidR="00270278">
        <w:rPr>
          <w:lang w:val="cs-CZ"/>
        </w:rPr>
        <w:t>ých</w:t>
      </w:r>
      <w:r w:rsidR="00AA23CF" w:rsidRPr="00335BA0">
        <w:rPr>
          <w:lang w:val="cs-CZ"/>
        </w:rPr>
        <w:t xml:space="preserve"> technick</w:t>
      </w:r>
      <w:r w:rsidR="00270278">
        <w:rPr>
          <w:lang w:val="cs-CZ"/>
        </w:rPr>
        <w:t>ých</w:t>
      </w:r>
      <w:r w:rsidR="00AA23CF" w:rsidRPr="00335BA0">
        <w:rPr>
          <w:lang w:val="cs-CZ"/>
        </w:rPr>
        <w:t xml:space="preserve"> a organizační</w:t>
      </w:r>
      <w:r w:rsidR="00270278">
        <w:rPr>
          <w:lang w:val="cs-CZ"/>
        </w:rPr>
        <w:t>ch</w:t>
      </w:r>
      <w:r w:rsidR="00AA23CF" w:rsidRPr="00335BA0">
        <w:rPr>
          <w:lang w:val="cs-CZ"/>
        </w:rPr>
        <w:t xml:space="preserve"> bezpečnostní</w:t>
      </w:r>
      <w:r w:rsidR="00270278">
        <w:rPr>
          <w:lang w:val="cs-CZ"/>
        </w:rPr>
        <w:t>ch</w:t>
      </w:r>
      <w:r w:rsidR="00AA23CF" w:rsidRPr="00335BA0">
        <w:rPr>
          <w:lang w:val="cs-CZ"/>
        </w:rPr>
        <w:t xml:space="preserve"> opatření a </w:t>
      </w:r>
      <w:r w:rsidR="00270278">
        <w:rPr>
          <w:lang w:val="cs-CZ"/>
        </w:rPr>
        <w:t xml:space="preserve">o </w:t>
      </w:r>
      <w:r w:rsidR="00AA23CF" w:rsidRPr="00335BA0">
        <w:rPr>
          <w:lang w:val="cs-CZ"/>
        </w:rPr>
        <w:t>umožn</w:t>
      </w:r>
      <w:r w:rsidR="00270278">
        <w:rPr>
          <w:lang w:val="cs-CZ"/>
        </w:rPr>
        <w:t>ění</w:t>
      </w:r>
      <w:r w:rsidR="00AA23CF" w:rsidRPr="00335BA0">
        <w:rPr>
          <w:lang w:val="cs-CZ"/>
        </w:rPr>
        <w:t xml:space="preserve"> případn</w:t>
      </w:r>
      <w:r w:rsidR="00270278">
        <w:rPr>
          <w:lang w:val="cs-CZ"/>
        </w:rPr>
        <w:t>é</w:t>
      </w:r>
      <w:r w:rsidR="00AA23CF" w:rsidRPr="00335BA0">
        <w:rPr>
          <w:lang w:val="cs-CZ"/>
        </w:rPr>
        <w:t xml:space="preserve"> kontrol</w:t>
      </w:r>
      <w:r w:rsidR="00270278">
        <w:rPr>
          <w:lang w:val="cs-CZ"/>
        </w:rPr>
        <w:t>y</w:t>
      </w:r>
      <w:r w:rsidR="00AA23CF" w:rsidRPr="00335BA0">
        <w:rPr>
          <w:lang w:val="cs-CZ"/>
        </w:rPr>
        <w:t>, audit</w:t>
      </w:r>
      <w:r w:rsidR="00270278">
        <w:rPr>
          <w:lang w:val="cs-CZ"/>
        </w:rPr>
        <w:t>u</w:t>
      </w:r>
      <w:r w:rsidR="00AA23CF" w:rsidRPr="00335BA0">
        <w:rPr>
          <w:lang w:val="cs-CZ"/>
        </w:rPr>
        <w:t xml:space="preserve"> či inspekc</w:t>
      </w:r>
      <w:r w:rsidR="00270278">
        <w:rPr>
          <w:lang w:val="cs-CZ"/>
        </w:rPr>
        <w:t>e</w:t>
      </w:r>
      <w:r w:rsidR="00AA23CF" w:rsidRPr="00335BA0">
        <w:rPr>
          <w:lang w:val="cs-CZ"/>
        </w:rPr>
        <w:t xml:space="preserve"> dodržování předložených technických a organizačních bezpečnostních opatření</w:t>
      </w:r>
      <w:r w:rsidR="00270278">
        <w:rPr>
          <w:lang w:val="cs-CZ"/>
        </w:rPr>
        <w:t>.</w:t>
      </w:r>
    </w:p>
    <w:p w14:paraId="0B6625F9" w14:textId="77777777" w:rsidR="00E44A36" w:rsidRPr="00335BA0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8CB73E2" w14:textId="77777777" w:rsidR="00E44A36" w:rsidRPr="00335BA0" w:rsidRDefault="00AA23CF" w:rsidP="00AB704F">
      <w:pPr>
        <w:pStyle w:val="Nadpis2"/>
        <w:rPr>
          <w:lang w:val="cs-CZ"/>
        </w:rPr>
      </w:pPr>
      <w:r w:rsidRPr="00335BA0">
        <w:rPr>
          <w:lang w:val="cs-CZ"/>
        </w:rPr>
        <w:t xml:space="preserve">Po skončení účinnosti Smlouvy je </w:t>
      </w:r>
      <w:r w:rsidR="00517981" w:rsidRPr="00335BA0">
        <w:rPr>
          <w:lang w:val="cs-CZ"/>
        </w:rPr>
        <w:t>Dodavatel</w:t>
      </w:r>
      <w:r w:rsidRPr="00335BA0">
        <w:rPr>
          <w:lang w:val="cs-CZ"/>
        </w:rPr>
        <w:t xml:space="preserve"> povinen všechny osobní údaje, které má v držení vymazat, a pokud je dosud </w:t>
      </w:r>
      <w:r w:rsidR="00517981" w:rsidRPr="00335BA0">
        <w:rPr>
          <w:lang w:val="cs-CZ"/>
        </w:rPr>
        <w:t>nepředal Objednateli, předat je Objednateli</w:t>
      </w:r>
      <w:r w:rsidRPr="00335BA0">
        <w:rPr>
          <w:lang w:val="cs-CZ"/>
        </w:rPr>
        <w:t xml:space="preserve"> a dále vymazat všechny existující kopi</w:t>
      </w:r>
      <w:r w:rsidR="00517981" w:rsidRPr="00335BA0">
        <w:rPr>
          <w:lang w:val="cs-CZ"/>
        </w:rPr>
        <w:t>e. To neplatí, je-li Dodavatel</w:t>
      </w:r>
      <w:r w:rsidRPr="00335BA0">
        <w:rPr>
          <w:lang w:val="cs-CZ"/>
        </w:rPr>
        <w:t xml:space="preserve"> povinen ukládat osobní údaje i po skončení účinnost Smlouvy dle příslušných právních předpisů.</w:t>
      </w:r>
    </w:p>
    <w:p w14:paraId="6029884E" w14:textId="77777777" w:rsidR="00E44A36" w:rsidRPr="00335BA0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45F050F" w14:textId="171F1FFF" w:rsidR="00E44A36" w:rsidRPr="00335BA0" w:rsidRDefault="00AA23CF" w:rsidP="00AB704F">
      <w:pPr>
        <w:pStyle w:val="Nadpis2"/>
        <w:rPr>
          <w:lang w:val="cs-CZ"/>
        </w:rPr>
      </w:pPr>
      <w:r w:rsidRPr="00335BA0">
        <w:rPr>
          <w:lang w:val="cs-CZ"/>
        </w:rPr>
        <w:t xml:space="preserve">Poruší-li </w:t>
      </w:r>
      <w:r w:rsidR="003529EC">
        <w:rPr>
          <w:lang w:val="cs-CZ"/>
        </w:rPr>
        <w:t xml:space="preserve">prokazatelným způsobem </w:t>
      </w:r>
      <w:r w:rsidR="00943987" w:rsidRPr="00335BA0">
        <w:rPr>
          <w:lang w:val="cs-CZ"/>
        </w:rPr>
        <w:t xml:space="preserve">Dodavatel či třetí osoba užitá </w:t>
      </w:r>
      <w:r w:rsidR="006B7A8E">
        <w:rPr>
          <w:lang w:val="cs-CZ"/>
        </w:rPr>
        <w:t>Dodavate</w:t>
      </w:r>
      <w:r w:rsidR="006B7A8E" w:rsidRPr="00335BA0">
        <w:rPr>
          <w:lang w:val="cs-CZ"/>
        </w:rPr>
        <w:t>lem</w:t>
      </w:r>
      <w:r w:rsidRPr="00335BA0">
        <w:rPr>
          <w:lang w:val="cs-CZ"/>
        </w:rPr>
        <w:t xml:space="preserve"> k plnění Smlouvy (poddodavatel) kteroukoliv povinnost týkající se či související se zpracováním osobních údajů, ať již vyplývá z Nařízení GDPR, zákona č. 101/2000 Sb. nebo </w:t>
      </w:r>
      <w:r w:rsidR="00C87DFC" w:rsidRPr="00335BA0">
        <w:rPr>
          <w:lang w:val="cs-CZ"/>
        </w:rPr>
        <w:t>z jiných právních předpisů či ze</w:t>
      </w:r>
      <w:r w:rsidR="00943987" w:rsidRPr="00335BA0">
        <w:rPr>
          <w:lang w:val="cs-CZ"/>
        </w:rPr>
        <w:t xml:space="preserve"> Smlouvy, a Objednateli</w:t>
      </w:r>
      <w:r w:rsidRPr="00335BA0">
        <w:rPr>
          <w:lang w:val="cs-CZ"/>
        </w:rPr>
        <w:t xml:space="preserve"> bude v důsledku takového porušení pravomocně uložena pokuta, zejména ze strany Úřadu pro ochranu osobníc</w:t>
      </w:r>
      <w:r w:rsidR="00943987" w:rsidRPr="00335BA0">
        <w:rPr>
          <w:lang w:val="cs-CZ"/>
        </w:rPr>
        <w:t xml:space="preserve">h údajů, zavazuje se Dodavatel </w:t>
      </w:r>
      <w:r w:rsidR="00501638">
        <w:rPr>
          <w:lang w:val="cs-CZ"/>
        </w:rPr>
        <w:t xml:space="preserve">po </w:t>
      </w:r>
      <w:r w:rsidR="0048215E">
        <w:rPr>
          <w:lang w:val="cs-CZ"/>
        </w:rPr>
        <w:t xml:space="preserve">jeho </w:t>
      </w:r>
      <w:r w:rsidR="00501638">
        <w:rPr>
          <w:lang w:val="cs-CZ"/>
        </w:rPr>
        <w:t xml:space="preserve">prokázaném zavinění </w:t>
      </w:r>
      <w:r w:rsidR="00943987" w:rsidRPr="00335BA0">
        <w:rPr>
          <w:lang w:val="cs-CZ"/>
        </w:rPr>
        <w:t>na výzvu Objednatele</w:t>
      </w:r>
      <w:r w:rsidRPr="00335BA0">
        <w:rPr>
          <w:lang w:val="cs-CZ"/>
        </w:rPr>
        <w:t>, k níž bude</w:t>
      </w:r>
      <w:r w:rsidR="0048215E">
        <w:rPr>
          <w:lang w:val="cs-CZ"/>
        </w:rPr>
        <w:t xml:space="preserve"> dále</w:t>
      </w:r>
      <w:r w:rsidRPr="00335BA0">
        <w:rPr>
          <w:lang w:val="cs-CZ"/>
        </w:rPr>
        <w:t xml:space="preserve"> přiloženo pravomocné rozhodnutí o </w:t>
      </w:r>
      <w:r w:rsidR="00943987" w:rsidRPr="00335BA0">
        <w:rPr>
          <w:lang w:val="cs-CZ"/>
        </w:rPr>
        <w:t xml:space="preserve">uložení pokuty, </w:t>
      </w:r>
      <w:r w:rsidR="002C5A6E">
        <w:rPr>
          <w:lang w:val="cs-CZ"/>
        </w:rPr>
        <w:t xml:space="preserve">uhradit Objednateli </w:t>
      </w:r>
      <w:r w:rsidRPr="00335BA0">
        <w:rPr>
          <w:lang w:val="cs-CZ"/>
        </w:rPr>
        <w:t>peněžitou náhradu</w:t>
      </w:r>
      <w:r w:rsidR="002C5A6E">
        <w:rPr>
          <w:lang w:val="cs-CZ"/>
        </w:rPr>
        <w:t xml:space="preserve"> v</w:t>
      </w:r>
      <w:r w:rsidR="00180850">
        <w:rPr>
          <w:lang w:val="cs-CZ"/>
        </w:rPr>
        <w:t xml:space="preserve"> maximální</w:t>
      </w:r>
      <w:r w:rsidR="00943987" w:rsidRPr="00335BA0">
        <w:rPr>
          <w:lang w:val="cs-CZ"/>
        </w:rPr>
        <w:t xml:space="preserve"> výši</w:t>
      </w:r>
      <w:r w:rsidR="006850E1">
        <w:rPr>
          <w:lang w:val="cs-CZ"/>
        </w:rPr>
        <w:t xml:space="preserve"> 5násobku</w:t>
      </w:r>
      <w:r w:rsidR="00943987" w:rsidRPr="00335BA0">
        <w:rPr>
          <w:lang w:val="cs-CZ"/>
        </w:rPr>
        <w:t xml:space="preserve"> </w:t>
      </w:r>
      <w:r w:rsidR="002C5A6E">
        <w:rPr>
          <w:lang w:val="cs-CZ"/>
        </w:rPr>
        <w:t>hodnoty ročního plnění</w:t>
      </w:r>
      <w:r w:rsidR="00EF21EE">
        <w:rPr>
          <w:lang w:val="cs-CZ"/>
        </w:rPr>
        <w:t xml:space="preserve"> dle této Smlouvy</w:t>
      </w:r>
      <w:r w:rsidRPr="00335BA0">
        <w:rPr>
          <w:lang w:val="cs-CZ"/>
        </w:rPr>
        <w:t>, a to bez zbytečného odkladu</w:t>
      </w:r>
      <w:r w:rsidR="001662D1">
        <w:rPr>
          <w:lang w:val="cs-CZ"/>
        </w:rPr>
        <w:t xml:space="preserve"> po prokázání zavinění Dodavatele a obdržení písemné výzvy k zaplacení</w:t>
      </w:r>
      <w:r w:rsidRPr="00335BA0">
        <w:rPr>
          <w:lang w:val="cs-CZ"/>
        </w:rPr>
        <w:t>, nejpozději však do pěti (5) pracovních dní o</w:t>
      </w:r>
      <w:r w:rsidR="00943987" w:rsidRPr="00335BA0">
        <w:rPr>
          <w:lang w:val="cs-CZ"/>
        </w:rPr>
        <w:t xml:space="preserve">d </w:t>
      </w:r>
      <w:r w:rsidR="00074FA9">
        <w:rPr>
          <w:lang w:val="cs-CZ"/>
        </w:rPr>
        <w:t xml:space="preserve">tohoto </w:t>
      </w:r>
      <w:r w:rsidR="000F689B">
        <w:rPr>
          <w:lang w:val="cs-CZ"/>
        </w:rPr>
        <w:t xml:space="preserve">prokázání a </w:t>
      </w:r>
      <w:r w:rsidR="00943987" w:rsidRPr="00335BA0">
        <w:rPr>
          <w:lang w:val="cs-CZ"/>
        </w:rPr>
        <w:t>obdržení písemné výzvy</w:t>
      </w:r>
      <w:bookmarkStart w:id="3" w:name="_GoBack"/>
      <w:bookmarkEnd w:id="3"/>
      <w:r w:rsidRPr="00335BA0">
        <w:rPr>
          <w:lang w:val="cs-CZ"/>
        </w:rPr>
        <w:t xml:space="preserve">. </w:t>
      </w:r>
    </w:p>
    <w:p w14:paraId="3C51D96E" w14:textId="77777777" w:rsidR="00E44A36" w:rsidRPr="00335BA0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B0F27A8" w14:textId="0550ED01" w:rsidR="00E44A36" w:rsidRPr="00335BA0" w:rsidRDefault="00487A2F" w:rsidP="00AB704F">
      <w:pPr>
        <w:pStyle w:val="Nadpis2"/>
        <w:rPr>
          <w:lang w:val="cs-CZ"/>
        </w:rPr>
      </w:pPr>
      <w:r w:rsidRPr="00335BA0">
        <w:rPr>
          <w:lang w:val="cs-CZ"/>
        </w:rPr>
        <w:t>Poruší-li</w:t>
      </w:r>
      <w:r w:rsidR="00733FF6">
        <w:rPr>
          <w:lang w:val="cs-CZ"/>
        </w:rPr>
        <w:t xml:space="preserve"> prokazateln</w:t>
      </w:r>
      <w:r w:rsidR="00E26E0A">
        <w:rPr>
          <w:lang w:val="cs-CZ"/>
        </w:rPr>
        <w:t>ým způsobem</w:t>
      </w:r>
      <w:r w:rsidRPr="00335BA0">
        <w:rPr>
          <w:lang w:val="cs-CZ"/>
        </w:rPr>
        <w:t xml:space="preserve"> Dodavatel</w:t>
      </w:r>
      <w:r w:rsidR="00AA23CF" w:rsidRPr="00335BA0">
        <w:rPr>
          <w:lang w:val="cs-CZ"/>
        </w:rPr>
        <w:t xml:space="preserve"> či třetí osoba užitá </w:t>
      </w:r>
      <w:r w:rsidRPr="00335BA0">
        <w:rPr>
          <w:lang w:val="cs-CZ"/>
        </w:rPr>
        <w:t>Dodavatel</w:t>
      </w:r>
      <w:r w:rsidR="00AA23CF" w:rsidRPr="00335BA0">
        <w:rPr>
          <w:lang w:val="cs-CZ"/>
        </w:rPr>
        <w:t xml:space="preserve">em k plnění Smlouvy (poddodavatel) kteroukoliv povinnost týkající se či související se zpracováním osobních údajů, ať již vyplývá z Nařízení GDPR, zákona č. 101/2000 Sb. nebo </w:t>
      </w:r>
      <w:r w:rsidR="002F0AE9" w:rsidRPr="00335BA0">
        <w:rPr>
          <w:lang w:val="cs-CZ"/>
        </w:rPr>
        <w:t>z jiných právních předpisů či ze</w:t>
      </w:r>
      <w:r w:rsidR="00AA23CF" w:rsidRPr="00335BA0">
        <w:rPr>
          <w:lang w:val="cs-CZ"/>
        </w:rPr>
        <w:t xml:space="preserve"> Smlouvy, a vznikne-li v souvislosti s takovým porušením třetí osobě jako subjektů údajů materiální či nemateriální újma</w:t>
      </w:r>
      <w:r w:rsidR="003529EC">
        <w:rPr>
          <w:lang w:val="cs-CZ"/>
        </w:rPr>
        <w:t xml:space="preserve"> a </w:t>
      </w:r>
      <w:r w:rsidR="00AB704F" w:rsidRPr="00335BA0">
        <w:rPr>
          <w:lang w:val="cs-CZ"/>
        </w:rPr>
        <w:t>Objednatel</w:t>
      </w:r>
      <w:r w:rsidR="00AA23CF" w:rsidRPr="00335BA0">
        <w:rPr>
          <w:lang w:val="cs-CZ"/>
        </w:rPr>
        <w:t xml:space="preserve"> </w:t>
      </w:r>
      <w:r w:rsidR="00DE1318">
        <w:rPr>
          <w:lang w:val="cs-CZ"/>
        </w:rPr>
        <w:t xml:space="preserve">uhradí této </w:t>
      </w:r>
      <w:r w:rsidR="00AA23CF" w:rsidRPr="00335BA0">
        <w:rPr>
          <w:lang w:val="cs-CZ"/>
        </w:rPr>
        <w:t xml:space="preserve">poškozené třetí osobě pohledávku na náhradu materiální či nemateriální újmy, zavazuje se </w:t>
      </w:r>
      <w:r w:rsidR="00AB704F" w:rsidRPr="00335BA0">
        <w:rPr>
          <w:lang w:val="cs-CZ"/>
        </w:rPr>
        <w:t>Dodavatel</w:t>
      </w:r>
      <w:r w:rsidR="00AA23CF" w:rsidRPr="00335BA0">
        <w:rPr>
          <w:lang w:val="cs-CZ"/>
        </w:rPr>
        <w:t xml:space="preserve"> poskytnout </w:t>
      </w:r>
      <w:r w:rsidR="00AB704F" w:rsidRPr="00335BA0">
        <w:rPr>
          <w:lang w:val="cs-CZ"/>
        </w:rPr>
        <w:t>Objednateli</w:t>
      </w:r>
      <w:r w:rsidR="00AA23CF" w:rsidRPr="00335BA0">
        <w:rPr>
          <w:lang w:val="cs-CZ"/>
        </w:rPr>
        <w:t xml:space="preserve"> peněžitou náhradu </w:t>
      </w:r>
      <w:r w:rsidR="00E26E0A">
        <w:rPr>
          <w:lang w:val="cs-CZ"/>
        </w:rPr>
        <w:t>v</w:t>
      </w:r>
      <w:r w:rsidR="00180850">
        <w:rPr>
          <w:lang w:val="cs-CZ"/>
        </w:rPr>
        <w:t xml:space="preserve"> maximální</w:t>
      </w:r>
      <w:r w:rsidR="00AA23CF" w:rsidRPr="00335BA0">
        <w:rPr>
          <w:lang w:val="cs-CZ"/>
        </w:rPr>
        <w:t xml:space="preserve"> výši </w:t>
      </w:r>
      <w:r w:rsidR="00E26E0A">
        <w:rPr>
          <w:lang w:val="cs-CZ"/>
        </w:rPr>
        <w:t>5násobku hodnoty ročního plnění dle této Smlouvy</w:t>
      </w:r>
      <w:r w:rsidR="00AA23CF" w:rsidRPr="00335BA0">
        <w:rPr>
          <w:lang w:val="cs-CZ"/>
        </w:rPr>
        <w:t>, a to bez zbytečného odkladu</w:t>
      </w:r>
      <w:r w:rsidR="00F56DFA">
        <w:rPr>
          <w:lang w:val="cs-CZ"/>
        </w:rPr>
        <w:t xml:space="preserve"> po prokázan</w:t>
      </w:r>
      <w:r w:rsidR="001662D1">
        <w:rPr>
          <w:lang w:val="cs-CZ"/>
        </w:rPr>
        <w:t>í</w:t>
      </w:r>
      <w:r w:rsidR="00F56DFA">
        <w:rPr>
          <w:lang w:val="cs-CZ"/>
        </w:rPr>
        <w:t xml:space="preserve"> zavinění Dodavatele a obdržení písemné výzvy k zaplacení</w:t>
      </w:r>
      <w:r w:rsidR="00AA23CF" w:rsidRPr="00335BA0">
        <w:rPr>
          <w:lang w:val="cs-CZ"/>
        </w:rPr>
        <w:t xml:space="preserve">, nejpozději však do pěti (5) pracovních dní od </w:t>
      </w:r>
      <w:r w:rsidR="00074FA9">
        <w:rPr>
          <w:lang w:val="cs-CZ"/>
        </w:rPr>
        <w:t xml:space="preserve">tohoto </w:t>
      </w:r>
      <w:r w:rsidR="000F689B">
        <w:rPr>
          <w:lang w:val="cs-CZ"/>
        </w:rPr>
        <w:t xml:space="preserve">prokázání a </w:t>
      </w:r>
      <w:r w:rsidR="00AA23CF" w:rsidRPr="00335BA0">
        <w:rPr>
          <w:lang w:val="cs-CZ"/>
        </w:rPr>
        <w:t>obdržení výzvy</w:t>
      </w:r>
      <w:r w:rsidR="00F56DFA">
        <w:rPr>
          <w:lang w:val="cs-CZ"/>
        </w:rPr>
        <w:t>.</w:t>
      </w:r>
    </w:p>
    <w:p w14:paraId="7F711193" w14:textId="77777777" w:rsidR="00E44A36" w:rsidRPr="00335BA0" w:rsidRDefault="00E44A36" w:rsidP="00E44A36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2FBC216D" w14:textId="77777777" w:rsidR="00AA23CF" w:rsidRPr="00335BA0" w:rsidRDefault="00AA23CF" w:rsidP="006E77DE">
      <w:pPr>
        <w:pStyle w:val="Nadpis2"/>
        <w:rPr>
          <w:lang w:val="cs-CZ"/>
        </w:rPr>
      </w:pPr>
      <w:r w:rsidRPr="00335BA0">
        <w:rPr>
          <w:lang w:val="cs-CZ"/>
        </w:rPr>
        <w:t xml:space="preserve">Smluvní strany se dohodly, že porušení kterékoliv povinnosti </w:t>
      </w:r>
      <w:r w:rsidR="00AB704F" w:rsidRPr="00335BA0">
        <w:rPr>
          <w:lang w:val="cs-CZ"/>
        </w:rPr>
        <w:t>Dodavatele</w:t>
      </w:r>
      <w:r w:rsidRPr="00335BA0">
        <w:rPr>
          <w:lang w:val="cs-CZ"/>
        </w:rPr>
        <w:t xml:space="preserve"> plynoucí z právních předpisů v oblasti ochrany osobních údajů, zejména z Nařízením GDPR, zákona č. 101/2000 Sb. </w:t>
      </w:r>
      <w:r w:rsidR="00172E8C" w:rsidRPr="00335BA0">
        <w:rPr>
          <w:lang w:val="cs-CZ"/>
        </w:rPr>
        <w:t xml:space="preserve">či ze </w:t>
      </w:r>
      <w:r w:rsidRPr="00335BA0">
        <w:rPr>
          <w:lang w:val="cs-CZ"/>
        </w:rPr>
        <w:t>Smlouvy</w:t>
      </w:r>
      <w:r w:rsidR="00172E8C" w:rsidRPr="00335BA0">
        <w:rPr>
          <w:lang w:val="cs-CZ"/>
        </w:rPr>
        <w:t xml:space="preserve"> nebo z tohoto dodatku</w:t>
      </w:r>
      <w:r w:rsidRPr="00335BA0">
        <w:rPr>
          <w:lang w:val="cs-CZ"/>
        </w:rPr>
        <w:t>, představuje podstatné poruše</w:t>
      </w:r>
      <w:r w:rsidR="00AB704F" w:rsidRPr="00335BA0">
        <w:rPr>
          <w:lang w:val="cs-CZ"/>
        </w:rPr>
        <w:t>ní Smlouvy, pro které je Objednatel</w:t>
      </w:r>
      <w:r w:rsidRPr="00335BA0">
        <w:rPr>
          <w:lang w:val="cs-CZ"/>
        </w:rPr>
        <w:t xml:space="preserve"> oprávněn od Smlouvy písemně odstoupit. Odstoupením Smlouva zaniká, a to ke dni jeho doručení </w:t>
      </w:r>
      <w:r w:rsidR="00AB704F" w:rsidRPr="00335BA0">
        <w:rPr>
          <w:lang w:val="cs-CZ"/>
        </w:rPr>
        <w:t>Dodavateli</w:t>
      </w:r>
      <w:r w:rsidRPr="00335BA0">
        <w:rPr>
          <w:lang w:val="cs-CZ"/>
        </w:rPr>
        <w:t>.</w:t>
      </w:r>
    </w:p>
    <w:p w14:paraId="5F5B1129" w14:textId="77777777" w:rsidR="006E77DE" w:rsidRPr="00335BA0" w:rsidRDefault="006E77DE" w:rsidP="006E77DE">
      <w:pPr>
        <w:rPr>
          <w:lang w:eastAsia="en-US"/>
        </w:rPr>
      </w:pPr>
    </w:p>
    <w:p w14:paraId="43AE456F" w14:textId="77777777" w:rsidR="00E44A36" w:rsidRPr="00335BA0" w:rsidRDefault="00E44A36" w:rsidP="00E44A36">
      <w:pPr>
        <w:tabs>
          <w:tab w:val="left" w:pos="1560"/>
        </w:tabs>
        <w:rPr>
          <w:sz w:val="22"/>
          <w:szCs w:val="22"/>
        </w:rPr>
      </w:pPr>
    </w:p>
    <w:p w14:paraId="0FAA909D" w14:textId="77777777" w:rsidR="00D7088E" w:rsidRPr="00335BA0" w:rsidRDefault="00D7088E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1D7A8FFC" w14:textId="77777777" w:rsidR="00E44A36" w:rsidRPr="00335BA0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Článek III.</w:t>
      </w:r>
    </w:p>
    <w:p w14:paraId="01F26BD3" w14:textId="77777777" w:rsidR="00E44A36" w:rsidRPr="00335BA0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Závěrečná ustanovení</w:t>
      </w:r>
    </w:p>
    <w:p w14:paraId="4C1F36BF" w14:textId="77777777" w:rsidR="00E44A36" w:rsidRPr="00335BA0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648426F6" w14:textId="77777777" w:rsidR="007D4AFB" w:rsidRPr="00335BA0" w:rsidRDefault="005D2C41" w:rsidP="00F0126C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35BA0">
        <w:rPr>
          <w:rFonts w:ascii="Arial" w:hAnsi="Arial" w:cs="Arial"/>
          <w:bCs/>
          <w:sz w:val="22"/>
          <w:szCs w:val="22"/>
        </w:rPr>
        <w:t xml:space="preserve">Tento dodatek nabývá platnosti </w:t>
      </w:r>
      <w:r w:rsidR="00F33DAA" w:rsidRPr="00335BA0">
        <w:rPr>
          <w:rFonts w:ascii="Arial" w:hAnsi="Arial" w:cs="Arial"/>
          <w:bCs/>
          <w:sz w:val="22"/>
          <w:szCs w:val="22"/>
        </w:rPr>
        <w:t xml:space="preserve">dnem jeho podpisu </w:t>
      </w:r>
      <w:r w:rsidRPr="00335BA0">
        <w:rPr>
          <w:rFonts w:ascii="Arial" w:hAnsi="Arial" w:cs="Arial"/>
          <w:bCs/>
          <w:sz w:val="22"/>
          <w:szCs w:val="22"/>
        </w:rPr>
        <w:t>všemi smluvními stranami</w:t>
      </w:r>
      <w:r w:rsidR="00F33DAA" w:rsidRPr="00335BA0">
        <w:rPr>
          <w:rFonts w:ascii="Arial" w:hAnsi="Arial" w:cs="Arial"/>
          <w:bCs/>
          <w:sz w:val="22"/>
          <w:szCs w:val="22"/>
        </w:rPr>
        <w:t xml:space="preserve"> a účinnosti dnem jeho zveřejnění v registru smluv</w:t>
      </w:r>
      <w:r w:rsidR="00FB215A" w:rsidRPr="00335BA0">
        <w:rPr>
          <w:rFonts w:ascii="Arial" w:hAnsi="Arial" w:cs="Arial"/>
          <w:bCs/>
          <w:sz w:val="22"/>
          <w:szCs w:val="22"/>
        </w:rPr>
        <w:t xml:space="preserve"> dle zák. č. 340/2015 Sb., o zvláštních podmínkách účinnosti některých smluv, uveřejňování těchto smluv a o registru smluv (zákon o registru smluv)</w:t>
      </w:r>
      <w:r w:rsidR="006B0D63" w:rsidRPr="00335BA0">
        <w:rPr>
          <w:rFonts w:ascii="Arial" w:hAnsi="Arial" w:cs="Arial"/>
          <w:bCs/>
          <w:sz w:val="22"/>
          <w:szCs w:val="22"/>
        </w:rPr>
        <w:t>, v platném znění</w:t>
      </w:r>
      <w:r w:rsidRPr="00335BA0">
        <w:rPr>
          <w:rFonts w:ascii="Arial" w:hAnsi="Arial" w:cs="Arial"/>
          <w:bCs/>
          <w:sz w:val="22"/>
          <w:szCs w:val="22"/>
        </w:rPr>
        <w:t>.</w:t>
      </w:r>
    </w:p>
    <w:p w14:paraId="3CD79996" w14:textId="77777777" w:rsidR="001A450F" w:rsidRPr="00335BA0" w:rsidRDefault="001A450F" w:rsidP="001A450F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62BF0C0" w14:textId="77777777" w:rsidR="005D2C41" w:rsidRPr="00335BA0" w:rsidRDefault="007D4AFB" w:rsidP="00F0126C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35BA0">
        <w:rPr>
          <w:rFonts w:ascii="Arial" w:hAnsi="Arial" w:cs="Arial"/>
          <w:bCs/>
          <w:sz w:val="22"/>
          <w:szCs w:val="22"/>
        </w:rPr>
        <w:t xml:space="preserve">Tento dodatek se uzavírá </w:t>
      </w:r>
      <w:r w:rsidR="00C9669C" w:rsidRPr="00335BA0">
        <w:rPr>
          <w:rFonts w:ascii="Arial" w:hAnsi="Arial" w:cs="Arial"/>
          <w:bCs/>
          <w:sz w:val="22"/>
          <w:szCs w:val="22"/>
        </w:rPr>
        <w:t xml:space="preserve">ve </w:t>
      </w:r>
      <w:r w:rsidR="00516864" w:rsidRPr="00335BA0">
        <w:rPr>
          <w:rFonts w:ascii="Arial" w:hAnsi="Arial" w:cs="Arial"/>
          <w:bCs/>
          <w:sz w:val="22"/>
          <w:szCs w:val="22"/>
        </w:rPr>
        <w:t>čtyřech (4</w:t>
      </w:r>
      <w:r w:rsidRPr="00335BA0">
        <w:rPr>
          <w:rFonts w:ascii="Arial" w:hAnsi="Arial" w:cs="Arial"/>
          <w:bCs/>
          <w:sz w:val="22"/>
          <w:szCs w:val="22"/>
        </w:rPr>
        <w:t>) vyhotoveních, z nichž každé má platnost originálu, při</w:t>
      </w:r>
      <w:r w:rsidR="00C54273" w:rsidRPr="00335BA0">
        <w:rPr>
          <w:rFonts w:ascii="Arial" w:hAnsi="Arial" w:cs="Arial"/>
          <w:bCs/>
          <w:sz w:val="22"/>
          <w:szCs w:val="22"/>
        </w:rPr>
        <w:t xml:space="preserve">čemž dvě (2) vyhotovení obdrží </w:t>
      </w:r>
      <w:r w:rsidR="00516864" w:rsidRPr="00335BA0">
        <w:rPr>
          <w:rFonts w:ascii="Arial" w:hAnsi="Arial" w:cs="Arial"/>
          <w:bCs/>
          <w:sz w:val="22"/>
          <w:szCs w:val="22"/>
        </w:rPr>
        <w:t>O</w:t>
      </w:r>
      <w:r w:rsidR="00E92C77" w:rsidRPr="00335BA0">
        <w:rPr>
          <w:rFonts w:ascii="Arial" w:hAnsi="Arial" w:cs="Arial"/>
          <w:bCs/>
          <w:sz w:val="22"/>
          <w:szCs w:val="22"/>
        </w:rPr>
        <w:t xml:space="preserve">bjednatel </w:t>
      </w:r>
      <w:r w:rsidRPr="00335BA0">
        <w:rPr>
          <w:rFonts w:ascii="Arial" w:hAnsi="Arial" w:cs="Arial"/>
          <w:bCs/>
          <w:sz w:val="22"/>
          <w:szCs w:val="22"/>
        </w:rPr>
        <w:t xml:space="preserve">a </w:t>
      </w:r>
      <w:r w:rsidR="00516864" w:rsidRPr="00335BA0">
        <w:rPr>
          <w:rFonts w:ascii="Arial" w:hAnsi="Arial" w:cs="Arial"/>
          <w:bCs/>
          <w:sz w:val="22"/>
          <w:szCs w:val="22"/>
        </w:rPr>
        <w:t>dvě (2</w:t>
      </w:r>
      <w:r w:rsidR="00C9669C" w:rsidRPr="00335BA0">
        <w:rPr>
          <w:rFonts w:ascii="Arial" w:hAnsi="Arial" w:cs="Arial"/>
          <w:bCs/>
          <w:sz w:val="22"/>
          <w:szCs w:val="22"/>
        </w:rPr>
        <w:t xml:space="preserve">) vyhotovení obdrží </w:t>
      </w:r>
      <w:r w:rsidR="00516864" w:rsidRPr="00335BA0">
        <w:rPr>
          <w:rFonts w:ascii="Arial" w:hAnsi="Arial" w:cs="Arial"/>
          <w:bCs/>
          <w:sz w:val="22"/>
          <w:szCs w:val="22"/>
        </w:rPr>
        <w:t>Dodavatel</w:t>
      </w:r>
      <w:r w:rsidRPr="00335BA0">
        <w:rPr>
          <w:rFonts w:ascii="Arial" w:hAnsi="Arial" w:cs="Arial"/>
          <w:bCs/>
          <w:sz w:val="22"/>
          <w:szCs w:val="22"/>
        </w:rPr>
        <w:t>.</w:t>
      </w:r>
    </w:p>
    <w:p w14:paraId="4EBFC6BF" w14:textId="77777777" w:rsidR="001A450F" w:rsidRPr="00335BA0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E3874CA" w14:textId="77777777" w:rsidR="005D2C41" w:rsidRPr="00335BA0" w:rsidRDefault="005D2C41" w:rsidP="00F0126C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35BA0">
        <w:rPr>
          <w:rFonts w:ascii="Arial" w:hAnsi="Arial" w:cs="Arial"/>
          <w:bCs/>
          <w:sz w:val="22"/>
          <w:szCs w:val="22"/>
        </w:rPr>
        <w:t>Smluvní strany prohlašují, že tento dodatek vyjadřuje jejich svobodnou, vážnou, určitou a srozumitelnou vůli prostou omylu. Smluvní strany si tento dodatek přečetly a s jeho obsahem souhlasí, což stvrzují vlastnoručními podpisy.</w:t>
      </w:r>
    </w:p>
    <w:p w14:paraId="46E53656" w14:textId="77777777" w:rsidR="00FA2D9A" w:rsidRPr="00335BA0" w:rsidRDefault="00FA2D9A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4FE4" w:rsidRPr="00335BA0" w14:paraId="5920EB0E" w14:textId="77777777" w:rsidTr="00461896">
        <w:trPr>
          <w:trHeight w:val="1666"/>
        </w:trPr>
        <w:tc>
          <w:tcPr>
            <w:tcW w:w="4606" w:type="dxa"/>
            <w:shd w:val="clear" w:color="auto" w:fill="auto"/>
          </w:tcPr>
          <w:p w14:paraId="6262499F" w14:textId="3BD4DC67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lastRenderedPageBreak/>
              <w:t xml:space="preserve">V Praze dne </w:t>
            </w:r>
            <w:r w:rsidRPr="00DE0391">
              <w:rPr>
                <w:rFonts w:ascii="Arial" w:hAnsi="Arial" w:cs="Arial"/>
                <w:sz w:val="22"/>
                <w:szCs w:val="22"/>
              </w:rPr>
              <w:t>[___________]</w:t>
            </w:r>
            <w:r w:rsidR="0069340C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14:paraId="6FAF446E" w14:textId="77777777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130D7" w14:textId="77777777" w:rsidR="002C4FE4" w:rsidRPr="00335BA0" w:rsidRDefault="003A0B8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F83A9F" w:rsidRPr="00335BA0">
              <w:rPr>
                <w:rFonts w:ascii="Arial" w:hAnsi="Arial" w:cs="Arial"/>
                <w:sz w:val="22"/>
                <w:szCs w:val="22"/>
              </w:rPr>
              <w:t>O</w:t>
            </w:r>
            <w:r w:rsidR="003300CD" w:rsidRPr="00335BA0">
              <w:rPr>
                <w:rFonts w:ascii="Arial" w:hAnsi="Arial" w:cs="Arial"/>
                <w:sz w:val="22"/>
                <w:szCs w:val="22"/>
              </w:rPr>
              <w:t>bjednatele</w:t>
            </w:r>
            <w:r w:rsidR="00B34FB0" w:rsidRPr="00335BA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1B6BC4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0218DD" w14:textId="77777777" w:rsidR="00545FBC" w:rsidRPr="00335BA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0CE40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75194F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58BE0B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……</w:t>
            </w:r>
            <w:r w:rsidR="000C3297" w:rsidRPr="00335BA0">
              <w:rPr>
                <w:rFonts w:ascii="Arial" w:hAnsi="Arial" w:cs="Arial"/>
                <w:sz w:val="22"/>
                <w:szCs w:val="22"/>
              </w:rPr>
              <w:t>……..</w:t>
            </w:r>
            <w:r w:rsidRPr="00335BA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14:paraId="537F9DBD" w14:textId="77777777" w:rsidR="000C3297" w:rsidRPr="00335BA0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A0">
              <w:rPr>
                <w:rFonts w:ascii="Arial" w:hAnsi="Arial" w:cs="Arial"/>
                <w:b/>
                <w:sz w:val="22"/>
                <w:szCs w:val="22"/>
              </w:rPr>
              <w:t>Centrum pro regionální rozvoj České republiky</w:t>
            </w:r>
          </w:p>
          <w:p w14:paraId="61D32B28" w14:textId="77777777" w:rsidR="002C4FE4" w:rsidRPr="00335BA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Ing. Zdeněk Vašák</w:t>
            </w:r>
          </w:p>
          <w:p w14:paraId="7D2B9304" w14:textId="77777777" w:rsidR="00B34FB0" w:rsidRPr="00335BA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generální ředitel </w:t>
            </w:r>
          </w:p>
          <w:p w14:paraId="0BB3F977" w14:textId="77777777" w:rsidR="002C4FE4" w:rsidRPr="00335BA0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2760B32" w14:textId="4FE173AA" w:rsidR="000C3297" w:rsidRPr="00335BA0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V </w:t>
            </w:r>
            <w:r w:rsidR="00774D71" w:rsidRPr="00335BA0">
              <w:rPr>
                <w:rFonts w:ascii="Arial" w:hAnsi="Arial" w:cs="Arial"/>
                <w:sz w:val="22"/>
                <w:szCs w:val="22"/>
              </w:rPr>
              <w:t>Jihlavě</w:t>
            </w:r>
            <w:r w:rsidR="007A7F95" w:rsidRPr="00335B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BA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Pr="00DE0391">
              <w:rPr>
                <w:rFonts w:ascii="Arial" w:hAnsi="Arial" w:cs="Arial"/>
                <w:sz w:val="22"/>
                <w:szCs w:val="22"/>
              </w:rPr>
              <w:t>[___________]</w:t>
            </w:r>
            <w:r w:rsidR="0069340C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14:paraId="55984325" w14:textId="77777777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4D54E" w14:textId="77777777" w:rsidR="002C4FE4" w:rsidRPr="00335BA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F83A9F" w:rsidRPr="00335BA0">
              <w:rPr>
                <w:rFonts w:ascii="Arial" w:hAnsi="Arial" w:cs="Arial"/>
                <w:sz w:val="22"/>
                <w:szCs w:val="22"/>
              </w:rPr>
              <w:t>Dodavatele</w:t>
            </w:r>
          </w:p>
          <w:p w14:paraId="4A87FCA2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F3B0E3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5CCBA" w14:textId="77777777" w:rsidR="00545FBC" w:rsidRPr="00335BA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BFAB9" w14:textId="77777777" w:rsidR="002506A8" w:rsidRPr="00335BA0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6E6E69" w14:textId="77777777" w:rsidR="00EB29B6" w:rsidRPr="00335BA0" w:rsidRDefault="000C3297" w:rsidP="00EB2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…………..………………………….</w:t>
            </w:r>
          </w:p>
          <w:p w14:paraId="588E9EDD" w14:textId="77777777" w:rsidR="00085755" w:rsidRPr="00335BA0" w:rsidRDefault="00085755" w:rsidP="00085755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335BA0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GORDIC spol. s r.o.</w:t>
            </w:r>
          </w:p>
          <w:p w14:paraId="727173A0" w14:textId="77777777" w:rsidR="00EB1A1C" w:rsidRPr="00335BA0" w:rsidRDefault="00E548D6" w:rsidP="00EB1A1C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35BA0">
              <w:rPr>
                <w:rFonts w:ascii="Arial" w:hAnsi="Arial" w:cs="Arial"/>
                <w:sz w:val="22"/>
                <w:szCs w:val="22"/>
                <w:lang w:eastAsia="x-none"/>
              </w:rPr>
              <w:t>Ing. Jaromír Řezáč</w:t>
            </w:r>
          </w:p>
          <w:p w14:paraId="056DBE2F" w14:textId="77777777" w:rsidR="002C4FE4" w:rsidRPr="00335BA0" w:rsidRDefault="00EB1A1C" w:rsidP="00EB1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  <w:lang w:eastAsia="x-none"/>
              </w:rPr>
              <w:t>jednatel</w:t>
            </w:r>
          </w:p>
          <w:p w14:paraId="5E25CAB1" w14:textId="77777777" w:rsidR="00D7088E" w:rsidRPr="00335BA0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DDC4A" w14:textId="77777777" w:rsidR="004C38BE" w:rsidRPr="00335BA0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8E39D" w14:textId="77777777" w:rsidR="004134B1" w:rsidRPr="00335BA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65CF0" w14:textId="77777777" w:rsidR="00E955AB" w:rsidRPr="00335BA0" w:rsidRDefault="00E955AB">
      <w:r w:rsidRPr="00335BA0">
        <w:br w:type="page"/>
      </w:r>
    </w:p>
    <w:p w14:paraId="46884FC2" w14:textId="77777777" w:rsidR="00530F3E" w:rsidRPr="00335BA0" w:rsidRDefault="00530F3E" w:rsidP="00530F3E">
      <w:pPr>
        <w:spacing w:line="100" w:lineRule="atLeast"/>
        <w:jc w:val="center"/>
        <w:rPr>
          <w:rFonts w:cs="Calibri"/>
          <w:b/>
          <w:sz w:val="32"/>
          <w:szCs w:val="32"/>
        </w:rPr>
      </w:pPr>
      <w:r w:rsidRPr="00335BA0">
        <w:rPr>
          <w:rFonts w:cs="Calibri"/>
          <w:b/>
          <w:sz w:val="32"/>
          <w:szCs w:val="32"/>
        </w:rPr>
        <w:lastRenderedPageBreak/>
        <w:t>Příloha č. 1</w:t>
      </w:r>
    </w:p>
    <w:p w14:paraId="7668A6E1" w14:textId="77777777" w:rsidR="00530F3E" w:rsidRPr="00335BA0" w:rsidRDefault="00530F3E" w:rsidP="00530F3E">
      <w:pPr>
        <w:spacing w:line="100" w:lineRule="atLeast"/>
        <w:ind w:left="705" w:hanging="705"/>
        <w:rPr>
          <w:rFonts w:cs="Calibri"/>
        </w:rPr>
      </w:pPr>
    </w:p>
    <w:p w14:paraId="27D70B0A" w14:textId="77777777" w:rsidR="00530F3E" w:rsidRPr="00335BA0" w:rsidRDefault="00530F3E" w:rsidP="00530F3E">
      <w:pPr>
        <w:pStyle w:val="Zkladntext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Příloha obsahuje specifikaci oprávněných osob ze strany Objednatele a Dodavatele.</w:t>
      </w:r>
    </w:p>
    <w:p w14:paraId="7FCF3780" w14:textId="77777777" w:rsidR="00530F3E" w:rsidRPr="00335BA0" w:rsidRDefault="00530F3E" w:rsidP="00530F3E">
      <w:pPr>
        <w:pStyle w:val="Zkladntext"/>
        <w:rPr>
          <w:rFonts w:ascii="Arial" w:hAnsi="Arial" w:cs="Arial"/>
          <w:sz w:val="22"/>
        </w:rPr>
      </w:pPr>
    </w:p>
    <w:p w14:paraId="4B912488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>Osoby oprávněné jednat za Dodavatele (GORDIC spol. s r.o.):</w:t>
      </w:r>
    </w:p>
    <w:p w14:paraId="1A335923" w14:textId="77777777" w:rsidR="00530F3E" w:rsidRPr="00335BA0" w:rsidRDefault="00530F3E" w:rsidP="00530F3E">
      <w:pPr>
        <w:pStyle w:val="Zkladntext"/>
        <w:rPr>
          <w:rFonts w:ascii="Arial" w:hAnsi="Arial" w:cs="Arial"/>
          <w:sz w:val="22"/>
        </w:rPr>
      </w:pPr>
    </w:p>
    <w:p w14:paraId="3EEF647D" w14:textId="72B6F21C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>- ve věcech smluvních:</w:t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00EEE1E9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</w:p>
    <w:p w14:paraId="675D5A98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>Smluvně pověřená osoba výkonem obchodních a servisních záležitostí:</w:t>
      </w:r>
    </w:p>
    <w:p w14:paraId="036966D8" w14:textId="77777777" w:rsidR="00530F3E" w:rsidRPr="00335BA0" w:rsidRDefault="00530F3E" w:rsidP="00530F3E">
      <w:pPr>
        <w:pStyle w:val="AA3N111"/>
        <w:numPr>
          <w:ilvl w:val="0"/>
          <w:numId w:val="0"/>
        </w:numPr>
        <w:tabs>
          <w:tab w:val="left" w:pos="2552"/>
        </w:tabs>
        <w:spacing w:after="0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GORDIC spol. s r. o., GORDIC distributor – </w:t>
      </w:r>
      <w:proofErr w:type="spellStart"/>
      <w:r w:rsidRPr="00335BA0">
        <w:rPr>
          <w:rFonts w:ascii="Arial" w:hAnsi="Arial" w:cs="Arial"/>
          <w:sz w:val="22"/>
          <w:szCs w:val="22"/>
        </w:rPr>
        <w:t>HAiDA</w:t>
      </w:r>
      <w:proofErr w:type="spellEnd"/>
      <w:r w:rsidRPr="00335BA0">
        <w:rPr>
          <w:rFonts w:ascii="Arial" w:hAnsi="Arial" w:cs="Arial"/>
          <w:sz w:val="22"/>
          <w:szCs w:val="22"/>
        </w:rPr>
        <w:t xml:space="preserve"> s.r.o.</w:t>
      </w:r>
    </w:p>
    <w:p w14:paraId="7D9B2171" w14:textId="77777777" w:rsidR="00530F3E" w:rsidRPr="00335BA0" w:rsidRDefault="00530F3E" w:rsidP="00530F3E">
      <w:pPr>
        <w:ind w:left="1985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Gen. Svobody 802, 473 01 Nový Bor</w:t>
      </w:r>
    </w:p>
    <w:p w14:paraId="435ED600" w14:textId="33B9A9A9" w:rsidR="00530F3E" w:rsidRPr="00335BA0" w:rsidRDefault="00530F3E" w:rsidP="00530F3E">
      <w:pPr>
        <w:ind w:left="1985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Tel. </w:t>
      </w:r>
      <w:proofErr w:type="spellStart"/>
      <w:r w:rsidR="0069340C">
        <w:rPr>
          <w:rFonts w:ascii="Arial" w:hAnsi="Arial" w:cs="Arial"/>
          <w:sz w:val="22"/>
          <w:szCs w:val="22"/>
        </w:rPr>
        <w:t>xxx</w:t>
      </w:r>
      <w:proofErr w:type="spellEnd"/>
      <w:r w:rsidRPr="00335BA0">
        <w:rPr>
          <w:rFonts w:ascii="Arial" w:hAnsi="Arial" w:cs="Arial"/>
          <w:sz w:val="22"/>
          <w:szCs w:val="22"/>
        </w:rPr>
        <w:t xml:space="preserve">, e-mail: </w:t>
      </w:r>
      <w:r w:rsidR="0069340C">
        <w:rPr>
          <w:rFonts w:ascii="Arial" w:hAnsi="Arial" w:cs="Arial"/>
          <w:sz w:val="22"/>
          <w:szCs w:val="22"/>
        </w:rPr>
        <w:t>xxx</w:t>
      </w:r>
      <w:r w:rsidRPr="00335BA0">
        <w:rPr>
          <w:rFonts w:ascii="Arial" w:hAnsi="Arial" w:cs="Arial"/>
          <w:sz w:val="22"/>
          <w:szCs w:val="22"/>
        </w:rPr>
        <w:t>@gordic.cz</w:t>
      </w:r>
    </w:p>
    <w:p w14:paraId="284491D9" w14:textId="77777777" w:rsidR="00530F3E" w:rsidRPr="00335BA0" w:rsidRDefault="00530F3E" w:rsidP="00530F3E">
      <w:pPr>
        <w:ind w:left="1985"/>
        <w:rPr>
          <w:rFonts w:ascii="Arial" w:hAnsi="Arial" w:cs="Arial"/>
          <w:sz w:val="22"/>
          <w:szCs w:val="22"/>
        </w:rPr>
      </w:pPr>
    </w:p>
    <w:p w14:paraId="699BEF1F" w14:textId="77777777" w:rsidR="00530F3E" w:rsidRPr="00335BA0" w:rsidRDefault="00530F3E" w:rsidP="00530F3E">
      <w:pPr>
        <w:pStyle w:val="AA3N111"/>
        <w:numPr>
          <w:ilvl w:val="0"/>
          <w:numId w:val="0"/>
        </w:numPr>
        <w:tabs>
          <w:tab w:val="clear" w:pos="1276"/>
        </w:tabs>
        <w:rPr>
          <w:rFonts w:ascii="Arial" w:hAnsi="Arial" w:cs="Arial"/>
          <w:bCs w:val="0"/>
          <w:sz w:val="22"/>
          <w:szCs w:val="22"/>
        </w:rPr>
      </w:pPr>
      <w:bookmarkStart w:id="4" w:name="_Toc243880019"/>
      <w:bookmarkStart w:id="5" w:name="_Toc243880254"/>
      <w:bookmarkStart w:id="6" w:name="_Toc243880301"/>
      <w:bookmarkStart w:id="7" w:name="_Toc243884874"/>
      <w:bookmarkStart w:id="8" w:name="_Toc243897326"/>
      <w:bookmarkStart w:id="9" w:name="_Toc243897506"/>
      <w:bookmarkStart w:id="10" w:name="_Toc243897595"/>
      <w:proofErr w:type="spellStart"/>
      <w:r w:rsidRPr="00335BA0">
        <w:rPr>
          <w:rFonts w:ascii="Arial" w:hAnsi="Arial" w:cs="Arial"/>
          <w:bCs w:val="0"/>
          <w:sz w:val="22"/>
          <w:szCs w:val="22"/>
        </w:rPr>
        <w:t>HAiDA</w:t>
      </w:r>
      <w:proofErr w:type="spellEnd"/>
      <w:r w:rsidRPr="00335BA0">
        <w:rPr>
          <w:rFonts w:ascii="Arial" w:hAnsi="Arial" w:cs="Arial"/>
          <w:bCs w:val="0"/>
          <w:sz w:val="22"/>
          <w:szCs w:val="22"/>
        </w:rPr>
        <w:t xml:space="preserve"> s.r.o. vykonává, na základě Mandátní smlouvy č. GORDP003THGY pro společnost GORDIC spol. s r.o., veškeré činnosti spojené se zařizováním obchodních záležitostí společnosti GORDIC</w:t>
      </w:r>
      <w:r w:rsidRPr="00335BA0">
        <w:rPr>
          <w:rFonts w:ascii="Arial" w:hAnsi="Arial" w:cs="Arial"/>
          <w:bCs w:val="0"/>
          <w:sz w:val="22"/>
          <w:szCs w:val="22"/>
          <w:vertAlign w:val="superscript"/>
        </w:rPr>
        <w:t>®</w:t>
      </w:r>
      <w:r w:rsidRPr="00335BA0">
        <w:rPr>
          <w:rFonts w:ascii="Arial" w:hAnsi="Arial" w:cs="Arial"/>
          <w:bCs w:val="0"/>
          <w:sz w:val="22"/>
          <w:szCs w:val="22"/>
        </w:rPr>
        <w:t>, s dodávkami kopií produktů společnosti GORDIC</w:t>
      </w:r>
      <w:r w:rsidRPr="00335BA0">
        <w:rPr>
          <w:rFonts w:ascii="Arial" w:hAnsi="Arial" w:cs="Arial"/>
          <w:bCs w:val="0"/>
          <w:sz w:val="22"/>
          <w:szCs w:val="22"/>
          <w:vertAlign w:val="superscript"/>
        </w:rPr>
        <w:t>®</w:t>
      </w:r>
      <w:r w:rsidRPr="00335BA0">
        <w:rPr>
          <w:rFonts w:ascii="Arial" w:hAnsi="Arial" w:cs="Arial"/>
          <w:bCs w:val="0"/>
          <w:sz w:val="22"/>
          <w:szCs w:val="22"/>
        </w:rPr>
        <w:t>, převodem práv k jejich užití na smluvní strany společnosti GORDIC</w:t>
      </w:r>
      <w:r w:rsidRPr="00335BA0">
        <w:rPr>
          <w:rFonts w:ascii="Arial" w:hAnsi="Arial" w:cs="Arial"/>
          <w:bCs w:val="0"/>
          <w:sz w:val="22"/>
          <w:szCs w:val="22"/>
          <w:vertAlign w:val="superscript"/>
        </w:rPr>
        <w:t>®</w:t>
      </w:r>
      <w:r w:rsidRPr="00335BA0">
        <w:rPr>
          <w:rFonts w:ascii="Arial" w:hAnsi="Arial" w:cs="Arial"/>
          <w:bCs w:val="0"/>
          <w:sz w:val="22"/>
          <w:szCs w:val="22"/>
        </w:rPr>
        <w:t>, a které jsou spojeny s poskytováním služeb k těmto produktům i produktům a výrobkům třetích stran, se současnými a budoucími smluvními stranami společnosti GORDIC</w:t>
      </w:r>
      <w:r w:rsidRPr="00335BA0">
        <w:rPr>
          <w:rFonts w:ascii="Arial" w:hAnsi="Arial" w:cs="Arial"/>
          <w:bCs w:val="0"/>
          <w:sz w:val="22"/>
          <w:szCs w:val="22"/>
          <w:vertAlign w:val="superscript"/>
        </w:rPr>
        <w:t>®</w:t>
      </w:r>
      <w:r w:rsidRPr="00335BA0">
        <w:rPr>
          <w:rFonts w:ascii="Arial" w:hAnsi="Arial" w:cs="Arial"/>
          <w:bCs w:val="0"/>
          <w:sz w:val="22"/>
          <w:szCs w:val="22"/>
        </w:rPr>
        <w:t>.</w:t>
      </w:r>
      <w:bookmarkEnd w:id="4"/>
      <w:bookmarkEnd w:id="5"/>
      <w:bookmarkEnd w:id="6"/>
      <w:bookmarkEnd w:id="7"/>
      <w:bookmarkEnd w:id="8"/>
      <w:bookmarkEnd w:id="9"/>
      <w:bookmarkEnd w:id="10"/>
    </w:p>
    <w:p w14:paraId="1E31686F" w14:textId="77777777" w:rsidR="00530F3E" w:rsidRPr="00335BA0" w:rsidRDefault="00530F3E" w:rsidP="00C41ABC">
      <w:pPr>
        <w:pStyle w:val="Zkladntext"/>
        <w:rPr>
          <w:rFonts w:ascii="Arial" w:hAnsi="Arial" w:cs="Arial"/>
          <w:sz w:val="22"/>
        </w:rPr>
      </w:pPr>
    </w:p>
    <w:p w14:paraId="68801A93" w14:textId="663E6FB6" w:rsidR="00530F3E" w:rsidRPr="00335BA0" w:rsidRDefault="00530F3E" w:rsidP="00530F3E">
      <w:pPr>
        <w:pStyle w:val="Zkladntext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- ve věcech řízení projektu:</w:t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158878B5" w14:textId="2008D3A4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="0069340C">
        <w:rPr>
          <w:rFonts w:ascii="Arial" w:hAnsi="Arial" w:cs="Arial"/>
          <w:sz w:val="22"/>
        </w:rPr>
        <w:t>xxx</w:t>
      </w:r>
      <w:r w:rsidRPr="00335BA0">
        <w:rPr>
          <w:rFonts w:ascii="Arial" w:hAnsi="Arial" w:cs="Arial"/>
          <w:sz w:val="22"/>
        </w:rPr>
        <w:t>@gordic.cz</w:t>
      </w:r>
    </w:p>
    <w:p w14:paraId="2F8B8289" w14:textId="1E35540D" w:rsidR="00530F3E" w:rsidRPr="00335BA0" w:rsidRDefault="00530F3E" w:rsidP="00530F3E">
      <w:pPr>
        <w:pStyle w:val="Zkladntext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161B7FE3" w14:textId="1909130D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="0069340C">
        <w:rPr>
          <w:rFonts w:ascii="Arial" w:hAnsi="Arial" w:cs="Arial"/>
          <w:sz w:val="22"/>
        </w:rPr>
        <w:t>xxx</w:t>
      </w:r>
      <w:r w:rsidRPr="00335BA0">
        <w:rPr>
          <w:rFonts w:ascii="Arial" w:hAnsi="Arial" w:cs="Arial"/>
          <w:sz w:val="22"/>
        </w:rPr>
        <w:t>@gordic.cz</w:t>
      </w:r>
    </w:p>
    <w:p w14:paraId="3805F132" w14:textId="27A7075E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>- ve věcech technických:</w:t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5702DAD0" w14:textId="60FEA06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23913AA0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</w:p>
    <w:p w14:paraId="1582D688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</w:p>
    <w:p w14:paraId="576CE10B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  <w:r w:rsidRPr="00335BA0">
        <w:rPr>
          <w:rFonts w:ascii="Arial" w:hAnsi="Arial" w:cs="Arial"/>
          <w:sz w:val="22"/>
        </w:rPr>
        <w:t>Osoby oprávněné jednat za Objednatele (Centrum):</w:t>
      </w:r>
    </w:p>
    <w:p w14:paraId="07024156" w14:textId="77777777" w:rsidR="00530F3E" w:rsidRPr="00335BA0" w:rsidRDefault="00530F3E" w:rsidP="00530F3E">
      <w:pPr>
        <w:pStyle w:val="Zkladntext"/>
        <w:rPr>
          <w:rFonts w:ascii="Arial" w:hAnsi="Arial" w:cs="Arial"/>
          <w:b/>
          <w:sz w:val="22"/>
        </w:rPr>
      </w:pPr>
    </w:p>
    <w:p w14:paraId="7C9127A7" w14:textId="2C8C4BA6" w:rsidR="00530F3E" w:rsidRPr="00335BA0" w:rsidRDefault="00530F3E" w:rsidP="00530F3E">
      <w:pPr>
        <w:spacing w:after="120"/>
        <w:rPr>
          <w:rFonts w:ascii="Arial" w:hAnsi="Arial" w:cs="Arial"/>
          <w:sz w:val="22"/>
          <w:szCs w:val="22"/>
          <w:lang w:eastAsia="ar-SA"/>
        </w:rPr>
      </w:pPr>
      <w:r w:rsidRPr="00335BA0">
        <w:rPr>
          <w:rFonts w:ascii="Arial" w:hAnsi="Arial" w:cs="Arial"/>
          <w:sz w:val="22"/>
          <w:szCs w:val="22"/>
          <w:lang w:eastAsia="ar-SA"/>
        </w:rPr>
        <w:t>- ve věcech smluvních:</w:t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69340C">
        <w:rPr>
          <w:rFonts w:ascii="Arial" w:hAnsi="Arial" w:cs="Arial"/>
          <w:sz w:val="22"/>
          <w:szCs w:val="22"/>
          <w:lang w:eastAsia="ar-SA"/>
        </w:rPr>
        <w:t>xxx</w:t>
      </w:r>
      <w:proofErr w:type="spellEnd"/>
    </w:p>
    <w:p w14:paraId="2170FA9A" w14:textId="1131316A" w:rsidR="00DE0391" w:rsidRDefault="00530F3E" w:rsidP="00530F3E">
      <w:pPr>
        <w:pStyle w:val="Zkladntext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- ve věcech řízení projektu:</w:t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67AB2056" w14:textId="12683042" w:rsidR="00530F3E" w:rsidRPr="00335BA0" w:rsidRDefault="00DE0391" w:rsidP="00530F3E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69340C">
        <w:t>xxx</w:t>
      </w:r>
      <w:proofErr w:type="spellEnd"/>
      <w:r w:rsidR="00530F3E" w:rsidRPr="00335BA0">
        <w:rPr>
          <w:rFonts w:ascii="Arial" w:hAnsi="Arial" w:cs="Arial"/>
          <w:sz w:val="22"/>
        </w:rPr>
        <w:t xml:space="preserve"> </w:t>
      </w:r>
    </w:p>
    <w:p w14:paraId="2B046806" w14:textId="3F7A2B43" w:rsidR="00530F3E" w:rsidRPr="00335BA0" w:rsidRDefault="00530F3E" w:rsidP="00530F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ar-SA"/>
        </w:rPr>
      </w:pPr>
      <w:r w:rsidRPr="00335BA0">
        <w:rPr>
          <w:rFonts w:ascii="Arial" w:hAnsi="Arial" w:cs="Arial"/>
          <w:sz w:val="22"/>
          <w:szCs w:val="22"/>
          <w:lang w:eastAsia="ar-SA"/>
        </w:rPr>
        <w:t>- ve věcech technických:</w:t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r w:rsidRPr="00335BA0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69340C">
        <w:rPr>
          <w:rFonts w:ascii="Arial" w:hAnsi="Arial" w:cs="Arial"/>
          <w:sz w:val="22"/>
          <w:szCs w:val="22"/>
          <w:lang w:eastAsia="ar-SA"/>
        </w:rPr>
        <w:t>xxx</w:t>
      </w:r>
      <w:proofErr w:type="spellEnd"/>
      <w:r w:rsidR="00DE0391">
        <w:rPr>
          <w:rFonts w:ascii="Arial" w:hAnsi="Arial" w:cs="Arial"/>
          <w:sz w:val="22"/>
          <w:szCs w:val="22"/>
          <w:lang w:eastAsia="ar-SA"/>
        </w:rPr>
        <w:br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r w:rsidR="00DE0391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69340C" w:rsidRPr="0069340C">
        <w:rPr>
          <w:rFonts w:ascii="Arial" w:hAnsi="Arial" w:cs="Arial"/>
          <w:sz w:val="22"/>
          <w:szCs w:val="22"/>
          <w:lang w:eastAsia="ar-SA"/>
        </w:rPr>
        <w:t>xxx</w:t>
      </w:r>
      <w:proofErr w:type="spellEnd"/>
      <w:r w:rsidR="00DE0391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3176D6B" w14:textId="2FA21296" w:rsidR="00530F3E" w:rsidRDefault="00530F3E" w:rsidP="00530F3E">
      <w:pPr>
        <w:pStyle w:val="Zkladntext"/>
        <w:rPr>
          <w:rFonts w:ascii="Arial" w:hAnsi="Arial" w:cs="Arial"/>
          <w:sz w:val="22"/>
        </w:rPr>
      </w:pPr>
      <w:r w:rsidRPr="00335BA0">
        <w:rPr>
          <w:rFonts w:ascii="Arial" w:hAnsi="Arial" w:cs="Arial"/>
          <w:sz w:val="22"/>
        </w:rPr>
        <w:t>- objednávka prací, podpis dodacích listů:</w:t>
      </w:r>
      <w:r w:rsidRPr="00335BA0">
        <w:rPr>
          <w:rFonts w:ascii="Arial" w:hAnsi="Arial" w:cs="Arial"/>
          <w:sz w:val="22"/>
        </w:rPr>
        <w:tab/>
      </w:r>
      <w:proofErr w:type="spellStart"/>
      <w:r w:rsidR="0069340C">
        <w:rPr>
          <w:rFonts w:ascii="Arial" w:hAnsi="Arial" w:cs="Arial"/>
          <w:sz w:val="22"/>
        </w:rPr>
        <w:t>xxx</w:t>
      </w:r>
      <w:proofErr w:type="spellEnd"/>
    </w:p>
    <w:p w14:paraId="3E318830" w14:textId="2D67BD4A" w:rsidR="00DE0391" w:rsidRPr="00335BA0" w:rsidRDefault="00DE0391" w:rsidP="00530F3E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69340C">
        <w:t>xxx</w:t>
      </w:r>
      <w:proofErr w:type="spellEnd"/>
    </w:p>
    <w:p w14:paraId="14CD8767" w14:textId="77777777" w:rsidR="00FE1995" w:rsidRPr="00335BA0" w:rsidRDefault="00FE1995" w:rsidP="0045769A">
      <w:pPr>
        <w:rPr>
          <w:rFonts w:ascii="Arial" w:hAnsi="Arial" w:cs="Arial"/>
          <w:sz w:val="22"/>
          <w:szCs w:val="22"/>
        </w:rPr>
      </w:pPr>
    </w:p>
    <w:sectPr w:rsidR="00FE1995" w:rsidRPr="00335BA0" w:rsidSect="00F9363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AC30D" w14:textId="77777777" w:rsidR="006F0ECB" w:rsidRDefault="006F0ECB" w:rsidP="00BA22DA">
      <w:r>
        <w:separator/>
      </w:r>
    </w:p>
  </w:endnote>
  <w:endnote w:type="continuationSeparator" w:id="0">
    <w:p w14:paraId="0441006C" w14:textId="77777777" w:rsidR="006F0ECB" w:rsidRDefault="006F0ECB" w:rsidP="00BA22DA">
      <w:r>
        <w:continuationSeparator/>
      </w:r>
    </w:p>
  </w:endnote>
  <w:endnote w:type="continuationNotice" w:id="1">
    <w:p w14:paraId="14A815DC" w14:textId="77777777" w:rsidR="006F0ECB" w:rsidRDefault="006F0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font391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4041" w14:textId="77777777"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69340C">
      <w:rPr>
        <w:rFonts w:ascii="Arial" w:hAnsi="Arial" w:cs="Arial"/>
        <w:noProof/>
        <w:sz w:val="20"/>
      </w:rPr>
      <w:t>1</w:t>
    </w:r>
    <w:r w:rsidRPr="00FA2D9A">
      <w:rPr>
        <w:rFonts w:ascii="Arial" w:hAnsi="Arial" w:cs="Arial"/>
        <w:sz w:val="20"/>
      </w:rPr>
      <w:fldChar w:fldCharType="end"/>
    </w:r>
  </w:p>
  <w:p w14:paraId="4AC6BD87" w14:textId="77777777"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356C" w14:textId="77777777" w:rsidR="006F0ECB" w:rsidRDefault="006F0ECB" w:rsidP="00BA22DA">
      <w:r>
        <w:separator/>
      </w:r>
    </w:p>
  </w:footnote>
  <w:footnote w:type="continuationSeparator" w:id="0">
    <w:p w14:paraId="2E3DAB9D" w14:textId="77777777" w:rsidR="006F0ECB" w:rsidRDefault="006F0ECB" w:rsidP="00BA22DA">
      <w:r>
        <w:continuationSeparator/>
      </w:r>
    </w:p>
  </w:footnote>
  <w:footnote w:type="continuationNotice" w:id="1">
    <w:p w14:paraId="46FC554F" w14:textId="77777777" w:rsidR="006F0ECB" w:rsidRDefault="006F0E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D54"/>
    <w:multiLevelType w:val="hybridMultilevel"/>
    <w:tmpl w:val="F92EEC98"/>
    <w:lvl w:ilvl="0" w:tplc="FDBA74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80D6925"/>
    <w:multiLevelType w:val="multilevel"/>
    <w:tmpl w:val="6FFA5BB6"/>
    <w:styleLink w:val="Styl1"/>
    <w:lvl w:ilvl="0">
      <w:start w:val="1"/>
      <w:numFmt w:val="decimal"/>
      <w:lvlText w:val="%1."/>
      <w:lvlJc w:val="left"/>
      <w:pPr>
        <w:tabs>
          <w:tab w:val="num" w:pos="605"/>
        </w:tabs>
        <w:ind w:left="605" w:hanging="425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"/>
      <w:lvlJc w:val="left"/>
      <w:pPr>
        <w:tabs>
          <w:tab w:val="num" w:pos="1211"/>
        </w:tabs>
        <w:ind w:left="1211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98"/>
        </w:tabs>
        <w:ind w:left="1598" w:hanging="851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318"/>
        </w:tabs>
        <w:ind w:left="2165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2590"/>
        </w:tabs>
        <w:ind w:left="259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cs="Times New Roman" w:hint="default"/>
      </w:rPr>
    </w:lvl>
  </w:abstractNum>
  <w:abstractNum w:abstractNumId="2">
    <w:nsid w:val="19C27085"/>
    <w:multiLevelType w:val="hybridMultilevel"/>
    <w:tmpl w:val="0C9ADACC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0"/>
        </w:tabs>
        <w:ind w:left="226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418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851"/>
      </w:pPr>
      <w:rPr>
        <w:rFonts w:hint="default"/>
        <w:b w:val="0"/>
      </w:rPr>
    </w:lvl>
  </w:abstractNum>
  <w:abstractNum w:abstractNumId="9">
    <w:nsid w:val="5A326F90"/>
    <w:multiLevelType w:val="multilevel"/>
    <w:tmpl w:val="F3D029F4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66825CAD"/>
    <w:multiLevelType w:val="multilevel"/>
    <w:tmpl w:val="6FCEC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DA"/>
    <w:rsid w:val="000004DB"/>
    <w:rsid w:val="00000CA3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16331"/>
    <w:rsid w:val="000163DC"/>
    <w:rsid w:val="00020404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2AD4"/>
    <w:rsid w:val="00043286"/>
    <w:rsid w:val="000435C5"/>
    <w:rsid w:val="00045437"/>
    <w:rsid w:val="00045780"/>
    <w:rsid w:val="000468F4"/>
    <w:rsid w:val="00051F45"/>
    <w:rsid w:val="00052DDC"/>
    <w:rsid w:val="00053118"/>
    <w:rsid w:val="000551E9"/>
    <w:rsid w:val="00055C08"/>
    <w:rsid w:val="00056D38"/>
    <w:rsid w:val="000576F1"/>
    <w:rsid w:val="00060266"/>
    <w:rsid w:val="0006492B"/>
    <w:rsid w:val="000666A9"/>
    <w:rsid w:val="000668AA"/>
    <w:rsid w:val="00070DB4"/>
    <w:rsid w:val="00073AB9"/>
    <w:rsid w:val="000745A7"/>
    <w:rsid w:val="00074FA9"/>
    <w:rsid w:val="00080AEB"/>
    <w:rsid w:val="0008148F"/>
    <w:rsid w:val="00082B59"/>
    <w:rsid w:val="00083F32"/>
    <w:rsid w:val="000843C6"/>
    <w:rsid w:val="00084788"/>
    <w:rsid w:val="00084949"/>
    <w:rsid w:val="00085755"/>
    <w:rsid w:val="0008618A"/>
    <w:rsid w:val="00086EFB"/>
    <w:rsid w:val="000870CA"/>
    <w:rsid w:val="00087189"/>
    <w:rsid w:val="00090405"/>
    <w:rsid w:val="00091B40"/>
    <w:rsid w:val="00094ADA"/>
    <w:rsid w:val="000967DB"/>
    <w:rsid w:val="000969C7"/>
    <w:rsid w:val="000A020B"/>
    <w:rsid w:val="000A0A43"/>
    <w:rsid w:val="000A1106"/>
    <w:rsid w:val="000A2B22"/>
    <w:rsid w:val="000A3042"/>
    <w:rsid w:val="000A3FCA"/>
    <w:rsid w:val="000A5FFA"/>
    <w:rsid w:val="000A6809"/>
    <w:rsid w:val="000B2EDC"/>
    <w:rsid w:val="000B44A3"/>
    <w:rsid w:val="000B6B48"/>
    <w:rsid w:val="000B6DC1"/>
    <w:rsid w:val="000B7730"/>
    <w:rsid w:val="000C0DCB"/>
    <w:rsid w:val="000C27A0"/>
    <w:rsid w:val="000C3297"/>
    <w:rsid w:val="000C4130"/>
    <w:rsid w:val="000C4DC2"/>
    <w:rsid w:val="000C6408"/>
    <w:rsid w:val="000D0AF5"/>
    <w:rsid w:val="000D64DA"/>
    <w:rsid w:val="000D6AA5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9D2"/>
    <w:rsid w:val="000E7ABA"/>
    <w:rsid w:val="000F1650"/>
    <w:rsid w:val="000F4517"/>
    <w:rsid w:val="000F689B"/>
    <w:rsid w:val="000F748B"/>
    <w:rsid w:val="0010035E"/>
    <w:rsid w:val="00102159"/>
    <w:rsid w:val="00102A53"/>
    <w:rsid w:val="00102BBC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4415"/>
    <w:rsid w:val="0011578F"/>
    <w:rsid w:val="0011640F"/>
    <w:rsid w:val="0011736C"/>
    <w:rsid w:val="00121903"/>
    <w:rsid w:val="001227DB"/>
    <w:rsid w:val="00122C88"/>
    <w:rsid w:val="0012347B"/>
    <w:rsid w:val="00125964"/>
    <w:rsid w:val="00126BF3"/>
    <w:rsid w:val="00127A33"/>
    <w:rsid w:val="0013170B"/>
    <w:rsid w:val="001339E7"/>
    <w:rsid w:val="00134E91"/>
    <w:rsid w:val="00136D33"/>
    <w:rsid w:val="00140285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52CB"/>
    <w:rsid w:val="0015635A"/>
    <w:rsid w:val="001563EA"/>
    <w:rsid w:val="00157EDA"/>
    <w:rsid w:val="0016210A"/>
    <w:rsid w:val="00162246"/>
    <w:rsid w:val="00163809"/>
    <w:rsid w:val="00163B15"/>
    <w:rsid w:val="0016433D"/>
    <w:rsid w:val="00165333"/>
    <w:rsid w:val="001662D1"/>
    <w:rsid w:val="00166FE3"/>
    <w:rsid w:val="0016795E"/>
    <w:rsid w:val="00167966"/>
    <w:rsid w:val="001720B6"/>
    <w:rsid w:val="00172566"/>
    <w:rsid w:val="00172E8C"/>
    <w:rsid w:val="00172F5D"/>
    <w:rsid w:val="00174D12"/>
    <w:rsid w:val="00174D6E"/>
    <w:rsid w:val="00174E43"/>
    <w:rsid w:val="001757A4"/>
    <w:rsid w:val="001775A9"/>
    <w:rsid w:val="00177868"/>
    <w:rsid w:val="00180850"/>
    <w:rsid w:val="00184955"/>
    <w:rsid w:val="00184CF8"/>
    <w:rsid w:val="00184E0C"/>
    <w:rsid w:val="00186375"/>
    <w:rsid w:val="00187B03"/>
    <w:rsid w:val="001903CE"/>
    <w:rsid w:val="0019069A"/>
    <w:rsid w:val="001907CA"/>
    <w:rsid w:val="00190BFF"/>
    <w:rsid w:val="00191BF6"/>
    <w:rsid w:val="0019404D"/>
    <w:rsid w:val="00195761"/>
    <w:rsid w:val="00196B39"/>
    <w:rsid w:val="00196D6E"/>
    <w:rsid w:val="00197494"/>
    <w:rsid w:val="00197C5E"/>
    <w:rsid w:val="001A0264"/>
    <w:rsid w:val="001A081D"/>
    <w:rsid w:val="001A0DBC"/>
    <w:rsid w:val="001A196B"/>
    <w:rsid w:val="001A450F"/>
    <w:rsid w:val="001A5462"/>
    <w:rsid w:val="001A59E4"/>
    <w:rsid w:val="001A792E"/>
    <w:rsid w:val="001B096B"/>
    <w:rsid w:val="001B241D"/>
    <w:rsid w:val="001B2FE0"/>
    <w:rsid w:val="001B7979"/>
    <w:rsid w:val="001C0335"/>
    <w:rsid w:val="001C0898"/>
    <w:rsid w:val="001C2250"/>
    <w:rsid w:val="001C3A4B"/>
    <w:rsid w:val="001C3D7A"/>
    <w:rsid w:val="001C44EB"/>
    <w:rsid w:val="001C4EB2"/>
    <w:rsid w:val="001C5067"/>
    <w:rsid w:val="001C58A8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03"/>
    <w:rsid w:val="001E1185"/>
    <w:rsid w:val="001E158B"/>
    <w:rsid w:val="001E2A07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1F739E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1D2B"/>
    <w:rsid w:val="0021203B"/>
    <w:rsid w:val="00214268"/>
    <w:rsid w:val="00214E08"/>
    <w:rsid w:val="0021504A"/>
    <w:rsid w:val="002157C5"/>
    <w:rsid w:val="00215EAA"/>
    <w:rsid w:val="00220127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6C9"/>
    <w:rsid w:val="002278CE"/>
    <w:rsid w:val="00227D9F"/>
    <w:rsid w:val="00230550"/>
    <w:rsid w:val="0023064D"/>
    <w:rsid w:val="00230904"/>
    <w:rsid w:val="00230BB7"/>
    <w:rsid w:val="0023716E"/>
    <w:rsid w:val="00237529"/>
    <w:rsid w:val="00242C27"/>
    <w:rsid w:val="00243809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4A6D"/>
    <w:rsid w:val="002664E3"/>
    <w:rsid w:val="00266716"/>
    <w:rsid w:val="00267B50"/>
    <w:rsid w:val="00270278"/>
    <w:rsid w:val="00271574"/>
    <w:rsid w:val="00272554"/>
    <w:rsid w:val="00272CF2"/>
    <w:rsid w:val="002748C6"/>
    <w:rsid w:val="00275159"/>
    <w:rsid w:val="00275278"/>
    <w:rsid w:val="002755EB"/>
    <w:rsid w:val="00276A03"/>
    <w:rsid w:val="0027704D"/>
    <w:rsid w:val="00277A57"/>
    <w:rsid w:val="00277E4A"/>
    <w:rsid w:val="00280873"/>
    <w:rsid w:val="0028109A"/>
    <w:rsid w:val="00281254"/>
    <w:rsid w:val="00281265"/>
    <w:rsid w:val="0028213D"/>
    <w:rsid w:val="002827DE"/>
    <w:rsid w:val="002846D9"/>
    <w:rsid w:val="0029166E"/>
    <w:rsid w:val="00291BFF"/>
    <w:rsid w:val="00295666"/>
    <w:rsid w:val="00296383"/>
    <w:rsid w:val="002A08C7"/>
    <w:rsid w:val="002A12C0"/>
    <w:rsid w:val="002A2309"/>
    <w:rsid w:val="002A33F6"/>
    <w:rsid w:val="002A361E"/>
    <w:rsid w:val="002A3909"/>
    <w:rsid w:val="002A3A25"/>
    <w:rsid w:val="002A4082"/>
    <w:rsid w:val="002A6F02"/>
    <w:rsid w:val="002A7445"/>
    <w:rsid w:val="002B140D"/>
    <w:rsid w:val="002B1D54"/>
    <w:rsid w:val="002B3402"/>
    <w:rsid w:val="002B39C9"/>
    <w:rsid w:val="002B45BE"/>
    <w:rsid w:val="002B55B3"/>
    <w:rsid w:val="002B59EB"/>
    <w:rsid w:val="002B5E3A"/>
    <w:rsid w:val="002B7814"/>
    <w:rsid w:val="002B7D39"/>
    <w:rsid w:val="002C007E"/>
    <w:rsid w:val="002C1EE8"/>
    <w:rsid w:val="002C2D4B"/>
    <w:rsid w:val="002C35CE"/>
    <w:rsid w:val="002C3B4A"/>
    <w:rsid w:val="002C4FE4"/>
    <w:rsid w:val="002C5A6E"/>
    <w:rsid w:val="002C6DF9"/>
    <w:rsid w:val="002C6E44"/>
    <w:rsid w:val="002C72FC"/>
    <w:rsid w:val="002C7AE7"/>
    <w:rsid w:val="002C7CC7"/>
    <w:rsid w:val="002D1500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5EF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6274"/>
    <w:rsid w:val="002F7DA4"/>
    <w:rsid w:val="00300950"/>
    <w:rsid w:val="00300F25"/>
    <w:rsid w:val="00303C69"/>
    <w:rsid w:val="0030421D"/>
    <w:rsid w:val="00304A7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8FF"/>
    <w:rsid w:val="00323B04"/>
    <w:rsid w:val="003247F0"/>
    <w:rsid w:val="00325F54"/>
    <w:rsid w:val="00327F59"/>
    <w:rsid w:val="003300CD"/>
    <w:rsid w:val="00330AF5"/>
    <w:rsid w:val="0033221F"/>
    <w:rsid w:val="00333CE4"/>
    <w:rsid w:val="00335BA0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29EC"/>
    <w:rsid w:val="00354B1C"/>
    <w:rsid w:val="003550DF"/>
    <w:rsid w:val="0035712A"/>
    <w:rsid w:val="00357429"/>
    <w:rsid w:val="00360537"/>
    <w:rsid w:val="00360877"/>
    <w:rsid w:val="00360B67"/>
    <w:rsid w:val="00361331"/>
    <w:rsid w:val="00363183"/>
    <w:rsid w:val="003641F9"/>
    <w:rsid w:val="00365CC2"/>
    <w:rsid w:val="0036712B"/>
    <w:rsid w:val="00370540"/>
    <w:rsid w:val="00370AE6"/>
    <w:rsid w:val="00370D50"/>
    <w:rsid w:val="00370F54"/>
    <w:rsid w:val="00372625"/>
    <w:rsid w:val="00372D78"/>
    <w:rsid w:val="00372ED3"/>
    <w:rsid w:val="003751CC"/>
    <w:rsid w:val="003767C7"/>
    <w:rsid w:val="00377B32"/>
    <w:rsid w:val="003818EE"/>
    <w:rsid w:val="00381B71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C63"/>
    <w:rsid w:val="00396FF2"/>
    <w:rsid w:val="00397C7C"/>
    <w:rsid w:val="003A023F"/>
    <w:rsid w:val="003A06AE"/>
    <w:rsid w:val="003A0B84"/>
    <w:rsid w:val="003A0C81"/>
    <w:rsid w:val="003A16FE"/>
    <w:rsid w:val="003A17FB"/>
    <w:rsid w:val="003A1C03"/>
    <w:rsid w:val="003A5316"/>
    <w:rsid w:val="003A5FEF"/>
    <w:rsid w:val="003B1A87"/>
    <w:rsid w:val="003B25C8"/>
    <w:rsid w:val="003B5467"/>
    <w:rsid w:val="003B6180"/>
    <w:rsid w:val="003B7C1D"/>
    <w:rsid w:val="003C1D88"/>
    <w:rsid w:val="003C26F2"/>
    <w:rsid w:val="003C5AFE"/>
    <w:rsid w:val="003C6C93"/>
    <w:rsid w:val="003C7A7F"/>
    <w:rsid w:val="003D4107"/>
    <w:rsid w:val="003D42E2"/>
    <w:rsid w:val="003D595F"/>
    <w:rsid w:val="003D68C9"/>
    <w:rsid w:val="003D7874"/>
    <w:rsid w:val="003E02CE"/>
    <w:rsid w:val="003E090B"/>
    <w:rsid w:val="003E3097"/>
    <w:rsid w:val="003E6027"/>
    <w:rsid w:val="003E6157"/>
    <w:rsid w:val="003E6534"/>
    <w:rsid w:val="003E6570"/>
    <w:rsid w:val="003E7682"/>
    <w:rsid w:val="003F138A"/>
    <w:rsid w:val="003F181D"/>
    <w:rsid w:val="003F2A09"/>
    <w:rsid w:val="003F502D"/>
    <w:rsid w:val="003F5357"/>
    <w:rsid w:val="003F5495"/>
    <w:rsid w:val="003F5705"/>
    <w:rsid w:val="003F5CC3"/>
    <w:rsid w:val="003F6193"/>
    <w:rsid w:val="003F664B"/>
    <w:rsid w:val="00400881"/>
    <w:rsid w:val="00404516"/>
    <w:rsid w:val="00404F23"/>
    <w:rsid w:val="00405DD1"/>
    <w:rsid w:val="00407C3F"/>
    <w:rsid w:val="00410BC4"/>
    <w:rsid w:val="0041294C"/>
    <w:rsid w:val="0041329A"/>
    <w:rsid w:val="004134B1"/>
    <w:rsid w:val="004157FE"/>
    <w:rsid w:val="0041634A"/>
    <w:rsid w:val="00416861"/>
    <w:rsid w:val="00421515"/>
    <w:rsid w:val="004223CE"/>
    <w:rsid w:val="00425925"/>
    <w:rsid w:val="004300B5"/>
    <w:rsid w:val="00431974"/>
    <w:rsid w:val="00435530"/>
    <w:rsid w:val="00436193"/>
    <w:rsid w:val="00440FDE"/>
    <w:rsid w:val="004417EA"/>
    <w:rsid w:val="004460B0"/>
    <w:rsid w:val="004469C1"/>
    <w:rsid w:val="00446AEC"/>
    <w:rsid w:val="004476B0"/>
    <w:rsid w:val="0045072A"/>
    <w:rsid w:val="00450804"/>
    <w:rsid w:val="00453382"/>
    <w:rsid w:val="00454B50"/>
    <w:rsid w:val="004568D2"/>
    <w:rsid w:val="00456DE9"/>
    <w:rsid w:val="0045769A"/>
    <w:rsid w:val="0046037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908"/>
    <w:rsid w:val="0047229F"/>
    <w:rsid w:val="00472463"/>
    <w:rsid w:val="0047444A"/>
    <w:rsid w:val="0047523F"/>
    <w:rsid w:val="004755F5"/>
    <w:rsid w:val="004804C0"/>
    <w:rsid w:val="00480BBB"/>
    <w:rsid w:val="00481BAF"/>
    <w:rsid w:val="00481F6F"/>
    <w:rsid w:val="0048215E"/>
    <w:rsid w:val="00482226"/>
    <w:rsid w:val="00482EC0"/>
    <w:rsid w:val="00483C77"/>
    <w:rsid w:val="00483D23"/>
    <w:rsid w:val="00485963"/>
    <w:rsid w:val="00485E8F"/>
    <w:rsid w:val="00485F1A"/>
    <w:rsid w:val="004868E1"/>
    <w:rsid w:val="004878F5"/>
    <w:rsid w:val="00487A2F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59F"/>
    <w:rsid w:val="004A2CF0"/>
    <w:rsid w:val="004A35EC"/>
    <w:rsid w:val="004A400E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06A0"/>
    <w:rsid w:val="004D1418"/>
    <w:rsid w:val="004D29E2"/>
    <w:rsid w:val="004D2DEC"/>
    <w:rsid w:val="004D5FEA"/>
    <w:rsid w:val="004D73F5"/>
    <w:rsid w:val="004E002A"/>
    <w:rsid w:val="004E0A70"/>
    <w:rsid w:val="004E1EEC"/>
    <w:rsid w:val="004E2B19"/>
    <w:rsid w:val="004E30A0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1638"/>
    <w:rsid w:val="005050C8"/>
    <w:rsid w:val="00506A60"/>
    <w:rsid w:val="00510DC9"/>
    <w:rsid w:val="0051129A"/>
    <w:rsid w:val="00512369"/>
    <w:rsid w:val="00513029"/>
    <w:rsid w:val="005146BE"/>
    <w:rsid w:val="00514A29"/>
    <w:rsid w:val="00514C93"/>
    <w:rsid w:val="00515038"/>
    <w:rsid w:val="00516864"/>
    <w:rsid w:val="00517981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0F3E"/>
    <w:rsid w:val="005310DF"/>
    <w:rsid w:val="00531784"/>
    <w:rsid w:val="00535ACA"/>
    <w:rsid w:val="00536894"/>
    <w:rsid w:val="00536D07"/>
    <w:rsid w:val="0053771A"/>
    <w:rsid w:val="005377C2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6F11"/>
    <w:rsid w:val="00590BC5"/>
    <w:rsid w:val="00592DA0"/>
    <w:rsid w:val="00592E4A"/>
    <w:rsid w:val="00592EB7"/>
    <w:rsid w:val="00592F29"/>
    <w:rsid w:val="00593CBF"/>
    <w:rsid w:val="005967EC"/>
    <w:rsid w:val="005A0494"/>
    <w:rsid w:val="005A145A"/>
    <w:rsid w:val="005A1BA6"/>
    <w:rsid w:val="005A1C81"/>
    <w:rsid w:val="005A1F97"/>
    <w:rsid w:val="005A22ED"/>
    <w:rsid w:val="005A28D5"/>
    <w:rsid w:val="005A3F8D"/>
    <w:rsid w:val="005A4E31"/>
    <w:rsid w:val="005A5A31"/>
    <w:rsid w:val="005A7857"/>
    <w:rsid w:val="005B0884"/>
    <w:rsid w:val="005B196C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1197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FA1"/>
    <w:rsid w:val="006003C1"/>
    <w:rsid w:val="006008B7"/>
    <w:rsid w:val="006009CE"/>
    <w:rsid w:val="006022AA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3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24A7"/>
    <w:rsid w:val="006330CD"/>
    <w:rsid w:val="0063515D"/>
    <w:rsid w:val="00635F7C"/>
    <w:rsid w:val="006373D7"/>
    <w:rsid w:val="00637E57"/>
    <w:rsid w:val="00637EC5"/>
    <w:rsid w:val="0064251A"/>
    <w:rsid w:val="00643D7D"/>
    <w:rsid w:val="006467B8"/>
    <w:rsid w:val="006475FA"/>
    <w:rsid w:val="00651923"/>
    <w:rsid w:val="00651C46"/>
    <w:rsid w:val="006521C0"/>
    <w:rsid w:val="006521C9"/>
    <w:rsid w:val="00653A88"/>
    <w:rsid w:val="00654126"/>
    <w:rsid w:val="0065449D"/>
    <w:rsid w:val="00655668"/>
    <w:rsid w:val="006557E2"/>
    <w:rsid w:val="00656AEB"/>
    <w:rsid w:val="0065776C"/>
    <w:rsid w:val="00661BE5"/>
    <w:rsid w:val="006628C2"/>
    <w:rsid w:val="00663B09"/>
    <w:rsid w:val="006642A7"/>
    <w:rsid w:val="00667B91"/>
    <w:rsid w:val="00671DAC"/>
    <w:rsid w:val="006724D8"/>
    <w:rsid w:val="00672A14"/>
    <w:rsid w:val="006740F0"/>
    <w:rsid w:val="00675E95"/>
    <w:rsid w:val="00677152"/>
    <w:rsid w:val="00677B15"/>
    <w:rsid w:val="00677DE9"/>
    <w:rsid w:val="00681E91"/>
    <w:rsid w:val="00681EB8"/>
    <w:rsid w:val="00683916"/>
    <w:rsid w:val="006850E1"/>
    <w:rsid w:val="00685145"/>
    <w:rsid w:val="00690598"/>
    <w:rsid w:val="00691184"/>
    <w:rsid w:val="006913EE"/>
    <w:rsid w:val="00691E2B"/>
    <w:rsid w:val="0069338F"/>
    <w:rsid w:val="0069340C"/>
    <w:rsid w:val="00693869"/>
    <w:rsid w:val="00693EDA"/>
    <w:rsid w:val="006951EC"/>
    <w:rsid w:val="00695B65"/>
    <w:rsid w:val="00696108"/>
    <w:rsid w:val="0069643B"/>
    <w:rsid w:val="006968C4"/>
    <w:rsid w:val="00696B56"/>
    <w:rsid w:val="006A1821"/>
    <w:rsid w:val="006A23E5"/>
    <w:rsid w:val="006A38F7"/>
    <w:rsid w:val="006A601C"/>
    <w:rsid w:val="006A6AA2"/>
    <w:rsid w:val="006B0D63"/>
    <w:rsid w:val="006B202B"/>
    <w:rsid w:val="006B5ADF"/>
    <w:rsid w:val="006B5B3A"/>
    <w:rsid w:val="006B638D"/>
    <w:rsid w:val="006B63A6"/>
    <w:rsid w:val="006B648B"/>
    <w:rsid w:val="006B6B3C"/>
    <w:rsid w:val="006B7A8E"/>
    <w:rsid w:val="006C03B5"/>
    <w:rsid w:val="006C3432"/>
    <w:rsid w:val="006C51A9"/>
    <w:rsid w:val="006C61F2"/>
    <w:rsid w:val="006C7505"/>
    <w:rsid w:val="006D1316"/>
    <w:rsid w:val="006D1579"/>
    <w:rsid w:val="006D20B0"/>
    <w:rsid w:val="006D31F4"/>
    <w:rsid w:val="006D36B1"/>
    <w:rsid w:val="006D3E68"/>
    <w:rsid w:val="006D749D"/>
    <w:rsid w:val="006D7879"/>
    <w:rsid w:val="006E0C93"/>
    <w:rsid w:val="006E1498"/>
    <w:rsid w:val="006E167E"/>
    <w:rsid w:val="006E201B"/>
    <w:rsid w:val="006E63CC"/>
    <w:rsid w:val="006E6B03"/>
    <w:rsid w:val="006E7245"/>
    <w:rsid w:val="006E77DE"/>
    <w:rsid w:val="006F01DF"/>
    <w:rsid w:val="006F0ECB"/>
    <w:rsid w:val="006F1929"/>
    <w:rsid w:val="006F2F6A"/>
    <w:rsid w:val="006F36B6"/>
    <w:rsid w:val="006F3B43"/>
    <w:rsid w:val="006F43E7"/>
    <w:rsid w:val="006F5425"/>
    <w:rsid w:val="00700DED"/>
    <w:rsid w:val="00701657"/>
    <w:rsid w:val="00701F7C"/>
    <w:rsid w:val="0070263F"/>
    <w:rsid w:val="0070278C"/>
    <w:rsid w:val="0070487F"/>
    <w:rsid w:val="00704AA6"/>
    <w:rsid w:val="00705142"/>
    <w:rsid w:val="0070702B"/>
    <w:rsid w:val="00710CC1"/>
    <w:rsid w:val="00710F28"/>
    <w:rsid w:val="00712E58"/>
    <w:rsid w:val="00713DFC"/>
    <w:rsid w:val="00714FDC"/>
    <w:rsid w:val="007151A2"/>
    <w:rsid w:val="00715331"/>
    <w:rsid w:val="007210F2"/>
    <w:rsid w:val="007215EE"/>
    <w:rsid w:val="00722E1F"/>
    <w:rsid w:val="0072340B"/>
    <w:rsid w:val="00723530"/>
    <w:rsid w:val="00723B21"/>
    <w:rsid w:val="00723DA5"/>
    <w:rsid w:val="00724BD3"/>
    <w:rsid w:val="00726738"/>
    <w:rsid w:val="007270BD"/>
    <w:rsid w:val="0072774D"/>
    <w:rsid w:val="00727A43"/>
    <w:rsid w:val="00732C78"/>
    <w:rsid w:val="00733C93"/>
    <w:rsid w:val="00733FF6"/>
    <w:rsid w:val="007343C7"/>
    <w:rsid w:val="00734EC9"/>
    <w:rsid w:val="00735A2F"/>
    <w:rsid w:val="00736BEA"/>
    <w:rsid w:val="00737B45"/>
    <w:rsid w:val="00737F55"/>
    <w:rsid w:val="00742D58"/>
    <w:rsid w:val="0074366E"/>
    <w:rsid w:val="007438E8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4D71"/>
    <w:rsid w:val="00776F5A"/>
    <w:rsid w:val="007815FB"/>
    <w:rsid w:val="0078164A"/>
    <w:rsid w:val="007819DF"/>
    <w:rsid w:val="00781C2A"/>
    <w:rsid w:val="00782759"/>
    <w:rsid w:val="00782D8C"/>
    <w:rsid w:val="00784006"/>
    <w:rsid w:val="007840F1"/>
    <w:rsid w:val="00786BC7"/>
    <w:rsid w:val="00787E62"/>
    <w:rsid w:val="0079094E"/>
    <w:rsid w:val="00790A61"/>
    <w:rsid w:val="00792414"/>
    <w:rsid w:val="00792E7A"/>
    <w:rsid w:val="00793F88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A7CA4"/>
    <w:rsid w:val="007A7F95"/>
    <w:rsid w:val="007B2003"/>
    <w:rsid w:val="007B24B6"/>
    <w:rsid w:val="007B3330"/>
    <w:rsid w:val="007B5388"/>
    <w:rsid w:val="007B62F4"/>
    <w:rsid w:val="007B6CF9"/>
    <w:rsid w:val="007B70AD"/>
    <w:rsid w:val="007B74B8"/>
    <w:rsid w:val="007C2135"/>
    <w:rsid w:val="007C2EC3"/>
    <w:rsid w:val="007C345C"/>
    <w:rsid w:val="007C3A4C"/>
    <w:rsid w:val="007C3D21"/>
    <w:rsid w:val="007C5A23"/>
    <w:rsid w:val="007C628A"/>
    <w:rsid w:val="007C6879"/>
    <w:rsid w:val="007C6DD0"/>
    <w:rsid w:val="007C7D27"/>
    <w:rsid w:val="007D1E3E"/>
    <w:rsid w:val="007D2A32"/>
    <w:rsid w:val="007D35B5"/>
    <w:rsid w:val="007D4AFB"/>
    <w:rsid w:val="007D6A5D"/>
    <w:rsid w:val="007D7907"/>
    <w:rsid w:val="007E0420"/>
    <w:rsid w:val="007E0550"/>
    <w:rsid w:val="007E127B"/>
    <w:rsid w:val="007E2D8C"/>
    <w:rsid w:val="007E342D"/>
    <w:rsid w:val="007E4516"/>
    <w:rsid w:val="007E49F4"/>
    <w:rsid w:val="007E4C4B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44DD"/>
    <w:rsid w:val="00814EDD"/>
    <w:rsid w:val="008152DB"/>
    <w:rsid w:val="00816ECF"/>
    <w:rsid w:val="00817A37"/>
    <w:rsid w:val="00817A8D"/>
    <w:rsid w:val="0082019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77A9"/>
    <w:rsid w:val="00840ED5"/>
    <w:rsid w:val="00841017"/>
    <w:rsid w:val="00841E87"/>
    <w:rsid w:val="00843454"/>
    <w:rsid w:val="00844603"/>
    <w:rsid w:val="00845070"/>
    <w:rsid w:val="00845572"/>
    <w:rsid w:val="008457CE"/>
    <w:rsid w:val="00845ADE"/>
    <w:rsid w:val="0084689B"/>
    <w:rsid w:val="0084740A"/>
    <w:rsid w:val="00847BD8"/>
    <w:rsid w:val="008514DF"/>
    <w:rsid w:val="00851C3B"/>
    <w:rsid w:val="00851C85"/>
    <w:rsid w:val="008535F6"/>
    <w:rsid w:val="00856F16"/>
    <w:rsid w:val="00856FFC"/>
    <w:rsid w:val="00857139"/>
    <w:rsid w:val="00860414"/>
    <w:rsid w:val="0086160F"/>
    <w:rsid w:val="008619F2"/>
    <w:rsid w:val="0086226D"/>
    <w:rsid w:val="00862505"/>
    <w:rsid w:val="008630CB"/>
    <w:rsid w:val="008655E1"/>
    <w:rsid w:val="00865932"/>
    <w:rsid w:val="00866A0F"/>
    <w:rsid w:val="008675F7"/>
    <w:rsid w:val="008705DD"/>
    <w:rsid w:val="00870603"/>
    <w:rsid w:val="00871968"/>
    <w:rsid w:val="00872EDE"/>
    <w:rsid w:val="00875227"/>
    <w:rsid w:val="00875569"/>
    <w:rsid w:val="008769AA"/>
    <w:rsid w:val="00877A9A"/>
    <w:rsid w:val="00877C4F"/>
    <w:rsid w:val="00880185"/>
    <w:rsid w:val="00881538"/>
    <w:rsid w:val="00882979"/>
    <w:rsid w:val="00885B0A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4A42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A41"/>
    <w:rsid w:val="008C1AAF"/>
    <w:rsid w:val="008C1BA7"/>
    <w:rsid w:val="008C1E3F"/>
    <w:rsid w:val="008C2755"/>
    <w:rsid w:val="008C2B01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32FD"/>
    <w:rsid w:val="00903872"/>
    <w:rsid w:val="0090485E"/>
    <w:rsid w:val="00904C8C"/>
    <w:rsid w:val="00910C26"/>
    <w:rsid w:val="00911618"/>
    <w:rsid w:val="009128D4"/>
    <w:rsid w:val="00912B86"/>
    <w:rsid w:val="0091653A"/>
    <w:rsid w:val="00916CBC"/>
    <w:rsid w:val="00917FED"/>
    <w:rsid w:val="00920D13"/>
    <w:rsid w:val="009219CC"/>
    <w:rsid w:val="00922210"/>
    <w:rsid w:val="00922E23"/>
    <w:rsid w:val="009237C4"/>
    <w:rsid w:val="00923E8F"/>
    <w:rsid w:val="00924BC4"/>
    <w:rsid w:val="00927323"/>
    <w:rsid w:val="00927793"/>
    <w:rsid w:val="00927CBB"/>
    <w:rsid w:val="00931B3A"/>
    <w:rsid w:val="00932C0E"/>
    <w:rsid w:val="00933992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3987"/>
    <w:rsid w:val="009440BA"/>
    <w:rsid w:val="00944198"/>
    <w:rsid w:val="0094508F"/>
    <w:rsid w:val="0094557D"/>
    <w:rsid w:val="00945E1A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574EB"/>
    <w:rsid w:val="0096499C"/>
    <w:rsid w:val="00965CE2"/>
    <w:rsid w:val="009666C7"/>
    <w:rsid w:val="00967DA3"/>
    <w:rsid w:val="009705AE"/>
    <w:rsid w:val="00970EA7"/>
    <w:rsid w:val="00971D28"/>
    <w:rsid w:val="00975722"/>
    <w:rsid w:val="00975E42"/>
    <w:rsid w:val="0097605E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2B42"/>
    <w:rsid w:val="00993889"/>
    <w:rsid w:val="00996028"/>
    <w:rsid w:val="009977BC"/>
    <w:rsid w:val="0099780F"/>
    <w:rsid w:val="009A11AA"/>
    <w:rsid w:val="009A1BF6"/>
    <w:rsid w:val="009A2F09"/>
    <w:rsid w:val="009A4004"/>
    <w:rsid w:val="009A591F"/>
    <w:rsid w:val="009A5C6F"/>
    <w:rsid w:val="009A6D07"/>
    <w:rsid w:val="009A7EE1"/>
    <w:rsid w:val="009B0FEF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A86"/>
    <w:rsid w:val="009D4CDF"/>
    <w:rsid w:val="009D6DF5"/>
    <w:rsid w:val="009D7AE7"/>
    <w:rsid w:val="009E0227"/>
    <w:rsid w:val="009E1431"/>
    <w:rsid w:val="009E15FA"/>
    <w:rsid w:val="009E3790"/>
    <w:rsid w:val="009E71AB"/>
    <w:rsid w:val="009F05C4"/>
    <w:rsid w:val="009F1CD8"/>
    <w:rsid w:val="009F2987"/>
    <w:rsid w:val="009F3014"/>
    <w:rsid w:val="009F39E5"/>
    <w:rsid w:val="009F5BDD"/>
    <w:rsid w:val="00A01108"/>
    <w:rsid w:val="00A03B08"/>
    <w:rsid w:val="00A0585E"/>
    <w:rsid w:val="00A05CBF"/>
    <w:rsid w:val="00A061A8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4A70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B07"/>
    <w:rsid w:val="00A72CF3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130B"/>
    <w:rsid w:val="00A81A42"/>
    <w:rsid w:val="00A81B85"/>
    <w:rsid w:val="00A82161"/>
    <w:rsid w:val="00A836FA"/>
    <w:rsid w:val="00A83B90"/>
    <w:rsid w:val="00A847C4"/>
    <w:rsid w:val="00A84E0C"/>
    <w:rsid w:val="00A86979"/>
    <w:rsid w:val="00A86BA9"/>
    <w:rsid w:val="00A87556"/>
    <w:rsid w:val="00A90679"/>
    <w:rsid w:val="00A91A34"/>
    <w:rsid w:val="00A930CD"/>
    <w:rsid w:val="00A944F0"/>
    <w:rsid w:val="00A94888"/>
    <w:rsid w:val="00A95A08"/>
    <w:rsid w:val="00A97F39"/>
    <w:rsid w:val="00AA028E"/>
    <w:rsid w:val="00AA0482"/>
    <w:rsid w:val="00AA14DD"/>
    <w:rsid w:val="00AA2151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B704F"/>
    <w:rsid w:val="00AC1EB9"/>
    <w:rsid w:val="00AC318C"/>
    <w:rsid w:val="00AC3A95"/>
    <w:rsid w:val="00AC4DA6"/>
    <w:rsid w:val="00AC62A2"/>
    <w:rsid w:val="00AC6F0B"/>
    <w:rsid w:val="00AC7C53"/>
    <w:rsid w:val="00AD1793"/>
    <w:rsid w:val="00AD17CB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1C60"/>
    <w:rsid w:val="00AE20C5"/>
    <w:rsid w:val="00AE36E0"/>
    <w:rsid w:val="00AE40A3"/>
    <w:rsid w:val="00AE47A1"/>
    <w:rsid w:val="00AE4B50"/>
    <w:rsid w:val="00AE74E4"/>
    <w:rsid w:val="00AE7DD4"/>
    <w:rsid w:val="00AF1D22"/>
    <w:rsid w:val="00AF281C"/>
    <w:rsid w:val="00AF3EF5"/>
    <w:rsid w:val="00AF4AF6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11B6C"/>
    <w:rsid w:val="00B11D58"/>
    <w:rsid w:val="00B11D9F"/>
    <w:rsid w:val="00B14CF2"/>
    <w:rsid w:val="00B15926"/>
    <w:rsid w:val="00B17564"/>
    <w:rsid w:val="00B229E1"/>
    <w:rsid w:val="00B22FC2"/>
    <w:rsid w:val="00B249B5"/>
    <w:rsid w:val="00B24B52"/>
    <w:rsid w:val="00B251C3"/>
    <w:rsid w:val="00B26B15"/>
    <w:rsid w:val="00B32E3B"/>
    <w:rsid w:val="00B34FB0"/>
    <w:rsid w:val="00B35C6A"/>
    <w:rsid w:val="00B361F3"/>
    <w:rsid w:val="00B36AD8"/>
    <w:rsid w:val="00B37165"/>
    <w:rsid w:val="00B40848"/>
    <w:rsid w:val="00B41B4D"/>
    <w:rsid w:val="00B4341C"/>
    <w:rsid w:val="00B436EA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1337"/>
    <w:rsid w:val="00B652E8"/>
    <w:rsid w:val="00B66ACD"/>
    <w:rsid w:val="00B66F96"/>
    <w:rsid w:val="00B70BA6"/>
    <w:rsid w:val="00B70D43"/>
    <w:rsid w:val="00B727E5"/>
    <w:rsid w:val="00B739FA"/>
    <w:rsid w:val="00B740DD"/>
    <w:rsid w:val="00B7531C"/>
    <w:rsid w:val="00B81035"/>
    <w:rsid w:val="00B81811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024B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2E3"/>
    <w:rsid w:val="00C11AA6"/>
    <w:rsid w:val="00C1222A"/>
    <w:rsid w:val="00C1223F"/>
    <w:rsid w:val="00C13393"/>
    <w:rsid w:val="00C136C2"/>
    <w:rsid w:val="00C17320"/>
    <w:rsid w:val="00C20010"/>
    <w:rsid w:val="00C2065B"/>
    <w:rsid w:val="00C207EC"/>
    <w:rsid w:val="00C20A99"/>
    <w:rsid w:val="00C225C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132F"/>
    <w:rsid w:val="00C3201B"/>
    <w:rsid w:val="00C32C60"/>
    <w:rsid w:val="00C34B67"/>
    <w:rsid w:val="00C36960"/>
    <w:rsid w:val="00C36E06"/>
    <w:rsid w:val="00C373B3"/>
    <w:rsid w:val="00C37D97"/>
    <w:rsid w:val="00C40BD3"/>
    <w:rsid w:val="00C41ABC"/>
    <w:rsid w:val="00C41BDB"/>
    <w:rsid w:val="00C459DA"/>
    <w:rsid w:val="00C464C9"/>
    <w:rsid w:val="00C466BA"/>
    <w:rsid w:val="00C46C99"/>
    <w:rsid w:val="00C51040"/>
    <w:rsid w:val="00C510DB"/>
    <w:rsid w:val="00C52B13"/>
    <w:rsid w:val="00C54273"/>
    <w:rsid w:val="00C54B85"/>
    <w:rsid w:val="00C56941"/>
    <w:rsid w:val="00C56C58"/>
    <w:rsid w:val="00C5790C"/>
    <w:rsid w:val="00C600A9"/>
    <w:rsid w:val="00C615FA"/>
    <w:rsid w:val="00C62F1F"/>
    <w:rsid w:val="00C64A6C"/>
    <w:rsid w:val="00C6589D"/>
    <w:rsid w:val="00C663CD"/>
    <w:rsid w:val="00C66DA3"/>
    <w:rsid w:val="00C66DC2"/>
    <w:rsid w:val="00C710F4"/>
    <w:rsid w:val="00C71A26"/>
    <w:rsid w:val="00C71BE4"/>
    <w:rsid w:val="00C74893"/>
    <w:rsid w:val="00C74D21"/>
    <w:rsid w:val="00C75A91"/>
    <w:rsid w:val="00C75F1F"/>
    <w:rsid w:val="00C800A3"/>
    <w:rsid w:val="00C806E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9669C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210"/>
    <w:rsid w:val="00CB0377"/>
    <w:rsid w:val="00CB2199"/>
    <w:rsid w:val="00CB276C"/>
    <w:rsid w:val="00CB3587"/>
    <w:rsid w:val="00CB4921"/>
    <w:rsid w:val="00CB4A29"/>
    <w:rsid w:val="00CB506F"/>
    <w:rsid w:val="00CB5E89"/>
    <w:rsid w:val="00CC0667"/>
    <w:rsid w:val="00CC1086"/>
    <w:rsid w:val="00CC313C"/>
    <w:rsid w:val="00CC33EF"/>
    <w:rsid w:val="00CC560C"/>
    <w:rsid w:val="00CD1F4C"/>
    <w:rsid w:val="00CD23C8"/>
    <w:rsid w:val="00CD327E"/>
    <w:rsid w:val="00CD35F7"/>
    <w:rsid w:val="00CD3F35"/>
    <w:rsid w:val="00CD5232"/>
    <w:rsid w:val="00CD6879"/>
    <w:rsid w:val="00CE02CD"/>
    <w:rsid w:val="00CE1005"/>
    <w:rsid w:val="00CE3394"/>
    <w:rsid w:val="00CE4013"/>
    <w:rsid w:val="00CE4458"/>
    <w:rsid w:val="00CE51DF"/>
    <w:rsid w:val="00CE59E7"/>
    <w:rsid w:val="00CE60FF"/>
    <w:rsid w:val="00CF11A5"/>
    <w:rsid w:val="00CF197C"/>
    <w:rsid w:val="00CF3366"/>
    <w:rsid w:val="00CF5043"/>
    <w:rsid w:val="00CF540C"/>
    <w:rsid w:val="00CF7D1F"/>
    <w:rsid w:val="00CF7F51"/>
    <w:rsid w:val="00D008AB"/>
    <w:rsid w:val="00D008F3"/>
    <w:rsid w:val="00D02C4E"/>
    <w:rsid w:val="00D063DD"/>
    <w:rsid w:val="00D06455"/>
    <w:rsid w:val="00D06B91"/>
    <w:rsid w:val="00D106DA"/>
    <w:rsid w:val="00D11C14"/>
    <w:rsid w:val="00D12DA5"/>
    <w:rsid w:val="00D13387"/>
    <w:rsid w:val="00D14AF2"/>
    <w:rsid w:val="00D15757"/>
    <w:rsid w:val="00D16EE5"/>
    <w:rsid w:val="00D22AD5"/>
    <w:rsid w:val="00D22C29"/>
    <w:rsid w:val="00D23841"/>
    <w:rsid w:val="00D23B79"/>
    <w:rsid w:val="00D23E58"/>
    <w:rsid w:val="00D24B14"/>
    <w:rsid w:val="00D27254"/>
    <w:rsid w:val="00D305EE"/>
    <w:rsid w:val="00D32B39"/>
    <w:rsid w:val="00D36C98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2FC0"/>
    <w:rsid w:val="00D544C3"/>
    <w:rsid w:val="00D54792"/>
    <w:rsid w:val="00D554DA"/>
    <w:rsid w:val="00D55640"/>
    <w:rsid w:val="00D5761A"/>
    <w:rsid w:val="00D57869"/>
    <w:rsid w:val="00D57FB6"/>
    <w:rsid w:val="00D619CE"/>
    <w:rsid w:val="00D62BA0"/>
    <w:rsid w:val="00D6302F"/>
    <w:rsid w:val="00D632A4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0C4"/>
    <w:rsid w:val="00D84A26"/>
    <w:rsid w:val="00D84ED4"/>
    <w:rsid w:val="00D84FEE"/>
    <w:rsid w:val="00D86317"/>
    <w:rsid w:val="00D871D5"/>
    <w:rsid w:val="00D916DC"/>
    <w:rsid w:val="00D91F76"/>
    <w:rsid w:val="00D93A10"/>
    <w:rsid w:val="00D94CB2"/>
    <w:rsid w:val="00D953C8"/>
    <w:rsid w:val="00D9592F"/>
    <w:rsid w:val="00DA2252"/>
    <w:rsid w:val="00DA2A5E"/>
    <w:rsid w:val="00DA4D68"/>
    <w:rsid w:val="00DA5B9C"/>
    <w:rsid w:val="00DA7078"/>
    <w:rsid w:val="00DB2F51"/>
    <w:rsid w:val="00DB463C"/>
    <w:rsid w:val="00DB5158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0391"/>
    <w:rsid w:val="00DE1318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4CE9"/>
    <w:rsid w:val="00DF6166"/>
    <w:rsid w:val="00DF7E25"/>
    <w:rsid w:val="00E00CDB"/>
    <w:rsid w:val="00E019C0"/>
    <w:rsid w:val="00E019D1"/>
    <w:rsid w:val="00E024CA"/>
    <w:rsid w:val="00E035FF"/>
    <w:rsid w:val="00E06EFB"/>
    <w:rsid w:val="00E10102"/>
    <w:rsid w:val="00E12561"/>
    <w:rsid w:val="00E12F00"/>
    <w:rsid w:val="00E13BD2"/>
    <w:rsid w:val="00E13BE3"/>
    <w:rsid w:val="00E14119"/>
    <w:rsid w:val="00E148CE"/>
    <w:rsid w:val="00E16FF1"/>
    <w:rsid w:val="00E20550"/>
    <w:rsid w:val="00E21646"/>
    <w:rsid w:val="00E22215"/>
    <w:rsid w:val="00E22B24"/>
    <w:rsid w:val="00E24F9A"/>
    <w:rsid w:val="00E25EBB"/>
    <w:rsid w:val="00E26BC9"/>
    <w:rsid w:val="00E26E0A"/>
    <w:rsid w:val="00E27642"/>
    <w:rsid w:val="00E31611"/>
    <w:rsid w:val="00E32228"/>
    <w:rsid w:val="00E333C8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A36"/>
    <w:rsid w:val="00E4616C"/>
    <w:rsid w:val="00E464A4"/>
    <w:rsid w:val="00E46543"/>
    <w:rsid w:val="00E5061C"/>
    <w:rsid w:val="00E52013"/>
    <w:rsid w:val="00E535CD"/>
    <w:rsid w:val="00E53D30"/>
    <w:rsid w:val="00E548D6"/>
    <w:rsid w:val="00E56933"/>
    <w:rsid w:val="00E57B44"/>
    <w:rsid w:val="00E60C54"/>
    <w:rsid w:val="00E62045"/>
    <w:rsid w:val="00E6211D"/>
    <w:rsid w:val="00E62B65"/>
    <w:rsid w:val="00E66118"/>
    <w:rsid w:val="00E67851"/>
    <w:rsid w:val="00E67B99"/>
    <w:rsid w:val="00E7002A"/>
    <w:rsid w:val="00E703B8"/>
    <w:rsid w:val="00E703E9"/>
    <w:rsid w:val="00E705CE"/>
    <w:rsid w:val="00E71C1C"/>
    <w:rsid w:val="00E76530"/>
    <w:rsid w:val="00E766F6"/>
    <w:rsid w:val="00E76B7F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08E6"/>
    <w:rsid w:val="00E91464"/>
    <w:rsid w:val="00E91644"/>
    <w:rsid w:val="00E91846"/>
    <w:rsid w:val="00E91CFA"/>
    <w:rsid w:val="00E92C77"/>
    <w:rsid w:val="00E931A5"/>
    <w:rsid w:val="00E94245"/>
    <w:rsid w:val="00E9458C"/>
    <w:rsid w:val="00E955AB"/>
    <w:rsid w:val="00E962B9"/>
    <w:rsid w:val="00E96EE9"/>
    <w:rsid w:val="00EA142E"/>
    <w:rsid w:val="00EA297E"/>
    <w:rsid w:val="00EA3ACF"/>
    <w:rsid w:val="00EA4B69"/>
    <w:rsid w:val="00EB0721"/>
    <w:rsid w:val="00EB1A1C"/>
    <w:rsid w:val="00EB2250"/>
    <w:rsid w:val="00EB29B6"/>
    <w:rsid w:val="00EB3D18"/>
    <w:rsid w:val="00EB54A6"/>
    <w:rsid w:val="00EB5546"/>
    <w:rsid w:val="00EB5BAB"/>
    <w:rsid w:val="00EB6212"/>
    <w:rsid w:val="00EB6B80"/>
    <w:rsid w:val="00EB7FEC"/>
    <w:rsid w:val="00EC0EE3"/>
    <w:rsid w:val="00EC22AA"/>
    <w:rsid w:val="00EC2CFE"/>
    <w:rsid w:val="00EC41AF"/>
    <w:rsid w:val="00EC5E40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38F"/>
    <w:rsid w:val="00EE3C3B"/>
    <w:rsid w:val="00EE3D86"/>
    <w:rsid w:val="00EE6802"/>
    <w:rsid w:val="00EE7249"/>
    <w:rsid w:val="00EE73DF"/>
    <w:rsid w:val="00EE7C00"/>
    <w:rsid w:val="00EF0958"/>
    <w:rsid w:val="00EF1FC9"/>
    <w:rsid w:val="00EF21EE"/>
    <w:rsid w:val="00EF393E"/>
    <w:rsid w:val="00EF5464"/>
    <w:rsid w:val="00EF6683"/>
    <w:rsid w:val="00EF6D36"/>
    <w:rsid w:val="00EF7A7E"/>
    <w:rsid w:val="00F0126C"/>
    <w:rsid w:val="00F0401E"/>
    <w:rsid w:val="00F0583C"/>
    <w:rsid w:val="00F06760"/>
    <w:rsid w:val="00F0718C"/>
    <w:rsid w:val="00F0795A"/>
    <w:rsid w:val="00F07CC8"/>
    <w:rsid w:val="00F1445B"/>
    <w:rsid w:val="00F1639E"/>
    <w:rsid w:val="00F16672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6BBE"/>
    <w:rsid w:val="00F37A5A"/>
    <w:rsid w:val="00F42FF0"/>
    <w:rsid w:val="00F4410C"/>
    <w:rsid w:val="00F4624F"/>
    <w:rsid w:val="00F47987"/>
    <w:rsid w:val="00F504D5"/>
    <w:rsid w:val="00F50DE9"/>
    <w:rsid w:val="00F52F40"/>
    <w:rsid w:val="00F53643"/>
    <w:rsid w:val="00F569CC"/>
    <w:rsid w:val="00F56DFA"/>
    <w:rsid w:val="00F61AA5"/>
    <w:rsid w:val="00F61CCA"/>
    <w:rsid w:val="00F6480A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03D"/>
    <w:rsid w:val="00F73669"/>
    <w:rsid w:val="00F756CF"/>
    <w:rsid w:val="00F7658D"/>
    <w:rsid w:val="00F76B7D"/>
    <w:rsid w:val="00F81F80"/>
    <w:rsid w:val="00F82E11"/>
    <w:rsid w:val="00F82FE3"/>
    <w:rsid w:val="00F83A9F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2E19"/>
    <w:rsid w:val="00F93113"/>
    <w:rsid w:val="00F9363C"/>
    <w:rsid w:val="00F949AE"/>
    <w:rsid w:val="00F971B3"/>
    <w:rsid w:val="00F97784"/>
    <w:rsid w:val="00FA0259"/>
    <w:rsid w:val="00FA0349"/>
    <w:rsid w:val="00FA043D"/>
    <w:rsid w:val="00FA06EC"/>
    <w:rsid w:val="00FA15ED"/>
    <w:rsid w:val="00FA1A12"/>
    <w:rsid w:val="00FA2D9A"/>
    <w:rsid w:val="00FA2F0F"/>
    <w:rsid w:val="00FA46CE"/>
    <w:rsid w:val="00FA46F0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6C8"/>
    <w:rsid w:val="00FB574A"/>
    <w:rsid w:val="00FB5F86"/>
    <w:rsid w:val="00FB7683"/>
    <w:rsid w:val="00FC0973"/>
    <w:rsid w:val="00FC141B"/>
    <w:rsid w:val="00FC1966"/>
    <w:rsid w:val="00FC1FA0"/>
    <w:rsid w:val="00FC36B2"/>
    <w:rsid w:val="00FC6170"/>
    <w:rsid w:val="00FC6A7A"/>
    <w:rsid w:val="00FC7B5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4C2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3F5705"/>
    <w:pPr>
      <w:keepNext/>
      <w:keepLines/>
      <w:numPr>
        <w:numId w:val="1"/>
      </w:numPr>
      <w:spacing w:before="240"/>
      <w:jc w:val="both"/>
      <w:outlineLvl w:val="0"/>
    </w:pPr>
    <w:rPr>
      <w:rFonts w:ascii="Arial" w:eastAsia="Times New Roman" w:hAnsi="Arial"/>
      <w:b/>
      <w:kern w:val="28"/>
      <w:sz w:val="22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3F5705"/>
    <w:pPr>
      <w:keepLines/>
      <w:numPr>
        <w:ilvl w:val="1"/>
        <w:numId w:val="1"/>
      </w:numPr>
      <w:spacing w:before="120"/>
      <w:jc w:val="both"/>
      <w:outlineLvl w:val="1"/>
    </w:pPr>
    <w:rPr>
      <w:rFonts w:ascii="Arial" w:eastAsia="Times New Roman" w:hAnsi="Arial"/>
      <w:sz w:val="22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3F5705"/>
    <w:rPr>
      <w:rFonts w:ascii="Arial" w:eastAsia="Times New Roman" w:hAnsi="Arial"/>
      <w:b/>
      <w:kern w:val="28"/>
      <w:sz w:val="22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3F5705"/>
    <w:rPr>
      <w:rFonts w:ascii="Arial" w:eastAsia="Times New Roman" w:hAnsi="Arial"/>
      <w:sz w:val="22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5"/>
      </w:numPr>
    </w:pPr>
  </w:style>
  <w:style w:type="paragraph" w:customStyle="1" w:styleId="Odstavecseseznamem1">
    <w:name w:val="Odstavec se seznamem1"/>
    <w:basedOn w:val="Normln"/>
    <w:rsid w:val="003F5705"/>
    <w:pPr>
      <w:suppressAutoHyphens/>
      <w:spacing w:after="200" w:line="276" w:lineRule="auto"/>
      <w:ind w:left="720"/>
    </w:pPr>
    <w:rPr>
      <w:rFonts w:cs="font391"/>
      <w:szCs w:val="22"/>
      <w:lang w:eastAsia="ar-SA"/>
    </w:rPr>
  </w:style>
  <w:style w:type="numbering" w:customStyle="1" w:styleId="Styl1">
    <w:name w:val="Styl1"/>
    <w:uiPriority w:val="99"/>
    <w:rsid w:val="004417EA"/>
    <w:pPr>
      <w:numPr>
        <w:numId w:val="7"/>
      </w:numPr>
    </w:pPr>
  </w:style>
  <w:style w:type="paragraph" w:styleId="Zkladntext">
    <w:name w:val="Body Text"/>
    <w:basedOn w:val="Normln"/>
    <w:link w:val="ZkladntextChar"/>
    <w:rsid w:val="00530F3E"/>
    <w:pPr>
      <w:suppressAutoHyphens/>
      <w:spacing w:after="120" w:line="276" w:lineRule="auto"/>
    </w:pPr>
    <w:rPr>
      <w:rFonts w:cs="font391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30F3E"/>
    <w:rPr>
      <w:rFonts w:cs="font391"/>
      <w:sz w:val="24"/>
      <w:szCs w:val="22"/>
      <w:lang w:eastAsia="ar-SA"/>
    </w:rPr>
  </w:style>
  <w:style w:type="paragraph" w:customStyle="1" w:styleId="AA2-odst11">
    <w:name w:val="AA2 - odst. 1.1."/>
    <w:basedOn w:val="Normln"/>
    <w:rsid w:val="00530F3E"/>
    <w:pPr>
      <w:numPr>
        <w:ilvl w:val="1"/>
        <w:numId w:val="11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rFonts w:eastAsia="Times New Roman"/>
      <w:szCs w:val="20"/>
      <w:lang w:eastAsia="cs-CZ"/>
    </w:rPr>
  </w:style>
  <w:style w:type="paragraph" w:customStyle="1" w:styleId="AA1-nadpis1">
    <w:name w:val="AA 1 - nadpis 1"/>
    <w:basedOn w:val="Normln"/>
    <w:rsid w:val="00530F3E"/>
    <w:pPr>
      <w:keepNext/>
      <w:numPr>
        <w:numId w:val="11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rFonts w:eastAsia="Times New Roman"/>
      <w:b/>
      <w:szCs w:val="20"/>
      <w:u w:val="single"/>
      <w:lang w:eastAsia="cs-CZ"/>
    </w:rPr>
  </w:style>
  <w:style w:type="paragraph" w:customStyle="1" w:styleId="AA3N111">
    <w:name w:val="AA3 N 1.1.1"/>
    <w:basedOn w:val="Nadpis2"/>
    <w:rsid w:val="00530F3E"/>
    <w:pPr>
      <w:keepNext/>
      <w:keepLines w:val="0"/>
      <w:numPr>
        <w:ilvl w:val="2"/>
        <w:numId w:val="11"/>
      </w:numPr>
      <w:tabs>
        <w:tab w:val="clear" w:pos="2640"/>
        <w:tab w:val="num" w:pos="0"/>
        <w:tab w:val="num" w:pos="360"/>
        <w:tab w:val="num" w:pos="825"/>
        <w:tab w:val="left" w:pos="1276"/>
      </w:tabs>
      <w:autoSpaceDE w:val="0"/>
      <w:autoSpaceDN w:val="0"/>
      <w:spacing w:before="0" w:after="120"/>
      <w:ind w:left="1276" w:hanging="709"/>
    </w:pPr>
    <w:rPr>
      <w:rFonts w:ascii="Times New Roman" w:hAnsi="Times New Roman"/>
      <w:bCs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3F5705"/>
    <w:pPr>
      <w:keepNext/>
      <w:keepLines/>
      <w:numPr>
        <w:numId w:val="1"/>
      </w:numPr>
      <w:spacing w:before="240"/>
      <w:jc w:val="both"/>
      <w:outlineLvl w:val="0"/>
    </w:pPr>
    <w:rPr>
      <w:rFonts w:ascii="Arial" w:eastAsia="Times New Roman" w:hAnsi="Arial"/>
      <w:b/>
      <w:kern w:val="28"/>
      <w:sz w:val="22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3F5705"/>
    <w:pPr>
      <w:keepLines/>
      <w:numPr>
        <w:ilvl w:val="1"/>
        <w:numId w:val="1"/>
      </w:numPr>
      <w:spacing w:before="120"/>
      <w:jc w:val="both"/>
      <w:outlineLvl w:val="1"/>
    </w:pPr>
    <w:rPr>
      <w:rFonts w:ascii="Arial" w:eastAsia="Times New Roman" w:hAnsi="Arial"/>
      <w:sz w:val="22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3F5705"/>
    <w:rPr>
      <w:rFonts w:ascii="Arial" w:eastAsia="Times New Roman" w:hAnsi="Arial"/>
      <w:b/>
      <w:kern w:val="28"/>
      <w:sz w:val="22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3F5705"/>
    <w:rPr>
      <w:rFonts w:ascii="Arial" w:eastAsia="Times New Roman" w:hAnsi="Arial"/>
      <w:sz w:val="22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5"/>
      </w:numPr>
    </w:pPr>
  </w:style>
  <w:style w:type="paragraph" w:customStyle="1" w:styleId="Odstavecseseznamem1">
    <w:name w:val="Odstavec se seznamem1"/>
    <w:basedOn w:val="Normln"/>
    <w:rsid w:val="003F5705"/>
    <w:pPr>
      <w:suppressAutoHyphens/>
      <w:spacing w:after="200" w:line="276" w:lineRule="auto"/>
      <w:ind w:left="720"/>
    </w:pPr>
    <w:rPr>
      <w:rFonts w:cs="font391"/>
      <w:szCs w:val="22"/>
      <w:lang w:eastAsia="ar-SA"/>
    </w:rPr>
  </w:style>
  <w:style w:type="numbering" w:customStyle="1" w:styleId="Styl1">
    <w:name w:val="Styl1"/>
    <w:uiPriority w:val="99"/>
    <w:rsid w:val="004417EA"/>
    <w:pPr>
      <w:numPr>
        <w:numId w:val="7"/>
      </w:numPr>
    </w:pPr>
  </w:style>
  <w:style w:type="paragraph" w:styleId="Zkladntext">
    <w:name w:val="Body Text"/>
    <w:basedOn w:val="Normln"/>
    <w:link w:val="ZkladntextChar"/>
    <w:rsid w:val="00530F3E"/>
    <w:pPr>
      <w:suppressAutoHyphens/>
      <w:spacing w:after="120" w:line="276" w:lineRule="auto"/>
    </w:pPr>
    <w:rPr>
      <w:rFonts w:cs="font391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30F3E"/>
    <w:rPr>
      <w:rFonts w:cs="font391"/>
      <w:sz w:val="24"/>
      <w:szCs w:val="22"/>
      <w:lang w:eastAsia="ar-SA"/>
    </w:rPr>
  </w:style>
  <w:style w:type="paragraph" w:customStyle="1" w:styleId="AA2-odst11">
    <w:name w:val="AA2 - odst. 1.1."/>
    <w:basedOn w:val="Normln"/>
    <w:rsid w:val="00530F3E"/>
    <w:pPr>
      <w:numPr>
        <w:ilvl w:val="1"/>
        <w:numId w:val="11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rFonts w:eastAsia="Times New Roman"/>
      <w:szCs w:val="20"/>
      <w:lang w:eastAsia="cs-CZ"/>
    </w:rPr>
  </w:style>
  <w:style w:type="paragraph" w:customStyle="1" w:styleId="AA1-nadpis1">
    <w:name w:val="AA 1 - nadpis 1"/>
    <w:basedOn w:val="Normln"/>
    <w:rsid w:val="00530F3E"/>
    <w:pPr>
      <w:keepNext/>
      <w:numPr>
        <w:numId w:val="11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rFonts w:eastAsia="Times New Roman"/>
      <w:b/>
      <w:szCs w:val="20"/>
      <w:u w:val="single"/>
      <w:lang w:eastAsia="cs-CZ"/>
    </w:rPr>
  </w:style>
  <w:style w:type="paragraph" w:customStyle="1" w:styleId="AA3N111">
    <w:name w:val="AA3 N 1.1.1"/>
    <w:basedOn w:val="Nadpis2"/>
    <w:rsid w:val="00530F3E"/>
    <w:pPr>
      <w:keepNext/>
      <w:keepLines w:val="0"/>
      <w:numPr>
        <w:ilvl w:val="2"/>
        <w:numId w:val="11"/>
      </w:numPr>
      <w:tabs>
        <w:tab w:val="clear" w:pos="2640"/>
        <w:tab w:val="num" w:pos="0"/>
        <w:tab w:val="num" w:pos="360"/>
        <w:tab w:val="num" w:pos="825"/>
        <w:tab w:val="left" w:pos="1276"/>
      </w:tabs>
      <w:autoSpaceDE w:val="0"/>
      <w:autoSpaceDN w:val="0"/>
      <w:spacing w:before="0" w:after="120"/>
      <w:ind w:left="1276" w:hanging="709"/>
    </w:pPr>
    <w:rPr>
      <w:rFonts w:ascii="Times New Roman" w:hAnsi="Times New Roman"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84DE2-3011-47CF-8C9E-FE48D0C60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55349-CF52-4F8B-8965-76DE77F9E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9DAE5-3D47-4C8D-996F-D46E28568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DFDBA-CB3E-4451-A49A-D1ED9906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Juránek Vilém</cp:lastModifiedBy>
  <cp:revision>2</cp:revision>
  <cp:lastPrinted>2018-05-17T10:47:00Z</cp:lastPrinted>
  <dcterms:created xsi:type="dcterms:W3CDTF">2019-02-06T07:36:00Z</dcterms:created>
  <dcterms:modified xsi:type="dcterms:W3CDTF">2019-02-06T07:36:00Z</dcterms:modified>
</cp:coreProperties>
</file>