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M2019/0175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5.2.2019</w:t>
      </w:r>
    </w:p>
    <w:p w:rsidR="009B4271" w:rsidRPr="00AF318E" w:rsidRDefault="001E47B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E47B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123 267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106411 - chlor kapalný LÁHEV 65 kg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766CD" w:rsidRDefault="001E47B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766CD">
        <w:br w:type="page"/>
      </w:r>
    </w:p>
    <w:p w:rsidR="00A766CD" w:rsidRDefault="00A766CD">
      <w:r>
        <w:lastRenderedPageBreak/>
        <w:t xml:space="preserve">Datum potvrzení objednávky dodavatelem:  </w:t>
      </w:r>
      <w:r w:rsidR="001E47B1">
        <w:t>5.2.2019</w:t>
      </w:r>
    </w:p>
    <w:p w:rsidR="00A766CD" w:rsidRDefault="00A766CD">
      <w:r>
        <w:t>Potvrzení objednávky:</w:t>
      </w:r>
    </w:p>
    <w:p w:rsidR="001E47B1" w:rsidRDefault="001E47B1">
      <w:r>
        <w:t xml:space="preserve">From: sklad Čechy [mailto:kralupy@ghcinvest.cz] </w:t>
      </w:r>
    </w:p>
    <w:p w:rsidR="001E47B1" w:rsidRDefault="001E47B1">
      <w:r>
        <w:t>Sent: Tuesday, February 05, 2019 11:27 AM</w:t>
      </w:r>
    </w:p>
    <w:p w:rsidR="001E47B1" w:rsidRDefault="001E47B1">
      <w:r>
        <w:t>To: MTZ &lt;mtz@vodarna.cz&gt;</w:t>
      </w:r>
    </w:p>
    <w:p w:rsidR="001E47B1" w:rsidRDefault="001E47B1">
      <w:r>
        <w:t>Subject: Re: Vodárna Plzeň,Objednávka materiálu M2019/0175</w:t>
      </w:r>
    </w:p>
    <w:p w:rsidR="001E47B1" w:rsidRDefault="001E47B1"/>
    <w:p w:rsidR="001E47B1" w:rsidRDefault="001E47B1"/>
    <w:p w:rsidR="001E47B1" w:rsidRDefault="001E47B1">
      <w:r>
        <w:t>Dobrý den,</w:t>
      </w:r>
    </w:p>
    <w:p w:rsidR="001E47B1" w:rsidRDefault="001E47B1">
      <w:r>
        <w:t>potvrzujeme tímto přijetí Vaší objednávky.</w:t>
      </w:r>
    </w:p>
    <w:p w:rsidR="001E47B1" w:rsidRDefault="001E47B1">
      <w:r>
        <w:t>O termínu dodání Vás budeme informovat.</w:t>
      </w:r>
    </w:p>
    <w:p w:rsidR="001E47B1" w:rsidRDefault="001E47B1"/>
    <w:p w:rsidR="001E47B1" w:rsidRDefault="001E47B1">
      <w:r>
        <w:t>GHC Invest,s.r.o.</w:t>
      </w:r>
    </w:p>
    <w:p w:rsidR="001E47B1" w:rsidRDefault="001E47B1"/>
    <w:p w:rsidR="001E47B1" w:rsidRDefault="001E47B1"/>
    <w:p w:rsidR="00A766CD" w:rsidRDefault="00A766C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CD" w:rsidRDefault="00A766CD" w:rsidP="000071C6">
      <w:pPr>
        <w:spacing w:after="0" w:line="240" w:lineRule="auto"/>
      </w:pPr>
      <w:r>
        <w:separator/>
      </w:r>
    </w:p>
  </w:endnote>
  <w:endnote w:type="continuationSeparator" w:id="0">
    <w:p w:rsidR="00A766CD" w:rsidRDefault="00A766C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E47B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CD" w:rsidRDefault="00A766CD" w:rsidP="000071C6">
      <w:pPr>
        <w:spacing w:after="0" w:line="240" w:lineRule="auto"/>
      </w:pPr>
      <w:r>
        <w:separator/>
      </w:r>
    </w:p>
  </w:footnote>
  <w:footnote w:type="continuationSeparator" w:id="0">
    <w:p w:rsidR="00A766CD" w:rsidRDefault="00A766C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7B1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766CD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5699C21-0DDD-40AF-AE4B-7E2E7C2D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A3B0-0547-48E8-ABC8-9C41A43BA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0ECE3-4798-493B-8CD1-34CDB985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2019-02-05T11:07:00Z</dcterms:created>
  <dcterms:modified xsi:type="dcterms:W3CDTF">2019-02-05T11:07:00Z</dcterms:modified>
</cp:coreProperties>
</file>