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A044F2" w:rsidRPr="00AB05FE" w:rsidRDefault="00A044F2" w:rsidP="00A044F2">
            <w:pPr>
              <w:rPr>
                <w:rFonts w:ascii="Times New Roman" w:hAnsi="Times New Roman" w:cs="Times New Roman"/>
              </w:rPr>
            </w:pPr>
          </w:p>
          <w:p w:rsidR="008418B7" w:rsidRPr="008418B7" w:rsidRDefault="008418B7" w:rsidP="008418B7">
            <w:pPr>
              <w:rPr>
                <w:b/>
                <w:bCs/>
                <w:i/>
                <w:iCs/>
                <w:color w:val="00B0F0"/>
                <w:sz w:val="36"/>
                <w:szCs w:val="36"/>
                <w:lang w:eastAsia="cs-CZ"/>
              </w:rPr>
            </w:pPr>
            <w:proofErr w:type="spellStart"/>
            <w:r w:rsidRPr="008418B7">
              <w:rPr>
                <w:b/>
                <w:bCs/>
                <w:i/>
                <w:iCs/>
                <w:color w:val="00B0F0"/>
                <w:sz w:val="36"/>
                <w:szCs w:val="36"/>
                <w:lang w:eastAsia="cs-CZ"/>
              </w:rPr>
              <w:t>Future</w:t>
            </w:r>
            <w:proofErr w:type="spellEnd"/>
            <w:r w:rsidRPr="008418B7">
              <w:rPr>
                <w:b/>
                <w:bCs/>
                <w:i/>
                <w:iCs/>
                <w:color w:val="00B0F0"/>
                <w:sz w:val="36"/>
                <w:szCs w:val="36"/>
                <w:lang w:eastAsia="cs-CZ"/>
              </w:rPr>
              <w:t xml:space="preserve"> line, s.r.o. </w:t>
            </w:r>
          </w:p>
          <w:p w:rsidR="008418B7" w:rsidRPr="008418B7" w:rsidRDefault="008418B7" w:rsidP="008418B7">
            <w:pPr>
              <w:rPr>
                <w:i/>
                <w:iCs/>
                <w:color w:val="00B0F0"/>
                <w:sz w:val="36"/>
                <w:szCs w:val="36"/>
                <w:lang w:eastAsia="cs-CZ"/>
              </w:rPr>
            </w:pPr>
            <w:r w:rsidRPr="008418B7">
              <w:rPr>
                <w:i/>
                <w:iCs/>
                <w:color w:val="00B0F0"/>
                <w:sz w:val="36"/>
                <w:szCs w:val="36"/>
                <w:lang w:eastAsia="cs-CZ"/>
              </w:rPr>
              <w:t>Nám. Přemyslovců 16</w:t>
            </w:r>
          </w:p>
          <w:p w:rsidR="008418B7" w:rsidRPr="008418B7" w:rsidRDefault="008418B7" w:rsidP="008418B7">
            <w:pPr>
              <w:rPr>
                <w:i/>
                <w:iCs/>
                <w:color w:val="00B0F0"/>
                <w:sz w:val="36"/>
                <w:szCs w:val="36"/>
                <w:lang w:eastAsia="cs-CZ"/>
              </w:rPr>
            </w:pPr>
            <w:r w:rsidRPr="008418B7">
              <w:rPr>
                <w:i/>
                <w:iCs/>
                <w:color w:val="00B0F0"/>
                <w:sz w:val="36"/>
                <w:szCs w:val="36"/>
                <w:lang w:eastAsia="cs-CZ"/>
              </w:rPr>
              <w:t>288 01  Nymburk</w:t>
            </w:r>
          </w:p>
          <w:p w:rsidR="00502010" w:rsidRPr="00AB05FE" w:rsidRDefault="00502010" w:rsidP="008418B7">
            <w:pPr>
              <w:pStyle w:val="Normlnweb"/>
              <w:shd w:val="clear" w:color="auto" w:fill="FFFFFF"/>
              <w:spacing w:before="0" w:after="0" w:line="360" w:lineRule="atLeast"/>
              <w:textAlignment w:val="top"/>
            </w:pP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2A60CF">
        <w:rPr>
          <w:rFonts w:ascii="Times New Roman" w:hAnsi="Times New Roman" w:cs="Times New Roman"/>
        </w:rPr>
        <w:t>A. Pavlíčková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1C7658" w:rsidRPr="00AB05FE">
        <w:rPr>
          <w:rFonts w:ascii="Times New Roman" w:hAnsi="Times New Roman" w:cs="Times New Roman"/>
        </w:rPr>
        <w:t>377 256</w:t>
      </w:r>
      <w:r w:rsidR="006C28B4">
        <w:rPr>
          <w:rFonts w:ascii="Times New Roman" w:hAnsi="Times New Roman" w:cs="Times New Roman"/>
        </w:rPr>
        <w:t> </w:t>
      </w:r>
      <w:r w:rsidR="001C7658" w:rsidRPr="00AB05FE">
        <w:rPr>
          <w:rFonts w:ascii="Times New Roman" w:hAnsi="Times New Roman" w:cs="Times New Roman"/>
        </w:rPr>
        <w:t>2</w:t>
      </w:r>
      <w:r w:rsidR="00502010">
        <w:rPr>
          <w:rFonts w:ascii="Times New Roman" w:hAnsi="Times New Roman" w:cs="Times New Roman"/>
        </w:rPr>
        <w:t>1</w:t>
      </w:r>
      <w:r w:rsidR="002A60CF">
        <w:rPr>
          <w:rFonts w:ascii="Times New Roman" w:hAnsi="Times New Roman" w:cs="Times New Roman"/>
        </w:rPr>
        <w:t>7</w:t>
      </w:r>
    </w:p>
    <w:p w:rsidR="006C28B4" w:rsidRPr="00AB05FE" w:rsidRDefault="006C28B4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Mobil:       </w:t>
      </w:r>
    </w:p>
    <w:p w:rsidR="006E2A2B" w:rsidRDefault="006E2A2B" w:rsidP="008247C2">
      <w:pPr>
        <w:pBdr>
          <w:bottom w:val="single" w:sz="12" w:space="1" w:color="auto"/>
        </w:pBd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2A60CF">
        <w:rPr>
          <w:rFonts w:ascii="Times New Roman" w:hAnsi="Times New Roman" w:cs="Times New Roman"/>
        </w:rPr>
        <w:t>apavlickova</w:t>
      </w:r>
      <w:r w:rsidR="00F66B2F" w:rsidRPr="00387DA1">
        <w:rPr>
          <w:rFonts w:ascii="Times New Roman" w:hAnsi="Times New Roman" w:cs="Times New Roman"/>
        </w:rPr>
        <w:t>@issziv.cz</w:t>
      </w:r>
    </w:p>
    <w:p w:rsidR="008418B7" w:rsidRDefault="008418B7" w:rsidP="006E2A2B">
      <w:pPr>
        <w:spacing w:after="0"/>
        <w:rPr>
          <w:rFonts w:ascii="Times New Roman" w:hAnsi="Times New Roman" w:cs="Times New Roman"/>
          <w:sz w:val="24"/>
        </w:rPr>
      </w:pPr>
    </w:p>
    <w:p w:rsidR="008418B7" w:rsidRDefault="008418B7" w:rsidP="006E2A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Objednáváme u Vás:</w:t>
      </w:r>
    </w:p>
    <w:p w:rsidR="008418B7" w:rsidRPr="00AB05FE" w:rsidRDefault="008418B7" w:rsidP="006E2A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Server Dell </w:t>
      </w:r>
      <w:proofErr w:type="spellStart"/>
      <w:r>
        <w:rPr>
          <w:rFonts w:ascii="Times New Roman" w:hAnsi="Times New Roman" w:cs="Times New Roman"/>
          <w:sz w:val="24"/>
        </w:rPr>
        <w:t>PowerEdge</w:t>
      </w:r>
      <w:proofErr w:type="spellEnd"/>
      <w:r>
        <w:rPr>
          <w:rFonts w:ascii="Times New Roman" w:hAnsi="Times New Roman" w:cs="Times New Roman"/>
          <w:sz w:val="24"/>
        </w:rPr>
        <w:t xml:space="preserve"> R330 </w:t>
      </w:r>
    </w:p>
    <w:p w:rsidR="007A4578" w:rsidRDefault="007A4578" w:rsidP="00502010">
      <w:pPr>
        <w:spacing w:after="0"/>
        <w:ind w:left="708"/>
        <w:rPr>
          <w:rFonts w:ascii="Times New Roman" w:hAnsi="Times New Roman" w:cs="Times New Roman"/>
        </w:rPr>
      </w:pPr>
    </w:p>
    <w:p w:rsidR="008418B7" w:rsidRDefault="008418B7" w:rsidP="00502010">
      <w:pPr>
        <w:spacing w:after="0"/>
        <w:ind w:left="708"/>
        <w:rPr>
          <w:rFonts w:ascii="Times New Roman" w:hAnsi="Times New Roman" w:cs="Times New Roman"/>
        </w:rPr>
      </w:pPr>
    </w:p>
    <w:p w:rsidR="008418B7" w:rsidRDefault="008418B7" w:rsidP="00502010">
      <w:pPr>
        <w:spacing w:after="0"/>
        <w:ind w:left="708"/>
        <w:rPr>
          <w:rFonts w:ascii="Times New Roman" w:hAnsi="Times New Roman" w:cs="Times New Roman"/>
        </w:rPr>
      </w:pPr>
    </w:p>
    <w:p w:rsidR="002A60CF" w:rsidRDefault="002A60CF" w:rsidP="00502010">
      <w:pPr>
        <w:spacing w:after="0"/>
        <w:ind w:left="708"/>
        <w:rPr>
          <w:rFonts w:ascii="Times New Roman" w:hAnsi="Times New Roman" w:cs="Times New Roman"/>
        </w:rPr>
      </w:pPr>
    </w:p>
    <w:p w:rsidR="002810C7" w:rsidRPr="002B5FE7" w:rsidRDefault="002810C7" w:rsidP="00A87341">
      <w:pPr>
        <w:spacing w:after="0"/>
        <w:jc w:val="center"/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Default="00C004C6">
      <w:pPr>
        <w:rPr>
          <w:rFonts w:ascii="Times New Roman" w:hAnsi="Times New Roman" w:cs="Times New Roman"/>
        </w:rPr>
      </w:pPr>
    </w:p>
    <w:p w:rsidR="002A60CF" w:rsidRDefault="002A60CF">
      <w:pPr>
        <w:rPr>
          <w:rFonts w:ascii="Times New Roman" w:hAnsi="Times New Roman" w:cs="Times New Roman"/>
        </w:rPr>
      </w:pPr>
    </w:p>
    <w:p w:rsidR="002A60CF" w:rsidRDefault="002A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8418B7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DPH: </w:t>
      </w:r>
      <w:r w:rsidR="008418B7">
        <w:rPr>
          <w:rFonts w:ascii="Times New Roman" w:hAnsi="Times New Roman" w:cs="Times New Roman"/>
        </w:rPr>
        <w:t xml:space="preserve">56 990,- </w:t>
      </w:r>
      <w:r>
        <w:rPr>
          <w:rFonts w:ascii="Times New Roman" w:hAnsi="Times New Roman" w:cs="Times New Roman"/>
        </w:rPr>
        <w:t>Kč</w:t>
      </w:r>
    </w:p>
    <w:p w:rsidR="002A60CF" w:rsidRPr="00AB05FE" w:rsidRDefault="002A6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dodání: </w:t>
      </w:r>
      <w:r w:rsidR="008418B7">
        <w:rPr>
          <w:rFonts w:ascii="Times New Roman" w:hAnsi="Times New Roman" w:cs="Times New Roman"/>
        </w:rPr>
        <w:t>březen 2019</w:t>
      </w:r>
      <w:bookmarkStart w:id="0" w:name="_GoBack"/>
      <w:bookmarkEnd w:id="0"/>
    </w:p>
    <w:sectPr w:rsidR="002A60CF" w:rsidRPr="00AB0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D1" w:rsidRDefault="00BD41D1" w:rsidP="00C004C6">
      <w:pPr>
        <w:spacing w:after="0" w:line="240" w:lineRule="auto"/>
      </w:pPr>
      <w:r>
        <w:separator/>
      </w:r>
    </w:p>
  </w:endnote>
  <w:endnote w:type="continuationSeparator" w:id="0">
    <w:p w:rsidR="00BD41D1" w:rsidRDefault="00BD41D1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D7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Vystavila: Alena Pavlíčková</w:t>
    </w:r>
    <w:r w:rsidR="006C28B4">
      <w:rPr>
        <w:rFonts w:ascii="Times New Roman" w:hAnsi="Times New Roman" w:cs="Times New Roman"/>
        <w:sz w:val="20"/>
        <w:szCs w:val="16"/>
      </w:rPr>
      <w:t>, tel.: 377 256 21</w:t>
    </w:r>
    <w:r>
      <w:rPr>
        <w:rFonts w:ascii="Times New Roman" w:hAnsi="Times New Roman" w:cs="Times New Roman"/>
        <w:sz w:val="20"/>
        <w:szCs w:val="16"/>
      </w:rPr>
      <w:t xml:space="preserve">7, e-mail: </w:t>
    </w:r>
    <w:r w:rsidRPr="00387DA1">
      <w:rPr>
        <w:rFonts w:ascii="Times New Roman" w:hAnsi="Times New Roman" w:cs="Times New Roman"/>
        <w:sz w:val="20"/>
        <w:szCs w:val="16"/>
      </w:rPr>
      <w:t>apavlickova@issziv.cz</w:t>
    </w:r>
  </w:p>
  <w:p w:rsidR="00F66B2F" w:rsidRPr="00A044F2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D1" w:rsidRDefault="00BD41D1" w:rsidP="00C004C6">
      <w:pPr>
        <w:spacing w:after="0" w:line="240" w:lineRule="auto"/>
      </w:pPr>
      <w:r>
        <w:separator/>
      </w:r>
    </w:p>
  </w:footnote>
  <w:footnote w:type="continuationSeparator" w:id="0">
    <w:p w:rsidR="00BD41D1" w:rsidRDefault="00BD41D1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215A62">
      <w:rPr>
        <w:rFonts w:ascii="Times New Roman" w:hAnsi="Times New Roman" w:cs="Times New Roman"/>
        <w:b/>
        <w:sz w:val="28"/>
        <w:szCs w:val="28"/>
      </w:rPr>
      <w:t xml:space="preserve"> </w:t>
    </w:r>
    <w:r w:rsidR="008418B7">
      <w:rPr>
        <w:rFonts w:ascii="Times New Roman" w:hAnsi="Times New Roman" w:cs="Times New Roman"/>
        <w:b/>
        <w:sz w:val="28"/>
        <w:szCs w:val="28"/>
      </w:rPr>
      <w:t>31</w:t>
    </w:r>
    <w:r w:rsidR="002A60CF">
      <w:rPr>
        <w:rFonts w:ascii="Times New Roman" w:hAnsi="Times New Roman" w:cs="Times New Roman"/>
        <w:b/>
        <w:sz w:val="28"/>
        <w:szCs w:val="28"/>
      </w:rPr>
      <w:t>/2019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626FB0">
      <w:rPr>
        <w:rFonts w:ascii="Times New Roman" w:hAnsi="Times New Roman" w:cs="Times New Roman"/>
      </w:rPr>
      <w:t xml:space="preserve">Den vystavení:   </w:t>
    </w:r>
    <w:proofErr w:type="gramStart"/>
    <w:r w:rsidR="008418B7">
      <w:rPr>
        <w:rFonts w:ascii="Times New Roman" w:hAnsi="Times New Roman" w:cs="Times New Roman"/>
      </w:rPr>
      <w:t xml:space="preserve">5. 2. </w:t>
    </w:r>
    <w:r w:rsidR="002A60CF">
      <w:rPr>
        <w:rFonts w:ascii="Times New Roman" w:hAnsi="Times New Roman" w:cs="Times New Roman"/>
      </w:rPr>
      <w:t xml:space="preserve"> 2019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abstractNum w:abstractNumId="1">
    <w:nsid w:val="362C72F2"/>
    <w:multiLevelType w:val="hybridMultilevel"/>
    <w:tmpl w:val="17D6D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161C6"/>
    <w:rsid w:val="00073AE5"/>
    <w:rsid w:val="00073D73"/>
    <w:rsid w:val="000B29E4"/>
    <w:rsid w:val="000B7B24"/>
    <w:rsid w:val="000E7542"/>
    <w:rsid w:val="00146912"/>
    <w:rsid w:val="00181139"/>
    <w:rsid w:val="00184B41"/>
    <w:rsid w:val="001C7658"/>
    <w:rsid w:val="001D0BF7"/>
    <w:rsid w:val="00215A62"/>
    <w:rsid w:val="002810C7"/>
    <w:rsid w:val="002A60CF"/>
    <w:rsid w:val="002B5FE7"/>
    <w:rsid w:val="002D4F77"/>
    <w:rsid w:val="00306521"/>
    <w:rsid w:val="003220B4"/>
    <w:rsid w:val="0033055A"/>
    <w:rsid w:val="00361769"/>
    <w:rsid w:val="00376B4F"/>
    <w:rsid w:val="00387DA1"/>
    <w:rsid w:val="003E2440"/>
    <w:rsid w:val="004455D5"/>
    <w:rsid w:val="0045687D"/>
    <w:rsid w:val="00461E73"/>
    <w:rsid w:val="00473923"/>
    <w:rsid w:val="00497831"/>
    <w:rsid w:val="004A4697"/>
    <w:rsid w:val="004F01EF"/>
    <w:rsid w:val="00502010"/>
    <w:rsid w:val="005B70F1"/>
    <w:rsid w:val="005C287F"/>
    <w:rsid w:val="00626FB0"/>
    <w:rsid w:val="00692724"/>
    <w:rsid w:val="006C28B4"/>
    <w:rsid w:val="006E2A2B"/>
    <w:rsid w:val="006F3F81"/>
    <w:rsid w:val="00785D03"/>
    <w:rsid w:val="007A4578"/>
    <w:rsid w:val="007E10AC"/>
    <w:rsid w:val="008247C2"/>
    <w:rsid w:val="00831FF8"/>
    <w:rsid w:val="008418B7"/>
    <w:rsid w:val="009D1BD7"/>
    <w:rsid w:val="00A044F2"/>
    <w:rsid w:val="00A11596"/>
    <w:rsid w:val="00A87341"/>
    <w:rsid w:val="00AB05FE"/>
    <w:rsid w:val="00AC6292"/>
    <w:rsid w:val="00B4719A"/>
    <w:rsid w:val="00BC5D42"/>
    <w:rsid w:val="00BD41D1"/>
    <w:rsid w:val="00C004C6"/>
    <w:rsid w:val="00CA4FC5"/>
    <w:rsid w:val="00CB1916"/>
    <w:rsid w:val="00D171C2"/>
    <w:rsid w:val="00D94490"/>
    <w:rsid w:val="00DB6690"/>
    <w:rsid w:val="00E8355D"/>
    <w:rsid w:val="00EA28FD"/>
    <w:rsid w:val="00EE7C4F"/>
    <w:rsid w:val="00F0569B"/>
    <w:rsid w:val="00F46A59"/>
    <w:rsid w:val="00F66B2F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010"/>
    <w:pPr>
      <w:spacing w:after="0" w:line="240" w:lineRule="auto"/>
      <w:ind w:left="720"/>
    </w:pPr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2A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6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010"/>
    <w:pPr>
      <w:spacing w:after="0" w:line="240" w:lineRule="auto"/>
      <w:ind w:left="720"/>
    </w:pPr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2A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6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C686-3EF4-4D1F-991D-F84419C8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2</cp:revision>
  <cp:lastPrinted>2019-02-05T09:49:00Z</cp:lastPrinted>
  <dcterms:created xsi:type="dcterms:W3CDTF">2019-02-05T09:51:00Z</dcterms:created>
  <dcterms:modified xsi:type="dcterms:W3CDTF">2019-02-05T09:51:00Z</dcterms:modified>
</cp:coreProperties>
</file>