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B" w:rsidRPr="002C742B" w:rsidRDefault="00B0473B" w:rsidP="00B0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742B">
        <w:rPr>
          <w:rFonts w:ascii="Times New Roman" w:eastAsia="Times New Roman" w:hAnsi="Times New Roman" w:cs="Times New Roman"/>
          <w:b/>
          <w:sz w:val="20"/>
          <w:szCs w:val="20"/>
        </w:rPr>
        <w:t>KALKULACE</w:t>
      </w:r>
    </w:p>
    <w:p w:rsidR="00B0473B" w:rsidRPr="002C742B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473B" w:rsidRPr="002C742B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7BA" w:rsidRPr="00521B7C" w:rsidRDefault="002C742B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Skupinová p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odsadba j</w:t>
      </w:r>
      <w:r w:rsidR="00D25DE5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edle bělokoré</w:t>
      </w:r>
      <w:r w:rsidR="00E71ED1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(JD)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v celkovém množství </w:t>
      </w:r>
      <w:r w:rsidR="00CB5D56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700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ks</w:t>
      </w:r>
      <w:r w:rsidR="00D67BB7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E71ED1" w:rsidRPr="00521B7C" w:rsidRDefault="00E71ED1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Typ sadby: sazenice</w:t>
      </w:r>
    </w:p>
    <w:p w:rsidR="00D67BB7" w:rsidRPr="00521B7C" w:rsidRDefault="009C57BA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Technologie: s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adba obalovaná (</w:t>
      </w:r>
      <w:r w:rsidR="00DD78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QP</w:t>
      </w:r>
      <w:r w:rsidR="0072547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ROOT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7BB7" w:rsidRPr="00521B7C" w:rsidRDefault="00D67BB7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ýšková třída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26–35 cm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7BB7" w:rsidRPr="00521B7C" w:rsidRDefault="00D67BB7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T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l. </w:t>
      </w:r>
      <w:proofErr w:type="gramStart"/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kořenového</w:t>
      </w:r>
      <w:proofErr w:type="gramEnd"/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krčku: 6 mm </w:t>
      </w:r>
    </w:p>
    <w:p w:rsidR="00D67BB7" w:rsidRPr="00521B7C" w:rsidRDefault="009C57BA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PLO: 27 – Hrubý Jeseník</w:t>
      </w:r>
    </w:p>
    <w:p w:rsidR="00D67BB7" w:rsidRPr="00521B7C" w:rsidRDefault="00D67BB7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LVS: 6 </w:t>
      </w:r>
    </w:p>
    <w:p w:rsidR="00B0473B" w:rsidRPr="00521B7C" w:rsidRDefault="00D67BB7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Způsob výsadby: b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ioskupin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nepravidelného tvaru </w:t>
      </w:r>
      <w:r w:rsidR="000B54C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 </w:t>
      </w:r>
      <w:r w:rsidR="009808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9808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–30</w:t>
      </w:r>
      <w:r w:rsidR="00FC18A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 jednotlivé sazenice JD budou vysazovány v nepravidelném sponu 2–3 m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985DAF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upřednostňovat vyvýšená místa, pařezy a </w:t>
      </w:r>
      <w:r w:rsidR="00DE49B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ležící kmeny,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sadba ruč. 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jamka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35x35</w:t>
      </w:r>
      <w:r w:rsidR="00DE49B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7BB7" w:rsidRPr="00521B7C" w:rsidRDefault="00D67BB7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Individuální o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chrana</w:t>
      </w:r>
      <w:r w:rsidR="00333131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podsadeb JD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proti zvěři (</w:t>
      </w:r>
      <w:r w:rsidR="00E06BA1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700</w:t>
      </w:r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ks):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B0473B" w:rsidRPr="00521B7C" w:rsidRDefault="00226734" w:rsidP="008F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letivo CERVANET 150 (150/14/6)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 2 DB kůly 200 cm</w:t>
      </w:r>
      <w:r w:rsidR="005F3EC8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 u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pevnění</w:t>
      </w:r>
      <w:r w:rsidR="005F3EC8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pletiva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vázacím</w:t>
      </w:r>
      <w:bookmarkStart w:id="0" w:name="_GoBack"/>
      <w:bookmarkEnd w:id="0"/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drátem</w:t>
      </w:r>
      <w:r w:rsidR="00D25DE5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(2</w:t>
      </w:r>
      <w:r w:rsidR="005F3EC8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D25DE5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mm)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ke 2</w:t>
      </w:r>
      <w:r w:rsidR="0072547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DB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kůlům</w:t>
      </w:r>
      <w:r w:rsidR="005F3EC8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min. ve dvou místech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rámci </w:t>
      </w:r>
      <w:r w:rsidR="00A76B95">
        <w:rPr>
          <w:rFonts w:ascii="Times New Roman" w:eastAsia="Times New Roman" w:hAnsi="Times New Roman" w:cs="Times New Roman"/>
          <w:sz w:val="20"/>
          <w:szCs w:val="20"/>
          <w:lang w:eastAsia="cs-CZ"/>
        </w:rPr>
        <w:t>každého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kůlu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  </w:t>
      </w:r>
    </w:p>
    <w:p w:rsidR="005F3EC8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Lokalizace: </w:t>
      </w:r>
    </w:p>
    <w:p w:rsidR="00B0473B" w:rsidRPr="00521B7C" w:rsidRDefault="00226734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JPRL: </w:t>
      </w:r>
      <w:r w:rsidR="005777D7">
        <w:rPr>
          <w:rFonts w:ascii="Times New Roman" w:eastAsia="Times New Roman" w:hAnsi="Times New Roman" w:cs="Times New Roman"/>
          <w:sz w:val="20"/>
          <w:szCs w:val="20"/>
          <w:lang w:eastAsia="cs-CZ"/>
        </w:rPr>
        <w:t>410A13</w:t>
      </w:r>
      <w:r w:rsidR="0099425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(100 ks), 410B13/1c (600 ks), 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LHC Janovice</w:t>
      </w:r>
      <w:r w:rsidR="009808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 OP PR Pod Jelení studánkou</w:t>
      </w:r>
      <w:r w:rsidR="0076752F">
        <w:rPr>
          <w:rFonts w:ascii="Times New Roman" w:eastAsia="Times New Roman" w:hAnsi="Times New Roman" w:cs="Times New Roman"/>
          <w:sz w:val="20"/>
          <w:szCs w:val="20"/>
          <w:lang w:eastAsia="cs-CZ"/>
        </w:rPr>
        <w:t>, II. zóna CHKO</w:t>
      </w:r>
      <w:r w:rsidR="00AB22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985DAF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parcelní č. 238/14</w:t>
      </w:r>
      <w:r w:rsidR="007675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</w:t>
      </w:r>
      <w:r w:rsidR="00985DAF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k.</w:t>
      </w:r>
      <w:r w:rsidR="009808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85DAF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ú. Žďárský potok</w:t>
      </w:r>
      <w:r w:rsidR="00DB4743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sazenic JD…………………………………………………………………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</w:t>
      </w:r>
      <w:proofErr w:type="gramStart"/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…....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700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Jednotková cena za sazenice JD………………………………………………</w:t>
      </w:r>
      <w:r w:rsidR="00BD2C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</w:t>
      </w:r>
      <w:proofErr w:type="gramStart"/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..14,00,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Cena za sazenice JD (</w:t>
      </w:r>
      <w:r w:rsidR="00CB5D56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700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 x 14,00,-Kč)………………………</w:t>
      </w:r>
      <w:r w:rsidR="00A76B95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</w:t>
      </w:r>
      <w:proofErr w:type="gramStart"/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9.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800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Cena za sazenice JD vč. DPH 15% (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="00BD2C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 x 1,15)…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="00BD2C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……………………...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</w:t>
      </w:r>
      <w:r w:rsidR="00E06BA1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11</w:t>
      </w:r>
      <w:r w:rsidR="00A76B9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</w:t>
      </w:r>
      <w:r w:rsidR="00E06BA1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270</w:t>
      </w:r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Sadba ruč. 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jamka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35x35……………………………………………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….………..9.000,-Kč/tis.ks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Sadba ruč. 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jamka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D78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5x</w:t>
      </w:r>
      <w:r w:rsidR="00DD78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 (9</w:t>
      </w:r>
      <w:r w:rsidR="005565A0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000,-Kč x 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700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ks)………………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…….……………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Sadba ruč. 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jamka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D78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5x</w:t>
      </w:r>
      <w:r w:rsidR="00DD783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 vč. DPH 21% (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9C57B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30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0,-Kč x 1,21)…</w:t>
      </w:r>
      <w:r w:rsidR="000C175D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……..</w:t>
      </w:r>
      <w:r w:rsidR="000B54C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AF5724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7</w:t>
      </w:r>
      <w:r w:rsidR="00A76B9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</w:t>
      </w:r>
      <w:r w:rsidR="00AF5724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623</w:t>
      </w:r>
      <w:r w:rsidR="00FB2DC5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</w:t>
      </w:r>
      <w:r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Kůl DB 200 cm………………………………………………………………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="00E06BA1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35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-Kč/ks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Kůl DB 200 cm (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1400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 x 3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,-Kč)……………………………………..……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r w:rsidR="00C51B19"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49</w:t>
      </w:r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.000,</w:t>
      </w:r>
      <w:proofErr w:type="gramEnd"/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Pletivo CERVANET 150…..………………………………………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……..…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….45,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-Kč/bm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Pletivo CERVANET 150 (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700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 x 1,50 m)…………………………………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…………….…….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.…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1050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bm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Pletivo CERVANET 150 (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1050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bm x 45,-Kč)…………………………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</w:t>
      </w:r>
      <w:r w:rsid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47.</w:t>
      </w:r>
      <w:r w:rsidR="00C51B19"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250</w:t>
      </w:r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,</w:t>
      </w:r>
      <w:proofErr w:type="gramEnd"/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Instalace v terénu………………………………………………………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…………………..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………..…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-Kč/ks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Instalace v terénu (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700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ks x 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50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,-Kč)…………….……………………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…………………….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</w:t>
      </w:r>
      <w:r w:rsidR="00C51B19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..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</w:t>
      </w:r>
      <w:r w:rsid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35.</w:t>
      </w:r>
      <w:r w:rsidR="00C51B19"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000</w:t>
      </w:r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,</w:t>
      </w:r>
      <w:proofErr w:type="gramEnd"/>
      <w:r w:rsidRPr="00A76B9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-Kč/ks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Oplůtky celkem bez DPH……………………………………………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</w:t>
      </w:r>
      <w:r w:rsidR="00D25DE5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</w:t>
      </w:r>
      <w:r w:rsidR="00A76B95">
        <w:rPr>
          <w:rFonts w:ascii="Times New Roman" w:eastAsia="Times New Roman" w:hAnsi="Times New Roman" w:cs="Times New Roman"/>
          <w:sz w:val="20"/>
          <w:szCs w:val="20"/>
          <w:lang w:eastAsia="cs-CZ"/>
        </w:rPr>
        <w:t>131.</w:t>
      </w:r>
      <w:r w:rsidR="00AF5724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250</w:t>
      </w:r>
      <w:r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</w:t>
      </w:r>
    </w:p>
    <w:p w:rsidR="00B0473B" w:rsidRPr="00521B7C" w:rsidRDefault="00A76B95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Oplůtky vč. DPH 21 % (131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250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,-Kč x 1,21)…………………</w:t>
      </w:r>
      <w:r w:rsidR="00BD2C57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…....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</w:t>
      </w:r>
      <w:r w:rsidR="00B0473B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.…</w:t>
      </w:r>
      <w:proofErr w:type="gramStart"/>
      <w:r w:rsidR="0055055A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….</w:t>
      </w:r>
      <w:r w:rsidR="00196114" w:rsidRPr="00521B7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AF5724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158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</w:t>
      </w:r>
      <w:r w:rsidR="00AF5724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812,50</w:t>
      </w:r>
      <w:proofErr w:type="gramEnd"/>
      <w:r w:rsidR="00B0473B" w:rsidRPr="00521B7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1B7C">
        <w:rPr>
          <w:rFonts w:ascii="Times New Roman" w:eastAsia="Times New Roman" w:hAnsi="Times New Roman" w:cs="Times New Roman"/>
          <w:sz w:val="20"/>
          <w:szCs w:val="20"/>
        </w:rPr>
        <w:t>Doprava materiálu, terénní auto</w:t>
      </w:r>
      <w:r w:rsidR="000A1912" w:rsidRPr="00521B7C">
        <w:rPr>
          <w:rFonts w:ascii="Times New Roman" w:eastAsia="Times New Roman" w:hAnsi="Times New Roman" w:cs="Times New Roman"/>
          <w:sz w:val="20"/>
          <w:szCs w:val="20"/>
        </w:rPr>
        <w:t>mobil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 xml:space="preserve"> 18,-Kč/km x </w:t>
      </w:r>
      <w:r w:rsidR="00CB5D56" w:rsidRPr="00521B7C">
        <w:rPr>
          <w:rFonts w:ascii="Times New Roman" w:eastAsia="Times New Roman" w:hAnsi="Times New Roman" w:cs="Times New Roman"/>
          <w:sz w:val="20"/>
          <w:szCs w:val="20"/>
        </w:rPr>
        <w:t>550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 xml:space="preserve"> km.…………….…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</w:rPr>
        <w:t>………….……</w:t>
      </w:r>
      <w:proofErr w:type="gramStart"/>
      <w:r w:rsidR="002C742B" w:rsidRPr="00521B7C">
        <w:rPr>
          <w:rFonts w:ascii="Times New Roman" w:eastAsia="Times New Roman" w:hAnsi="Times New Roman" w:cs="Times New Roman"/>
          <w:sz w:val="20"/>
          <w:szCs w:val="20"/>
        </w:rPr>
        <w:t>….........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…</w:t>
      </w:r>
      <w:proofErr w:type="gramEnd"/>
      <w:r w:rsidR="00CB5D56" w:rsidRPr="00521B7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B5D56" w:rsidRPr="00521B7C">
        <w:rPr>
          <w:rFonts w:ascii="Times New Roman" w:eastAsia="Times New Roman" w:hAnsi="Times New Roman" w:cs="Times New Roman"/>
          <w:sz w:val="20"/>
          <w:szCs w:val="20"/>
        </w:rPr>
        <w:t>9</w:t>
      </w:r>
      <w:r w:rsidR="00FB2DC5" w:rsidRPr="00521B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0,-Kč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1B7C">
        <w:rPr>
          <w:rFonts w:ascii="Times New Roman" w:eastAsia="Times New Roman" w:hAnsi="Times New Roman" w:cs="Times New Roman"/>
          <w:sz w:val="20"/>
          <w:szCs w:val="20"/>
        </w:rPr>
        <w:t>Doprava materiálu, terénní auto</w:t>
      </w:r>
      <w:r w:rsidR="000A1912" w:rsidRPr="00521B7C">
        <w:rPr>
          <w:rFonts w:ascii="Times New Roman" w:eastAsia="Times New Roman" w:hAnsi="Times New Roman" w:cs="Times New Roman"/>
          <w:sz w:val="20"/>
          <w:szCs w:val="20"/>
        </w:rPr>
        <w:t>mobil</w:t>
      </w:r>
      <w:r w:rsidR="00C83353" w:rsidRPr="00521B7C">
        <w:rPr>
          <w:rFonts w:ascii="Times New Roman" w:eastAsia="Times New Roman" w:hAnsi="Times New Roman" w:cs="Times New Roman"/>
          <w:sz w:val="20"/>
          <w:szCs w:val="20"/>
        </w:rPr>
        <w:t xml:space="preserve"> vč. DPH 21% (</w:t>
      </w:r>
      <w:r w:rsidR="008F4A7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4A7E">
        <w:rPr>
          <w:rFonts w:ascii="Times New Roman" w:eastAsia="Times New Roman" w:hAnsi="Times New Roman" w:cs="Times New Roman"/>
          <w:sz w:val="20"/>
          <w:szCs w:val="20"/>
        </w:rPr>
        <w:t>900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,-Kč x 1,21)…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FB2DC5" w:rsidRPr="00521B7C">
        <w:rPr>
          <w:rFonts w:ascii="Times New Roman" w:eastAsia="Times New Roman" w:hAnsi="Times New Roman" w:cs="Times New Roman"/>
          <w:sz w:val="20"/>
          <w:szCs w:val="20"/>
        </w:rPr>
        <w:t>….</w:t>
      </w:r>
      <w:r w:rsidR="002C742B" w:rsidRPr="00521B7C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21B7C">
        <w:rPr>
          <w:rFonts w:ascii="Times New Roman" w:eastAsia="Times New Roman" w:hAnsi="Times New Roman" w:cs="Times New Roman"/>
          <w:sz w:val="20"/>
          <w:szCs w:val="20"/>
        </w:rPr>
        <w:t>…</w:t>
      </w:r>
      <w:proofErr w:type="gramStart"/>
      <w:r w:rsidRPr="00521B7C">
        <w:rPr>
          <w:rFonts w:ascii="Times New Roman" w:eastAsia="Times New Roman" w:hAnsi="Times New Roman" w:cs="Times New Roman"/>
          <w:sz w:val="20"/>
          <w:szCs w:val="20"/>
        </w:rPr>
        <w:t>….</w:t>
      </w:r>
      <w:r w:rsidR="00CB5D56" w:rsidRPr="00521B7C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521B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CB5D56" w:rsidRPr="00521B7C">
        <w:rPr>
          <w:rFonts w:ascii="Times New Roman" w:eastAsia="Times New Roman" w:hAnsi="Times New Roman" w:cs="Times New Roman"/>
          <w:b/>
          <w:sz w:val="20"/>
          <w:szCs w:val="20"/>
        </w:rPr>
        <w:t>979</w:t>
      </w:r>
      <w:r w:rsidR="000B54CB" w:rsidRPr="00521B7C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b/>
          <w:sz w:val="20"/>
          <w:szCs w:val="20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Cena celkem bez DPH………………………………</w:t>
      </w:r>
      <w:r w:rsidR="002C742B" w:rsidRPr="00521B7C">
        <w:rPr>
          <w:rFonts w:ascii="Times New Roman" w:eastAsia="Times New Roman" w:hAnsi="Times New Roman" w:cs="Times New Roman"/>
          <w:bCs/>
          <w:sz w:val="20"/>
          <w:szCs w:val="20"/>
        </w:rPr>
        <w:t>…………………….</w:t>
      </w:r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…………</w:t>
      </w:r>
      <w:r w:rsidR="00D25DE5" w:rsidRPr="00521B7C">
        <w:rPr>
          <w:rFonts w:ascii="Times New Roman" w:eastAsia="Times New Roman" w:hAnsi="Times New Roman" w:cs="Times New Roman"/>
          <w:bCs/>
          <w:sz w:val="20"/>
          <w:szCs w:val="20"/>
        </w:rPr>
        <w:t>……….</w:t>
      </w:r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……</w:t>
      </w:r>
      <w:proofErr w:type="gramStart"/>
      <w:r w:rsidR="00D25DE5" w:rsidRPr="00521B7C">
        <w:rPr>
          <w:rFonts w:ascii="Times New Roman" w:eastAsia="Times New Roman" w:hAnsi="Times New Roman" w:cs="Times New Roman"/>
          <w:bCs/>
          <w:sz w:val="20"/>
          <w:szCs w:val="20"/>
        </w:rPr>
        <w:t>…</w:t>
      </w:r>
      <w:r w:rsidR="0055055A" w:rsidRPr="00521B7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B5D56" w:rsidRPr="00521B7C">
        <w:rPr>
          <w:rFonts w:ascii="Times New Roman" w:eastAsia="Times New Roman" w:hAnsi="Times New Roman" w:cs="Times New Roman"/>
          <w:bCs/>
          <w:sz w:val="20"/>
          <w:szCs w:val="20"/>
        </w:rPr>
        <w:t>157</w:t>
      </w:r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B5D56" w:rsidRPr="00521B7C">
        <w:rPr>
          <w:rFonts w:ascii="Times New Roman" w:eastAsia="Times New Roman" w:hAnsi="Times New Roman" w:cs="Times New Roman"/>
          <w:bCs/>
          <w:sz w:val="20"/>
          <w:szCs w:val="20"/>
        </w:rPr>
        <w:t>250</w:t>
      </w:r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bCs/>
          <w:sz w:val="20"/>
          <w:szCs w:val="20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Cena celkem vč. DPH………….……………….………………………</w:t>
      </w:r>
      <w:r w:rsidR="002C742B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…………………..</w:t>
      </w:r>
      <w:r w:rsidR="00D25DE5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proofErr w:type="gramStart"/>
      <w:r w:rsidR="00D25DE5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…..</w:t>
      </w:r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...</w:t>
      </w:r>
      <w:r w:rsidR="00CB5D56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189</w:t>
      </w:r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CB5D56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684</w:t>
      </w:r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,</w:t>
      </w:r>
      <w:r w:rsidR="00CB5D56"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50</w:t>
      </w:r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-Kč</w:t>
      </w: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0473B" w:rsidRPr="00521B7C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1B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celkem vč. DPH………….……………….…</w:t>
      </w:r>
      <w:r w:rsidR="002C742B" w:rsidRPr="00521B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…………….</w:t>
      </w:r>
      <w:r w:rsidRPr="00521B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  <w:r w:rsidR="00D25DE5" w:rsidRPr="00521B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  <w:r w:rsidR="00A76B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  <w:proofErr w:type="gramStart"/>
      <w:r w:rsidR="00A76B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  <w:r w:rsidRPr="00521B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CB5D56" w:rsidRPr="00521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189</w:t>
      </w:r>
      <w:r w:rsidRPr="00521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="00CB5D56" w:rsidRPr="00521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68</w:t>
      </w:r>
      <w:r w:rsidR="00A76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="00D25DE5" w:rsidRPr="00521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,</w:t>
      </w:r>
      <w:proofErr w:type="gramEnd"/>
      <w:r w:rsidRPr="00521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-Kč</w:t>
      </w:r>
    </w:p>
    <w:p w:rsidR="00D25DE5" w:rsidRPr="00521B7C" w:rsidRDefault="00D25DE5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473B" w:rsidRPr="002C742B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sz w:val="20"/>
          <w:szCs w:val="20"/>
          <w:lang w:eastAsia="cs-CZ"/>
        </w:rPr>
        <w:t>Klíč Antonín</w:t>
      </w:r>
    </w:p>
    <w:p w:rsidR="00B0473B" w:rsidRPr="002C742B" w:rsidRDefault="00B0473B" w:rsidP="00B0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sz w:val="20"/>
          <w:szCs w:val="20"/>
          <w:lang w:eastAsia="cs-CZ"/>
        </w:rPr>
        <w:t>Tel: 774</w:t>
      </w:r>
      <w:r w:rsidR="0061452A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2C742B">
        <w:rPr>
          <w:rFonts w:ascii="Times New Roman" w:eastAsia="Times New Roman" w:hAnsi="Times New Roman" w:cs="Times New Roman"/>
          <w:sz w:val="20"/>
          <w:szCs w:val="20"/>
          <w:lang w:eastAsia="cs-CZ"/>
        </w:rPr>
        <w:t>666</w:t>
      </w:r>
      <w:r w:rsidR="006145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2C742B">
        <w:rPr>
          <w:rFonts w:ascii="Times New Roman" w:eastAsia="Times New Roman" w:hAnsi="Times New Roman" w:cs="Times New Roman"/>
          <w:sz w:val="20"/>
          <w:szCs w:val="20"/>
          <w:lang w:eastAsia="cs-CZ"/>
        </w:rPr>
        <w:t>422</w:t>
      </w:r>
    </w:p>
    <w:p w:rsidR="00B0473B" w:rsidRPr="002C742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LESCUS Cetkovice, spol. s. r. o.</w:t>
      </w:r>
    </w:p>
    <w:p w:rsidR="00B0473B" w:rsidRPr="002C742B" w:rsidRDefault="00B0473B" w:rsidP="00CB5D56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IČO: 607 32 547</w:t>
      </w:r>
      <w:r w:rsidR="00CB5D5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ab/>
      </w:r>
    </w:p>
    <w:p w:rsidR="00CB5D56" w:rsidRPr="00CB5D56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Cetkovice 43, 679 38 Cetkovice</w:t>
      </w:r>
    </w:p>
    <w:p w:rsid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C742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Zhotovitel je plátcem DPH</w:t>
      </w:r>
    </w:p>
    <w:p w:rsidR="00CB5D56" w:rsidRPr="002C742B" w:rsidRDefault="00CB5D56" w:rsidP="00B0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0473B" w:rsidRP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7E0F69" w:rsidRDefault="00CB5D56">
      <w:r>
        <w:rPr>
          <w:noProof/>
          <w:lang w:eastAsia="cs-CZ"/>
        </w:rPr>
        <w:drawing>
          <wp:inline distT="0" distB="0" distL="0" distR="0" wp14:anchorId="6F2CEB52" wp14:editId="7983B20E">
            <wp:extent cx="1457325" cy="590550"/>
            <wp:effectExtent l="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F69" w:rsidSect="002C74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B"/>
    <w:rsid w:val="000A1912"/>
    <w:rsid w:val="000B54CB"/>
    <w:rsid w:val="000C175D"/>
    <w:rsid w:val="00196114"/>
    <w:rsid w:val="00226734"/>
    <w:rsid w:val="002C742B"/>
    <w:rsid w:val="00333131"/>
    <w:rsid w:val="00521B7C"/>
    <w:rsid w:val="0055055A"/>
    <w:rsid w:val="005565A0"/>
    <w:rsid w:val="005777D7"/>
    <w:rsid w:val="005F3EC8"/>
    <w:rsid w:val="0061452A"/>
    <w:rsid w:val="00725477"/>
    <w:rsid w:val="0076752F"/>
    <w:rsid w:val="007E0F69"/>
    <w:rsid w:val="007E5AE8"/>
    <w:rsid w:val="007F41B1"/>
    <w:rsid w:val="008B1BF7"/>
    <w:rsid w:val="008F4A7E"/>
    <w:rsid w:val="00902D9C"/>
    <w:rsid w:val="00980857"/>
    <w:rsid w:val="00985DAF"/>
    <w:rsid w:val="0099425E"/>
    <w:rsid w:val="009C57BA"/>
    <w:rsid w:val="00A76B95"/>
    <w:rsid w:val="00AB2237"/>
    <w:rsid w:val="00AF5724"/>
    <w:rsid w:val="00B0473B"/>
    <w:rsid w:val="00BD2C57"/>
    <w:rsid w:val="00C15272"/>
    <w:rsid w:val="00C51B19"/>
    <w:rsid w:val="00C83353"/>
    <w:rsid w:val="00CB5D56"/>
    <w:rsid w:val="00D25DE5"/>
    <w:rsid w:val="00D67BB7"/>
    <w:rsid w:val="00D96A4A"/>
    <w:rsid w:val="00DB4743"/>
    <w:rsid w:val="00DD7837"/>
    <w:rsid w:val="00DE49BB"/>
    <w:rsid w:val="00E06BA1"/>
    <w:rsid w:val="00E71ED1"/>
    <w:rsid w:val="00FB2DC5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Klíč Antinín</dc:creator>
  <cp:lastModifiedBy>Havira</cp:lastModifiedBy>
  <cp:revision>10</cp:revision>
  <cp:lastPrinted>2016-10-04T08:37:00Z</cp:lastPrinted>
  <dcterms:created xsi:type="dcterms:W3CDTF">2016-09-29T19:48:00Z</dcterms:created>
  <dcterms:modified xsi:type="dcterms:W3CDTF">2016-10-04T08:37:00Z</dcterms:modified>
</cp:coreProperties>
</file>