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B139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B139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B139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B139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8B139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B1393" w:rsidRDefault="00A67E42">
      <w:pPr>
        <w:widowControl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z</w:t>
      </w:r>
      <w:r w:rsidR="00AD4CDE" w:rsidRPr="008B1393">
        <w:rPr>
          <w:rFonts w:ascii="Arial" w:hAnsi="Arial" w:cs="Arial"/>
          <w:sz w:val="22"/>
          <w:szCs w:val="22"/>
        </w:rPr>
        <w:t>ast</w:t>
      </w:r>
      <w:r w:rsidRPr="008B1393">
        <w:rPr>
          <w:rFonts w:ascii="Arial" w:hAnsi="Arial" w:cs="Arial"/>
          <w:sz w:val="22"/>
          <w:szCs w:val="22"/>
        </w:rPr>
        <w:t>oupená</w:t>
      </w:r>
      <w:r w:rsidR="00B2414E" w:rsidRPr="008B1393">
        <w:rPr>
          <w:rFonts w:ascii="Arial" w:hAnsi="Arial" w:cs="Arial"/>
          <w:sz w:val="22"/>
          <w:szCs w:val="22"/>
        </w:rPr>
        <w:t xml:space="preserve"> </w:t>
      </w:r>
      <w:r w:rsidR="00AD4CDE" w:rsidRPr="008B1393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8B1393">
        <w:rPr>
          <w:rFonts w:ascii="Arial" w:hAnsi="Arial" w:cs="Arial"/>
          <w:sz w:val="22"/>
          <w:szCs w:val="22"/>
        </w:rPr>
        <w:t xml:space="preserve">  (dále jen </w:t>
      </w:r>
      <w:r w:rsidR="00A21E60" w:rsidRPr="008B1393">
        <w:rPr>
          <w:rFonts w:ascii="Arial" w:hAnsi="Arial" w:cs="Arial"/>
          <w:sz w:val="22"/>
          <w:szCs w:val="22"/>
        </w:rPr>
        <w:t>“</w:t>
      </w:r>
      <w:r w:rsidR="00DC5978" w:rsidRPr="008B1393">
        <w:rPr>
          <w:rFonts w:ascii="Arial" w:hAnsi="Arial" w:cs="Arial"/>
          <w:sz w:val="22"/>
          <w:szCs w:val="22"/>
        </w:rPr>
        <w:t>KPÚ</w:t>
      </w:r>
      <w:r w:rsidR="00A21E60" w:rsidRPr="008B1393">
        <w:rPr>
          <w:rFonts w:ascii="Arial" w:hAnsi="Arial" w:cs="Arial"/>
          <w:sz w:val="22"/>
          <w:szCs w:val="22"/>
        </w:rPr>
        <w:t>“</w:t>
      </w:r>
      <w:r w:rsidR="00DC5978" w:rsidRPr="008B1393">
        <w:rPr>
          <w:rFonts w:ascii="Arial" w:hAnsi="Arial" w:cs="Arial"/>
          <w:sz w:val="22"/>
          <w:szCs w:val="22"/>
        </w:rPr>
        <w:t>)</w:t>
      </w:r>
      <w:r w:rsidR="00F15025" w:rsidRPr="008B1393">
        <w:rPr>
          <w:rFonts w:ascii="Arial" w:hAnsi="Arial" w:cs="Arial"/>
          <w:sz w:val="22"/>
          <w:szCs w:val="22"/>
        </w:rPr>
        <w:t>,</w:t>
      </w:r>
    </w:p>
    <w:p w:rsidR="00AD4CDE" w:rsidRPr="008B1393" w:rsidRDefault="00AD4CDE">
      <w:pPr>
        <w:widowControl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B1393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8B1393">
        <w:rPr>
          <w:rFonts w:ascii="Arial" w:hAnsi="Arial" w:cs="Arial"/>
          <w:sz w:val="22"/>
          <w:szCs w:val="22"/>
        </w:rPr>
        <w:t>,</w:t>
      </w:r>
    </w:p>
    <w:p w:rsidR="00DC5978" w:rsidRPr="008B139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B1393" w:rsidRDefault="00887698">
      <w:pPr>
        <w:widowControl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Ing. Ev</w:t>
      </w:r>
      <w:r w:rsidR="008B1393">
        <w:rPr>
          <w:rFonts w:ascii="Arial" w:hAnsi="Arial" w:cs="Arial"/>
          <w:sz w:val="22"/>
          <w:szCs w:val="22"/>
        </w:rPr>
        <w:t>ou</w:t>
      </w:r>
      <w:r w:rsidRPr="008B13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1393">
        <w:rPr>
          <w:rFonts w:ascii="Arial" w:hAnsi="Arial" w:cs="Arial"/>
          <w:sz w:val="22"/>
          <w:szCs w:val="22"/>
        </w:rPr>
        <w:t>Schmidtmajerov</w:t>
      </w:r>
      <w:r w:rsidR="008B1393">
        <w:rPr>
          <w:rFonts w:ascii="Arial" w:hAnsi="Arial" w:cs="Arial"/>
          <w:sz w:val="22"/>
          <w:szCs w:val="22"/>
        </w:rPr>
        <w:t>ou</w:t>
      </w:r>
      <w:proofErr w:type="spellEnd"/>
      <w:r w:rsidRPr="008B1393">
        <w:rPr>
          <w:rFonts w:ascii="Arial" w:hAnsi="Arial" w:cs="Arial"/>
          <w:sz w:val="22"/>
          <w:szCs w:val="22"/>
        </w:rPr>
        <w:t>, CSc.,</w:t>
      </w:r>
    </w:p>
    <w:p w:rsidR="00DC5978" w:rsidRPr="008B139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B139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(dále jen </w:t>
      </w:r>
      <w:r w:rsidR="00C90E09" w:rsidRPr="008B1393">
        <w:rPr>
          <w:rFonts w:ascii="Arial" w:hAnsi="Arial" w:cs="Arial"/>
          <w:sz w:val="22"/>
          <w:szCs w:val="22"/>
        </w:rPr>
        <w:t>“</w:t>
      </w:r>
      <w:r w:rsidRPr="008B1393">
        <w:rPr>
          <w:rFonts w:ascii="Arial" w:hAnsi="Arial" w:cs="Arial"/>
          <w:b/>
          <w:sz w:val="22"/>
          <w:szCs w:val="22"/>
        </w:rPr>
        <w:t>převádějící</w:t>
      </w:r>
      <w:r w:rsidRPr="008B1393">
        <w:rPr>
          <w:rFonts w:ascii="Arial" w:hAnsi="Arial" w:cs="Arial"/>
          <w:sz w:val="22"/>
          <w:szCs w:val="22"/>
        </w:rPr>
        <w:t>“)</w:t>
      </w:r>
    </w:p>
    <w:p w:rsidR="00AD4CDE" w:rsidRPr="008B139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B1393" w:rsidRDefault="00DC5978">
      <w:pPr>
        <w:widowControl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a</w:t>
      </w:r>
    </w:p>
    <w:p w:rsidR="00DC5978" w:rsidRPr="008B139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B1393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8B139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8B1393">
        <w:rPr>
          <w:rFonts w:ascii="Arial" w:hAnsi="Arial" w:cs="Arial"/>
          <w:b/>
          <w:sz w:val="22"/>
          <w:szCs w:val="22"/>
        </w:rPr>
        <w:t>Allizarová</w:t>
      </w:r>
      <w:proofErr w:type="spellEnd"/>
      <w:r w:rsidRPr="008B1393">
        <w:rPr>
          <w:rFonts w:ascii="Arial" w:hAnsi="Arial" w:cs="Arial"/>
          <w:b/>
          <w:sz w:val="22"/>
          <w:szCs w:val="22"/>
        </w:rPr>
        <w:t xml:space="preserve"> Iveta</w:t>
      </w:r>
      <w:r w:rsidR="008B1393" w:rsidRPr="008B1393">
        <w:rPr>
          <w:rFonts w:ascii="Arial" w:hAnsi="Arial" w:cs="Arial"/>
          <w:b/>
          <w:sz w:val="22"/>
          <w:szCs w:val="22"/>
        </w:rPr>
        <w:t xml:space="preserve">, </w:t>
      </w:r>
      <w:r w:rsidRPr="008B1393">
        <w:rPr>
          <w:rFonts w:ascii="Arial" w:hAnsi="Arial" w:cs="Arial"/>
          <w:b/>
          <w:sz w:val="22"/>
          <w:szCs w:val="22"/>
        </w:rPr>
        <w:t>r.</w:t>
      </w:r>
      <w:r w:rsidR="008B1393" w:rsidRPr="008B1393">
        <w:rPr>
          <w:rFonts w:ascii="Arial" w:hAnsi="Arial" w:cs="Arial"/>
          <w:b/>
          <w:sz w:val="22"/>
          <w:szCs w:val="22"/>
        </w:rPr>
        <w:t xml:space="preserve"> </w:t>
      </w:r>
      <w:r w:rsidRPr="008B1393">
        <w:rPr>
          <w:rFonts w:ascii="Arial" w:hAnsi="Arial" w:cs="Arial"/>
          <w:b/>
          <w:sz w:val="22"/>
          <w:szCs w:val="22"/>
        </w:rPr>
        <w:t>č. 78</w:t>
      </w:r>
      <w:r w:rsidR="009911C0">
        <w:rPr>
          <w:rFonts w:ascii="Arial" w:hAnsi="Arial" w:cs="Arial"/>
          <w:b/>
          <w:sz w:val="22"/>
          <w:szCs w:val="22"/>
        </w:rPr>
        <w:t>xxxxxxxxx</w:t>
      </w:r>
      <w:r w:rsidRPr="008B1393">
        <w:rPr>
          <w:rFonts w:ascii="Arial" w:hAnsi="Arial" w:cs="Arial"/>
          <w:sz w:val="22"/>
          <w:szCs w:val="22"/>
        </w:rPr>
        <w:t xml:space="preserve">, </w:t>
      </w:r>
      <w:r w:rsidRPr="008B1393">
        <w:rPr>
          <w:rFonts w:ascii="Arial" w:hAnsi="Arial" w:cs="Arial"/>
          <w:sz w:val="21"/>
          <w:szCs w:val="21"/>
        </w:rPr>
        <w:t xml:space="preserve">trvale bytem </w:t>
      </w:r>
      <w:proofErr w:type="spellStart"/>
      <w:r w:rsidR="009911C0">
        <w:rPr>
          <w:rFonts w:ascii="Arial" w:hAnsi="Arial" w:cs="Arial"/>
          <w:sz w:val="21"/>
          <w:szCs w:val="21"/>
        </w:rPr>
        <w:t>xxxxxxxxxxxxxxxxxxx</w:t>
      </w:r>
      <w:proofErr w:type="spellEnd"/>
      <w:r w:rsidRPr="008B1393">
        <w:rPr>
          <w:rFonts w:ascii="Arial" w:hAnsi="Arial" w:cs="Arial"/>
          <w:sz w:val="21"/>
          <w:szCs w:val="21"/>
        </w:rPr>
        <w:t xml:space="preserve">, České Budějovice </w:t>
      </w:r>
      <w:r w:rsidR="002C437C">
        <w:rPr>
          <w:rFonts w:ascii="Arial" w:hAnsi="Arial" w:cs="Arial"/>
          <w:sz w:val="21"/>
          <w:szCs w:val="21"/>
        </w:rPr>
        <w:t>x</w:t>
      </w:r>
      <w:bookmarkStart w:id="0" w:name="_GoBack"/>
      <w:bookmarkEnd w:id="0"/>
      <w:r w:rsidR="008B1393" w:rsidRPr="008B1393">
        <w:rPr>
          <w:rFonts w:ascii="Arial" w:hAnsi="Arial" w:cs="Arial"/>
          <w:sz w:val="21"/>
          <w:szCs w:val="21"/>
        </w:rPr>
        <w:t>, PSČ</w:t>
      </w:r>
      <w:r w:rsidRPr="008B1393">
        <w:rPr>
          <w:rFonts w:ascii="Arial" w:hAnsi="Arial" w:cs="Arial"/>
          <w:sz w:val="21"/>
          <w:szCs w:val="21"/>
        </w:rPr>
        <w:t xml:space="preserve"> 370</w:t>
      </w:r>
      <w:r w:rsidR="008B1393" w:rsidRPr="008B1393">
        <w:rPr>
          <w:rFonts w:ascii="Arial" w:hAnsi="Arial" w:cs="Arial"/>
          <w:sz w:val="21"/>
          <w:szCs w:val="21"/>
        </w:rPr>
        <w:t xml:space="preserve"> </w:t>
      </w:r>
      <w:r w:rsidRPr="008B1393">
        <w:rPr>
          <w:rFonts w:ascii="Arial" w:hAnsi="Arial" w:cs="Arial"/>
          <w:sz w:val="21"/>
          <w:szCs w:val="21"/>
        </w:rPr>
        <w:t>07</w:t>
      </w:r>
    </w:p>
    <w:p w:rsidR="00AD4CDE" w:rsidRPr="008B13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(dále jen </w:t>
      </w:r>
      <w:r w:rsidRPr="008B1393">
        <w:rPr>
          <w:rFonts w:ascii="Arial" w:hAnsi="Arial" w:cs="Arial"/>
          <w:b/>
          <w:sz w:val="22"/>
          <w:szCs w:val="22"/>
        </w:rPr>
        <w:t>"</w:t>
      </w:r>
      <w:proofErr w:type="gramStart"/>
      <w:r w:rsidRPr="008B1393">
        <w:rPr>
          <w:rFonts w:ascii="Arial" w:hAnsi="Arial" w:cs="Arial"/>
          <w:b/>
          <w:sz w:val="22"/>
          <w:szCs w:val="22"/>
        </w:rPr>
        <w:t xml:space="preserve">nabyvatel" </w:t>
      </w:r>
      <w:r w:rsidRPr="008B1393">
        <w:rPr>
          <w:rFonts w:ascii="Arial" w:hAnsi="Arial" w:cs="Arial"/>
          <w:sz w:val="22"/>
          <w:szCs w:val="22"/>
        </w:rPr>
        <w:t>)</w:t>
      </w:r>
      <w:proofErr w:type="gramEnd"/>
      <w:r w:rsidRPr="008B1393">
        <w:rPr>
          <w:rFonts w:ascii="Arial" w:hAnsi="Arial" w:cs="Arial"/>
          <w:sz w:val="22"/>
          <w:szCs w:val="22"/>
        </w:rPr>
        <w:t xml:space="preserve"> </w:t>
      </w:r>
    </w:p>
    <w:p w:rsidR="00AD4CDE" w:rsidRPr="008B13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 </w:t>
      </w:r>
    </w:p>
    <w:p w:rsidR="00AD4CDE" w:rsidRPr="008B139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B1393" w:rsidRDefault="00AD4CDE" w:rsidP="008B139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8B1393" w:rsidRDefault="00AD4CDE" w:rsidP="008B139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B1393" w:rsidRDefault="00AD4CDE" w:rsidP="008B139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B1393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8B1393">
        <w:rPr>
          <w:rFonts w:ascii="Arial" w:hAnsi="Arial" w:cs="Arial"/>
          <w:sz w:val="32"/>
          <w:szCs w:val="32"/>
        </w:rPr>
        <w:t>smlouvu o</w:t>
      </w:r>
      <w:r w:rsidR="0043267F" w:rsidRPr="008B1393">
        <w:rPr>
          <w:rFonts w:ascii="Arial" w:hAnsi="Arial" w:cs="Arial"/>
          <w:sz w:val="32"/>
          <w:szCs w:val="32"/>
        </w:rPr>
        <w:t xml:space="preserve"> </w:t>
      </w:r>
      <w:r w:rsidRPr="008B1393">
        <w:rPr>
          <w:rFonts w:ascii="Arial" w:hAnsi="Arial" w:cs="Arial"/>
          <w:sz w:val="32"/>
          <w:szCs w:val="32"/>
        </w:rPr>
        <w:t xml:space="preserve">převodu pozemků </w:t>
      </w:r>
      <w:r w:rsidRPr="008B1393">
        <w:rPr>
          <w:rFonts w:ascii="Arial" w:hAnsi="Arial" w:cs="Arial"/>
          <w:sz w:val="32"/>
          <w:szCs w:val="32"/>
        </w:rPr>
        <w:br/>
        <w:t>číslo</w:t>
      </w:r>
      <w:r w:rsidR="001965CB" w:rsidRPr="008B1393">
        <w:rPr>
          <w:rFonts w:ascii="Arial" w:hAnsi="Arial" w:cs="Arial"/>
          <w:sz w:val="32"/>
          <w:szCs w:val="32"/>
        </w:rPr>
        <w:t>:</w:t>
      </w:r>
      <w:r w:rsidRPr="008B1393">
        <w:rPr>
          <w:rFonts w:ascii="Arial" w:hAnsi="Arial" w:cs="Arial"/>
          <w:sz w:val="32"/>
          <w:szCs w:val="32"/>
        </w:rPr>
        <w:t xml:space="preserve"> 7PR19/05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8B1393" w:rsidRDefault="00AD4CDE">
      <w:pPr>
        <w:pStyle w:val="para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Čl. I.</w:t>
      </w:r>
    </w:p>
    <w:p w:rsidR="00AD4CDE" w:rsidRPr="008B13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B13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</w:t>
      </w:r>
      <w:proofErr w:type="spellStart"/>
      <w:r w:rsidRPr="008B1393">
        <w:rPr>
          <w:rFonts w:ascii="Arial" w:hAnsi="Arial" w:cs="Arial"/>
          <w:sz w:val="22"/>
          <w:szCs w:val="22"/>
        </w:rPr>
        <w:t>Šejby</w:t>
      </w:r>
      <w:proofErr w:type="spellEnd"/>
      <w:r w:rsidRPr="008B1393">
        <w:rPr>
          <w:rFonts w:ascii="Arial" w:hAnsi="Arial" w:cs="Arial"/>
          <w:sz w:val="22"/>
          <w:szCs w:val="22"/>
        </w:rPr>
        <w:t>, obec Horní Stropnice.</w:t>
      </w:r>
    </w:p>
    <w:p w:rsidR="008B1393" w:rsidRPr="008B1393" w:rsidRDefault="008B139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8B139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8B1393">
        <w:rPr>
          <w:rFonts w:ascii="Arial" w:hAnsi="Arial" w:cs="Arial"/>
          <w:b/>
          <w:u w:val="single"/>
        </w:rPr>
        <w:t>Parc.č</w:t>
      </w:r>
      <w:proofErr w:type="spellEnd"/>
      <w:r w:rsidRPr="008B1393">
        <w:rPr>
          <w:rFonts w:ascii="Arial" w:hAnsi="Arial" w:cs="Arial"/>
          <w:b/>
          <w:u w:val="single"/>
        </w:rPr>
        <w:t>.</w:t>
      </w:r>
      <w:r w:rsidRPr="008B1393">
        <w:rPr>
          <w:rFonts w:ascii="Arial" w:hAnsi="Arial" w:cs="Arial"/>
          <w:b/>
          <w:u w:val="single"/>
        </w:rPr>
        <w:tab/>
        <w:t>druh pozemku</w:t>
      </w:r>
      <w:r w:rsidRPr="008B1393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B1393">
        <w:rPr>
          <w:rFonts w:ascii="Arial" w:hAnsi="Arial" w:cs="Arial"/>
          <w:b/>
          <w:u w:val="single"/>
        </w:rPr>
        <w:t>ost</w:t>
      </w:r>
      <w:proofErr w:type="spellEnd"/>
      <w:r w:rsidRPr="008B1393">
        <w:rPr>
          <w:rFonts w:ascii="Arial" w:hAnsi="Arial" w:cs="Arial"/>
          <w:b/>
          <w:u w:val="single"/>
        </w:rPr>
        <w:t>.</w:t>
      </w:r>
      <w:r w:rsidR="008B1393">
        <w:rPr>
          <w:rFonts w:ascii="Arial" w:hAnsi="Arial" w:cs="Arial"/>
          <w:b/>
          <w:u w:val="single"/>
        </w:rPr>
        <w:t xml:space="preserve"> </w:t>
      </w:r>
      <w:proofErr w:type="gramStart"/>
      <w:r w:rsidRPr="008B1393">
        <w:rPr>
          <w:rFonts w:ascii="Arial" w:hAnsi="Arial" w:cs="Arial"/>
          <w:b/>
          <w:u w:val="single"/>
        </w:rPr>
        <w:t>součásti</w:t>
      </w:r>
      <w:proofErr w:type="gramEnd"/>
      <w:r w:rsidRPr="008B1393">
        <w:rPr>
          <w:rFonts w:ascii="Arial" w:hAnsi="Arial" w:cs="Arial"/>
          <w:b/>
          <w:u w:val="single"/>
        </w:rPr>
        <w:t>, přísl.</w:t>
      </w:r>
      <w:r w:rsidRPr="008B1393">
        <w:rPr>
          <w:rFonts w:ascii="Arial" w:hAnsi="Arial" w:cs="Arial"/>
          <w:b/>
          <w:u w:val="single"/>
        </w:rPr>
        <w:tab/>
        <w:t>výměra</w:t>
      </w:r>
      <w:r w:rsidRPr="008B1393">
        <w:rPr>
          <w:rFonts w:ascii="Arial" w:hAnsi="Arial" w:cs="Arial"/>
          <w:b/>
          <w:u w:val="single"/>
        </w:rPr>
        <w:tab/>
        <w:t xml:space="preserve">cena </w:t>
      </w:r>
    </w:p>
    <w:p w:rsidR="008B1393" w:rsidRPr="008B1393" w:rsidRDefault="008B1393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B1393">
        <w:rPr>
          <w:rFonts w:ascii="Arial" w:hAnsi="Arial" w:cs="Arial"/>
          <w:i/>
        </w:rPr>
        <w:t xml:space="preserve">Katastr nemovitostí </w:t>
      </w: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B1393">
        <w:rPr>
          <w:rFonts w:ascii="Arial" w:hAnsi="Arial" w:cs="Arial"/>
        </w:rPr>
        <w:t>695</w:t>
      </w:r>
      <w:r w:rsidRPr="008B1393">
        <w:rPr>
          <w:rFonts w:ascii="Arial" w:hAnsi="Arial" w:cs="Arial"/>
        </w:rPr>
        <w:tab/>
        <w:t>ostatní plocha</w:t>
      </w:r>
      <w:r w:rsidRPr="008B1393">
        <w:rPr>
          <w:rFonts w:ascii="Arial" w:hAnsi="Arial" w:cs="Arial"/>
        </w:rPr>
        <w:tab/>
      </w:r>
      <w:r w:rsidRPr="008B1393">
        <w:rPr>
          <w:rFonts w:ascii="Arial" w:hAnsi="Arial" w:cs="Arial"/>
        </w:rPr>
        <w:tab/>
        <w:t>0,00 Kč</w:t>
      </w:r>
      <w:r w:rsidRPr="008B1393">
        <w:rPr>
          <w:rFonts w:ascii="Arial" w:hAnsi="Arial" w:cs="Arial"/>
        </w:rPr>
        <w:tab/>
        <w:t>219 m2</w:t>
      </w:r>
      <w:r w:rsidRPr="008B1393">
        <w:rPr>
          <w:rFonts w:ascii="Arial" w:hAnsi="Arial" w:cs="Arial"/>
        </w:rPr>
        <w:tab/>
        <w:t xml:space="preserve">657,00 Kč </w:t>
      </w: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B1393">
        <w:rPr>
          <w:rFonts w:ascii="Arial" w:hAnsi="Arial" w:cs="Arial"/>
          <w:i/>
        </w:rPr>
        <w:t xml:space="preserve">Katastr nemovitostí </w:t>
      </w: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B1393">
        <w:rPr>
          <w:rFonts w:ascii="Arial" w:hAnsi="Arial" w:cs="Arial"/>
        </w:rPr>
        <w:t>869</w:t>
      </w:r>
      <w:r w:rsidRPr="008B1393">
        <w:rPr>
          <w:rFonts w:ascii="Arial" w:hAnsi="Arial" w:cs="Arial"/>
        </w:rPr>
        <w:tab/>
        <w:t>vodní plocha</w:t>
      </w:r>
      <w:r w:rsidRPr="008B1393">
        <w:rPr>
          <w:rFonts w:ascii="Arial" w:hAnsi="Arial" w:cs="Arial"/>
        </w:rPr>
        <w:tab/>
      </w:r>
      <w:r w:rsidRPr="008B1393">
        <w:rPr>
          <w:rFonts w:ascii="Arial" w:hAnsi="Arial" w:cs="Arial"/>
        </w:rPr>
        <w:tab/>
        <w:t>0,00 Kč</w:t>
      </w:r>
      <w:r w:rsidRPr="008B1393">
        <w:rPr>
          <w:rFonts w:ascii="Arial" w:hAnsi="Arial" w:cs="Arial"/>
        </w:rPr>
        <w:tab/>
        <w:t>84 m2</w:t>
      </w:r>
      <w:r w:rsidRPr="008B1393">
        <w:rPr>
          <w:rFonts w:ascii="Arial" w:hAnsi="Arial" w:cs="Arial"/>
        </w:rPr>
        <w:tab/>
        <w:t xml:space="preserve">252,00 Kč </w:t>
      </w: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B1393" w:rsidRDefault="00AD4CDE" w:rsidP="008B139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B1393">
        <w:rPr>
          <w:rFonts w:ascii="Arial" w:hAnsi="Arial" w:cs="Arial"/>
          <w:b/>
        </w:rPr>
        <w:t xml:space="preserve">Za smlouvu celkem: </w:t>
      </w:r>
      <w:r w:rsidRPr="008B1393">
        <w:rPr>
          <w:rFonts w:ascii="Arial" w:hAnsi="Arial" w:cs="Arial"/>
        </w:rPr>
        <w:tab/>
      </w:r>
      <w:r w:rsidRPr="008B1393">
        <w:rPr>
          <w:rFonts w:ascii="Arial" w:hAnsi="Arial" w:cs="Arial"/>
        </w:rPr>
        <w:tab/>
      </w:r>
      <w:r w:rsidRPr="008B1393">
        <w:rPr>
          <w:rFonts w:ascii="Arial" w:hAnsi="Arial" w:cs="Arial"/>
        </w:rPr>
        <w:tab/>
        <w:t xml:space="preserve">303 m2 </w:t>
      </w:r>
      <w:r w:rsidRPr="008B1393">
        <w:rPr>
          <w:rFonts w:ascii="Arial" w:hAnsi="Arial" w:cs="Arial"/>
        </w:rPr>
        <w:tab/>
        <w:t>909,00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8B13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Státního pozemkového úřadu, Krajského pozemkového úřadu pro Jihočeský kraj, Pobočky České Budějovice spis. </w:t>
      </w:r>
      <w:proofErr w:type="gramStart"/>
      <w:r w:rsidRPr="008B1393">
        <w:rPr>
          <w:rFonts w:ascii="Arial" w:hAnsi="Arial" w:cs="Arial"/>
          <w:sz w:val="22"/>
          <w:szCs w:val="22"/>
        </w:rPr>
        <w:t>zn.</w:t>
      </w:r>
      <w:proofErr w:type="gramEnd"/>
      <w:r w:rsidRPr="008B1393">
        <w:rPr>
          <w:rFonts w:ascii="Arial" w:hAnsi="Arial" w:cs="Arial"/>
          <w:sz w:val="22"/>
          <w:szCs w:val="22"/>
        </w:rPr>
        <w:t xml:space="preserve"> 2RP15396/2013-505201 ze dne 4. 6. 2018.</w:t>
      </w:r>
    </w:p>
    <w:p w:rsidR="00AD4CDE" w:rsidRPr="008B13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lastRenderedPageBreak/>
        <w:t xml:space="preserve">Převáděné pozemky byly oceněny ve znaleckém posudku soudního znalce </w:t>
      </w:r>
      <w:proofErr w:type="spellStart"/>
      <w:r w:rsidR="009911C0">
        <w:rPr>
          <w:rFonts w:ascii="Arial" w:hAnsi="Arial" w:cs="Arial"/>
          <w:sz w:val="22"/>
          <w:szCs w:val="22"/>
        </w:rPr>
        <w:t>xxxxxxxxxxxxxxxxxxx</w:t>
      </w:r>
      <w:proofErr w:type="spellEnd"/>
      <w:r w:rsidRPr="008B1393">
        <w:rPr>
          <w:rFonts w:ascii="Arial" w:hAnsi="Arial" w:cs="Arial"/>
          <w:sz w:val="22"/>
          <w:szCs w:val="22"/>
        </w:rPr>
        <w:t>, ze dne 20. 10. 2018, pod č.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 xml:space="preserve">j. 1745-356/2018, podle </w:t>
      </w:r>
      <w:proofErr w:type="spellStart"/>
      <w:r w:rsidRPr="008B1393">
        <w:rPr>
          <w:rFonts w:ascii="Arial" w:hAnsi="Arial" w:cs="Arial"/>
          <w:sz w:val="22"/>
          <w:szCs w:val="22"/>
        </w:rPr>
        <w:t>vyhl</w:t>
      </w:r>
      <w:proofErr w:type="spellEnd"/>
      <w:r w:rsidRPr="008B1393">
        <w:rPr>
          <w:rFonts w:ascii="Arial" w:hAnsi="Arial" w:cs="Arial"/>
          <w:sz w:val="22"/>
          <w:szCs w:val="22"/>
        </w:rPr>
        <w:t>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B1393">
        <w:rPr>
          <w:rFonts w:ascii="Arial" w:hAnsi="Arial" w:cs="Arial"/>
          <w:sz w:val="22"/>
          <w:szCs w:val="22"/>
        </w:rPr>
        <w:t>vyhl</w:t>
      </w:r>
      <w:proofErr w:type="spellEnd"/>
      <w:r w:rsidRPr="008B1393">
        <w:rPr>
          <w:rFonts w:ascii="Arial" w:hAnsi="Arial" w:cs="Arial"/>
          <w:sz w:val="22"/>
          <w:szCs w:val="22"/>
        </w:rPr>
        <w:t>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 xml:space="preserve">č. 316/1990 Sb., celkovou částkou 909,00 Kč (slovy: </w:t>
      </w:r>
      <w:proofErr w:type="spellStart"/>
      <w:r w:rsidRPr="008B1393">
        <w:rPr>
          <w:rFonts w:ascii="Arial" w:hAnsi="Arial" w:cs="Arial"/>
          <w:sz w:val="22"/>
          <w:szCs w:val="22"/>
        </w:rPr>
        <w:t>devětsetdevět</w:t>
      </w:r>
      <w:proofErr w:type="spellEnd"/>
      <w:r w:rsidRPr="008B1393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B139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pStyle w:val="para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Čl. II.</w:t>
      </w:r>
    </w:p>
    <w:p w:rsidR="00196594" w:rsidRPr="008B139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- smlouvou o postoupení pohledávky, uzavřenou dne 20. 7. 2018, ve výši </w:t>
      </w:r>
      <w:proofErr w:type="spellStart"/>
      <w:r w:rsidR="009911C0">
        <w:rPr>
          <w:rFonts w:ascii="Arial" w:hAnsi="Arial" w:cs="Arial"/>
          <w:sz w:val="22"/>
          <w:szCs w:val="22"/>
        </w:rPr>
        <w:t>xxxxxxxx</w:t>
      </w:r>
      <w:proofErr w:type="spellEnd"/>
      <w:r w:rsidRPr="008B1393">
        <w:rPr>
          <w:rFonts w:ascii="Arial" w:hAnsi="Arial" w:cs="Arial"/>
          <w:sz w:val="22"/>
          <w:szCs w:val="22"/>
        </w:rPr>
        <w:t xml:space="preserve"> Kč, mezi postupitelem Jozov</w:t>
      </w:r>
      <w:r w:rsidR="008B1393">
        <w:rPr>
          <w:rFonts w:ascii="Arial" w:hAnsi="Arial" w:cs="Arial"/>
          <w:sz w:val="22"/>
          <w:szCs w:val="22"/>
        </w:rPr>
        <w:t>ou</w:t>
      </w:r>
      <w:r w:rsidRPr="008B1393">
        <w:rPr>
          <w:rFonts w:ascii="Arial" w:hAnsi="Arial" w:cs="Arial"/>
          <w:sz w:val="22"/>
          <w:szCs w:val="22"/>
        </w:rPr>
        <w:t xml:space="preserve"> Mari</w:t>
      </w:r>
      <w:r w:rsidR="008B1393">
        <w:rPr>
          <w:rFonts w:ascii="Arial" w:hAnsi="Arial" w:cs="Arial"/>
          <w:sz w:val="22"/>
          <w:szCs w:val="22"/>
        </w:rPr>
        <w:t>í</w:t>
      </w:r>
      <w:r w:rsidRPr="008B1393">
        <w:rPr>
          <w:rFonts w:ascii="Arial" w:hAnsi="Arial" w:cs="Arial"/>
          <w:sz w:val="22"/>
          <w:szCs w:val="22"/>
        </w:rPr>
        <w:t xml:space="preserve"> a nabyvatelem.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>j. OPÚ/2239/92 R 332/94 ze dne 8. 2. 1994, kterým oprávněné osobě  Hovork</w:t>
      </w:r>
      <w:r w:rsidR="008B1393">
        <w:rPr>
          <w:rFonts w:ascii="Arial" w:hAnsi="Arial" w:cs="Arial"/>
          <w:sz w:val="22"/>
          <w:szCs w:val="22"/>
        </w:rPr>
        <w:t>ovi</w:t>
      </w:r>
      <w:r w:rsidRPr="008B1393">
        <w:rPr>
          <w:rFonts w:ascii="Arial" w:hAnsi="Arial" w:cs="Arial"/>
          <w:sz w:val="22"/>
          <w:szCs w:val="22"/>
        </w:rPr>
        <w:t xml:space="preserve"> Josef</w:t>
      </w:r>
      <w:r w:rsidR="008B1393">
        <w:rPr>
          <w:rFonts w:ascii="Arial" w:hAnsi="Arial" w:cs="Arial"/>
          <w:sz w:val="22"/>
          <w:szCs w:val="22"/>
        </w:rPr>
        <w:t>u</w:t>
      </w:r>
      <w:r w:rsidRPr="008B1393">
        <w:rPr>
          <w:rFonts w:ascii="Arial" w:hAnsi="Arial" w:cs="Arial"/>
          <w:sz w:val="22"/>
          <w:szCs w:val="22"/>
        </w:rPr>
        <w:t xml:space="preserve">, nelze vydat pozemky nebo jejich části v katastrálním území Březí u Týna nad Vltavou, obce Temelín, okresu České Budějovice.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 - sazbou za </w:t>
      </w:r>
      <w:r w:rsidR="008B1393">
        <w:rPr>
          <w:rFonts w:ascii="Arial" w:hAnsi="Arial" w:cs="Arial"/>
          <w:sz w:val="22"/>
          <w:szCs w:val="22"/>
        </w:rPr>
        <w:t>1</w:t>
      </w:r>
      <w:r w:rsidRPr="008B1393">
        <w:rPr>
          <w:rFonts w:ascii="Arial" w:hAnsi="Arial" w:cs="Arial"/>
          <w:sz w:val="22"/>
          <w:szCs w:val="22"/>
        </w:rPr>
        <w:t xml:space="preserve"> m</w:t>
      </w:r>
      <w:r w:rsidRPr="008B1393">
        <w:rPr>
          <w:rFonts w:ascii="Arial" w:hAnsi="Arial" w:cs="Arial"/>
          <w:sz w:val="22"/>
          <w:szCs w:val="22"/>
          <w:vertAlign w:val="superscript"/>
        </w:rPr>
        <w:t>2</w:t>
      </w:r>
      <w:r w:rsidRPr="008B1393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B1393">
        <w:rPr>
          <w:rFonts w:ascii="Arial" w:hAnsi="Arial" w:cs="Arial"/>
          <w:sz w:val="22"/>
          <w:szCs w:val="22"/>
        </w:rPr>
        <w:t>vyhl</w:t>
      </w:r>
      <w:proofErr w:type="spellEnd"/>
      <w:r w:rsidRPr="008B1393">
        <w:rPr>
          <w:rFonts w:ascii="Arial" w:hAnsi="Arial" w:cs="Arial"/>
          <w:sz w:val="22"/>
          <w:szCs w:val="22"/>
        </w:rPr>
        <w:t>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B1393">
        <w:rPr>
          <w:rFonts w:ascii="Arial" w:hAnsi="Arial" w:cs="Arial"/>
          <w:sz w:val="22"/>
          <w:szCs w:val="22"/>
        </w:rPr>
        <w:t>vyhl</w:t>
      </w:r>
      <w:proofErr w:type="spellEnd"/>
      <w:r w:rsidRPr="008B1393">
        <w:rPr>
          <w:rFonts w:ascii="Arial" w:hAnsi="Arial" w:cs="Arial"/>
          <w:sz w:val="22"/>
          <w:szCs w:val="22"/>
        </w:rPr>
        <w:t>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 xml:space="preserve">č. 316/1990 Sb.,  provedl Ing. Václav Šimek, dne 30. 6. 2001. </w:t>
      </w: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Zůstatek postoupených nároků za nevydané pozemky v katastrálním území Březí u Týna nad Vltavou, z rozhodnutí pozemkového úřadu </w:t>
      </w:r>
      <w:proofErr w:type="gramStart"/>
      <w:r w:rsidRPr="008B1393">
        <w:rPr>
          <w:rFonts w:ascii="Arial" w:hAnsi="Arial" w:cs="Arial"/>
          <w:sz w:val="22"/>
          <w:szCs w:val="22"/>
        </w:rPr>
        <w:t>č.j.</w:t>
      </w:r>
      <w:proofErr w:type="gramEnd"/>
      <w:r w:rsidRPr="008B1393">
        <w:rPr>
          <w:rFonts w:ascii="Arial" w:hAnsi="Arial" w:cs="Arial"/>
          <w:sz w:val="22"/>
          <w:szCs w:val="22"/>
        </w:rPr>
        <w:t xml:space="preserve"> OPÚ/2239/92 R 332/94, ke dni sepsání smlouvy činí </w:t>
      </w:r>
      <w:proofErr w:type="spellStart"/>
      <w:r w:rsidR="009911C0">
        <w:rPr>
          <w:rFonts w:ascii="Arial" w:hAnsi="Arial" w:cs="Arial"/>
          <w:sz w:val="22"/>
          <w:szCs w:val="22"/>
        </w:rPr>
        <w:t>xxxxxxxx</w:t>
      </w:r>
      <w:proofErr w:type="spellEnd"/>
      <w:r w:rsidRPr="008B1393">
        <w:rPr>
          <w:rFonts w:ascii="Arial" w:hAnsi="Arial" w:cs="Arial"/>
          <w:sz w:val="22"/>
          <w:szCs w:val="22"/>
        </w:rPr>
        <w:t xml:space="preserve"> Kč. </w:t>
      </w:r>
    </w:p>
    <w:p w:rsidR="008B1393" w:rsidRPr="008B1393" w:rsidRDefault="008B1393" w:rsidP="008B139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B1393" w:rsidRDefault="00AD4CDE" w:rsidP="008B1393">
      <w:pPr>
        <w:widowControl/>
        <w:jc w:val="both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Z toho bude touto smlouvou vypořádáno 909,00 Kč. </w:t>
      </w:r>
    </w:p>
    <w:p w:rsidR="00AD4CDE" w:rsidRPr="008B139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pStyle w:val="para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 xml:space="preserve"> </w:t>
      </w:r>
    </w:p>
    <w:p w:rsidR="00AD4CDE" w:rsidRPr="008B1393" w:rsidRDefault="00AD4CDE">
      <w:pPr>
        <w:pStyle w:val="para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Čl. III.</w:t>
      </w:r>
    </w:p>
    <w:p w:rsidR="00AD4CDE" w:rsidRPr="008B139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B1393" w:rsidRDefault="00AD4CDE" w:rsidP="008B139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8B13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1393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8B1393" w:rsidRDefault="00AD4CDE" w:rsidP="008B139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8B139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B1393" w:rsidRPr="008B1393" w:rsidRDefault="008B139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B13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AD4CDE" w:rsidP="008B139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8B139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B13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B13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AD4CDE" w:rsidP="008B139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8B1393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převáděným pozemkům přechází na nabyvatele vkladem do katastru nemovitostí. </w:t>
      </w:r>
    </w:p>
    <w:p w:rsidR="00AD4CDE" w:rsidRPr="008B1393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8B1393" w:rsidRDefault="001E5055" w:rsidP="008B1393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8B139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8B1393">
        <w:rPr>
          <w:rFonts w:ascii="Arial" w:hAnsi="Arial" w:cs="Arial"/>
          <w:sz w:val="22"/>
          <w:szCs w:val="22"/>
        </w:rPr>
        <w:t xml:space="preserve"> </w:t>
      </w:r>
      <w:r w:rsidRPr="008B1393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B1393">
        <w:rPr>
          <w:rFonts w:ascii="Arial" w:hAnsi="Arial" w:cs="Arial"/>
          <w:sz w:val="22"/>
          <w:szCs w:val="22"/>
        </w:rPr>
        <w:t>ř</w:t>
      </w:r>
      <w:r w:rsidRPr="008B1393">
        <w:rPr>
          <w:rFonts w:ascii="Arial" w:hAnsi="Arial" w:cs="Arial"/>
          <w:sz w:val="22"/>
          <w:szCs w:val="22"/>
        </w:rPr>
        <w:t>evádějící.</w:t>
      </w:r>
    </w:p>
    <w:p w:rsidR="003A69C2" w:rsidRPr="008B1393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8B1393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1393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8B1393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8B13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Default="00330C2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B13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B70A94" w:rsidP="00330C21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N</w:t>
      </w:r>
      <w:r w:rsidRPr="008B139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B139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B139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B139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B139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B139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B139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B1393">
        <w:rPr>
          <w:rFonts w:ascii="Arial" w:hAnsi="Arial" w:cs="Arial"/>
          <w:sz w:val="22"/>
          <w:szCs w:val="22"/>
        </w:rPr>
        <w:t>ust</w:t>
      </w:r>
      <w:proofErr w:type="spellEnd"/>
      <w:r w:rsidRPr="008B139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B139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B13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Default="00330C2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B13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B1393" w:rsidRDefault="00AD4CDE" w:rsidP="00330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139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911C0">
        <w:rPr>
          <w:rFonts w:ascii="Arial" w:hAnsi="Arial" w:cs="Arial"/>
          <w:color w:val="000000"/>
          <w:sz w:val="22"/>
          <w:szCs w:val="22"/>
        </w:rPr>
        <w:t>4. 2. 2019</w:t>
      </w:r>
      <w:r w:rsidR="009911C0">
        <w:rPr>
          <w:rFonts w:ascii="Arial" w:hAnsi="Arial" w:cs="Arial"/>
          <w:color w:val="000000"/>
          <w:sz w:val="22"/>
          <w:szCs w:val="22"/>
        </w:rPr>
        <w:tab/>
        <w:t>V Č</w:t>
      </w:r>
      <w:r>
        <w:rPr>
          <w:rFonts w:ascii="Arial" w:hAnsi="Arial" w:cs="Arial"/>
          <w:color w:val="000000"/>
          <w:sz w:val="22"/>
          <w:szCs w:val="22"/>
        </w:rPr>
        <w:t>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911C0">
        <w:rPr>
          <w:rFonts w:ascii="Arial" w:hAnsi="Arial" w:cs="Arial"/>
          <w:color w:val="000000"/>
          <w:sz w:val="22"/>
          <w:szCs w:val="22"/>
        </w:rPr>
        <w:t>30. 1. 2019</w:t>
      </w: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Allizarová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Iveta </w:t>
      </w: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0C21" w:rsidRPr="002F1405" w:rsidRDefault="00330C21" w:rsidP="00330C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Default="00330C21" w:rsidP="00330C21">
      <w:pPr>
        <w:widowControl/>
        <w:rPr>
          <w:rFonts w:ascii="Arial" w:hAnsi="Arial" w:cs="Arial"/>
          <w:color w:val="000000"/>
        </w:rPr>
      </w:pPr>
    </w:p>
    <w:p w:rsidR="00330C21" w:rsidRDefault="00330C21" w:rsidP="00330C21">
      <w:pPr>
        <w:widowControl/>
        <w:rPr>
          <w:rFonts w:ascii="Arial" w:hAnsi="Arial" w:cs="Arial"/>
          <w:color w:val="000000"/>
        </w:rPr>
      </w:pPr>
    </w:p>
    <w:p w:rsidR="00330C21" w:rsidRDefault="00330C21" w:rsidP="00330C21">
      <w:pPr>
        <w:widowControl/>
        <w:rPr>
          <w:rFonts w:ascii="Arial" w:hAnsi="Arial" w:cs="Arial"/>
          <w:color w:val="000000"/>
        </w:rPr>
      </w:pPr>
    </w:p>
    <w:p w:rsidR="00330C21" w:rsidRPr="00D27771" w:rsidRDefault="00330C21" w:rsidP="00330C21">
      <w:pPr>
        <w:widowControl/>
        <w:rPr>
          <w:rFonts w:ascii="Arial" w:hAnsi="Arial" w:cs="Arial"/>
          <w:color w:val="000000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330C21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330C21" w:rsidRDefault="00330C21" w:rsidP="00330C2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30C21" w:rsidRPr="00DD79B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330C21" w:rsidRPr="002F1405" w:rsidRDefault="00330C21" w:rsidP="00330C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C21" w:rsidRPr="00D27771" w:rsidRDefault="00330C21" w:rsidP="00330C21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330C21" w:rsidRDefault="00330C2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45436, 45434,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30.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437C"/>
    <w:rsid w:val="002D163D"/>
    <w:rsid w:val="00306639"/>
    <w:rsid w:val="003271AE"/>
    <w:rsid w:val="00330C21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1393"/>
    <w:rsid w:val="008D75D8"/>
    <w:rsid w:val="0092179A"/>
    <w:rsid w:val="00924A3D"/>
    <w:rsid w:val="009519F9"/>
    <w:rsid w:val="009911C0"/>
    <w:rsid w:val="009D5879"/>
    <w:rsid w:val="009D7CA0"/>
    <w:rsid w:val="009E2BF5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330D9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6A54D"/>
  <w14:defaultImageDpi w14:val="0"/>
  <w15:docId w15:val="{57B4FFF7-CACE-49E0-9B98-6692D5F9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30C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30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2019-01-30T07:28:00Z</cp:lastPrinted>
  <dcterms:created xsi:type="dcterms:W3CDTF">2019-02-04T12:51:00Z</dcterms:created>
  <dcterms:modified xsi:type="dcterms:W3CDTF">2019-02-04T13:11:00Z</dcterms:modified>
</cp:coreProperties>
</file>