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686B7C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686B7C">
        <w:rPr>
          <w:rFonts w:asciiTheme="minorHAnsi" w:hAnsiTheme="minorHAnsi" w:cs="Tahoma"/>
          <w:b/>
        </w:rPr>
        <w:t xml:space="preserve">Partner </w:t>
      </w:r>
      <w:r w:rsidR="00686B7C" w:rsidRPr="00686B7C">
        <w:rPr>
          <w:rFonts w:asciiTheme="minorHAnsi" w:hAnsiTheme="minorHAnsi" w:cs="Tahoma"/>
          <w:b/>
        </w:rPr>
        <w:t xml:space="preserve">748 02 </w:t>
      </w:r>
      <w:r w:rsidR="00F01285" w:rsidRPr="00686B7C">
        <w:rPr>
          <w:rFonts w:asciiTheme="minorHAnsi" w:hAnsiTheme="minorHAnsi" w:cs="Tahoma"/>
          <w:b/>
        </w:rPr>
        <w:t>Darkovičky</w:t>
      </w:r>
      <w:r w:rsidR="00F0128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</w:t>
      </w:r>
      <w:r w:rsidR="00686B7C" w:rsidRPr="00686B7C">
        <w:rPr>
          <w:rFonts w:asciiTheme="minorHAnsi" w:hAnsiTheme="minorHAnsi" w:cs="Tahoma"/>
          <w:b/>
        </w:rPr>
        <w:t>od 1.</w:t>
      </w:r>
      <w:r w:rsidR="007B6269">
        <w:rPr>
          <w:rFonts w:asciiTheme="minorHAnsi" w:hAnsiTheme="minorHAnsi" w:cs="Tahoma"/>
          <w:b/>
        </w:rPr>
        <w:t xml:space="preserve"> </w:t>
      </w:r>
      <w:r w:rsidR="00686B7C" w:rsidRPr="00686B7C">
        <w:rPr>
          <w:rFonts w:asciiTheme="minorHAnsi" w:hAnsiTheme="minorHAnsi" w:cs="Tahoma"/>
          <w:b/>
        </w:rPr>
        <w:t>1.</w:t>
      </w:r>
      <w:r w:rsidR="007B6269">
        <w:rPr>
          <w:rFonts w:asciiTheme="minorHAnsi" w:hAnsiTheme="minorHAnsi" w:cs="Tahoma"/>
          <w:b/>
        </w:rPr>
        <w:t xml:space="preserve"> </w:t>
      </w:r>
      <w:r w:rsidR="00686B7C" w:rsidRPr="00686B7C">
        <w:rPr>
          <w:rFonts w:asciiTheme="minorHAnsi" w:hAnsiTheme="minorHAnsi" w:cs="Tahoma"/>
          <w:b/>
        </w:rPr>
        <w:t>201</w:t>
      </w:r>
      <w:r w:rsidR="007B6269">
        <w:rPr>
          <w:rFonts w:asciiTheme="minorHAnsi" w:hAnsiTheme="minorHAnsi" w:cs="Tahoma"/>
          <w:b/>
        </w:rPr>
        <w:t>9</w:t>
      </w:r>
      <w:r w:rsidR="00686B7C"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 xml:space="preserve">veřejnosti </w:t>
      </w:r>
      <w:r>
        <w:rPr>
          <w:rFonts w:asciiTheme="minorHAnsi" w:hAnsiTheme="minorHAnsi" w:cs="Tahoma"/>
        </w:rPr>
        <w:t xml:space="preserve">alespoň </w:t>
      </w:r>
      <w:r w:rsidR="008D2846" w:rsidRPr="00245DCF">
        <w:rPr>
          <w:rFonts w:asciiTheme="minorHAnsi" w:hAnsiTheme="minorHAnsi" w:cs="Tahoma"/>
          <w:b/>
        </w:rPr>
        <w:t>30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 xml:space="preserve">v týdnu, který má </w:t>
      </w:r>
      <w:r w:rsidR="00B34451">
        <w:rPr>
          <w:rFonts w:asciiTheme="minorHAnsi" w:hAnsiTheme="minorHAnsi" w:cs="Tahoma"/>
        </w:rPr>
        <w:t xml:space="preserve"> </w:t>
      </w:r>
      <w:r w:rsidR="00686B7C">
        <w:rPr>
          <w:rFonts w:asciiTheme="minorHAnsi" w:hAnsiTheme="minorHAnsi" w:cs="Tahoma"/>
        </w:rPr>
        <w:t xml:space="preserve">              </w:t>
      </w:r>
      <w:r w:rsidRPr="008268EB">
        <w:rPr>
          <w:rFonts w:asciiTheme="minorHAnsi" w:hAnsiTheme="minorHAnsi" w:cs="Tahoma"/>
        </w:rPr>
        <w:t>5 pracovních dní.</w:t>
      </w:r>
    </w:p>
    <w:p w:rsidR="00686B7C" w:rsidRDefault="00686B7C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F0128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08:00 - 1</w:t>
      </w:r>
      <w:r w:rsidR="00686B7C">
        <w:rPr>
          <w:rFonts w:asciiTheme="minorHAnsi" w:hAnsiTheme="minorHAnsi" w:cs="Tahoma"/>
        </w:rPr>
        <w:t>6</w:t>
      </w:r>
      <w:r w:rsidR="00F01285">
        <w:rPr>
          <w:rFonts w:asciiTheme="minorHAnsi" w:hAnsiTheme="minorHAnsi" w:cs="Tahoma"/>
        </w:rPr>
        <w:t>:00</w:t>
      </w:r>
      <w:r w:rsidR="00686B7C">
        <w:rPr>
          <w:rFonts w:asciiTheme="minorHAnsi" w:hAnsiTheme="minorHAnsi" w:cs="Tahoma"/>
        </w:rPr>
        <w:t xml:space="preserve"> hod.</w:t>
      </w:r>
    </w:p>
    <w:p w:rsidR="00F0128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 xml:space="preserve">08:00 - </w:t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12:00</w:t>
      </w:r>
      <w:r w:rsidR="00686B7C">
        <w:rPr>
          <w:rFonts w:asciiTheme="minorHAnsi" w:hAnsiTheme="minorHAnsi" w:cs="Tahoma"/>
        </w:rPr>
        <w:t xml:space="preserve">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F0128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 xml:space="preserve">08:00 - </w:t>
      </w:r>
      <w:r w:rsidR="00F01285" w:rsidRPr="007B6269">
        <w:rPr>
          <w:rFonts w:asciiTheme="minorHAnsi" w:hAnsiTheme="minorHAnsi" w:cs="Tahoma"/>
          <w:b/>
        </w:rPr>
        <w:t>1</w:t>
      </w:r>
      <w:r w:rsidR="007B6269" w:rsidRPr="007B6269">
        <w:rPr>
          <w:rFonts w:asciiTheme="minorHAnsi" w:hAnsiTheme="minorHAnsi" w:cs="Tahoma"/>
          <w:b/>
        </w:rPr>
        <w:t>7</w:t>
      </w:r>
      <w:r w:rsidR="00F01285" w:rsidRPr="007B6269">
        <w:rPr>
          <w:rFonts w:asciiTheme="minorHAnsi" w:hAnsiTheme="minorHAnsi" w:cs="Tahoma"/>
          <w:b/>
        </w:rPr>
        <w:t>:</w:t>
      </w:r>
      <w:r w:rsidR="007B6269" w:rsidRPr="007B6269">
        <w:rPr>
          <w:rFonts w:asciiTheme="minorHAnsi" w:hAnsiTheme="minorHAnsi" w:cs="Tahoma"/>
          <w:b/>
        </w:rPr>
        <w:t>3</w:t>
      </w:r>
      <w:r w:rsidR="00F01285" w:rsidRPr="007B6269">
        <w:rPr>
          <w:rFonts w:asciiTheme="minorHAnsi" w:hAnsiTheme="minorHAnsi" w:cs="Tahoma"/>
          <w:b/>
        </w:rPr>
        <w:t>0</w:t>
      </w:r>
      <w:r w:rsidR="00686B7C" w:rsidRPr="007B6269">
        <w:rPr>
          <w:rFonts w:asciiTheme="minorHAnsi" w:hAnsiTheme="minorHAnsi" w:cs="Tahoma"/>
          <w:b/>
        </w:rPr>
        <w:t xml:space="preserve"> hod</w:t>
      </w:r>
      <w:r w:rsidR="00686B7C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7B6269" w:rsidRDefault="00B33239" w:rsidP="00B33239">
      <w:pPr>
        <w:pStyle w:val="cpNormal"/>
        <w:spacing w:after="240"/>
        <w:rPr>
          <w:rFonts w:asciiTheme="minorHAnsi" w:hAnsiTheme="minorHAnsi"/>
          <w:b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 xml:space="preserve">08:00 - </w:t>
      </w:r>
      <w:r w:rsidR="00F01285" w:rsidRPr="007B6269">
        <w:rPr>
          <w:rFonts w:asciiTheme="minorHAnsi" w:hAnsiTheme="minorHAnsi" w:cs="Tahoma"/>
          <w:b/>
        </w:rPr>
        <w:t>1</w:t>
      </w:r>
      <w:r w:rsidR="007B6269" w:rsidRPr="007B6269">
        <w:rPr>
          <w:rFonts w:asciiTheme="minorHAnsi" w:hAnsiTheme="minorHAnsi" w:cs="Tahoma"/>
          <w:b/>
        </w:rPr>
        <w:t>2</w:t>
      </w:r>
      <w:r w:rsidR="00F01285" w:rsidRPr="007B6269">
        <w:rPr>
          <w:rFonts w:asciiTheme="minorHAnsi" w:hAnsiTheme="minorHAnsi" w:cs="Tahoma"/>
          <w:b/>
        </w:rPr>
        <w:t>:</w:t>
      </w:r>
      <w:r w:rsidR="007B6269" w:rsidRPr="007B6269">
        <w:rPr>
          <w:rFonts w:asciiTheme="minorHAnsi" w:hAnsiTheme="minorHAnsi" w:cs="Tahoma"/>
          <w:b/>
        </w:rPr>
        <w:t>3</w:t>
      </w:r>
      <w:r w:rsidR="00F01285" w:rsidRPr="007B6269">
        <w:rPr>
          <w:rFonts w:asciiTheme="minorHAnsi" w:hAnsiTheme="minorHAnsi" w:cs="Tahoma"/>
          <w:b/>
        </w:rPr>
        <w:t>0</w:t>
      </w:r>
      <w:r w:rsidR="00686B7C" w:rsidRPr="007B6269">
        <w:rPr>
          <w:rFonts w:asciiTheme="minorHAnsi" w:hAnsiTheme="minorHAnsi" w:cs="Tahoma"/>
          <w:b/>
        </w:rPr>
        <w:t xml:space="preserve"> hod.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08:00 - 12:00</w:t>
      </w:r>
      <w:r w:rsidR="00686B7C">
        <w:rPr>
          <w:rFonts w:asciiTheme="minorHAnsi" w:hAnsiTheme="minorHAnsi" w:cs="Tahoma"/>
        </w:rPr>
        <w:t xml:space="preserve">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E7ADB" w:rsidRDefault="00F01285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 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Pr="00F01285">
        <w:rPr>
          <w:rFonts w:asciiTheme="minorHAnsi" w:hAnsiTheme="minorHAnsi" w:cs="Tahoma"/>
          <w:b/>
        </w:rPr>
        <w:t xml:space="preserve">Svoz: </w:t>
      </w:r>
      <w:r w:rsidRPr="00F01285">
        <w:rPr>
          <w:rFonts w:asciiTheme="minorHAnsi" w:hAnsiTheme="minorHAnsi" w:cs="Tahoma"/>
          <w:b/>
        </w:rPr>
        <w:tab/>
      </w:r>
      <w:r w:rsidRPr="00F01285">
        <w:rPr>
          <w:rFonts w:asciiTheme="minorHAnsi" w:hAnsiTheme="minorHAnsi" w:cs="Tahoma"/>
          <w:b/>
        </w:rPr>
        <w:tab/>
        <w:t xml:space="preserve"> </w:t>
      </w:r>
      <w:r w:rsidRPr="00F01285">
        <w:rPr>
          <w:rFonts w:asciiTheme="minorHAnsi" w:hAnsiTheme="minorHAnsi" w:cs="Tahoma"/>
          <w:b/>
        </w:rPr>
        <w:tab/>
        <w:t>Ukládání</w:t>
      </w:r>
      <w:r w:rsidR="00BE7ADB">
        <w:rPr>
          <w:rFonts w:asciiTheme="minorHAnsi" w:hAnsiTheme="minorHAnsi" w:cs="Tahoma"/>
          <w:b/>
        </w:rPr>
        <w:t xml:space="preserve"> </w:t>
      </w:r>
      <w:r w:rsidR="00BE7ADB">
        <w:rPr>
          <w:rFonts w:asciiTheme="minorHAnsi" w:hAnsiTheme="minorHAnsi" w:cs="Tahoma"/>
          <w:b/>
        </w:rPr>
        <w:tab/>
      </w:r>
      <w:r w:rsidR="00BE7ADB">
        <w:rPr>
          <w:rFonts w:asciiTheme="minorHAnsi" w:hAnsiTheme="minorHAnsi" w:cs="Tahoma"/>
          <w:b/>
        </w:rPr>
        <w:tab/>
        <w:t xml:space="preserve">Ukládání </w:t>
      </w:r>
    </w:p>
    <w:p w:rsidR="00B33239" w:rsidRPr="00F01285" w:rsidRDefault="00BE7ADB" w:rsidP="00BE7ADB">
      <w:pPr>
        <w:pStyle w:val="cpNormal"/>
        <w:spacing w:after="120"/>
        <w:ind w:left="4963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balíkových zásilek</w:t>
      </w:r>
      <w:r w:rsidR="00F01285" w:rsidRPr="00F01285">
        <w:rPr>
          <w:rFonts w:asciiTheme="minorHAnsi" w:hAnsiTheme="minorHAnsi" w:cs="Tahoma"/>
          <w:b/>
        </w:rPr>
        <w:t xml:space="preserve">: </w:t>
      </w:r>
      <w:r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ab/>
        <w:t>listovních zásilek:</w:t>
      </w:r>
    </w:p>
    <w:p w:rsidR="00BE7ADB" w:rsidRDefault="00BE7ADB" w:rsidP="00BE7ADB">
      <w:pPr>
        <w:pStyle w:val="cpNormal"/>
        <w:spacing w:after="0"/>
        <w:rPr>
          <w:rFonts w:asciiTheme="minorHAnsi" w:hAnsiTheme="minorHAnsi" w:cs="Tahoma"/>
        </w:rPr>
      </w:pPr>
    </w:p>
    <w:p w:rsidR="00B33239" w:rsidRP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Pondělí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F1093E">
        <w:rPr>
          <w:rFonts w:asciiTheme="minorHAnsi" w:hAnsiTheme="minorHAnsi" w:cs="Tahoma"/>
        </w:rPr>
        <w:t>xxxxxxxxxxxxxxxxxxxxxxxxxxxxxxxxxxxxxxxxxxxxxxxxxxxxxxxxxxxxxxxxxxxxxxxxxxxxxxxxxxxxxxxxx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Úterý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F1093E">
        <w:rPr>
          <w:rFonts w:asciiTheme="minorHAnsi" w:hAnsiTheme="minorHAnsi" w:cs="Tahoma"/>
        </w:rPr>
        <w:t>xxxxxxxxxxxxxxxxxxxxxxxxxxxxxxxxxxxxxxxxxxxxxxxxxxxxxxxxxxxxxxxxxxxxxxxxxxxxxxxxxxxxxxxx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B33239" w:rsidRP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Středa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F1093E">
        <w:rPr>
          <w:rFonts w:asciiTheme="minorHAnsi" w:hAnsiTheme="minorHAnsi" w:cs="Tahoma"/>
        </w:rPr>
        <w:t>xxxxxxxxxxxxxxxxxxxxxxxxxxxxxxxxxxxxxxxxxxxxxxxxxxxxxxxxxxxxxxxxxxxxxxxxxxxxxxxxxxxxxxxx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Čtvrtek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F1093E">
        <w:rPr>
          <w:rFonts w:asciiTheme="minorHAnsi" w:hAnsiTheme="minorHAnsi" w:cs="Tahoma"/>
        </w:rPr>
        <w:t>xxxxxxxxxxxxxxxxxxxxxxxxxxxxxxxxxxxxxxxxxxxxxxxxxxxxxxxxxxxxxxxxxxxxxxxxxxxxxxxxxxxxxxxx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B33239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Pátek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F1093E">
        <w:rPr>
          <w:rFonts w:asciiTheme="minorHAnsi" w:hAnsiTheme="minorHAnsi" w:cs="Tahoma"/>
        </w:rPr>
        <w:t>xxxxxxxxxxxxxxxxxxxxxxxxxxxxxxxxxxxxxxxxxxxxxxxxxxxxxxxxxxxxxxxxxxxxxxxxxxxxxxxxxxxxxxxx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BE7ADB" w:rsidRDefault="00BE7ADB" w:rsidP="00B33239">
      <w:pPr>
        <w:ind w:firstLine="709"/>
        <w:jc w:val="both"/>
        <w:rPr>
          <w:rFonts w:asciiTheme="minorHAnsi" w:hAnsiTheme="minorHAnsi" w:cs="Tahoma"/>
        </w:rPr>
      </w:pPr>
    </w:p>
    <w:p w:rsidR="00BE7ADB" w:rsidRDefault="00BE7ADB" w:rsidP="00B33239">
      <w:pPr>
        <w:ind w:firstLine="709"/>
        <w:jc w:val="both"/>
        <w:rPr>
          <w:rFonts w:asciiTheme="minorHAnsi" w:hAnsiTheme="minorHAnsi" w:cs="Tahoma"/>
        </w:rPr>
      </w:pPr>
    </w:p>
    <w:p w:rsidR="00BE7ADB" w:rsidRDefault="00BE7ADB" w:rsidP="00B33239">
      <w:pPr>
        <w:ind w:firstLine="709"/>
        <w:jc w:val="both"/>
        <w:rPr>
          <w:rFonts w:asciiTheme="minorHAnsi" w:hAnsiTheme="minorHAnsi" w:cs="Tahoma"/>
        </w:rPr>
      </w:pP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340BB1">
        <w:rPr>
          <w:rFonts w:ascii="Tahoma" w:hAnsi="Tahoma" w:cs="Tahoma"/>
          <w:sz w:val="20"/>
          <w:szCs w:val="20"/>
        </w:rPr>
        <w:t xml:space="preserve"> Darkovičkách </w:t>
      </w:r>
      <w:r w:rsidRPr="00BB5BE6">
        <w:rPr>
          <w:rFonts w:ascii="Tahoma" w:hAnsi="Tahoma" w:cs="Tahoma"/>
          <w:sz w:val="20"/>
          <w:szCs w:val="20"/>
        </w:rPr>
        <w:t>dne</w:t>
      </w:r>
      <w:r w:rsidR="007B6269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686B7C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686B7C">
        <w:rPr>
          <w:rFonts w:ascii="Tahoma" w:hAnsi="Tahoma" w:cs="Tahoma"/>
          <w:sz w:val="20"/>
          <w:szCs w:val="20"/>
        </w:rPr>
        <w:tab/>
      </w:r>
      <w:r w:rsidR="007B6269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340BB1">
        <w:rPr>
          <w:rFonts w:ascii="Tahoma" w:hAnsi="Tahoma" w:cs="Tahoma"/>
          <w:sz w:val="20"/>
          <w:szCs w:val="20"/>
        </w:rPr>
        <w:t xml:space="preserve"> Hlučíně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7B6269">
        <w:rPr>
          <w:rFonts w:ascii="Tahoma" w:hAnsi="Tahoma" w:cs="Tahoma"/>
          <w:sz w:val="20"/>
          <w:szCs w:val="20"/>
        </w:rPr>
        <w:t>28. 11. 2018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F01285" w:rsidRDefault="00F01285" w:rsidP="00B33239">
      <w:pPr>
        <w:jc w:val="both"/>
        <w:rPr>
          <w:rFonts w:ascii="Tahoma" w:hAnsi="Tahoma" w:cs="Tahoma"/>
          <w:sz w:val="20"/>
          <w:szCs w:val="20"/>
        </w:rPr>
      </w:pPr>
    </w:p>
    <w:p w:rsidR="00F01285" w:rsidRDefault="00F01285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340BB1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686B7C">
        <w:rPr>
          <w:rFonts w:ascii="Tahoma" w:hAnsi="Tahoma" w:cs="Tahoma"/>
          <w:sz w:val="20"/>
          <w:szCs w:val="20"/>
        </w:rPr>
        <w:t>T</w:t>
      </w:r>
      <w:r w:rsidR="00F01285">
        <w:rPr>
          <w:rFonts w:ascii="Tahoma" w:hAnsi="Tahoma" w:cs="Tahoma"/>
          <w:sz w:val="20"/>
          <w:szCs w:val="20"/>
        </w:rPr>
        <w:t xml:space="preserve">EMPO, obchodní družstvo 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="00340BB1">
        <w:rPr>
          <w:rFonts w:ascii="Tahoma" w:hAnsi="Tahoma" w:cs="Tahoma"/>
          <w:sz w:val="20"/>
          <w:szCs w:val="20"/>
        </w:rPr>
        <w:tab/>
      </w:r>
      <w:r w:rsidR="00340BB1">
        <w:rPr>
          <w:rFonts w:ascii="Tahoma" w:hAnsi="Tahoma" w:cs="Tahoma"/>
          <w:sz w:val="20"/>
          <w:szCs w:val="20"/>
        </w:rPr>
        <w:tab/>
      </w:r>
      <w:r w:rsidR="00340BB1">
        <w:rPr>
          <w:rFonts w:ascii="Tahoma" w:hAnsi="Tahoma" w:cs="Tahoma"/>
          <w:sz w:val="20"/>
          <w:szCs w:val="20"/>
        </w:rPr>
        <w:tab/>
      </w:r>
      <w:r w:rsidR="00340BB1">
        <w:rPr>
          <w:rFonts w:ascii="Tahoma" w:hAnsi="Tahoma" w:cs="Tahoma"/>
          <w:sz w:val="20"/>
          <w:szCs w:val="20"/>
        </w:rPr>
        <w:tab/>
        <w:t xml:space="preserve">Bc. Eliška Buhlová </w:t>
      </w:r>
    </w:p>
    <w:p w:rsidR="00340BB1" w:rsidRDefault="00340BB1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Zástupce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Hlučín</w:t>
      </w:r>
    </w:p>
    <w:p w:rsidR="00B33239" w:rsidRDefault="00B33239" w:rsidP="00B33239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F1093E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F1093E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44928" behindDoc="1" locked="0" layoutInCell="1" allowOverlap="1" wp14:anchorId="36A5166D" wp14:editId="765A34C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DA7A6AF" wp14:editId="23B273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94080" behindDoc="1" locked="0" layoutInCell="1" allowOverlap="1" wp14:anchorId="0FF652BD" wp14:editId="77D0C92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7B6269">
      <w:rPr>
        <w:rFonts w:ascii="Tahoma" w:hAnsi="Tahoma" w:cs="Tahoma"/>
        <w:b/>
        <w:color w:val="002776"/>
        <w:sz w:val="20"/>
        <w:szCs w:val="20"/>
      </w:rPr>
      <w:t xml:space="preserve"> </w:t>
    </w:r>
    <w:r w:rsidR="00686B7C">
      <w:rPr>
        <w:rFonts w:ascii="Tahoma" w:hAnsi="Tahoma" w:cs="Tahoma"/>
        <w:b/>
        <w:color w:val="002776"/>
        <w:sz w:val="20"/>
        <w:szCs w:val="20"/>
      </w:rPr>
      <w:t>od</w:t>
    </w:r>
    <w:r w:rsidR="007B6269">
      <w:rPr>
        <w:rFonts w:ascii="Tahoma" w:hAnsi="Tahoma" w:cs="Tahoma"/>
        <w:b/>
        <w:color w:val="002776"/>
        <w:sz w:val="20"/>
        <w:szCs w:val="20"/>
      </w:rPr>
      <w:t>e dne 1</w:t>
    </w:r>
    <w:r w:rsidR="00686B7C">
      <w:rPr>
        <w:rFonts w:ascii="Tahoma" w:hAnsi="Tahoma" w:cs="Tahoma"/>
        <w:b/>
        <w:color w:val="002776"/>
        <w:sz w:val="20"/>
        <w:szCs w:val="20"/>
      </w:rPr>
      <w:t>.</w:t>
    </w:r>
    <w:r w:rsidR="007B6269">
      <w:rPr>
        <w:rFonts w:ascii="Tahoma" w:hAnsi="Tahoma" w:cs="Tahoma"/>
        <w:b/>
        <w:color w:val="002776"/>
        <w:sz w:val="20"/>
        <w:szCs w:val="20"/>
      </w:rPr>
      <w:t xml:space="preserve"> 0</w:t>
    </w:r>
    <w:r w:rsidR="00686B7C">
      <w:rPr>
        <w:rFonts w:ascii="Tahoma" w:hAnsi="Tahoma" w:cs="Tahoma"/>
        <w:b/>
        <w:color w:val="002776"/>
        <w:sz w:val="20"/>
        <w:szCs w:val="20"/>
      </w:rPr>
      <w:t>1.</w:t>
    </w:r>
    <w:r w:rsidR="007B6269">
      <w:rPr>
        <w:rFonts w:ascii="Tahoma" w:hAnsi="Tahoma" w:cs="Tahoma"/>
        <w:b/>
        <w:color w:val="002776"/>
        <w:sz w:val="20"/>
        <w:szCs w:val="20"/>
      </w:rPr>
      <w:t xml:space="preserve"> </w:t>
    </w:r>
    <w:r w:rsidR="00686B7C">
      <w:rPr>
        <w:rFonts w:ascii="Tahoma" w:hAnsi="Tahoma" w:cs="Tahoma"/>
        <w:b/>
        <w:color w:val="002776"/>
        <w:sz w:val="20"/>
        <w:szCs w:val="20"/>
      </w:rPr>
      <w:t>201</w:t>
    </w:r>
    <w:r w:rsidR="007B6269">
      <w:rPr>
        <w:rFonts w:ascii="Tahoma" w:hAnsi="Tahoma" w:cs="Tahoma"/>
        <w:b/>
        <w:color w:val="002776"/>
        <w:sz w:val="20"/>
        <w:szCs w:val="20"/>
      </w:rPr>
      <w:t>9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partner </w:t>
    </w:r>
    <w:r w:rsidR="00340BB1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340BB1">
      <w:rPr>
        <w:rFonts w:ascii="Tahoma" w:hAnsi="Tahoma" w:cs="Tahoma"/>
        <w:b/>
        <w:color w:val="002776"/>
        <w:sz w:val="20"/>
        <w:szCs w:val="20"/>
      </w:rPr>
      <w:t xml:space="preserve">Darkovičky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A7CAB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5DCF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40BB1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6B7C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B6269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2846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4451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BE7ADB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01285"/>
    <w:rsid w:val="00F1093E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4F2E6B"/>
  <w15:docId w15:val="{85355C80-065A-4362-8F8A-C6520AE0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19</cp:revision>
  <cp:lastPrinted>2018-11-27T15:24:00Z</cp:lastPrinted>
  <dcterms:created xsi:type="dcterms:W3CDTF">2013-03-28T14:56:00Z</dcterms:created>
  <dcterms:modified xsi:type="dcterms:W3CDTF">2019-02-01T12:29:00Z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