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391" w:rsidRPr="003E5184" w:rsidRDefault="00941EC0" w:rsidP="003E518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E5184">
        <w:rPr>
          <w:b/>
          <w:sz w:val="28"/>
          <w:szCs w:val="28"/>
        </w:rPr>
        <w:t xml:space="preserve">Dodatek č. </w:t>
      </w:r>
      <w:r w:rsidR="00583CBF">
        <w:rPr>
          <w:b/>
          <w:sz w:val="28"/>
          <w:szCs w:val="28"/>
        </w:rPr>
        <w:t>11</w:t>
      </w:r>
    </w:p>
    <w:p w:rsidR="001E4AE7" w:rsidRDefault="00941EC0" w:rsidP="003E5184">
      <w:pPr>
        <w:jc w:val="center"/>
        <w:rPr>
          <w:b/>
          <w:sz w:val="28"/>
          <w:szCs w:val="28"/>
        </w:rPr>
      </w:pPr>
      <w:r w:rsidRPr="003E5184">
        <w:rPr>
          <w:b/>
          <w:sz w:val="28"/>
          <w:szCs w:val="28"/>
        </w:rPr>
        <w:t xml:space="preserve">ke Smlouvě o dodávce stravy </w:t>
      </w:r>
    </w:p>
    <w:p w:rsidR="003E5184" w:rsidRDefault="003E5184" w:rsidP="003E5184">
      <w:pPr>
        <w:jc w:val="center"/>
      </w:pPr>
      <w:r>
        <w:t xml:space="preserve">podle §269 odst.2 a </w:t>
      </w:r>
      <w:proofErr w:type="spellStart"/>
      <w:proofErr w:type="gramStart"/>
      <w:r>
        <w:t>násl.zákona</w:t>
      </w:r>
      <w:proofErr w:type="spellEnd"/>
      <w:proofErr w:type="gramEnd"/>
      <w:r>
        <w:t xml:space="preserve"> č. 513/1991 Sb., obchodního zákoníku</w:t>
      </w:r>
    </w:p>
    <w:p w:rsidR="003E5184" w:rsidRDefault="003E5184" w:rsidP="003E5184">
      <w:pPr>
        <w:spacing w:after="0" w:line="240" w:lineRule="auto"/>
      </w:pPr>
    </w:p>
    <w:p w:rsidR="003E5184" w:rsidRDefault="003E5184" w:rsidP="003E5184">
      <w:pPr>
        <w:spacing w:after="0" w:line="240" w:lineRule="auto"/>
      </w:pPr>
      <w:r w:rsidRPr="003E5184">
        <w:rPr>
          <w:b/>
        </w:rPr>
        <w:t>Dodavatel:</w:t>
      </w:r>
      <w:r>
        <w:tab/>
        <w:t>Základní škola Slavičín – Vlára, příspěvková organizace</w:t>
      </w:r>
    </w:p>
    <w:p w:rsidR="003E5184" w:rsidRDefault="003E5184" w:rsidP="003E5184">
      <w:pPr>
        <w:spacing w:after="0" w:line="240" w:lineRule="auto"/>
      </w:pPr>
      <w:r>
        <w:tab/>
      </w:r>
      <w:r>
        <w:tab/>
        <w:t>Školní 403</w:t>
      </w:r>
    </w:p>
    <w:p w:rsidR="003E5184" w:rsidRDefault="003E5184" w:rsidP="003E5184">
      <w:pPr>
        <w:spacing w:after="0" w:line="240" w:lineRule="auto"/>
      </w:pPr>
      <w:r>
        <w:tab/>
      </w:r>
      <w:r>
        <w:tab/>
      </w:r>
      <w:proofErr w:type="gramStart"/>
      <w:r>
        <w:t>763 21  Slavičín</w:t>
      </w:r>
      <w:proofErr w:type="gramEnd"/>
    </w:p>
    <w:p w:rsidR="003E5184" w:rsidRDefault="003E5184" w:rsidP="003E5184">
      <w:pPr>
        <w:spacing w:after="0" w:line="240" w:lineRule="auto"/>
      </w:pPr>
      <w:r>
        <w:tab/>
      </w:r>
      <w:r>
        <w:tab/>
        <w:t>IČO: 70871540</w:t>
      </w:r>
    </w:p>
    <w:p w:rsidR="003E5184" w:rsidRDefault="003E5184" w:rsidP="003E5184">
      <w:pPr>
        <w:spacing w:after="0" w:line="240" w:lineRule="auto"/>
      </w:pPr>
      <w:r>
        <w:tab/>
      </w:r>
      <w:r>
        <w:tab/>
        <w:t>DIČ: CZ70871540</w:t>
      </w:r>
    </w:p>
    <w:p w:rsidR="003E5184" w:rsidRDefault="003E5184" w:rsidP="003E5184">
      <w:pPr>
        <w:spacing w:after="0" w:line="240" w:lineRule="auto"/>
      </w:pPr>
      <w:r>
        <w:tab/>
      </w:r>
      <w:r>
        <w:tab/>
        <w:t>zastoupený: PaedDr. Petrem Navrátilem, ředitelem školy</w:t>
      </w:r>
    </w:p>
    <w:p w:rsidR="00941EC0" w:rsidRDefault="00941EC0"/>
    <w:p w:rsidR="003E5184" w:rsidRDefault="003E5184" w:rsidP="003E5184">
      <w:pPr>
        <w:spacing w:after="0" w:line="240" w:lineRule="auto"/>
      </w:pPr>
      <w:r w:rsidRPr="003E5184">
        <w:rPr>
          <w:b/>
        </w:rPr>
        <w:t>Odběratel:</w:t>
      </w:r>
      <w:r>
        <w:tab/>
      </w:r>
      <w:r w:rsidR="001E4AE7">
        <w:t>Gymnázium Jana Pivečky Slavičín a Střední odborná škola Slavičín</w:t>
      </w:r>
    </w:p>
    <w:p w:rsidR="003E5184" w:rsidRDefault="003E5184" w:rsidP="003E5184">
      <w:pPr>
        <w:spacing w:after="0" w:line="240" w:lineRule="auto"/>
      </w:pPr>
      <w:r>
        <w:tab/>
      </w:r>
      <w:r>
        <w:tab/>
      </w:r>
      <w:r w:rsidR="001E4AE7">
        <w:t>Školní 822</w:t>
      </w:r>
    </w:p>
    <w:p w:rsidR="003E5184" w:rsidRDefault="003E5184" w:rsidP="003E5184">
      <w:pPr>
        <w:spacing w:after="0" w:line="240" w:lineRule="auto"/>
      </w:pPr>
      <w:r>
        <w:tab/>
      </w:r>
      <w:r>
        <w:tab/>
      </w:r>
      <w:proofErr w:type="gramStart"/>
      <w:r>
        <w:t>763 21  Slavičín</w:t>
      </w:r>
      <w:proofErr w:type="gramEnd"/>
    </w:p>
    <w:p w:rsidR="003E5184" w:rsidRDefault="003E5184" w:rsidP="003E5184">
      <w:pPr>
        <w:spacing w:after="0" w:line="240" w:lineRule="auto"/>
      </w:pPr>
      <w:r>
        <w:tab/>
      </w:r>
      <w:r>
        <w:tab/>
        <w:t xml:space="preserve">IČO: </w:t>
      </w:r>
      <w:r w:rsidR="004976C5">
        <w:t>4</w:t>
      </w:r>
      <w:r w:rsidR="001E4AE7">
        <w:t>6276327</w:t>
      </w:r>
    </w:p>
    <w:p w:rsidR="003E5184" w:rsidRDefault="003E5184" w:rsidP="003E5184">
      <w:pPr>
        <w:spacing w:after="0" w:line="240" w:lineRule="auto"/>
      </w:pPr>
      <w:r>
        <w:tab/>
      </w:r>
      <w:r>
        <w:tab/>
      </w:r>
      <w:r w:rsidR="001E4AE7">
        <w:t xml:space="preserve">zastoupen: Mgr. Josefem </w:t>
      </w:r>
      <w:proofErr w:type="spellStart"/>
      <w:r w:rsidR="001E4AE7">
        <w:t>Maryášem</w:t>
      </w:r>
      <w:proofErr w:type="spellEnd"/>
      <w:r w:rsidR="001E4AE7">
        <w:t>, ředitelem</w:t>
      </w:r>
    </w:p>
    <w:p w:rsidR="003E5184" w:rsidRDefault="003E5184" w:rsidP="003E5184">
      <w:pPr>
        <w:spacing w:after="0" w:line="240" w:lineRule="auto"/>
      </w:pPr>
      <w:r>
        <w:tab/>
      </w:r>
      <w:r>
        <w:tab/>
      </w:r>
    </w:p>
    <w:p w:rsidR="003E5184" w:rsidRDefault="003E5184" w:rsidP="003E5184">
      <w:pPr>
        <w:spacing w:after="0" w:line="240" w:lineRule="auto"/>
      </w:pPr>
    </w:p>
    <w:p w:rsidR="003E5184" w:rsidRDefault="003E5184" w:rsidP="003E5184">
      <w:pPr>
        <w:spacing w:after="0" w:line="240" w:lineRule="auto"/>
      </w:pPr>
    </w:p>
    <w:p w:rsidR="003E5184" w:rsidRDefault="003E5184" w:rsidP="003E5184">
      <w:pPr>
        <w:spacing w:after="0" w:line="240" w:lineRule="auto"/>
      </w:pPr>
      <w:r>
        <w:t>Na základě vzájemné dohody se mění smlouva takto:</w:t>
      </w:r>
    </w:p>
    <w:p w:rsidR="003E5184" w:rsidRDefault="003E5184" w:rsidP="003E5184">
      <w:pPr>
        <w:spacing w:after="0" w:line="240" w:lineRule="auto"/>
      </w:pPr>
    </w:p>
    <w:p w:rsidR="003E5184" w:rsidRDefault="003E5184" w:rsidP="003E5184">
      <w:pPr>
        <w:spacing w:after="0" w:line="240" w:lineRule="auto"/>
        <w:jc w:val="center"/>
        <w:rPr>
          <w:b/>
        </w:rPr>
      </w:pPr>
      <w:r w:rsidRPr="003E5184">
        <w:rPr>
          <w:b/>
        </w:rPr>
        <w:t>článek III.</w:t>
      </w:r>
    </w:p>
    <w:p w:rsidR="001E4AE7" w:rsidRDefault="001E4AE7" w:rsidP="003E5184">
      <w:pPr>
        <w:spacing w:after="0" w:line="240" w:lineRule="auto"/>
        <w:jc w:val="center"/>
        <w:rPr>
          <w:b/>
        </w:rPr>
      </w:pPr>
      <w:r>
        <w:rPr>
          <w:b/>
        </w:rPr>
        <w:t>Cena a způsob platby</w:t>
      </w:r>
    </w:p>
    <w:p w:rsidR="003E5184" w:rsidRDefault="003E5184" w:rsidP="003E5184">
      <w:pPr>
        <w:spacing w:after="0" w:line="240" w:lineRule="auto"/>
        <w:jc w:val="center"/>
        <w:rPr>
          <w:b/>
        </w:rPr>
      </w:pPr>
    </w:p>
    <w:p w:rsidR="003E5184" w:rsidRDefault="003E5184" w:rsidP="003E5184">
      <w:pPr>
        <w:spacing w:after="0" w:line="240" w:lineRule="auto"/>
        <w:rPr>
          <w:b/>
        </w:rPr>
      </w:pPr>
      <w:r w:rsidRPr="003E5184">
        <w:t xml:space="preserve">Cena </w:t>
      </w:r>
      <w:r>
        <w:t xml:space="preserve">stravného se zvyšuje </w:t>
      </w:r>
      <w:r w:rsidRPr="00E4798F">
        <w:rPr>
          <w:b/>
        </w:rPr>
        <w:t>od 1. 2. 201</w:t>
      </w:r>
      <w:r w:rsidR="00583CBF">
        <w:rPr>
          <w:b/>
        </w:rPr>
        <w:t>9</w:t>
      </w:r>
      <w:r w:rsidR="001E4AE7">
        <w:rPr>
          <w:b/>
        </w:rPr>
        <w:t>, a to takto:</w:t>
      </w:r>
    </w:p>
    <w:p w:rsidR="001E4AE7" w:rsidRDefault="001E4AE7" w:rsidP="003E5184">
      <w:pPr>
        <w:spacing w:after="0" w:line="240" w:lineRule="auto"/>
        <w:rPr>
          <w:b/>
        </w:rPr>
      </w:pPr>
    </w:p>
    <w:p w:rsidR="001E4AE7" w:rsidRDefault="001E4AE7" w:rsidP="003E5184">
      <w:pPr>
        <w:spacing w:after="0" w:line="240" w:lineRule="auto"/>
      </w:pPr>
      <w:r w:rsidRPr="001E4AE7">
        <w:t xml:space="preserve">Skupina 1 – pro studenty 11-14 let za </w:t>
      </w:r>
      <w:r w:rsidRPr="001E4AE7">
        <w:rPr>
          <w:b/>
        </w:rPr>
        <w:t>34,- Kč</w:t>
      </w:r>
      <w:r w:rsidRPr="001E4AE7">
        <w:t xml:space="preserve"> (25,- potraviny + 9,- věcná režie)</w:t>
      </w:r>
    </w:p>
    <w:p w:rsidR="001E4AE7" w:rsidRDefault="001E4AE7" w:rsidP="003E5184">
      <w:pPr>
        <w:spacing w:after="0" w:line="240" w:lineRule="auto"/>
      </w:pPr>
      <w:r>
        <w:t xml:space="preserve">Skupina 2 – pro studenty 15 a více let za </w:t>
      </w:r>
      <w:r w:rsidRPr="001E4AE7">
        <w:rPr>
          <w:b/>
        </w:rPr>
        <w:t>37,- Kč</w:t>
      </w:r>
      <w:r>
        <w:t xml:space="preserve"> (28,- potraviny + 9,- věcná režie)</w:t>
      </w:r>
    </w:p>
    <w:p w:rsidR="001E4AE7" w:rsidRDefault="001E4AE7" w:rsidP="003E5184">
      <w:pPr>
        <w:spacing w:after="0" w:line="240" w:lineRule="auto"/>
      </w:pPr>
      <w:r>
        <w:t xml:space="preserve">Skupina 3 – současní zaměstnanci gymnázia za </w:t>
      </w:r>
      <w:r w:rsidR="00583CBF">
        <w:rPr>
          <w:b/>
        </w:rPr>
        <w:t>7</w:t>
      </w:r>
      <w:r w:rsidRPr="001E4AE7">
        <w:rPr>
          <w:b/>
        </w:rPr>
        <w:t>5,- Kč</w:t>
      </w:r>
      <w:r>
        <w:t xml:space="preserve"> </w:t>
      </w:r>
    </w:p>
    <w:p w:rsidR="001E4AE7" w:rsidRDefault="001E4AE7" w:rsidP="003E5184">
      <w:pPr>
        <w:spacing w:after="0" w:line="240" w:lineRule="auto"/>
      </w:pPr>
    </w:p>
    <w:p w:rsidR="001E4AE7" w:rsidRPr="001E4AE7" w:rsidRDefault="001E4AE7" w:rsidP="003E5184">
      <w:pPr>
        <w:spacing w:after="0" w:line="240" w:lineRule="auto"/>
      </w:pPr>
      <w:r>
        <w:t>Úhrady režie studentů a</w:t>
      </w:r>
      <w:r w:rsidR="00583CBF">
        <w:t xml:space="preserve"> stravné </w:t>
      </w:r>
      <w:r>
        <w:t>zaměstnanců budou prováděny na základě faktury vystavené dodavatelem.</w:t>
      </w:r>
    </w:p>
    <w:p w:rsidR="003E5184" w:rsidRPr="001E4AE7" w:rsidRDefault="003E5184" w:rsidP="003E5184">
      <w:pPr>
        <w:spacing w:after="0" w:line="240" w:lineRule="auto"/>
      </w:pPr>
    </w:p>
    <w:p w:rsidR="003E5184" w:rsidRDefault="003E5184" w:rsidP="003E5184">
      <w:pPr>
        <w:spacing w:after="0" w:line="240" w:lineRule="auto"/>
      </w:pPr>
      <w:r>
        <w:t>Ostatní ustanovení smlouvy zůstávají beze změn.</w:t>
      </w:r>
    </w:p>
    <w:p w:rsidR="003E5184" w:rsidRDefault="003E5184" w:rsidP="003E5184">
      <w:pPr>
        <w:spacing w:after="0" w:line="240" w:lineRule="auto"/>
      </w:pPr>
    </w:p>
    <w:p w:rsidR="003E5184" w:rsidRDefault="003E5184" w:rsidP="003E5184">
      <w:pPr>
        <w:spacing w:after="0" w:line="240" w:lineRule="auto"/>
      </w:pPr>
      <w:r>
        <w:t>Tento dodatek je vyhotoven ve dvou výtiscích, z nichž každá ze smluvních stran obdrží po jednom.</w:t>
      </w:r>
    </w:p>
    <w:p w:rsidR="003E5184" w:rsidRDefault="003E5184" w:rsidP="003E5184">
      <w:pPr>
        <w:spacing w:after="0" w:line="240" w:lineRule="auto"/>
      </w:pPr>
    </w:p>
    <w:p w:rsidR="003E5184" w:rsidRDefault="003E5184" w:rsidP="003E5184">
      <w:pPr>
        <w:spacing w:after="0" w:line="240" w:lineRule="auto"/>
      </w:pPr>
      <w:r>
        <w:t>Ve Slavičíně dne 31. 1. 201</w:t>
      </w:r>
      <w:r w:rsidR="00583CBF">
        <w:t>9</w:t>
      </w:r>
    </w:p>
    <w:p w:rsidR="003E5184" w:rsidRDefault="003E5184" w:rsidP="003E5184">
      <w:pPr>
        <w:spacing w:after="0" w:line="240" w:lineRule="auto"/>
      </w:pPr>
    </w:p>
    <w:p w:rsidR="00E4798F" w:rsidRDefault="00E4798F" w:rsidP="003E5184">
      <w:pPr>
        <w:spacing w:after="0" w:line="240" w:lineRule="auto"/>
      </w:pPr>
    </w:p>
    <w:p w:rsidR="00E4798F" w:rsidRDefault="00E4798F" w:rsidP="003E5184">
      <w:pPr>
        <w:spacing w:after="0" w:line="240" w:lineRule="auto"/>
      </w:pPr>
    </w:p>
    <w:p w:rsidR="00E4798F" w:rsidRDefault="00E4798F" w:rsidP="003E5184">
      <w:pPr>
        <w:spacing w:after="0" w:line="240" w:lineRule="auto"/>
      </w:pPr>
    </w:p>
    <w:p w:rsidR="003E5184" w:rsidRDefault="003E5184" w:rsidP="003E5184">
      <w:pPr>
        <w:spacing w:after="0" w:line="240" w:lineRule="auto"/>
      </w:pPr>
    </w:p>
    <w:p w:rsidR="003E5184" w:rsidRDefault="003E5184" w:rsidP="003E5184">
      <w:pPr>
        <w:spacing w:after="0" w:line="240" w:lineRule="auto"/>
      </w:pPr>
      <w:r>
        <w:t>______________________________</w:t>
      </w:r>
      <w:r>
        <w:tab/>
      </w:r>
      <w:r>
        <w:tab/>
      </w:r>
      <w:r>
        <w:tab/>
      </w:r>
      <w:r w:rsidR="00E4798F">
        <w:tab/>
      </w:r>
      <w:r>
        <w:t>______________________________</w:t>
      </w:r>
    </w:p>
    <w:p w:rsidR="00E4798F" w:rsidRPr="003E5184" w:rsidRDefault="00E4798F" w:rsidP="003E5184">
      <w:pPr>
        <w:spacing w:after="0" w:line="240" w:lineRule="auto"/>
      </w:pPr>
      <w:r>
        <w:t xml:space="preserve">                       odběratel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dodavatel</w:t>
      </w:r>
    </w:p>
    <w:sectPr w:rsidR="00E4798F" w:rsidRPr="003E5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C0"/>
    <w:rsid w:val="001E4AE7"/>
    <w:rsid w:val="002A7CCE"/>
    <w:rsid w:val="003E5184"/>
    <w:rsid w:val="004976C5"/>
    <w:rsid w:val="00583CBF"/>
    <w:rsid w:val="00941EC0"/>
    <w:rsid w:val="00C33C75"/>
    <w:rsid w:val="00C94391"/>
    <w:rsid w:val="00E4798F"/>
    <w:rsid w:val="00F8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74E46-9BAD-467C-A22D-5600CE29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tajemnice</dc:creator>
  <cp:lastModifiedBy>Jana Šuchmová</cp:lastModifiedBy>
  <cp:revision>2</cp:revision>
  <dcterms:created xsi:type="dcterms:W3CDTF">2019-01-31T11:12:00Z</dcterms:created>
  <dcterms:modified xsi:type="dcterms:W3CDTF">2019-01-31T11:12:00Z</dcterms:modified>
</cp:coreProperties>
</file>