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23" w:rsidRDefault="00F93C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3C23" w:rsidRDefault="00F93C2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93C23" w:rsidRDefault="00D234B8">
      <w:pPr>
        <w:pStyle w:val="Nadpis4"/>
        <w:ind w:left="1945" w:right="1786"/>
        <w:jc w:val="center"/>
        <w:rPr>
          <w:b w:val="0"/>
          <w:bCs w:val="0"/>
        </w:rPr>
      </w:pPr>
      <w:r>
        <w:rPr>
          <w:color w:val="0C0C0C"/>
          <w:w w:val="105"/>
        </w:rPr>
        <w:t>„Dodávky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spotřebního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materiálu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pro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spacing w:val="-19"/>
          <w:w w:val="105"/>
        </w:rPr>
        <w:t>I</w:t>
      </w:r>
      <w:r>
        <w:rPr>
          <w:color w:val="0C0C0C"/>
          <w:w w:val="105"/>
        </w:rPr>
        <w:t>munoanalyzátor"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E3137" w:rsidRDefault="006E3137" w:rsidP="006E3137">
      <w:pPr>
        <w:ind w:left="7920" w:firstLine="7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>RÚ:  100.2019</w:t>
      </w:r>
      <w:r>
        <w:rPr>
          <w:rFonts w:ascii="Algerian" w:eastAsia="Arial" w:hAnsi="Algerian" w:cs="Arial"/>
          <w:sz w:val="26"/>
          <w:szCs w:val="26"/>
        </w:rPr>
        <w:t>005</w:t>
      </w:r>
    </w:p>
    <w:p w:rsidR="00F93C23" w:rsidRDefault="00F93C23">
      <w:pPr>
        <w:spacing w:before="7"/>
        <w:rPr>
          <w:rFonts w:ascii="Arial" w:eastAsia="Arial" w:hAnsi="Arial" w:cs="Arial"/>
          <w:b/>
          <w:bCs/>
        </w:rPr>
      </w:pPr>
    </w:p>
    <w:p w:rsidR="00F93C23" w:rsidRDefault="00D234B8">
      <w:pPr>
        <w:ind w:left="1950" w:right="178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w w:val="105"/>
          <w:sz w:val="20"/>
        </w:rPr>
        <w:t>Rámcová</w:t>
      </w:r>
      <w:r>
        <w:rPr>
          <w:rFonts w:ascii="Arial" w:hAnsi="Arial"/>
          <w:b/>
          <w:color w:val="0C0C0C"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dohoda</w:t>
      </w:r>
      <w:r>
        <w:rPr>
          <w:rFonts w:ascii="Arial" w:hAnsi="Arial"/>
          <w:b/>
          <w:color w:val="0C0C0C"/>
          <w:spacing w:val="-3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na</w:t>
      </w:r>
      <w:r>
        <w:rPr>
          <w:rFonts w:ascii="Arial" w:hAnsi="Arial"/>
          <w:b/>
          <w:color w:val="0C0C0C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Dodávky</w:t>
      </w:r>
      <w:r>
        <w:rPr>
          <w:rFonts w:ascii="Arial" w:hAnsi="Arial"/>
          <w:b/>
          <w:color w:val="0C0C0C"/>
          <w:spacing w:val="-20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spotřebního</w:t>
      </w:r>
      <w:r>
        <w:rPr>
          <w:rFonts w:ascii="Arial" w:hAnsi="Arial"/>
          <w:b/>
          <w:color w:val="0C0C0C"/>
          <w:spacing w:val="2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mater</w:t>
      </w:r>
      <w:r>
        <w:rPr>
          <w:rFonts w:ascii="Arial" w:hAnsi="Arial"/>
          <w:b/>
          <w:color w:val="0C0C0C"/>
          <w:spacing w:val="-5"/>
          <w:w w:val="105"/>
          <w:sz w:val="20"/>
        </w:rPr>
        <w:t>i</w:t>
      </w:r>
      <w:r>
        <w:rPr>
          <w:rFonts w:ascii="Arial" w:hAnsi="Arial"/>
          <w:b/>
          <w:color w:val="0C0C0C"/>
          <w:w w:val="105"/>
          <w:sz w:val="20"/>
        </w:rPr>
        <w:t>á</w:t>
      </w:r>
      <w:r>
        <w:rPr>
          <w:rFonts w:ascii="Arial" w:hAnsi="Arial"/>
          <w:b/>
          <w:color w:val="0C0C0C"/>
          <w:spacing w:val="-2"/>
          <w:w w:val="105"/>
          <w:sz w:val="20"/>
        </w:rPr>
        <w:t>l</w:t>
      </w:r>
      <w:r>
        <w:rPr>
          <w:rFonts w:ascii="Arial" w:hAnsi="Arial"/>
          <w:b/>
          <w:color w:val="0C0C0C"/>
          <w:w w:val="105"/>
          <w:sz w:val="20"/>
        </w:rPr>
        <w:t>u</w:t>
      </w:r>
      <w:r>
        <w:rPr>
          <w:rFonts w:ascii="Arial" w:hAnsi="Arial"/>
          <w:b/>
          <w:color w:val="0C0C0C"/>
          <w:spacing w:val="-26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w w:val="105"/>
          <w:sz w:val="20"/>
        </w:rPr>
        <w:t>pro</w:t>
      </w:r>
      <w:r>
        <w:rPr>
          <w:rFonts w:ascii="Arial" w:hAnsi="Arial"/>
          <w:b/>
          <w:color w:val="0C0C0C"/>
          <w:spacing w:val="-27"/>
          <w:w w:val="105"/>
          <w:sz w:val="20"/>
        </w:rPr>
        <w:t xml:space="preserve"> </w:t>
      </w:r>
      <w:r>
        <w:rPr>
          <w:rFonts w:ascii="Arial" w:hAnsi="Arial"/>
          <w:b/>
          <w:color w:val="0C0C0C"/>
          <w:spacing w:val="-24"/>
          <w:w w:val="105"/>
          <w:sz w:val="20"/>
        </w:rPr>
        <w:t>I</w:t>
      </w:r>
      <w:r>
        <w:rPr>
          <w:rFonts w:ascii="Arial" w:hAnsi="Arial"/>
          <w:b/>
          <w:color w:val="0C0C0C"/>
          <w:w w:val="105"/>
          <w:sz w:val="20"/>
        </w:rPr>
        <w:t>munoanalyzátor</w:t>
      </w:r>
    </w:p>
    <w:p w:rsidR="00F93C23" w:rsidRDefault="00D234B8">
      <w:pPr>
        <w:spacing w:before="13"/>
        <w:ind w:left="1950" w:right="17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C0C0C"/>
          <w:sz w:val="20"/>
        </w:rPr>
        <w:t>a</w:t>
      </w:r>
      <w:r>
        <w:rPr>
          <w:rFonts w:ascii="Arial" w:hAnsi="Arial"/>
          <w:b/>
          <w:color w:val="0C0C0C"/>
          <w:spacing w:val="17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podmínky</w:t>
      </w:r>
      <w:r>
        <w:rPr>
          <w:rFonts w:ascii="Arial" w:hAnsi="Arial"/>
          <w:b/>
          <w:color w:val="0C0C0C"/>
          <w:spacing w:val="19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poskytování</w:t>
      </w:r>
      <w:r>
        <w:rPr>
          <w:rFonts w:ascii="Arial" w:hAnsi="Arial"/>
          <w:b/>
          <w:color w:val="0C0C0C"/>
          <w:spacing w:val="13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služeb</w:t>
      </w:r>
      <w:r>
        <w:rPr>
          <w:rFonts w:ascii="Arial" w:hAnsi="Arial"/>
          <w:b/>
          <w:color w:val="0C0C0C"/>
          <w:spacing w:val="17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servisního</w:t>
      </w:r>
      <w:r>
        <w:rPr>
          <w:rFonts w:ascii="Arial" w:hAnsi="Arial"/>
          <w:b/>
          <w:color w:val="0C0C0C"/>
          <w:spacing w:val="20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zajištění</w:t>
      </w:r>
      <w:r>
        <w:rPr>
          <w:rFonts w:ascii="Arial" w:hAnsi="Arial"/>
          <w:b/>
          <w:color w:val="0C0C0C"/>
          <w:spacing w:val="21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zdravotnických</w:t>
      </w:r>
      <w:r>
        <w:rPr>
          <w:rFonts w:ascii="Arial" w:hAnsi="Arial"/>
          <w:b/>
          <w:color w:val="0C0C0C"/>
          <w:spacing w:val="42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prostředkQ</w:t>
      </w:r>
    </w:p>
    <w:p w:rsidR="00F93C23" w:rsidRDefault="00F93C23">
      <w:pPr>
        <w:spacing w:before="8"/>
        <w:rPr>
          <w:rFonts w:ascii="Arial" w:eastAsia="Arial" w:hAnsi="Arial" w:cs="Arial"/>
          <w:b/>
          <w:bCs/>
        </w:rPr>
      </w:pPr>
    </w:p>
    <w:p w:rsidR="00F93C23" w:rsidRDefault="00D234B8">
      <w:pPr>
        <w:spacing w:line="261" w:lineRule="auto"/>
        <w:ind w:left="2078" w:right="186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uzavřená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dle</w:t>
      </w:r>
      <w:r>
        <w:rPr>
          <w:rFonts w:ascii="Arial" w:eastAsia="Arial" w:hAnsi="Arial" w:cs="Arial"/>
          <w:color w:val="0C0C0C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§</w:t>
      </w:r>
      <w:r>
        <w:rPr>
          <w:rFonts w:ascii="Arial" w:eastAsia="Arial" w:hAnsi="Arial" w:cs="Arial"/>
          <w:color w:val="0C0C0C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2079</w:t>
      </w:r>
      <w:r>
        <w:rPr>
          <w:rFonts w:ascii="Arial" w:eastAsia="Arial" w:hAnsi="Arial" w:cs="Arial"/>
          <w:color w:val="0C0C0C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násl.</w:t>
      </w:r>
      <w:r>
        <w:rPr>
          <w:rFonts w:ascii="Arial" w:eastAsia="Arial" w:hAnsi="Arial" w:cs="Arial"/>
          <w:color w:val="0C0C0C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§</w:t>
      </w:r>
      <w:r>
        <w:rPr>
          <w:rFonts w:ascii="Arial" w:eastAsia="Arial" w:hAnsi="Arial" w:cs="Arial"/>
          <w:color w:val="0C0C0C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5"/>
          <w:sz w:val="19"/>
          <w:szCs w:val="19"/>
        </w:rPr>
        <w:t>21</w:t>
      </w:r>
      <w:r>
        <w:rPr>
          <w:rFonts w:ascii="Arial" w:eastAsia="Arial" w:hAnsi="Arial" w:cs="Arial"/>
          <w:color w:val="0C0C0C"/>
          <w:spacing w:val="-6"/>
          <w:sz w:val="19"/>
          <w:szCs w:val="19"/>
        </w:rPr>
        <w:t>93</w:t>
      </w:r>
      <w:r>
        <w:rPr>
          <w:rFonts w:ascii="Arial" w:eastAsia="Arial" w:hAnsi="Arial" w:cs="Arial"/>
          <w:color w:val="0C0C0C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násl.</w:t>
      </w:r>
      <w:r>
        <w:rPr>
          <w:rFonts w:ascii="Arial" w:eastAsia="Arial" w:hAnsi="Arial" w:cs="Arial"/>
          <w:color w:val="0C0C0C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zákona</w:t>
      </w:r>
      <w:r>
        <w:rPr>
          <w:rFonts w:ascii="Arial" w:eastAsia="Arial" w:hAnsi="Arial" w:cs="Arial"/>
          <w:color w:val="0C0C0C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č.</w:t>
      </w:r>
      <w:r>
        <w:rPr>
          <w:rFonts w:ascii="Arial" w:eastAsia="Arial" w:hAnsi="Arial" w:cs="Arial"/>
          <w:color w:val="0C0C0C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89/201</w:t>
      </w:r>
      <w:r>
        <w:rPr>
          <w:rFonts w:ascii="Arial" w:eastAsia="Arial" w:hAnsi="Arial" w:cs="Arial"/>
          <w:color w:val="0C0C0C"/>
          <w:spacing w:val="-3"/>
          <w:sz w:val="19"/>
          <w:szCs w:val="19"/>
        </w:rPr>
        <w:t>2</w:t>
      </w:r>
      <w:r>
        <w:rPr>
          <w:rFonts w:ascii="Arial" w:eastAsia="Arial" w:hAnsi="Arial" w:cs="Arial"/>
          <w:color w:val="0C0C0C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Sb.,</w:t>
      </w:r>
      <w:r>
        <w:rPr>
          <w:rFonts w:ascii="Arial" w:eastAsia="Arial" w:hAnsi="Arial" w:cs="Arial"/>
          <w:color w:val="0C0C0C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občanský</w:t>
      </w:r>
      <w:r>
        <w:rPr>
          <w:rFonts w:ascii="Arial" w:eastAsia="Arial" w:hAnsi="Arial" w:cs="Arial"/>
          <w:color w:val="0C0C0C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sz w:val="19"/>
          <w:szCs w:val="19"/>
        </w:rPr>
        <w:t>zákoník</w:t>
      </w:r>
      <w:r>
        <w:rPr>
          <w:rFonts w:ascii="Arial" w:eastAsia="Arial" w:hAnsi="Arial" w:cs="Arial"/>
          <w:color w:val="0C0C0C"/>
          <w:spacing w:val="2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3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sz w:val="19"/>
          <w:szCs w:val="19"/>
        </w:rPr>
        <w:t xml:space="preserve">jen </w:t>
      </w:r>
      <w:r>
        <w:rPr>
          <w:rFonts w:ascii="Arial" w:eastAsia="Arial" w:hAnsi="Arial" w:cs="Arial"/>
          <w:color w:val="1D1D1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„Smlouva")</w:t>
      </w:r>
    </w:p>
    <w:p w:rsidR="00F93C23" w:rsidRDefault="00F93C23">
      <w:pPr>
        <w:spacing w:before="10"/>
        <w:rPr>
          <w:rFonts w:ascii="Arial" w:eastAsia="Arial" w:hAnsi="Arial" w:cs="Arial"/>
          <w:sz w:val="13"/>
          <w:szCs w:val="13"/>
        </w:rPr>
      </w:pPr>
    </w:p>
    <w:p w:rsidR="00F93C23" w:rsidRDefault="00F93C23">
      <w:pPr>
        <w:rPr>
          <w:rFonts w:ascii="Arial" w:eastAsia="Arial" w:hAnsi="Arial" w:cs="Arial"/>
          <w:sz w:val="13"/>
          <w:szCs w:val="13"/>
        </w:rPr>
        <w:sectPr w:rsidR="00F93C23">
          <w:footerReference w:type="default" r:id="rId7"/>
          <w:type w:val="continuous"/>
          <w:pgSz w:w="11910" w:h="16840"/>
          <w:pgMar w:top="160" w:right="420" w:bottom="560" w:left="0" w:header="708" w:footer="361" w:gutter="0"/>
          <w:pgNumType w:start="1"/>
          <w:cols w:space="708"/>
        </w:sectPr>
      </w:pPr>
    </w:p>
    <w:p w:rsidR="00F93C23" w:rsidRDefault="00D234B8">
      <w:pPr>
        <w:pStyle w:val="Nadpis4"/>
        <w:spacing w:before="74"/>
        <w:ind w:left="1188" w:hanging="5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strany</w:t>
      </w:r>
    </w:p>
    <w:p w:rsidR="00F93C23" w:rsidRDefault="00D234B8">
      <w:pPr>
        <w:spacing w:before="137" w:line="267" w:lineRule="auto"/>
        <w:ind w:left="11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Obchodní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firma:</w:t>
      </w:r>
      <w:r>
        <w:rPr>
          <w:rFonts w:ascii="Arial" w:hAnsi="Arial"/>
          <w:color w:val="0C0C0C"/>
          <w:w w:val="10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Sídlo:</w:t>
      </w:r>
    </w:p>
    <w:p w:rsidR="00F93C23" w:rsidRDefault="00D234B8">
      <w:pPr>
        <w:ind w:left="1102" w:right="141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78"/>
          <w:sz w:val="19"/>
        </w:rPr>
        <w:t>I</w:t>
      </w:r>
      <w:r>
        <w:rPr>
          <w:rFonts w:ascii="Arial" w:hAnsi="Arial"/>
          <w:color w:val="0C0C0C"/>
          <w:sz w:val="19"/>
        </w:rPr>
        <w:t>ČO:</w:t>
      </w:r>
    </w:p>
    <w:p w:rsidR="00F93C23" w:rsidRDefault="00D234B8">
      <w:pPr>
        <w:spacing w:before="15"/>
        <w:ind w:left="118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Obchodní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383838"/>
          <w:spacing w:val="-26"/>
          <w:sz w:val="19"/>
        </w:rPr>
        <w:t>·</w:t>
      </w:r>
      <w:r>
        <w:rPr>
          <w:rFonts w:ascii="Arial" w:hAnsi="Arial"/>
          <w:color w:val="0C0C0C"/>
          <w:sz w:val="19"/>
        </w:rPr>
        <w:t>rejstřík:</w:t>
      </w:r>
    </w:p>
    <w:p w:rsidR="00F93C23" w:rsidRDefault="00F93C23">
      <w:pPr>
        <w:spacing w:before="3"/>
        <w:rPr>
          <w:rFonts w:ascii="Arial" w:eastAsia="Arial" w:hAnsi="Arial" w:cs="Arial"/>
          <w:sz w:val="23"/>
          <w:szCs w:val="23"/>
        </w:rPr>
      </w:pPr>
    </w:p>
    <w:p w:rsidR="00F93C23" w:rsidRDefault="00D234B8">
      <w:pPr>
        <w:spacing w:line="265" w:lineRule="auto"/>
        <w:ind w:left="1188" w:hanging="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Zastoupená:</w:t>
      </w:r>
      <w:r>
        <w:rPr>
          <w:rFonts w:ascii="Arial" w:hAnsi="Arial"/>
          <w:color w:val="0C0C0C"/>
          <w:w w:val="99"/>
          <w:sz w:val="19"/>
        </w:rPr>
        <w:t xml:space="preserve"> </w:t>
      </w:r>
      <w:r w:rsidR="006E3137">
        <w:rPr>
          <w:rFonts w:ascii="Arial" w:hAnsi="Arial"/>
          <w:color w:val="0C0C0C"/>
          <w:w w:val="99"/>
          <w:sz w:val="19"/>
        </w:rPr>
        <w:t xml:space="preserve">       </w:t>
      </w:r>
      <w:r>
        <w:rPr>
          <w:rFonts w:ascii="Arial" w:hAnsi="Arial"/>
          <w:color w:val="0C0C0C"/>
          <w:sz w:val="19"/>
        </w:rPr>
        <w:t>Mullerem,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jednateli</w:t>
      </w:r>
      <w:r>
        <w:rPr>
          <w:rFonts w:ascii="Arial" w:hAnsi="Arial"/>
          <w:color w:val="0C0C0C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Bankovní</w:t>
      </w:r>
      <w:r>
        <w:rPr>
          <w:rFonts w:ascii="Arial" w:hAnsi="Arial"/>
          <w:color w:val="0C0C0C"/>
          <w:spacing w:val="-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spojení:</w:t>
      </w:r>
      <w:r>
        <w:rPr>
          <w:rFonts w:ascii="Arial" w:hAnsi="Arial"/>
          <w:color w:val="0C0C0C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Číslo</w:t>
      </w:r>
      <w:r>
        <w:rPr>
          <w:rFonts w:ascii="Arial" w:hAnsi="Arial"/>
          <w:color w:val="0C0C0C"/>
          <w:spacing w:val="-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účtu:</w:t>
      </w:r>
    </w:p>
    <w:p w:rsidR="00F93C23" w:rsidRDefault="00D234B8">
      <w:pPr>
        <w:spacing w:before="112"/>
        <w:ind w:left="11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pacing w:val="-2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D1D1D"/>
          <w:sz w:val="20"/>
          <w:szCs w:val="20"/>
        </w:rPr>
        <w:t>„Dodavatel")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D234B8">
      <w:pPr>
        <w:spacing w:before="163" w:line="261" w:lineRule="auto"/>
        <w:ind w:left="1188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Název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subjektu:</w:t>
      </w:r>
      <w:r>
        <w:rPr>
          <w:rFonts w:ascii="Arial" w:hAnsi="Arial"/>
          <w:color w:val="0C0C0C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Sídlo:</w:t>
      </w:r>
    </w:p>
    <w:p w:rsidR="00F93C23" w:rsidRDefault="00D234B8">
      <w:pPr>
        <w:spacing w:before="5"/>
        <w:ind w:left="1098" w:right="14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78"/>
          <w:sz w:val="19"/>
        </w:rPr>
        <w:t>I</w:t>
      </w:r>
      <w:r>
        <w:rPr>
          <w:rFonts w:ascii="Arial" w:hAnsi="Arial"/>
          <w:color w:val="0C0C0C"/>
          <w:sz w:val="19"/>
        </w:rPr>
        <w:t>ČO:</w:t>
      </w:r>
    </w:p>
    <w:p w:rsidR="00F93C23" w:rsidRDefault="00D234B8">
      <w:pPr>
        <w:spacing w:before="20" w:line="267" w:lineRule="auto"/>
        <w:ind w:left="118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Zastoupená:</w:t>
      </w:r>
      <w:r>
        <w:rPr>
          <w:rFonts w:ascii="Arial" w:hAnsi="Arial"/>
          <w:color w:val="0C0C0C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Bankovní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spojen</w:t>
      </w:r>
      <w:r>
        <w:rPr>
          <w:rFonts w:ascii="Arial" w:hAnsi="Arial"/>
          <w:color w:val="0C0C0C"/>
          <w:spacing w:val="7"/>
          <w:sz w:val="19"/>
        </w:rPr>
        <w:t>í</w:t>
      </w:r>
      <w:r>
        <w:rPr>
          <w:rFonts w:ascii="Arial" w:hAnsi="Arial"/>
          <w:color w:val="383838"/>
          <w:sz w:val="19"/>
        </w:rPr>
        <w:t>:</w:t>
      </w:r>
      <w:r>
        <w:rPr>
          <w:rFonts w:ascii="Arial" w:hAnsi="Arial"/>
          <w:color w:val="383838"/>
          <w:w w:val="17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Číslo účtu:</w:t>
      </w:r>
    </w:p>
    <w:p w:rsidR="00F93C23" w:rsidRDefault="00D234B8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F93C23" w:rsidRDefault="00F93C23">
      <w:pPr>
        <w:spacing w:before="6"/>
        <w:rPr>
          <w:rFonts w:ascii="Arial" w:eastAsia="Arial" w:hAnsi="Arial" w:cs="Arial"/>
          <w:sz w:val="17"/>
          <w:szCs w:val="17"/>
        </w:rPr>
      </w:pPr>
    </w:p>
    <w:p w:rsidR="00F93C23" w:rsidRDefault="00D234B8">
      <w:pPr>
        <w:pStyle w:val="Nadpis4"/>
        <w:ind w:left="91"/>
        <w:rPr>
          <w:b w:val="0"/>
          <w:bCs w:val="0"/>
        </w:rPr>
      </w:pPr>
      <w:r>
        <w:rPr>
          <w:color w:val="0C0C0C"/>
        </w:rPr>
        <w:t>ROCHE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s.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r.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o.</w:t>
      </w:r>
    </w:p>
    <w:p w:rsidR="00F93C23" w:rsidRDefault="00D234B8">
      <w:pPr>
        <w:spacing w:before="27"/>
        <w:ind w:left="8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Sokolovská</w:t>
      </w:r>
      <w:r>
        <w:rPr>
          <w:rFonts w:ascii="Arial" w:hAnsi="Arial"/>
          <w:color w:val="0C0C0C"/>
          <w:spacing w:val="-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685/</w:t>
      </w:r>
      <w:r>
        <w:rPr>
          <w:rFonts w:ascii="Arial" w:hAnsi="Arial"/>
          <w:color w:val="0C0C0C"/>
          <w:spacing w:val="-17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36f,</w:t>
      </w:r>
      <w:r>
        <w:rPr>
          <w:rFonts w:ascii="Arial" w:hAnsi="Arial"/>
          <w:color w:val="0C0C0C"/>
          <w:spacing w:val="-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PSČ</w:t>
      </w:r>
      <w:r>
        <w:rPr>
          <w:rFonts w:ascii="Arial" w:hAnsi="Arial"/>
          <w:color w:val="0C0C0C"/>
          <w:spacing w:val="-13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45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86</w:t>
      </w:r>
      <w:r>
        <w:rPr>
          <w:rFonts w:ascii="Arial" w:hAnsi="Arial"/>
          <w:color w:val="0C0C0C"/>
          <w:spacing w:val="-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00</w:t>
      </w:r>
      <w:r>
        <w:rPr>
          <w:rFonts w:ascii="Arial" w:hAnsi="Arial"/>
          <w:color w:val="0C0C0C"/>
          <w:spacing w:val="-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Praha</w:t>
      </w:r>
      <w:r>
        <w:rPr>
          <w:rFonts w:ascii="Arial" w:hAnsi="Arial"/>
          <w:color w:val="0C0C0C"/>
          <w:spacing w:val="-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8,</w:t>
      </w:r>
    </w:p>
    <w:p w:rsidR="00F93C23" w:rsidRDefault="00D234B8">
      <w:pPr>
        <w:spacing w:before="20"/>
        <w:ind w:left="8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"/>
          <w:sz w:val="19"/>
        </w:rPr>
        <w:t>49617052,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pacing w:val="-6"/>
          <w:sz w:val="19"/>
        </w:rPr>
        <w:t>DI</w:t>
      </w:r>
      <w:r>
        <w:rPr>
          <w:rFonts w:ascii="Arial" w:hAnsi="Arial"/>
          <w:color w:val="0C0C0C"/>
          <w:spacing w:val="-7"/>
          <w:sz w:val="19"/>
        </w:rPr>
        <w:t>Č: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CZ49617052</w:t>
      </w:r>
    </w:p>
    <w:p w:rsidR="00F93C23" w:rsidRDefault="00D234B8">
      <w:pPr>
        <w:spacing w:before="24" w:line="261" w:lineRule="auto"/>
        <w:ind w:left="76" w:right="388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 xml:space="preserve">vedený 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Městským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soudem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Praze,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oddíl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C,</w:t>
      </w:r>
      <w:r>
        <w:rPr>
          <w:rFonts w:ascii="Arial" w:hAnsi="Arial"/>
          <w:color w:val="0C0C0C"/>
          <w:w w:val="9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vložka 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pacing w:val="-43"/>
          <w:sz w:val="19"/>
        </w:rPr>
        <w:t>1</w:t>
      </w:r>
      <w:r>
        <w:rPr>
          <w:rFonts w:ascii="Arial" w:hAnsi="Arial"/>
          <w:color w:val="0C0C0C"/>
          <w:sz w:val="19"/>
        </w:rPr>
        <w:t>3202</w:t>
      </w:r>
    </w:p>
    <w:p w:rsidR="00F93C23" w:rsidRDefault="00D234B8">
      <w:pPr>
        <w:tabs>
          <w:tab w:val="left" w:pos="805"/>
          <w:tab w:val="left" w:pos="1899"/>
          <w:tab w:val="left" w:pos="2737"/>
          <w:tab w:val="left" w:pos="3069"/>
        </w:tabs>
        <w:spacing w:before="5"/>
        <w:ind w:left="86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95"/>
          <w:sz w:val="19"/>
        </w:rPr>
        <w:t>RNDr.</w:t>
      </w:r>
      <w:r>
        <w:rPr>
          <w:rFonts w:ascii="Arial" w:hAnsi="Arial"/>
          <w:color w:val="0C0C0C"/>
          <w:w w:val="95"/>
          <w:sz w:val="19"/>
        </w:rPr>
        <w:tab/>
      </w:r>
      <w:r>
        <w:rPr>
          <w:rFonts w:ascii="Arial" w:hAnsi="Arial"/>
          <w:color w:val="0C0C0C"/>
          <w:sz w:val="19"/>
        </w:rPr>
        <w:t>Tomášem</w:t>
      </w:r>
      <w:r>
        <w:rPr>
          <w:rFonts w:ascii="Arial" w:hAnsi="Arial"/>
          <w:color w:val="0C0C0C"/>
          <w:sz w:val="19"/>
        </w:rPr>
        <w:tab/>
        <w:t>Petrem</w:t>
      </w:r>
      <w:r>
        <w:rPr>
          <w:rFonts w:ascii="Arial" w:hAnsi="Arial"/>
          <w:color w:val="0C0C0C"/>
          <w:sz w:val="19"/>
        </w:rPr>
        <w:tab/>
      </w:r>
      <w:r>
        <w:rPr>
          <w:rFonts w:ascii="Arial" w:hAnsi="Arial"/>
          <w:color w:val="0C0C0C"/>
          <w:w w:val="95"/>
          <w:sz w:val="19"/>
        </w:rPr>
        <w:t>a</w:t>
      </w:r>
      <w:r>
        <w:rPr>
          <w:rFonts w:ascii="Arial" w:hAnsi="Arial"/>
          <w:color w:val="0C0C0C"/>
          <w:w w:val="95"/>
          <w:sz w:val="19"/>
        </w:rPr>
        <w:tab/>
      </w:r>
      <w:r>
        <w:rPr>
          <w:rFonts w:ascii="Arial" w:hAnsi="Arial"/>
          <w:color w:val="0C0C0C"/>
          <w:sz w:val="19"/>
        </w:rPr>
        <w:t>Frédéricem</w:t>
      </w:r>
    </w:p>
    <w:p w:rsidR="00F93C23" w:rsidRDefault="00F93C23">
      <w:pPr>
        <w:spacing w:before="10"/>
        <w:rPr>
          <w:rFonts w:ascii="Arial" w:eastAsia="Arial" w:hAnsi="Arial" w:cs="Arial"/>
        </w:rPr>
      </w:pPr>
    </w:p>
    <w:p w:rsidR="006E3137" w:rsidRDefault="006E3137">
      <w:pPr>
        <w:spacing w:line="267" w:lineRule="auto"/>
        <w:ind w:left="86" w:right="3284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F93C23" w:rsidRDefault="006E3137" w:rsidP="006E3137">
      <w:pPr>
        <w:spacing w:line="267" w:lineRule="auto"/>
        <w:ind w:left="86" w:right="3284"/>
        <w:rPr>
          <w:rFonts w:ascii="Arial" w:eastAsia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F93C23" w:rsidRDefault="00D234B8">
      <w:pPr>
        <w:pStyle w:val="Nadpis2"/>
        <w:ind w:left="271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D1D1D"/>
        </w:rPr>
        <w:t>a</w:t>
      </w:r>
    </w:p>
    <w:p w:rsidR="00F93C23" w:rsidRDefault="00F93C2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6E3137" w:rsidRPr="006E3137" w:rsidRDefault="006E3137">
      <w:pPr>
        <w:spacing w:line="263" w:lineRule="auto"/>
        <w:ind w:left="91" w:right="3284"/>
        <w:rPr>
          <w:rFonts w:ascii="Arial" w:hAnsi="Arial"/>
          <w:b/>
          <w:color w:val="0C0C0C"/>
          <w:spacing w:val="-1"/>
          <w:sz w:val="16"/>
          <w:szCs w:val="16"/>
        </w:rPr>
      </w:pPr>
    </w:p>
    <w:p w:rsidR="006E3137" w:rsidRPr="006E3137" w:rsidRDefault="006E3137">
      <w:pPr>
        <w:spacing w:line="263" w:lineRule="auto"/>
        <w:ind w:left="91" w:right="3284"/>
        <w:rPr>
          <w:rFonts w:ascii="Arial" w:hAnsi="Arial"/>
          <w:b/>
          <w:color w:val="0C0C0C"/>
          <w:spacing w:val="-1"/>
          <w:sz w:val="16"/>
          <w:szCs w:val="16"/>
        </w:rPr>
      </w:pPr>
    </w:p>
    <w:p w:rsidR="00F93C23" w:rsidRDefault="00D234B8">
      <w:pPr>
        <w:spacing w:line="263" w:lineRule="auto"/>
        <w:ind w:left="91" w:right="328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C0C"/>
          <w:spacing w:val="-1"/>
          <w:sz w:val="20"/>
        </w:rPr>
        <w:t>Revmatologický</w:t>
      </w:r>
      <w:r>
        <w:rPr>
          <w:rFonts w:ascii="Arial" w:hAnsi="Arial"/>
          <w:b/>
          <w:color w:val="0C0C0C"/>
          <w:spacing w:val="24"/>
          <w:sz w:val="20"/>
        </w:rPr>
        <w:t xml:space="preserve"> </w:t>
      </w:r>
      <w:r>
        <w:rPr>
          <w:rFonts w:ascii="Arial" w:hAnsi="Arial"/>
          <w:b/>
          <w:color w:val="0C0C0C"/>
          <w:sz w:val="20"/>
        </w:rPr>
        <w:t>ústav,</w:t>
      </w:r>
      <w:r>
        <w:rPr>
          <w:rFonts w:ascii="Arial" w:hAnsi="Arial"/>
          <w:b/>
          <w:color w:val="0C0C0C"/>
          <w:spacing w:val="9"/>
          <w:sz w:val="20"/>
        </w:rPr>
        <w:t xml:space="preserve"> </w:t>
      </w:r>
      <w:r>
        <w:rPr>
          <w:rFonts w:ascii="Arial" w:hAnsi="Arial"/>
          <w:color w:val="0C0C0C"/>
          <w:sz w:val="19"/>
        </w:rPr>
        <w:t>státní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příspěvková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organizace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Slupi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4/450,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Praha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5,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PSČ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pacing w:val="-39"/>
          <w:sz w:val="19"/>
        </w:rPr>
        <w:t>1</w:t>
      </w:r>
      <w:r>
        <w:rPr>
          <w:rFonts w:ascii="Arial" w:hAnsi="Arial"/>
          <w:color w:val="0C0C0C"/>
          <w:sz w:val="19"/>
        </w:rPr>
        <w:t>28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50</w:t>
      </w:r>
    </w:p>
    <w:p w:rsidR="00F93C23" w:rsidRDefault="00D234B8">
      <w:pPr>
        <w:spacing w:line="217" w:lineRule="exact"/>
        <w:ind w:left="8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00023728,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pacing w:val="-5"/>
          <w:sz w:val="19"/>
        </w:rPr>
        <w:t>DI</w:t>
      </w:r>
      <w:r>
        <w:rPr>
          <w:rFonts w:ascii="Arial" w:hAnsi="Arial"/>
          <w:color w:val="0C0C0C"/>
          <w:spacing w:val="-6"/>
          <w:sz w:val="19"/>
        </w:rPr>
        <w:t>Č: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CZ00023728</w:t>
      </w:r>
    </w:p>
    <w:p w:rsidR="00F93C23" w:rsidRDefault="00D234B8">
      <w:pPr>
        <w:spacing w:before="20" w:line="267" w:lineRule="auto"/>
        <w:ind w:left="81" w:right="3885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Prof.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MUDr.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Karlem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Pavelkou,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DrSc.,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ředitelem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Česká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národní</w:t>
      </w:r>
      <w:r>
        <w:rPr>
          <w:rFonts w:ascii="Arial" w:hAnsi="Arial"/>
          <w:color w:val="0C0C0C"/>
          <w:spacing w:val="-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banka,</w:t>
      </w:r>
      <w:r>
        <w:rPr>
          <w:rFonts w:ascii="Arial" w:hAnsi="Arial"/>
          <w:color w:val="0C0C0C"/>
          <w:spacing w:val="-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Praha</w:t>
      </w:r>
    </w:p>
    <w:p w:rsidR="00F93C23" w:rsidRDefault="00D234B8">
      <w:pPr>
        <w:ind w:left="8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spacing w:val="-3"/>
          <w:w w:val="105"/>
          <w:sz w:val="19"/>
        </w:rPr>
        <w:t>439021/071</w:t>
      </w:r>
      <w:r>
        <w:rPr>
          <w:rFonts w:ascii="Arial"/>
          <w:color w:val="0C0C0C"/>
          <w:spacing w:val="-4"/>
          <w:w w:val="105"/>
          <w:sz w:val="19"/>
        </w:rPr>
        <w:t>0</w:t>
      </w:r>
    </w:p>
    <w:p w:rsidR="00F93C23" w:rsidRDefault="00F93C23">
      <w:pPr>
        <w:rPr>
          <w:rFonts w:ascii="Arial" w:eastAsia="Arial" w:hAnsi="Arial" w:cs="Arial"/>
          <w:sz w:val="19"/>
          <w:szCs w:val="19"/>
        </w:rPr>
        <w:sectPr w:rsidR="00F93C23">
          <w:type w:val="continuous"/>
          <w:pgSz w:w="11910" w:h="16840"/>
          <w:pgMar w:top="160" w:right="420" w:bottom="560" w:left="0" w:header="708" w:footer="708" w:gutter="0"/>
          <w:cols w:num="2" w:space="708" w:equalWidth="0">
            <w:col w:w="2905" w:space="157"/>
            <w:col w:w="8428"/>
          </w:cols>
        </w:sectPr>
      </w:pPr>
    </w:p>
    <w:p w:rsidR="00F93C23" w:rsidRDefault="00D234B8">
      <w:pPr>
        <w:spacing w:before="105"/>
        <w:ind w:left="12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-2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D1D1D"/>
          <w:w w:val="105"/>
          <w:sz w:val="20"/>
          <w:szCs w:val="20"/>
        </w:rPr>
        <w:t>„Odběratel")</w:t>
      </w:r>
    </w:p>
    <w:p w:rsidR="00F93C23" w:rsidRDefault="00F93C23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F93C23" w:rsidRDefault="00D234B8">
      <w:pPr>
        <w:spacing w:before="75"/>
        <w:ind w:left="1950" w:right="176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po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vzájemné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dohodě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19"/>
        </w:rPr>
        <w:t>uzaví</w:t>
      </w:r>
      <w:r>
        <w:rPr>
          <w:rFonts w:ascii="Arial" w:hAnsi="Arial"/>
          <w:color w:val="0C0C0C"/>
          <w:spacing w:val="-1"/>
          <w:w w:val="105"/>
          <w:sz w:val="19"/>
        </w:rPr>
        <w:t>rají</w:t>
      </w:r>
      <w:r>
        <w:rPr>
          <w:rFonts w:ascii="Arial" w:hAnsi="Arial"/>
          <w:color w:val="0C0C0C"/>
          <w:spacing w:val="-2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tuto</w:t>
      </w:r>
    </w:p>
    <w:p w:rsidR="00F93C23" w:rsidRDefault="00F93C23">
      <w:pPr>
        <w:spacing w:before="1"/>
        <w:rPr>
          <w:rFonts w:ascii="Arial" w:eastAsia="Arial" w:hAnsi="Arial" w:cs="Arial"/>
        </w:rPr>
      </w:pPr>
    </w:p>
    <w:p w:rsidR="00F93C23" w:rsidRDefault="00D234B8">
      <w:pPr>
        <w:pStyle w:val="Nadpis4"/>
        <w:spacing w:line="372" w:lineRule="auto"/>
        <w:ind w:left="2106" w:right="1943"/>
        <w:jc w:val="center"/>
        <w:rPr>
          <w:b w:val="0"/>
          <w:bCs w:val="0"/>
        </w:rPr>
      </w:pPr>
      <w:r>
        <w:rPr>
          <w:color w:val="0C0C0C"/>
        </w:rPr>
        <w:t>Rámcovou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dohodu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Dodávky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 xml:space="preserve">spotřebního 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materiá</w:t>
      </w:r>
      <w:r>
        <w:rPr>
          <w:color w:val="0C0C0C"/>
          <w:spacing w:val="2"/>
        </w:rPr>
        <w:t>l</w:t>
      </w:r>
      <w:r>
        <w:rPr>
          <w:color w:val="0C0C0C"/>
        </w:rPr>
        <w:t>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18"/>
        </w:rPr>
        <w:t>I</w:t>
      </w:r>
      <w:r>
        <w:rPr>
          <w:color w:val="0C0C0C"/>
        </w:rPr>
        <w:t>munoanalyzátor</w:t>
      </w:r>
      <w:r>
        <w:rPr>
          <w:color w:val="0C0C0C"/>
          <w:w w:val="10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podmínky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poskytování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servisního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zajištění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zdravotnických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prostředkQ</w:t>
      </w:r>
    </w:p>
    <w:p w:rsidR="00F93C23" w:rsidRDefault="00F93C23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93C23" w:rsidRDefault="00D234B8">
      <w:pPr>
        <w:ind w:left="1950" w:right="17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C0C0C"/>
          <w:w w:val="105"/>
          <w:sz w:val="20"/>
        </w:rPr>
        <w:t>Preambule</w:t>
      </w:r>
    </w:p>
    <w:p w:rsidR="00F93C23" w:rsidRDefault="00D234B8">
      <w:pPr>
        <w:spacing w:before="141" w:line="258" w:lineRule="auto"/>
        <w:ind w:left="1188" w:right="100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Smluvní</w:t>
      </w:r>
      <w:r>
        <w:rPr>
          <w:rFonts w:ascii="Arial" w:eastAsia="Arial" w:hAnsi="Arial" w:cs="Arial"/>
          <w:color w:val="0C0C0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strany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úvodem</w:t>
      </w:r>
      <w:r>
        <w:rPr>
          <w:rFonts w:ascii="Arial" w:eastAsia="Arial" w:hAnsi="Arial" w:cs="Arial"/>
          <w:color w:val="0C0C0C"/>
          <w:spacing w:val="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w w:val="105"/>
          <w:sz w:val="19"/>
          <w:szCs w:val="19"/>
        </w:rPr>
        <w:t>konstatují,</w:t>
      </w:r>
      <w:r>
        <w:rPr>
          <w:rFonts w:ascii="Arial" w:eastAsia="Arial" w:hAnsi="Arial" w:cs="Arial"/>
          <w:color w:val="0C0C0C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že</w:t>
      </w:r>
      <w:r>
        <w:rPr>
          <w:rFonts w:ascii="Arial" w:eastAsia="Arial" w:hAnsi="Arial" w:cs="Arial"/>
          <w:color w:val="0C0C0C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tato</w:t>
      </w:r>
      <w:r>
        <w:rPr>
          <w:rFonts w:ascii="Arial" w:eastAsia="Arial" w:hAnsi="Arial" w:cs="Arial"/>
          <w:color w:val="0C0C0C"/>
          <w:spacing w:val="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Smlouva</w:t>
      </w:r>
      <w:r>
        <w:rPr>
          <w:rFonts w:ascii="Arial" w:eastAsia="Arial" w:hAnsi="Arial" w:cs="Arial"/>
          <w:color w:val="0C0C0C"/>
          <w:spacing w:val="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</w:t>
      </w:r>
      <w:r>
        <w:rPr>
          <w:rFonts w:ascii="Arial" w:eastAsia="Arial" w:hAnsi="Arial" w:cs="Arial"/>
          <w:color w:val="0C0C0C"/>
          <w:spacing w:val="3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>uzavírána</w:t>
      </w:r>
      <w:r>
        <w:rPr>
          <w:rFonts w:ascii="Arial" w:eastAsia="Arial" w:hAnsi="Arial" w:cs="Arial"/>
          <w:color w:val="0C0C0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návaznosti</w:t>
      </w:r>
      <w:r>
        <w:rPr>
          <w:rFonts w:ascii="Arial" w:eastAsia="Arial" w:hAnsi="Arial" w:cs="Arial"/>
          <w:color w:val="0C0C0C"/>
          <w:spacing w:val="2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realizované</w:t>
      </w:r>
      <w:r>
        <w:rPr>
          <w:rFonts w:ascii="Arial" w:eastAsia="Arial" w:hAnsi="Arial" w:cs="Arial"/>
          <w:color w:val="0C0C0C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zadávací</w:t>
      </w:r>
      <w:r>
        <w:rPr>
          <w:rFonts w:ascii="Arial" w:eastAsia="Arial" w:hAnsi="Arial" w:cs="Arial"/>
          <w:color w:val="0C0C0C"/>
          <w:spacing w:val="29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řízení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na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veřejnou</w:t>
      </w:r>
      <w:r>
        <w:rPr>
          <w:rFonts w:ascii="Arial" w:eastAsia="Arial" w:hAnsi="Arial" w:cs="Arial"/>
          <w:color w:val="0C0C0C"/>
          <w:spacing w:val="4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zakázku</w:t>
      </w:r>
      <w:r>
        <w:rPr>
          <w:rFonts w:ascii="Arial" w:eastAsia="Arial" w:hAnsi="Arial" w:cs="Arial"/>
          <w:color w:val="0C0C0C"/>
          <w:spacing w:val="4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názvem</w:t>
      </w:r>
      <w:r>
        <w:rPr>
          <w:rFonts w:ascii="Arial" w:eastAsia="Arial" w:hAnsi="Arial" w:cs="Arial"/>
          <w:color w:val="0C0C0C"/>
          <w:spacing w:val="3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„Dodávky</w:t>
      </w:r>
      <w:r>
        <w:rPr>
          <w:rFonts w:ascii="Arial" w:eastAsia="Arial" w:hAnsi="Arial" w:cs="Arial"/>
          <w:b/>
          <w:bCs/>
          <w:color w:val="0C0C0C"/>
          <w:spacing w:val="3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spotřebního</w:t>
      </w:r>
      <w:r>
        <w:rPr>
          <w:rFonts w:ascii="Arial" w:eastAsia="Arial" w:hAnsi="Arial" w:cs="Arial"/>
          <w:b/>
          <w:bCs/>
          <w:color w:val="0C0C0C"/>
          <w:spacing w:val="4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materiálu</w:t>
      </w:r>
      <w:r>
        <w:rPr>
          <w:rFonts w:ascii="Arial" w:eastAsia="Arial" w:hAnsi="Arial" w:cs="Arial"/>
          <w:b/>
          <w:bCs/>
          <w:color w:val="0C0C0C"/>
          <w:spacing w:val="3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color w:val="0C0C0C"/>
          <w:spacing w:val="2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-19"/>
          <w:w w:val="105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munoanalyzátor",</w:t>
      </w:r>
      <w:r>
        <w:rPr>
          <w:rFonts w:ascii="Arial" w:eastAsia="Arial" w:hAnsi="Arial" w:cs="Arial"/>
          <w:b/>
          <w:bCs/>
          <w:color w:val="0C0C0C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color w:val="1D1D1D"/>
          <w:w w:val="105"/>
          <w:sz w:val="19"/>
          <w:szCs w:val="19"/>
        </w:rPr>
        <w:t>nadlimitní</w:t>
      </w:r>
      <w:r>
        <w:rPr>
          <w:rFonts w:ascii="Arial" w:eastAsia="Arial" w:hAnsi="Arial" w:cs="Arial"/>
          <w:color w:val="1D1D1D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veřejná</w:t>
      </w:r>
      <w:r>
        <w:rPr>
          <w:rFonts w:ascii="Arial" w:eastAsia="Arial" w:hAnsi="Arial" w:cs="Arial"/>
          <w:color w:val="0C0C0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zakázka</w:t>
      </w:r>
      <w:r>
        <w:rPr>
          <w:rFonts w:ascii="Arial" w:eastAsia="Arial" w:hAnsi="Arial" w:cs="Arial"/>
          <w:color w:val="0C0C0C"/>
          <w:spacing w:val="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souladu</w:t>
      </w:r>
      <w:r>
        <w:rPr>
          <w:rFonts w:ascii="Arial" w:eastAsia="Arial" w:hAnsi="Arial" w:cs="Arial"/>
          <w:color w:val="0C0C0C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se</w:t>
      </w:r>
      <w:r>
        <w:rPr>
          <w:rFonts w:ascii="Arial" w:eastAsia="Arial" w:hAnsi="Arial" w:cs="Arial"/>
          <w:color w:val="0C0C0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zákonem</w:t>
      </w:r>
      <w:r>
        <w:rPr>
          <w:rFonts w:ascii="Arial" w:eastAsia="Arial" w:hAnsi="Arial" w:cs="Arial"/>
          <w:color w:val="0C0C0C"/>
          <w:spacing w:val="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č.</w:t>
      </w:r>
      <w:r>
        <w:rPr>
          <w:rFonts w:ascii="Arial" w:eastAsia="Arial" w:hAnsi="Arial" w:cs="Arial"/>
          <w:color w:val="0C0C0C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6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34/20</w:t>
      </w:r>
      <w:r>
        <w:rPr>
          <w:rFonts w:ascii="Arial" w:eastAsia="Arial" w:hAnsi="Arial" w:cs="Arial"/>
          <w:color w:val="0C0C0C"/>
          <w:spacing w:val="-17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6</w:t>
      </w:r>
      <w:r>
        <w:rPr>
          <w:rFonts w:ascii="Arial" w:eastAsia="Arial" w:hAnsi="Arial" w:cs="Arial"/>
          <w:color w:val="0C0C0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6"/>
          <w:w w:val="105"/>
          <w:sz w:val="19"/>
          <w:szCs w:val="19"/>
        </w:rPr>
        <w:t>b</w:t>
      </w:r>
      <w:r>
        <w:rPr>
          <w:rFonts w:ascii="Arial" w:eastAsia="Arial" w:hAnsi="Arial" w:cs="Arial"/>
          <w:color w:val="383838"/>
          <w:spacing w:val="-21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0C0C0C"/>
          <w:spacing w:val="-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zákon</w:t>
      </w:r>
      <w:r>
        <w:rPr>
          <w:rFonts w:ascii="Arial" w:eastAsia="Arial" w:hAnsi="Arial" w:cs="Arial"/>
          <w:color w:val="0C0C0C"/>
          <w:spacing w:val="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0C0C0C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zadávání</w:t>
      </w:r>
      <w:r>
        <w:rPr>
          <w:rFonts w:ascii="Arial" w:eastAsia="Arial" w:hAnsi="Arial" w:cs="Arial"/>
          <w:color w:val="0C0C0C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veřejných</w:t>
      </w:r>
      <w:r>
        <w:rPr>
          <w:rFonts w:ascii="Arial" w:eastAsia="Arial" w:hAnsi="Arial" w:cs="Arial"/>
          <w:color w:val="0C0C0C"/>
          <w:spacing w:val="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zakázek,</w:t>
      </w:r>
      <w:r>
        <w:rPr>
          <w:rFonts w:ascii="Arial" w:eastAsia="Arial" w:hAnsi="Arial" w:cs="Arial"/>
          <w:color w:val="0C0C0C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-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úč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nném</w:t>
      </w:r>
      <w:r>
        <w:rPr>
          <w:rFonts w:ascii="Arial" w:eastAsia="Arial" w:hAnsi="Arial" w:cs="Arial"/>
          <w:color w:val="0C0C0C"/>
          <w:spacing w:val="-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znění</w:t>
      </w:r>
      <w:r>
        <w:rPr>
          <w:rFonts w:ascii="Arial" w:eastAsia="Arial" w:hAnsi="Arial" w:cs="Arial"/>
          <w:color w:val="0C0C0C"/>
          <w:spacing w:val="-2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-3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-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„ZZV-Z:'),</w:t>
      </w:r>
      <w:r>
        <w:rPr>
          <w:rFonts w:ascii="Arial" w:eastAsia="Arial" w:hAnsi="Arial" w:cs="Arial"/>
          <w:color w:val="0C0C0C"/>
          <w:spacing w:val="-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uskutečněné</w:t>
      </w:r>
      <w:r>
        <w:rPr>
          <w:rFonts w:ascii="Arial" w:eastAsia="Arial" w:hAnsi="Arial" w:cs="Arial"/>
          <w:color w:val="0C0C0C"/>
          <w:spacing w:val="-2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formou</w:t>
      </w:r>
      <w:r>
        <w:rPr>
          <w:rFonts w:ascii="Arial" w:eastAsia="Arial" w:hAnsi="Arial" w:cs="Arial"/>
          <w:color w:val="0C0C0C"/>
          <w:spacing w:val="-2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otevřeného</w:t>
      </w:r>
      <w:r>
        <w:rPr>
          <w:rFonts w:ascii="Arial" w:eastAsia="Arial" w:hAnsi="Arial" w:cs="Arial"/>
          <w:color w:val="0C0C0C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ř</w:t>
      </w:r>
      <w:r>
        <w:rPr>
          <w:rFonts w:ascii="Arial" w:eastAsia="Arial" w:hAnsi="Arial" w:cs="Arial"/>
          <w:color w:val="0C0C0C"/>
          <w:spacing w:val="-24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zení.</w:t>
      </w:r>
    </w:p>
    <w:p w:rsidR="00F93C23" w:rsidRDefault="00F93C23">
      <w:pPr>
        <w:spacing w:before="5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spacing w:line="267" w:lineRule="auto"/>
        <w:ind w:left="1188" w:right="1015" w:firstLine="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si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sjednávají,</w:t>
      </w:r>
      <w:r>
        <w:rPr>
          <w:rFonts w:ascii="Arial" w:hAnsi="Arial"/>
          <w:color w:val="0C0C0C"/>
          <w:spacing w:val="-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podrobnosti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podmínky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realizace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plnění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také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řídí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obsahem</w:t>
      </w:r>
      <w:r>
        <w:rPr>
          <w:rFonts w:ascii="Arial" w:hAnsi="Arial"/>
          <w:color w:val="0C0C0C"/>
          <w:spacing w:val="20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zadání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veřejné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zakázky,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podané</w:t>
      </w:r>
      <w:r>
        <w:rPr>
          <w:rFonts w:ascii="Arial" w:hAnsi="Arial"/>
          <w:color w:val="1D1D1D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nab</w:t>
      </w:r>
      <w:r>
        <w:rPr>
          <w:rFonts w:ascii="Arial" w:hAnsi="Arial"/>
          <w:color w:val="0C0C0C"/>
          <w:spacing w:val="-22"/>
          <w:sz w:val="19"/>
        </w:rPr>
        <w:t>í</w:t>
      </w:r>
      <w:r>
        <w:rPr>
          <w:rFonts w:ascii="Arial" w:hAnsi="Arial"/>
          <w:color w:val="0C0C0C"/>
          <w:sz w:val="19"/>
        </w:rPr>
        <w:t>dky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prliběhu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zadávacího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</w:t>
      </w:r>
      <w:r>
        <w:rPr>
          <w:rFonts w:ascii="Arial" w:hAnsi="Arial"/>
          <w:color w:val="0C0C0C"/>
          <w:spacing w:val="-22"/>
          <w:sz w:val="19"/>
        </w:rPr>
        <w:t>í</w:t>
      </w:r>
      <w:r>
        <w:rPr>
          <w:rFonts w:ascii="Arial" w:hAnsi="Arial"/>
          <w:color w:val="0C0C0C"/>
          <w:sz w:val="19"/>
        </w:rPr>
        <w:t>zen</w:t>
      </w:r>
      <w:r>
        <w:rPr>
          <w:rFonts w:ascii="Arial" w:hAnsi="Arial"/>
          <w:color w:val="0C0C0C"/>
          <w:spacing w:val="-5"/>
          <w:sz w:val="19"/>
        </w:rPr>
        <w:t>í</w:t>
      </w:r>
      <w:r>
        <w:rPr>
          <w:rFonts w:ascii="Arial" w:hAnsi="Arial"/>
          <w:color w:val="0C0C0C"/>
          <w:sz w:val="19"/>
        </w:rPr>
        <w:t>,</w:t>
      </w:r>
      <w:r>
        <w:rPr>
          <w:rFonts w:ascii="Arial" w:hAnsi="Arial"/>
          <w:color w:val="0C0C0C"/>
          <w:spacing w:val="-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které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jsou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přiloženy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</w:t>
      </w:r>
      <w:r>
        <w:rPr>
          <w:rFonts w:ascii="Arial" w:hAnsi="Arial"/>
          <w:color w:val="0C0C0C"/>
          <w:spacing w:val="-8"/>
          <w:sz w:val="19"/>
        </w:rPr>
        <w:t>l</w:t>
      </w:r>
      <w:r>
        <w:rPr>
          <w:rFonts w:ascii="Arial" w:hAnsi="Arial"/>
          <w:color w:val="0C0C0C"/>
          <w:sz w:val="19"/>
        </w:rPr>
        <w:t>ouvě.</w:t>
      </w:r>
    </w:p>
    <w:p w:rsidR="00F93C23" w:rsidRDefault="00F93C23">
      <w:pPr>
        <w:spacing w:before="11"/>
        <w:rPr>
          <w:rFonts w:ascii="Arial" w:eastAsia="Arial" w:hAnsi="Arial" w:cs="Arial"/>
          <w:sz w:val="19"/>
          <w:szCs w:val="19"/>
        </w:rPr>
      </w:pPr>
    </w:p>
    <w:p w:rsidR="00F93C23" w:rsidRDefault="00D234B8">
      <w:pPr>
        <w:pStyle w:val="Nadpis4"/>
        <w:numPr>
          <w:ilvl w:val="0"/>
          <w:numId w:val="17"/>
        </w:numPr>
        <w:tabs>
          <w:tab w:val="left" w:pos="4726"/>
        </w:tabs>
        <w:ind w:hanging="104"/>
        <w:jc w:val="center"/>
        <w:rPr>
          <w:b w:val="0"/>
          <w:bCs w:val="0"/>
        </w:rPr>
      </w:pPr>
      <w:r>
        <w:rPr>
          <w:color w:val="0C0C0C"/>
          <w:w w:val="105"/>
        </w:rPr>
        <w:t>.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  <w:w w:val="105"/>
        </w:rPr>
        <w:t>Účel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předmět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Smlouvy</w:t>
      </w:r>
    </w:p>
    <w:p w:rsidR="00F93C23" w:rsidRDefault="00D234B8">
      <w:pPr>
        <w:spacing w:before="132" w:line="255" w:lineRule="auto"/>
        <w:ind w:left="1609" w:right="1004" w:hanging="4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1.</w:t>
      </w:r>
      <w:r>
        <w:rPr>
          <w:rFonts w:ascii="Arial" w:eastAsia="Arial" w:hAnsi="Arial" w:cs="Arial"/>
          <w:color w:val="0C0C0C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Účelem</w:t>
      </w:r>
      <w:r>
        <w:rPr>
          <w:rFonts w:ascii="Arial" w:eastAsia="Arial" w:hAnsi="Arial" w:cs="Arial"/>
          <w:color w:val="0C0C0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této</w:t>
      </w:r>
      <w:r>
        <w:rPr>
          <w:rFonts w:ascii="Arial" w:eastAsia="Arial" w:hAnsi="Arial" w:cs="Arial"/>
          <w:color w:val="0C0C0C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Smlouvy</w:t>
      </w:r>
      <w:r>
        <w:rPr>
          <w:rFonts w:ascii="Arial" w:eastAsia="Arial" w:hAnsi="Arial" w:cs="Arial"/>
          <w:color w:val="0C0C0C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je</w:t>
      </w:r>
      <w:r>
        <w:rPr>
          <w:rFonts w:ascii="Arial" w:eastAsia="Arial" w:hAnsi="Arial" w:cs="Arial"/>
          <w:color w:val="0C0C0C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sz w:val="19"/>
          <w:szCs w:val="19"/>
        </w:rPr>
        <w:t>úprava</w:t>
      </w:r>
      <w:r>
        <w:rPr>
          <w:rFonts w:ascii="Arial" w:eastAsia="Arial" w:hAnsi="Arial" w:cs="Arial"/>
          <w:color w:val="1D1D1D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vzájemných</w:t>
      </w:r>
      <w:r>
        <w:rPr>
          <w:rFonts w:ascii="Arial" w:eastAsia="Arial" w:hAnsi="Arial" w:cs="Arial"/>
          <w:color w:val="0C0C0C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práv</w:t>
      </w:r>
      <w:r>
        <w:rPr>
          <w:rFonts w:ascii="Arial" w:eastAsia="Arial" w:hAnsi="Arial" w:cs="Arial"/>
          <w:color w:val="0C0C0C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sz w:val="19"/>
          <w:szCs w:val="19"/>
        </w:rPr>
        <w:t>povinností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smluvních</w:t>
      </w:r>
      <w:r>
        <w:rPr>
          <w:rFonts w:ascii="Arial" w:eastAsia="Arial" w:hAnsi="Arial" w:cs="Arial"/>
          <w:color w:val="0C0C0C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stran</w:t>
      </w:r>
      <w:r>
        <w:rPr>
          <w:rFonts w:ascii="Arial" w:eastAsia="Arial" w:hAnsi="Arial" w:cs="Arial"/>
          <w:color w:val="0C0C0C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při</w:t>
      </w:r>
      <w:r>
        <w:rPr>
          <w:rFonts w:ascii="Arial" w:eastAsia="Arial" w:hAnsi="Arial" w:cs="Arial"/>
          <w:color w:val="0C0C0C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dodávkách</w:t>
      </w:r>
      <w:r>
        <w:rPr>
          <w:rFonts w:ascii="Arial" w:eastAsia="Arial" w:hAnsi="Arial" w:cs="Arial"/>
          <w:color w:val="0C0C0C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spotřebního</w:t>
      </w:r>
      <w:r>
        <w:rPr>
          <w:rFonts w:ascii="Arial" w:eastAsia="Arial" w:hAnsi="Arial" w:cs="Arial"/>
          <w:color w:val="0C0C0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1"/>
          <w:sz w:val="19"/>
          <w:szCs w:val="19"/>
        </w:rPr>
        <w:t>provozního</w:t>
      </w:r>
      <w:r>
        <w:rPr>
          <w:rFonts w:ascii="Arial" w:eastAsia="Arial" w:hAnsi="Arial" w:cs="Arial"/>
          <w:color w:val="0C0C0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sz w:val="19"/>
          <w:szCs w:val="19"/>
        </w:rPr>
        <w:t>materiálu</w:t>
      </w:r>
      <w:r>
        <w:rPr>
          <w:rFonts w:ascii="Arial" w:eastAsia="Arial" w:hAnsi="Arial" w:cs="Arial"/>
          <w:color w:val="1D1D1D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také</w:t>
      </w:r>
      <w:r>
        <w:rPr>
          <w:rFonts w:ascii="Arial" w:eastAsia="Arial" w:hAnsi="Arial" w:cs="Arial"/>
          <w:color w:val="0C0C0C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„Zboží'')</w:t>
      </w:r>
      <w:r>
        <w:rPr>
          <w:rFonts w:ascii="Arial" w:eastAsia="Arial" w:hAnsi="Arial" w:cs="Arial"/>
          <w:color w:val="0C0C0C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dle</w:t>
      </w:r>
      <w:r>
        <w:rPr>
          <w:rFonts w:ascii="Arial" w:eastAsia="Arial" w:hAnsi="Arial" w:cs="Arial"/>
          <w:color w:val="0C0C0C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potřeb</w:t>
      </w:r>
      <w:r>
        <w:rPr>
          <w:rFonts w:ascii="Arial" w:eastAsia="Arial" w:hAnsi="Arial" w:cs="Arial"/>
          <w:color w:val="0C0C0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Odběratel</w:t>
      </w:r>
      <w:r>
        <w:rPr>
          <w:rFonts w:ascii="Arial" w:eastAsia="Arial" w:hAnsi="Arial" w:cs="Arial"/>
          <w:color w:val="0C0C0C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potřebných</w:t>
      </w:r>
      <w:r>
        <w:rPr>
          <w:rFonts w:ascii="Arial" w:eastAsia="Arial" w:hAnsi="Arial" w:cs="Arial"/>
          <w:color w:val="0C0C0C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k</w:t>
      </w:r>
      <w:r>
        <w:rPr>
          <w:rFonts w:ascii="Arial" w:eastAsia="Arial" w:hAnsi="Arial" w:cs="Arial"/>
          <w:color w:val="0C0C0C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sz w:val="19"/>
          <w:szCs w:val="19"/>
        </w:rPr>
        <w:t>realizaci</w:t>
      </w:r>
      <w:r>
        <w:rPr>
          <w:rFonts w:ascii="Arial" w:eastAsia="Arial" w:hAnsi="Arial" w:cs="Arial"/>
          <w:color w:val="1D1D1D"/>
          <w:spacing w:val="36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metod</w:t>
      </w:r>
      <w:r>
        <w:rPr>
          <w:rFonts w:ascii="Arial" w:eastAsia="Arial" w:hAnsi="Arial" w:cs="Arial"/>
          <w:color w:val="0C0C0C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vyšetření</w:t>
      </w:r>
      <w:r>
        <w:rPr>
          <w:rFonts w:ascii="Arial" w:eastAsia="Arial" w:hAnsi="Arial" w:cs="Arial"/>
          <w:color w:val="0C0C0C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uvedených</w:t>
      </w:r>
      <w:r>
        <w:rPr>
          <w:rFonts w:ascii="Arial" w:eastAsia="Arial" w:hAnsi="Arial" w:cs="Arial"/>
          <w:color w:val="0C0C0C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Příloze</w:t>
      </w:r>
      <w:r>
        <w:rPr>
          <w:rFonts w:ascii="Arial" w:eastAsia="Arial" w:hAnsi="Arial" w:cs="Arial"/>
          <w:color w:val="0C0C0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č.</w:t>
      </w:r>
      <w:r>
        <w:rPr>
          <w:rFonts w:ascii="Arial" w:eastAsia="Arial" w:hAnsi="Arial" w:cs="Arial"/>
          <w:color w:val="0C0C0C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21"/>
          <w:sz w:val="19"/>
          <w:szCs w:val="19"/>
        </w:rPr>
        <w:t>1</w:t>
      </w:r>
      <w:r>
        <w:rPr>
          <w:rFonts w:ascii="Arial" w:eastAsia="Arial" w:hAnsi="Arial" w:cs="Arial"/>
          <w:color w:val="1D1D1D"/>
          <w:spacing w:val="-41"/>
          <w:sz w:val="19"/>
          <w:szCs w:val="19"/>
        </w:rPr>
        <w:t>·</w:t>
      </w:r>
      <w:r>
        <w:rPr>
          <w:rFonts w:ascii="Arial" w:eastAsia="Arial" w:hAnsi="Arial" w:cs="Arial"/>
          <w:color w:val="1D1D1D"/>
          <w:sz w:val="19"/>
          <w:szCs w:val="19"/>
        </w:rPr>
        <w:t>-této</w:t>
      </w:r>
      <w:r>
        <w:rPr>
          <w:rFonts w:ascii="Arial" w:eastAsia="Arial" w:hAnsi="Arial" w:cs="Arial"/>
          <w:color w:val="1D1D1D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Smlouvy,</w:t>
      </w:r>
      <w:r>
        <w:rPr>
          <w:rFonts w:ascii="Arial" w:eastAsia="Arial" w:hAnsi="Arial" w:cs="Arial"/>
          <w:color w:val="0C0C0C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včetně autor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0C0C0C"/>
          <w:sz w:val="19"/>
          <w:szCs w:val="19"/>
        </w:rPr>
        <w:t>zovaného</w:t>
      </w:r>
      <w:r>
        <w:rPr>
          <w:rFonts w:ascii="Arial" w:eastAsia="Arial" w:hAnsi="Arial" w:cs="Arial"/>
          <w:color w:val="0C0C0C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servisn</w:t>
      </w:r>
      <w:r>
        <w:rPr>
          <w:rFonts w:ascii="Arial" w:eastAsia="Arial" w:hAnsi="Arial" w:cs="Arial"/>
          <w:color w:val="0C0C0C"/>
          <w:spacing w:val="-1"/>
          <w:sz w:val="19"/>
          <w:szCs w:val="19"/>
        </w:rPr>
        <w:t>í</w:t>
      </w:r>
      <w:r>
        <w:rPr>
          <w:rFonts w:ascii="Arial" w:eastAsia="Arial" w:hAnsi="Arial" w:cs="Arial"/>
          <w:color w:val="0C0C0C"/>
          <w:sz w:val="19"/>
          <w:szCs w:val="19"/>
        </w:rPr>
        <w:t>ho</w:t>
      </w:r>
      <w:r>
        <w:rPr>
          <w:rFonts w:ascii="Arial" w:eastAsia="Arial" w:hAnsi="Arial" w:cs="Arial"/>
          <w:color w:val="0C0C0C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zajištění přístroje</w:t>
      </w:r>
      <w:r>
        <w:rPr>
          <w:rFonts w:ascii="Arial" w:eastAsia="Arial" w:hAnsi="Arial" w:cs="Arial"/>
          <w:color w:val="0C0C0C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Roche</w:t>
      </w:r>
      <w:r>
        <w:rPr>
          <w:rFonts w:ascii="Arial" w:eastAsia="Arial" w:hAnsi="Arial" w:cs="Arial"/>
          <w:color w:val="0C0C0C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Cobas</w:t>
      </w:r>
      <w:r>
        <w:rPr>
          <w:rFonts w:ascii="Arial" w:eastAsia="Arial" w:hAnsi="Arial" w:cs="Arial"/>
          <w:color w:val="0C0C0C"/>
          <w:spacing w:val="-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EGO</w:t>
      </w:r>
      <w:r>
        <w:rPr>
          <w:rFonts w:ascii="Times New Roman" w:eastAsia="Times New Roman" w:hAnsi="Times New Roman" w:cs="Times New Roman"/>
          <w:color w:val="0C0C0C"/>
          <w:spacing w:val="-45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1.</w:t>
      </w:r>
    </w:p>
    <w:p w:rsidR="00F93C23" w:rsidRDefault="00F93C23">
      <w:pPr>
        <w:spacing w:before="6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numPr>
          <w:ilvl w:val="0"/>
          <w:numId w:val="16"/>
        </w:numPr>
        <w:tabs>
          <w:tab w:val="left" w:pos="1596"/>
        </w:tabs>
        <w:spacing w:line="261" w:lineRule="auto"/>
        <w:ind w:right="1001" w:hanging="4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3"/>
          <w:w w:val="105"/>
          <w:sz w:val="19"/>
        </w:rPr>
        <w:t>Hlavní</w:t>
      </w:r>
      <w:r>
        <w:rPr>
          <w:rFonts w:ascii="Arial" w:hAnsi="Arial"/>
          <w:color w:val="0C0C0C"/>
          <w:spacing w:val="-2"/>
          <w:w w:val="105"/>
          <w:sz w:val="19"/>
        </w:rPr>
        <w:t>m</w:t>
      </w:r>
      <w:r>
        <w:rPr>
          <w:rFonts w:ascii="Arial" w:hAnsi="Arial"/>
          <w:color w:val="0C0C0C"/>
          <w:spacing w:val="26"/>
          <w:w w:val="105"/>
          <w:sz w:val="19"/>
        </w:rPr>
        <w:t xml:space="preserve"> </w:t>
      </w:r>
      <w:r>
        <w:rPr>
          <w:rFonts w:ascii="Arial" w:hAnsi="Arial"/>
          <w:color w:val="1D1D1D"/>
          <w:spacing w:val="-1"/>
          <w:w w:val="105"/>
          <w:sz w:val="19"/>
        </w:rPr>
        <w:t>p</w:t>
      </w:r>
      <w:r>
        <w:rPr>
          <w:rFonts w:ascii="Arial" w:hAnsi="Arial"/>
          <w:color w:val="383838"/>
          <w:spacing w:val="-1"/>
          <w:w w:val="105"/>
          <w:sz w:val="19"/>
        </w:rPr>
        <w:t>ř</w:t>
      </w:r>
      <w:r>
        <w:rPr>
          <w:rFonts w:ascii="Arial" w:hAnsi="Arial"/>
          <w:color w:val="1D1D1D"/>
          <w:spacing w:val="-2"/>
          <w:w w:val="105"/>
          <w:sz w:val="19"/>
        </w:rPr>
        <w:t>edmětem</w:t>
      </w:r>
      <w:r>
        <w:rPr>
          <w:rFonts w:ascii="Arial" w:hAnsi="Arial"/>
          <w:color w:val="1D1D1D"/>
          <w:spacing w:val="28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této</w:t>
      </w:r>
      <w:r>
        <w:rPr>
          <w:rFonts w:ascii="Arial" w:hAnsi="Arial"/>
          <w:color w:val="1D1D1D"/>
          <w:spacing w:val="29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Smlouvy</w:t>
      </w:r>
      <w:r>
        <w:rPr>
          <w:rFonts w:ascii="Arial" w:hAnsi="Arial"/>
          <w:color w:val="1D1D1D"/>
          <w:spacing w:val="26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je</w:t>
      </w:r>
      <w:r>
        <w:rPr>
          <w:rFonts w:ascii="Arial" w:hAnsi="Arial"/>
          <w:color w:val="1D1D1D"/>
          <w:spacing w:val="32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závazek</w:t>
      </w:r>
      <w:r>
        <w:rPr>
          <w:rFonts w:ascii="Arial" w:hAnsi="Arial"/>
          <w:color w:val="1D1D1D"/>
          <w:spacing w:val="45"/>
          <w:w w:val="105"/>
          <w:sz w:val="19"/>
        </w:rPr>
        <w:t xml:space="preserve"> </w:t>
      </w:r>
      <w:r>
        <w:rPr>
          <w:rFonts w:ascii="Arial" w:hAnsi="Arial"/>
          <w:color w:val="1D1D1D"/>
          <w:spacing w:val="-2"/>
          <w:w w:val="105"/>
          <w:sz w:val="19"/>
        </w:rPr>
        <w:t>Dodavatele</w:t>
      </w:r>
      <w:r>
        <w:rPr>
          <w:rFonts w:ascii="Arial" w:hAnsi="Arial"/>
          <w:color w:val="1D1D1D"/>
          <w:spacing w:val="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dle</w:t>
      </w:r>
      <w:r>
        <w:rPr>
          <w:rFonts w:ascii="Arial" w:hAnsi="Arial"/>
          <w:color w:val="0C0C0C"/>
          <w:spacing w:val="28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potřeb</w:t>
      </w:r>
      <w:r>
        <w:rPr>
          <w:rFonts w:ascii="Arial" w:hAnsi="Arial"/>
          <w:color w:val="1D1D1D"/>
          <w:spacing w:val="25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Odběratele,</w:t>
      </w:r>
      <w:r>
        <w:rPr>
          <w:rFonts w:ascii="Arial" w:hAnsi="Arial"/>
          <w:color w:val="1D1D1D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na</w:t>
      </w:r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základě</w:t>
      </w:r>
      <w:r>
        <w:rPr>
          <w:rFonts w:ascii="Arial" w:hAnsi="Arial"/>
          <w:color w:val="1D1D1D"/>
          <w:spacing w:val="12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jeho</w:t>
      </w:r>
      <w:r>
        <w:rPr>
          <w:rFonts w:ascii="Arial" w:hAnsi="Arial"/>
          <w:color w:val="1D1D1D"/>
          <w:spacing w:val="27"/>
          <w:w w:val="103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dílčích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objednáve</w:t>
      </w:r>
      <w:r>
        <w:rPr>
          <w:rFonts w:ascii="Arial" w:hAnsi="Arial"/>
          <w:color w:val="1D1D1D"/>
          <w:spacing w:val="22"/>
          <w:w w:val="105"/>
          <w:sz w:val="19"/>
        </w:rPr>
        <w:t>k</w:t>
      </w:r>
      <w:r>
        <w:rPr>
          <w:rFonts w:ascii="Arial" w:hAnsi="Arial"/>
          <w:color w:val="383838"/>
          <w:w w:val="105"/>
          <w:sz w:val="19"/>
        </w:rPr>
        <w:t>,</w:t>
      </w:r>
      <w:r>
        <w:rPr>
          <w:rFonts w:ascii="Arial" w:hAnsi="Arial"/>
          <w:color w:val="383838"/>
          <w:spacing w:val="-27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dodávat</w:t>
      </w:r>
      <w:r>
        <w:rPr>
          <w:rFonts w:ascii="Arial" w:hAnsi="Arial"/>
          <w:color w:val="1D1D1D"/>
          <w:spacing w:val="11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Odběrate</w:t>
      </w:r>
      <w:r>
        <w:rPr>
          <w:rFonts w:ascii="Arial" w:hAnsi="Arial"/>
          <w:color w:val="1D1D1D"/>
          <w:spacing w:val="14"/>
          <w:w w:val="105"/>
          <w:sz w:val="19"/>
        </w:rPr>
        <w:t>l</w:t>
      </w:r>
      <w:r>
        <w:rPr>
          <w:rFonts w:ascii="Arial" w:hAnsi="Arial"/>
          <w:color w:val="383838"/>
          <w:w w:val="105"/>
          <w:sz w:val="19"/>
        </w:rPr>
        <w:t>i</w:t>
      </w:r>
      <w:r>
        <w:rPr>
          <w:rFonts w:ascii="Arial" w:hAnsi="Arial"/>
          <w:color w:val="383838"/>
          <w:spacing w:val="-13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Zboží</w:t>
      </w:r>
      <w:r>
        <w:rPr>
          <w:rFonts w:ascii="Arial" w:hAnsi="Arial"/>
          <w:color w:val="1D1D1D"/>
          <w:spacing w:val="1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dle</w:t>
      </w:r>
      <w:r>
        <w:rPr>
          <w:rFonts w:ascii="Arial" w:hAnsi="Arial"/>
          <w:color w:val="1D1D1D"/>
          <w:spacing w:val="12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Přílohy</w:t>
      </w:r>
      <w:r>
        <w:rPr>
          <w:rFonts w:ascii="Arial" w:hAnsi="Arial"/>
          <w:color w:val="1D1D1D"/>
          <w:spacing w:val="9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č.</w:t>
      </w:r>
      <w:r>
        <w:rPr>
          <w:rFonts w:ascii="Arial" w:hAnsi="Arial"/>
          <w:color w:val="1D1D1D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20"/>
          <w:sz w:val="19"/>
        </w:rPr>
        <w:t>1</w:t>
      </w:r>
      <w:r>
        <w:rPr>
          <w:rFonts w:ascii="Arial" w:hAnsi="Arial"/>
          <w:color w:val="0C0C0C"/>
          <w:spacing w:val="-51"/>
          <w:w w:val="120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p</w:t>
      </w:r>
      <w:r>
        <w:rPr>
          <w:rFonts w:ascii="Arial" w:hAnsi="Arial"/>
          <w:color w:val="1D1D1D"/>
          <w:spacing w:val="4"/>
          <w:w w:val="105"/>
          <w:sz w:val="19"/>
        </w:rPr>
        <w:t>ř</w:t>
      </w:r>
      <w:r>
        <w:rPr>
          <w:rFonts w:ascii="Arial" w:hAnsi="Arial"/>
          <w:color w:val="383838"/>
          <w:spacing w:val="-24"/>
          <w:w w:val="105"/>
          <w:sz w:val="19"/>
        </w:rPr>
        <w:t>í</w:t>
      </w:r>
      <w:r>
        <w:rPr>
          <w:rFonts w:ascii="Arial" w:hAnsi="Arial"/>
          <w:color w:val="1D1D1D"/>
          <w:w w:val="105"/>
          <w:sz w:val="19"/>
        </w:rPr>
        <w:t>slušném</w:t>
      </w:r>
      <w:r>
        <w:rPr>
          <w:rFonts w:ascii="Arial" w:hAnsi="Arial"/>
          <w:color w:val="1D1D1D"/>
          <w:spacing w:val="-1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 xml:space="preserve">množství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kvalitě</w:t>
      </w:r>
      <w:r>
        <w:rPr>
          <w:rFonts w:ascii="Arial" w:hAnsi="Arial"/>
          <w:color w:val="1D1D1D"/>
          <w:spacing w:val="2"/>
          <w:w w:val="105"/>
          <w:sz w:val="19"/>
        </w:rPr>
        <w:t xml:space="preserve"> </w:t>
      </w:r>
      <w:r>
        <w:rPr>
          <w:rFonts w:ascii="Arial" w:hAnsi="Arial"/>
          <w:color w:val="1D1D1D"/>
          <w:w w:val="105"/>
          <w:sz w:val="19"/>
        </w:rPr>
        <w:t>(Oddíl</w:t>
      </w:r>
    </w:p>
    <w:p w:rsidR="00F93C23" w:rsidRDefault="00D234B8">
      <w:pPr>
        <w:numPr>
          <w:ilvl w:val="1"/>
          <w:numId w:val="16"/>
        </w:numPr>
        <w:tabs>
          <w:tab w:val="left" w:pos="1852"/>
        </w:tabs>
        <w:spacing w:line="261" w:lineRule="auto"/>
        <w:ind w:right="1004" w:hanging="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D1D1D"/>
          <w:sz w:val="19"/>
        </w:rPr>
        <w:t>Dodavatelsko</w:t>
      </w:r>
      <w:r>
        <w:rPr>
          <w:rFonts w:ascii="Arial" w:hAnsi="Arial"/>
          <w:color w:val="383838"/>
          <w:sz w:val="19"/>
        </w:rPr>
        <w:t>-</w:t>
      </w:r>
      <w:r>
        <w:rPr>
          <w:rFonts w:ascii="Arial" w:hAnsi="Arial"/>
          <w:color w:val="1D1D1D"/>
          <w:sz w:val="19"/>
        </w:rPr>
        <w:t>odběratelské</w:t>
      </w:r>
      <w:r>
        <w:rPr>
          <w:rFonts w:ascii="Arial" w:hAnsi="Arial"/>
          <w:color w:val="1D1D1D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podmínky 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zajišťován</w:t>
      </w:r>
      <w:r>
        <w:rPr>
          <w:rFonts w:ascii="Arial" w:hAnsi="Arial"/>
          <w:color w:val="383838"/>
          <w:sz w:val="19"/>
        </w:rPr>
        <w:t>í</w:t>
      </w:r>
      <w:r>
        <w:rPr>
          <w:rFonts w:ascii="Arial" w:hAnsi="Arial"/>
          <w:color w:val="383838"/>
          <w:spacing w:val="21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 xml:space="preserve">spotřebního </w:t>
      </w:r>
      <w:r>
        <w:rPr>
          <w:rFonts w:ascii="Arial" w:hAnsi="Arial"/>
          <w:color w:val="1D1D1D"/>
          <w:spacing w:val="21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a</w:t>
      </w:r>
      <w:r>
        <w:rPr>
          <w:rFonts w:ascii="Arial" w:hAnsi="Arial"/>
          <w:color w:val="1D1D1D"/>
          <w:spacing w:val="27"/>
          <w:sz w:val="19"/>
        </w:rPr>
        <w:t xml:space="preserve"> </w:t>
      </w:r>
      <w:r>
        <w:rPr>
          <w:rFonts w:ascii="Arial" w:hAnsi="Arial"/>
          <w:color w:val="1D1D1D"/>
          <w:spacing w:val="-2"/>
          <w:sz w:val="19"/>
        </w:rPr>
        <w:t>provozního</w:t>
      </w:r>
      <w:r>
        <w:rPr>
          <w:rFonts w:ascii="Arial" w:hAnsi="Arial"/>
          <w:color w:val="1D1D1D"/>
          <w:spacing w:val="49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materiálu).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Ve</w:t>
      </w:r>
      <w:r>
        <w:rPr>
          <w:rFonts w:ascii="Arial" w:hAnsi="Arial"/>
          <w:color w:val="1D1D1D"/>
          <w:spacing w:val="45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vztahu</w:t>
      </w:r>
      <w:r>
        <w:rPr>
          <w:rFonts w:ascii="Arial" w:hAnsi="Arial"/>
          <w:color w:val="1D1D1D"/>
          <w:spacing w:val="80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-4"/>
          <w:sz w:val="19"/>
        </w:rPr>
        <w:t xml:space="preserve"> </w:t>
      </w:r>
      <w:r>
        <w:rPr>
          <w:rFonts w:ascii="Arial" w:hAnsi="Arial"/>
          <w:color w:val="1D1D1D"/>
          <w:spacing w:val="-2"/>
          <w:sz w:val="19"/>
        </w:rPr>
        <w:t>těmto</w:t>
      </w:r>
      <w:r>
        <w:rPr>
          <w:rFonts w:ascii="Arial" w:hAnsi="Arial"/>
          <w:color w:val="1D1D1D"/>
          <w:spacing w:val="47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dodávkám</w:t>
      </w:r>
      <w:r>
        <w:rPr>
          <w:rFonts w:ascii="Arial" w:hAnsi="Arial"/>
          <w:color w:val="1D1D1D"/>
          <w:spacing w:val="4"/>
          <w:sz w:val="19"/>
        </w:rPr>
        <w:t xml:space="preserve"> </w:t>
      </w:r>
      <w:r>
        <w:rPr>
          <w:rFonts w:ascii="Arial" w:hAnsi="Arial"/>
          <w:color w:val="383838"/>
          <w:sz w:val="19"/>
        </w:rPr>
        <w:t>z</w:t>
      </w:r>
      <w:r>
        <w:rPr>
          <w:rFonts w:ascii="Arial" w:hAnsi="Arial"/>
          <w:color w:val="1D1D1D"/>
          <w:sz w:val="19"/>
        </w:rPr>
        <w:t>boží</w:t>
      </w:r>
      <w:r>
        <w:rPr>
          <w:rFonts w:ascii="Arial" w:hAnsi="Arial"/>
          <w:color w:val="1D1D1D"/>
          <w:spacing w:val="25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je</w:t>
      </w:r>
      <w:r>
        <w:rPr>
          <w:rFonts w:ascii="Arial" w:hAnsi="Arial"/>
          <w:color w:val="1D1D1D"/>
          <w:spacing w:val="11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Smlouva</w:t>
      </w:r>
      <w:r>
        <w:rPr>
          <w:rFonts w:ascii="Arial" w:hAnsi="Arial"/>
          <w:color w:val="1D1D1D"/>
          <w:spacing w:val="22"/>
          <w:sz w:val="19"/>
        </w:rPr>
        <w:t xml:space="preserve"> </w:t>
      </w:r>
      <w:r>
        <w:rPr>
          <w:rFonts w:ascii="Arial" w:hAnsi="Arial"/>
          <w:color w:val="1D1D1D"/>
          <w:sz w:val="19"/>
        </w:rPr>
        <w:t>uzavírána</w:t>
      </w:r>
      <w:r>
        <w:rPr>
          <w:rFonts w:ascii="Arial" w:hAnsi="Arial"/>
          <w:color w:val="1D1D1D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jako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rámcová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dohoda.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Dílčí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dodávky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zboží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budou</w:t>
      </w:r>
      <w:r>
        <w:rPr>
          <w:rFonts w:ascii="Arial" w:hAnsi="Arial"/>
          <w:color w:val="0C0C0C"/>
          <w:spacing w:val="23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poskytovány   na 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základě 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objednávky 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Odběratele. 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Po 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akceptaci 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Objednávky  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Dodavatelem 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dojde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uzavření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dílčí</w:t>
      </w:r>
      <w:r>
        <w:rPr>
          <w:rFonts w:ascii="Arial" w:hAnsi="Arial"/>
          <w:color w:val="0C0C0C"/>
          <w:spacing w:val="-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konkrétní</w:t>
      </w:r>
      <w:r>
        <w:rPr>
          <w:rFonts w:ascii="Arial" w:hAnsi="Arial"/>
          <w:color w:val="0C0C0C"/>
          <w:spacing w:val="-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dodávku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zboží.</w:t>
      </w:r>
    </w:p>
    <w:p w:rsidR="00F93C23" w:rsidRDefault="00F93C23">
      <w:pPr>
        <w:spacing w:line="261" w:lineRule="auto"/>
        <w:jc w:val="both"/>
        <w:rPr>
          <w:rFonts w:ascii="Arial" w:eastAsia="Arial" w:hAnsi="Arial" w:cs="Arial"/>
          <w:sz w:val="19"/>
          <w:szCs w:val="19"/>
        </w:rPr>
        <w:sectPr w:rsidR="00F93C23">
          <w:type w:val="continuous"/>
          <w:pgSz w:w="11910" w:h="16840"/>
          <w:pgMar w:top="160" w:right="420" w:bottom="560" w:left="0" w:header="708" w:footer="708" w:gutter="0"/>
          <w:cols w:space="708"/>
        </w:sectPr>
      </w:pPr>
    </w:p>
    <w:p w:rsidR="00F93C23" w:rsidRDefault="00D234B8">
      <w:pPr>
        <w:numPr>
          <w:ilvl w:val="0"/>
          <w:numId w:val="16"/>
        </w:numPr>
        <w:tabs>
          <w:tab w:val="left" w:pos="514"/>
        </w:tabs>
        <w:spacing w:before="48" w:line="262" w:lineRule="auto"/>
        <w:ind w:left="528" w:right="111" w:hanging="42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pacing w:val="-4"/>
          <w:sz w:val="19"/>
        </w:rPr>
        <w:lastRenderedPageBreak/>
        <w:t>Dále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tato</w:t>
      </w:r>
      <w:r>
        <w:rPr>
          <w:rFonts w:ascii="Arial" w:hAnsi="Arial"/>
          <w:color w:val="0A0A0A"/>
          <w:spacing w:val="41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Smlouva</w:t>
      </w:r>
      <w:r>
        <w:rPr>
          <w:rFonts w:ascii="Arial" w:hAnsi="Arial"/>
          <w:color w:val="0A0A0A"/>
          <w:sz w:val="19"/>
        </w:rPr>
        <w:t xml:space="preserve"> upravuje</w:t>
      </w:r>
      <w:r>
        <w:rPr>
          <w:rFonts w:ascii="Arial" w:hAnsi="Arial"/>
          <w:color w:val="0A0A0A"/>
          <w:spacing w:val="4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práva</w:t>
      </w:r>
      <w:r>
        <w:rPr>
          <w:rFonts w:ascii="Arial" w:hAnsi="Arial"/>
          <w:color w:val="0A0A0A"/>
          <w:spacing w:val="4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3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povinností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smluvních</w:t>
      </w:r>
      <w:r>
        <w:rPr>
          <w:rFonts w:ascii="Arial" w:hAnsi="Arial"/>
          <w:color w:val="0A0A0A"/>
          <w:spacing w:val="4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stran</w:t>
      </w:r>
      <w:r>
        <w:rPr>
          <w:rFonts w:ascii="Arial" w:hAnsi="Arial"/>
          <w:color w:val="0A0A0A"/>
          <w:spacing w:val="4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při</w:t>
      </w:r>
      <w:r>
        <w:rPr>
          <w:rFonts w:ascii="Arial" w:hAnsi="Arial"/>
          <w:color w:val="0A0A0A"/>
          <w:spacing w:val="2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poskytování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služeb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systémového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servisního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zajištění,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spočívající</w:t>
      </w:r>
      <w:r>
        <w:rPr>
          <w:rFonts w:ascii="Arial" w:hAnsi="Arial"/>
          <w:color w:val="0A0A0A"/>
          <w:spacing w:val="4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zaškolení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obsluhy,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instalaci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servisním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zajištění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těchto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přístrojťi</w:t>
      </w:r>
      <w:r>
        <w:rPr>
          <w:rFonts w:ascii="Arial" w:hAnsi="Arial"/>
          <w:color w:val="0A0A0A"/>
          <w:spacing w:val="26"/>
          <w:w w:val="10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(Oddíl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B.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Podmínky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systémového</w:t>
      </w:r>
      <w:r>
        <w:rPr>
          <w:rFonts w:ascii="Arial" w:hAnsi="Arial"/>
          <w:color w:val="0A0A0A"/>
          <w:spacing w:val="43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servisního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zajištění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zdravotnických</w:t>
      </w:r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prostředkťi).</w:t>
      </w:r>
    </w:p>
    <w:p w:rsidR="00F93C23" w:rsidRDefault="00F93C23">
      <w:pPr>
        <w:rPr>
          <w:rFonts w:ascii="Arial" w:eastAsia="Arial" w:hAnsi="Arial" w:cs="Arial"/>
          <w:sz w:val="18"/>
          <w:szCs w:val="18"/>
        </w:rPr>
      </w:pPr>
    </w:p>
    <w:p w:rsidR="00F93C23" w:rsidRDefault="00F93C23">
      <w:pPr>
        <w:spacing w:before="11"/>
        <w:rPr>
          <w:rFonts w:ascii="Arial" w:eastAsia="Arial" w:hAnsi="Arial" w:cs="Arial"/>
          <w:sz w:val="23"/>
          <w:szCs w:val="23"/>
        </w:rPr>
      </w:pPr>
    </w:p>
    <w:p w:rsidR="00F93C23" w:rsidRDefault="00D234B8">
      <w:pPr>
        <w:numPr>
          <w:ilvl w:val="1"/>
          <w:numId w:val="16"/>
        </w:numPr>
        <w:tabs>
          <w:tab w:val="left" w:pos="3068"/>
        </w:tabs>
        <w:spacing w:line="398" w:lineRule="auto"/>
        <w:ind w:left="2402" w:right="1341" w:firstLine="29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DODAVATELSKO-ODBĚRATELSKÉ</w:t>
      </w:r>
      <w:r>
        <w:rPr>
          <w:rFonts w:ascii="Arial" w:hAnsi="Arial"/>
          <w:color w:val="0A0A0A"/>
          <w:spacing w:val="1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PODMÍNKY</w:t>
      </w:r>
      <w:r>
        <w:rPr>
          <w:rFonts w:ascii="Arial" w:hAnsi="Arial"/>
          <w:color w:val="0A0A0A"/>
          <w:spacing w:val="22"/>
          <w:w w:val="107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05"/>
          <w:sz w:val="19"/>
        </w:rPr>
        <w:t>ZAJIŠŤOVÁNÍ</w:t>
      </w:r>
      <w:r>
        <w:rPr>
          <w:rFonts w:ascii="Arial" w:hAnsi="Arial"/>
          <w:color w:val="0A0A0A"/>
          <w:spacing w:val="4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SPOTŘEBNÍ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HO</w:t>
      </w:r>
      <w:r>
        <w:rPr>
          <w:rFonts w:ascii="Arial" w:hAnsi="Arial"/>
          <w:color w:val="0A0A0A"/>
          <w:spacing w:val="2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A</w:t>
      </w:r>
      <w:r>
        <w:rPr>
          <w:rFonts w:ascii="Arial" w:hAnsi="Arial"/>
          <w:color w:val="0A0A0A"/>
          <w:spacing w:val="4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PROVOZNÍ</w:t>
      </w:r>
      <w:r>
        <w:rPr>
          <w:rFonts w:ascii="Arial" w:hAnsi="Arial"/>
          <w:color w:val="0A0A0A"/>
          <w:spacing w:val="1"/>
          <w:w w:val="105"/>
          <w:sz w:val="19"/>
        </w:rPr>
        <w:t>HO</w:t>
      </w:r>
      <w:r>
        <w:rPr>
          <w:rFonts w:ascii="Arial" w:hAnsi="Arial"/>
          <w:color w:val="0A0A0A"/>
          <w:spacing w:val="2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MATERIÁLU</w:t>
      </w:r>
    </w:p>
    <w:p w:rsidR="00F93C23" w:rsidRDefault="00D234B8">
      <w:pPr>
        <w:numPr>
          <w:ilvl w:val="2"/>
          <w:numId w:val="16"/>
        </w:numPr>
        <w:tabs>
          <w:tab w:val="left" w:pos="4273"/>
        </w:tabs>
        <w:spacing w:before="11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15"/>
          <w:sz w:val="19"/>
        </w:rPr>
        <w:t>Dodací</w:t>
      </w:r>
      <w:r>
        <w:rPr>
          <w:rFonts w:ascii="Arial" w:hAnsi="Arial"/>
          <w:color w:val="0A0A0A"/>
          <w:spacing w:val="-16"/>
          <w:w w:val="115"/>
          <w:sz w:val="19"/>
        </w:rPr>
        <w:t xml:space="preserve"> </w:t>
      </w:r>
      <w:r>
        <w:rPr>
          <w:rFonts w:ascii="Arial" w:hAnsi="Arial"/>
          <w:color w:val="0A0A0A"/>
          <w:w w:val="115"/>
          <w:sz w:val="19"/>
        </w:rPr>
        <w:t>podmínky</w:t>
      </w:r>
    </w:p>
    <w:p w:rsidR="00F93C23" w:rsidRDefault="00D234B8">
      <w:pPr>
        <w:numPr>
          <w:ilvl w:val="0"/>
          <w:numId w:val="15"/>
        </w:numPr>
        <w:tabs>
          <w:tab w:val="left" w:pos="396"/>
        </w:tabs>
        <w:spacing w:before="143" w:line="267" w:lineRule="auto"/>
        <w:ind w:right="1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105"/>
          <w:sz w:val="19"/>
          <w:szCs w:val="19"/>
        </w:rPr>
        <w:t>Položkový</w:t>
      </w:r>
      <w:r>
        <w:rPr>
          <w:rFonts w:ascii="Arial" w:eastAsia="Arial" w:hAnsi="Arial" w:cs="Arial"/>
          <w:color w:val="0A0A0A"/>
          <w:spacing w:val="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seznam</w:t>
      </w:r>
      <w:r>
        <w:rPr>
          <w:rFonts w:ascii="Arial" w:eastAsia="Arial" w:hAnsi="Arial" w:cs="Arial"/>
          <w:color w:val="0A0A0A"/>
          <w:spacing w:val="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spotřebního</w:t>
      </w:r>
      <w:r>
        <w:rPr>
          <w:rFonts w:ascii="Arial" w:eastAsia="Arial" w:hAnsi="Arial" w:cs="Arial"/>
          <w:color w:val="0A0A0A"/>
          <w:spacing w:val="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A0A0A"/>
          <w:spacing w:val="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provozního</w:t>
      </w:r>
      <w:r>
        <w:rPr>
          <w:rFonts w:ascii="Arial" w:eastAsia="Arial" w:hAnsi="Arial" w:cs="Arial"/>
          <w:color w:val="0A0A0A"/>
          <w:spacing w:val="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2"/>
          <w:w w:val="105"/>
          <w:sz w:val="19"/>
          <w:szCs w:val="19"/>
        </w:rPr>
        <w:t>materiálu</w:t>
      </w:r>
      <w:r>
        <w:rPr>
          <w:rFonts w:ascii="Arial" w:eastAsia="Arial" w:hAnsi="Arial" w:cs="Arial"/>
          <w:color w:val="0A0A0A"/>
          <w:spacing w:val="4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A0A0A"/>
          <w:spacing w:val="5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také „zbožf')  včetně</w:t>
      </w:r>
      <w:r>
        <w:rPr>
          <w:rFonts w:ascii="Arial" w:eastAsia="Arial" w:hAnsi="Arial" w:cs="Arial"/>
          <w:color w:val="0A0A0A"/>
          <w:spacing w:val="5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jednotkových</w:t>
      </w:r>
      <w:r>
        <w:rPr>
          <w:rFonts w:ascii="Arial" w:eastAsia="Arial" w:hAnsi="Arial" w:cs="Arial"/>
          <w:color w:val="0A0A0A"/>
          <w:spacing w:val="26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3"/>
          <w:w w:val="105"/>
          <w:sz w:val="19"/>
          <w:szCs w:val="19"/>
        </w:rPr>
        <w:t>kupních</w:t>
      </w:r>
      <w:r>
        <w:rPr>
          <w:rFonts w:ascii="Arial" w:eastAsia="Arial" w:hAnsi="Arial" w:cs="Arial"/>
          <w:color w:val="0A0A0A"/>
          <w:spacing w:val="-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cen,</w:t>
      </w:r>
      <w:r>
        <w:rPr>
          <w:rFonts w:ascii="Arial" w:eastAsia="Arial" w:hAnsi="Arial" w:cs="Arial"/>
          <w:color w:val="0A0A0A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uvedených</w:t>
      </w:r>
      <w:r>
        <w:rPr>
          <w:rFonts w:ascii="Arial" w:eastAsia="Arial" w:hAnsi="Arial" w:cs="Arial"/>
          <w:color w:val="0A0A0A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bez</w:t>
      </w:r>
      <w:r>
        <w:rPr>
          <w:rFonts w:ascii="Arial" w:eastAsia="Arial" w:hAnsi="Arial" w:cs="Arial"/>
          <w:color w:val="0A0A0A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DPH,</w:t>
      </w:r>
      <w:r>
        <w:rPr>
          <w:rFonts w:ascii="Arial" w:eastAsia="Arial" w:hAnsi="Arial" w:cs="Arial"/>
          <w:color w:val="0A0A0A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se</w:t>
      </w:r>
      <w:r>
        <w:rPr>
          <w:rFonts w:ascii="Arial" w:eastAsia="Arial" w:hAnsi="Arial" w:cs="Arial"/>
          <w:color w:val="0A0A0A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nachází</w:t>
      </w:r>
      <w:r>
        <w:rPr>
          <w:rFonts w:ascii="Arial" w:eastAsia="Arial" w:hAnsi="Arial" w:cs="Arial"/>
          <w:color w:val="0A0A0A"/>
          <w:spacing w:val="-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příloze</w:t>
      </w:r>
      <w:r>
        <w:rPr>
          <w:rFonts w:ascii="Arial" w:eastAsia="Arial" w:hAnsi="Arial" w:cs="Arial"/>
          <w:color w:val="0A0A0A"/>
          <w:spacing w:val="-1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č.</w:t>
      </w:r>
      <w:r>
        <w:rPr>
          <w:rFonts w:ascii="Arial" w:eastAsia="Arial" w:hAnsi="Arial" w:cs="Arial"/>
          <w:color w:val="0A0A0A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3"/>
          <w:w w:val="105"/>
          <w:sz w:val="19"/>
          <w:szCs w:val="19"/>
        </w:rPr>
        <w:t>1této</w:t>
      </w:r>
      <w:r>
        <w:rPr>
          <w:rFonts w:ascii="Arial" w:eastAsia="Arial" w:hAnsi="Arial" w:cs="Arial"/>
          <w:color w:val="0A0A0A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05"/>
          <w:sz w:val="19"/>
          <w:szCs w:val="19"/>
        </w:rPr>
        <w:t>Smlouvy.</w:t>
      </w:r>
    </w:p>
    <w:p w:rsidR="00F93C23" w:rsidRDefault="00F93C23">
      <w:pPr>
        <w:spacing w:before="10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numPr>
          <w:ilvl w:val="0"/>
          <w:numId w:val="15"/>
        </w:numPr>
        <w:tabs>
          <w:tab w:val="left" w:pos="386"/>
        </w:tabs>
        <w:spacing w:line="264" w:lineRule="auto"/>
        <w:ind w:left="385" w:right="105" w:hanging="2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F1F1F"/>
          <w:sz w:val="19"/>
        </w:rPr>
        <w:t>Objednávky</w:t>
      </w:r>
      <w:r>
        <w:rPr>
          <w:rFonts w:ascii="Arial" w:hAnsi="Arial"/>
          <w:color w:val="1F1F1F"/>
          <w:spacing w:val="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Odběratele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budou</w:t>
      </w:r>
      <w:r>
        <w:rPr>
          <w:rFonts w:ascii="Arial" w:hAnsi="Arial"/>
          <w:color w:val="0A0A0A"/>
          <w:spacing w:val="4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obsahovat</w:t>
      </w:r>
      <w:r>
        <w:rPr>
          <w:rFonts w:ascii="Arial" w:hAnsi="Arial"/>
          <w:color w:val="1F1F1F"/>
          <w:spacing w:val="4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jedenáct</w:t>
      </w:r>
      <w:r>
        <w:rPr>
          <w:rFonts w:ascii="Arial" w:hAnsi="Arial"/>
          <w:color w:val="0A0A0A"/>
          <w:spacing w:val="-18"/>
          <w:sz w:val="19"/>
        </w:rPr>
        <w:t xml:space="preserve"> </w:t>
      </w:r>
      <w:r>
        <w:rPr>
          <w:rFonts w:ascii="Arial" w:hAnsi="Arial"/>
          <w:color w:val="313131"/>
          <w:spacing w:val="-3"/>
          <w:sz w:val="19"/>
        </w:rPr>
        <w:t>i</w:t>
      </w:r>
      <w:r>
        <w:rPr>
          <w:rFonts w:ascii="Arial" w:hAnsi="Arial"/>
          <w:color w:val="313131"/>
          <w:spacing w:val="-4"/>
          <w:sz w:val="19"/>
        </w:rPr>
        <w:t>místné</w:t>
      </w:r>
      <w:r>
        <w:rPr>
          <w:rFonts w:ascii="Arial" w:hAnsi="Arial"/>
          <w:color w:val="313131"/>
          <w:sz w:val="19"/>
        </w:rPr>
        <w:t xml:space="preserve">  </w:t>
      </w:r>
      <w:r>
        <w:rPr>
          <w:rFonts w:ascii="Arial" w:hAnsi="Arial"/>
          <w:color w:val="1F1F1F"/>
          <w:spacing w:val="-1"/>
          <w:sz w:val="19"/>
        </w:rPr>
        <w:t>katalogové</w:t>
      </w:r>
      <w:r>
        <w:rPr>
          <w:rFonts w:ascii="Arial" w:hAnsi="Arial"/>
          <w:color w:val="1F1F1F"/>
          <w:spacing w:val="4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číslo,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množství</w:t>
      </w:r>
      <w:r>
        <w:rPr>
          <w:rFonts w:ascii="Arial" w:hAnsi="Arial"/>
          <w:color w:val="1F1F1F"/>
          <w:spacing w:val="4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objednávaného</w:t>
      </w:r>
      <w:r>
        <w:rPr>
          <w:rFonts w:ascii="Arial" w:hAnsi="Arial"/>
          <w:color w:val="1F1F1F"/>
          <w:spacing w:val="26"/>
          <w:w w:val="10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3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požadovaný</w:t>
      </w:r>
      <w:r>
        <w:rPr>
          <w:rFonts w:ascii="Arial" w:hAnsi="Arial"/>
          <w:color w:val="1F1F1F"/>
          <w:spacing w:val="5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datum</w:t>
      </w:r>
      <w:r>
        <w:rPr>
          <w:rFonts w:ascii="Arial" w:hAnsi="Arial"/>
          <w:color w:val="1F1F1F"/>
          <w:spacing w:val="4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dodání,</w:t>
      </w:r>
      <w:r>
        <w:rPr>
          <w:rFonts w:ascii="Arial" w:hAnsi="Arial"/>
          <w:color w:val="1F1F1F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který</w:t>
      </w:r>
      <w:r>
        <w:rPr>
          <w:rFonts w:ascii="Arial" w:hAnsi="Arial"/>
          <w:color w:val="0A0A0A"/>
          <w:spacing w:val="3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smí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1F1F1F"/>
          <w:spacing w:val="-2"/>
          <w:sz w:val="19"/>
        </w:rPr>
        <w:t>činit</w:t>
      </w:r>
      <w:r>
        <w:rPr>
          <w:rFonts w:ascii="Arial" w:hAnsi="Arial"/>
          <w:color w:val="1F1F1F"/>
          <w:spacing w:val="4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nejméně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jeden</w:t>
      </w:r>
      <w:r>
        <w:rPr>
          <w:rFonts w:ascii="Arial" w:hAnsi="Arial"/>
          <w:color w:val="1F1F1F"/>
          <w:spacing w:val="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den.</w:t>
      </w:r>
      <w:r>
        <w:rPr>
          <w:rFonts w:ascii="Arial" w:hAnsi="Arial"/>
          <w:color w:val="1F1F1F"/>
          <w:spacing w:val="3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Objednávky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budou</w:t>
      </w:r>
      <w:r>
        <w:rPr>
          <w:rFonts w:ascii="Arial" w:hAnsi="Arial"/>
          <w:color w:val="1F1F1F"/>
          <w:spacing w:val="4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Dodavateli</w:t>
      </w:r>
      <w:r>
        <w:rPr>
          <w:rFonts w:ascii="Arial" w:hAnsi="Arial"/>
          <w:color w:val="1F1F1F"/>
          <w:spacing w:val="22"/>
          <w:w w:val="10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doručovány</w:t>
      </w:r>
      <w:r>
        <w:rPr>
          <w:rFonts w:ascii="Arial" w:hAnsi="Arial"/>
          <w:color w:val="0A0A0A"/>
          <w:spacing w:val="3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písemně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adresu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sídla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Dodavatele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nebo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na</w:t>
      </w:r>
      <w:r>
        <w:rPr>
          <w:rFonts w:ascii="Arial" w:hAnsi="Arial"/>
          <w:color w:val="1F1F1F"/>
          <w:spacing w:val="10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e-mai</w:t>
      </w:r>
      <w:r>
        <w:rPr>
          <w:rFonts w:ascii="Arial" w:hAnsi="Arial"/>
          <w:color w:val="0A0A0A"/>
          <w:sz w:val="19"/>
        </w:rPr>
        <w:t>lovou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adresu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hyperlink r:id="rId8">
        <w:r>
          <w:rPr>
            <w:rFonts w:ascii="Arial" w:hAnsi="Arial"/>
            <w:color w:val="0A0A0A"/>
            <w:sz w:val="19"/>
          </w:rPr>
          <w:t>prague.objednavky@roche.com.</w:t>
        </w:r>
      </w:hyperlink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Dodavatel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písemně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oznámí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Odběrateli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změnu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e-mailové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adresy</w:t>
      </w:r>
      <w:r>
        <w:rPr>
          <w:rFonts w:ascii="Arial" w:hAnsi="Arial"/>
          <w:color w:val="0A0A0A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určené pro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doručování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objednávek.</w:t>
      </w:r>
    </w:p>
    <w:p w:rsidR="00F93C23" w:rsidRDefault="00F93C23">
      <w:pPr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numPr>
          <w:ilvl w:val="0"/>
          <w:numId w:val="15"/>
        </w:numPr>
        <w:tabs>
          <w:tab w:val="left" w:pos="391"/>
        </w:tabs>
        <w:ind w:left="390" w:hanging="2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Vlastnické</w:t>
      </w:r>
      <w:r>
        <w:rPr>
          <w:rFonts w:ascii="Arial" w:hAnsi="Arial"/>
          <w:color w:val="0A0A0A"/>
          <w:spacing w:val="3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právo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přechází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Odběratele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momentu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převzetí</w:t>
      </w:r>
      <w:r>
        <w:rPr>
          <w:rFonts w:ascii="Arial" w:hAnsi="Arial"/>
          <w:color w:val="0A0A0A"/>
          <w:spacing w:val="-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dodaného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zboží.</w:t>
      </w:r>
    </w:p>
    <w:p w:rsidR="00F93C23" w:rsidRDefault="00F93C23">
      <w:pPr>
        <w:spacing w:before="4"/>
        <w:rPr>
          <w:rFonts w:ascii="Arial" w:eastAsia="Arial" w:hAnsi="Arial" w:cs="Arial"/>
          <w:sz w:val="23"/>
          <w:szCs w:val="23"/>
        </w:rPr>
      </w:pPr>
    </w:p>
    <w:p w:rsidR="00F93C23" w:rsidRDefault="00D234B8">
      <w:pPr>
        <w:numPr>
          <w:ilvl w:val="0"/>
          <w:numId w:val="15"/>
        </w:numPr>
        <w:tabs>
          <w:tab w:val="left" w:pos="400"/>
        </w:tabs>
        <w:spacing w:line="264" w:lineRule="auto"/>
        <w:ind w:left="390" w:right="111" w:hanging="2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Dodávky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budou 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Dodavatelem 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reali</w:t>
      </w:r>
      <w:r>
        <w:rPr>
          <w:rFonts w:ascii="Arial" w:hAnsi="Arial"/>
          <w:color w:val="313131"/>
          <w:spacing w:val="-2"/>
          <w:sz w:val="19"/>
        </w:rPr>
        <w:t>zovány</w:t>
      </w:r>
      <w:r>
        <w:rPr>
          <w:rFonts w:ascii="Arial" w:hAnsi="Arial"/>
          <w:color w:val="313131"/>
          <w:sz w:val="19"/>
        </w:rPr>
        <w:t xml:space="preserve"> </w:t>
      </w:r>
      <w:r>
        <w:rPr>
          <w:rFonts w:ascii="Arial" w:hAnsi="Arial"/>
          <w:color w:val="313131"/>
          <w:spacing w:val="2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</w:t>
      </w:r>
      <w:r>
        <w:rPr>
          <w:rFonts w:ascii="Arial" w:hAnsi="Arial"/>
          <w:color w:val="1F1F1F"/>
          <w:spacing w:val="4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 xml:space="preserve">tohoto </w:t>
      </w:r>
      <w:r>
        <w:rPr>
          <w:rFonts w:ascii="Arial" w:hAnsi="Arial"/>
          <w:color w:val="1F1F1F"/>
          <w:spacing w:val="3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 xml:space="preserve">místa: </w:t>
      </w:r>
      <w:r>
        <w:rPr>
          <w:rFonts w:ascii="Arial" w:hAnsi="Arial"/>
          <w:color w:val="1F1F1F"/>
          <w:spacing w:val="2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Revmatologický</w:t>
      </w:r>
      <w:r>
        <w:rPr>
          <w:rFonts w:ascii="Arial" w:hAnsi="Arial"/>
          <w:color w:val="1F1F1F"/>
          <w:spacing w:val="5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 xml:space="preserve">ústav, </w:t>
      </w:r>
      <w:r>
        <w:rPr>
          <w:rFonts w:ascii="Arial" w:hAnsi="Arial"/>
          <w:color w:val="1F1F1F"/>
          <w:spacing w:val="2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se</w:t>
      </w:r>
      <w:r>
        <w:rPr>
          <w:rFonts w:ascii="Arial" w:hAnsi="Arial"/>
          <w:color w:val="313131"/>
          <w:spacing w:val="51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sídlem</w:t>
      </w:r>
      <w:r>
        <w:rPr>
          <w:rFonts w:ascii="Arial" w:hAnsi="Arial"/>
          <w:color w:val="313131"/>
          <w:spacing w:val="34"/>
          <w:w w:val="9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3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1"/>
          <w:sz w:val="19"/>
        </w:rPr>
        <w:t>l</w:t>
      </w:r>
      <w:r>
        <w:rPr>
          <w:rFonts w:ascii="Arial" w:hAnsi="Arial"/>
          <w:color w:val="0A0A0A"/>
          <w:sz w:val="19"/>
        </w:rPr>
        <w:t>upi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4/450,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Praha</w:t>
      </w:r>
      <w:r>
        <w:rPr>
          <w:rFonts w:ascii="Arial" w:hAnsi="Arial"/>
          <w:color w:val="0A0A0A"/>
          <w:spacing w:val="4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5,</w:t>
      </w:r>
      <w:r>
        <w:rPr>
          <w:rFonts w:ascii="Arial" w:hAnsi="Arial"/>
          <w:color w:val="0A0A0A"/>
          <w:spacing w:val="4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PSČ</w:t>
      </w:r>
      <w:r>
        <w:rPr>
          <w:rFonts w:ascii="Arial" w:hAnsi="Arial"/>
          <w:color w:val="1F1F1F"/>
          <w:spacing w:val="46"/>
          <w:sz w:val="19"/>
        </w:rPr>
        <w:t xml:space="preserve"> </w:t>
      </w:r>
      <w:r>
        <w:rPr>
          <w:rFonts w:ascii="Arial" w:hAnsi="Arial"/>
          <w:color w:val="0A0A0A"/>
          <w:spacing w:val="-39"/>
          <w:sz w:val="19"/>
        </w:rPr>
        <w:t>1</w:t>
      </w:r>
      <w:r>
        <w:rPr>
          <w:rFonts w:ascii="Arial" w:hAnsi="Arial"/>
          <w:color w:val="0A0A0A"/>
          <w:sz w:val="19"/>
        </w:rPr>
        <w:t>28</w:t>
      </w:r>
      <w:r>
        <w:rPr>
          <w:rFonts w:ascii="Arial" w:hAnsi="Arial"/>
          <w:color w:val="0A0A0A"/>
          <w:spacing w:val="4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50.</w:t>
      </w:r>
      <w:r>
        <w:rPr>
          <w:rFonts w:ascii="Arial" w:hAnsi="Arial"/>
          <w:color w:val="0A0A0A"/>
          <w:spacing w:val="4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Uskutečnění</w:t>
      </w:r>
      <w:r>
        <w:rPr>
          <w:rFonts w:ascii="Arial" w:hAnsi="Arial"/>
          <w:color w:val="1F1F1F"/>
          <w:spacing w:val="3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dodávky</w:t>
      </w:r>
      <w:r>
        <w:rPr>
          <w:rFonts w:ascii="Arial" w:hAnsi="Arial"/>
          <w:color w:val="1F1F1F"/>
          <w:spacing w:val="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4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bude</w:t>
      </w:r>
      <w:r>
        <w:rPr>
          <w:rFonts w:ascii="Arial" w:hAnsi="Arial"/>
          <w:color w:val="1F1F1F"/>
          <w:spacing w:val="4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Odběratelem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potvrzeno</w:t>
      </w:r>
      <w:r>
        <w:rPr>
          <w:rFonts w:ascii="Arial" w:hAnsi="Arial"/>
          <w:color w:val="1F1F1F"/>
          <w:spacing w:val="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na</w:t>
      </w:r>
      <w:r>
        <w:rPr>
          <w:rFonts w:ascii="Arial" w:hAnsi="Arial"/>
          <w:color w:val="1F1F1F"/>
          <w:w w:val="9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dodacím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listu.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Potvrzením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dodacího</w:t>
      </w:r>
      <w:r>
        <w:rPr>
          <w:rFonts w:ascii="Arial" w:hAnsi="Arial"/>
          <w:color w:val="0A0A0A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listu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bez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uvedení</w:t>
      </w:r>
      <w:r>
        <w:rPr>
          <w:rFonts w:ascii="Arial" w:hAnsi="Arial"/>
          <w:color w:val="0A0A0A"/>
          <w:spacing w:val="4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vad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Odběratel</w:t>
      </w:r>
      <w:r>
        <w:rPr>
          <w:rFonts w:ascii="Arial" w:hAnsi="Arial"/>
          <w:color w:val="1F1F1F"/>
          <w:spacing w:val="1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potvrzuje,</w:t>
      </w:r>
      <w:r>
        <w:rPr>
          <w:rFonts w:ascii="Arial" w:hAnsi="Arial"/>
          <w:color w:val="1F1F1F"/>
          <w:spacing w:val="13"/>
          <w:sz w:val="19"/>
        </w:rPr>
        <w:t xml:space="preserve"> </w:t>
      </w:r>
      <w:r>
        <w:rPr>
          <w:rFonts w:ascii="Arial" w:hAnsi="Arial"/>
          <w:color w:val="313131"/>
          <w:sz w:val="19"/>
        </w:rPr>
        <w:t>že</w:t>
      </w:r>
      <w:r>
        <w:rPr>
          <w:rFonts w:ascii="Arial" w:hAnsi="Arial"/>
          <w:color w:val="313131"/>
          <w:spacing w:val="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dodávka</w:t>
      </w:r>
      <w:r>
        <w:rPr>
          <w:rFonts w:ascii="Arial" w:hAnsi="Arial"/>
          <w:color w:val="1F1F1F"/>
          <w:spacing w:val="2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w w:val="9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odpovídá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jeho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objednávce,</w:t>
      </w:r>
      <w:r>
        <w:rPr>
          <w:rFonts w:ascii="Arial" w:hAnsi="Arial"/>
          <w:color w:val="0A0A0A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tedy,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že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dodané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-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řádném,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technicky</w:t>
      </w:r>
      <w:r>
        <w:rPr>
          <w:rFonts w:ascii="Arial" w:hAnsi="Arial"/>
          <w:color w:val="0A0A0A"/>
          <w:spacing w:val="4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bezvadném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funkčním</w:t>
      </w:r>
      <w:r>
        <w:rPr>
          <w:rFonts w:ascii="Arial" w:hAnsi="Arial"/>
          <w:color w:val="0A0A0A"/>
          <w:spacing w:val="3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stavu</w:t>
      </w:r>
      <w:r>
        <w:rPr>
          <w:rFonts w:ascii="Arial" w:hAnsi="Arial"/>
          <w:color w:val="0A0A0A"/>
          <w:w w:val="10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bez</w:t>
      </w:r>
      <w:r>
        <w:rPr>
          <w:rFonts w:ascii="Arial" w:hAnsi="Arial"/>
          <w:color w:val="0A0A0A"/>
          <w:spacing w:val="-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zjevného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poškození.</w:t>
      </w:r>
    </w:p>
    <w:p w:rsidR="00F93C23" w:rsidRDefault="00F93C23">
      <w:pPr>
        <w:spacing w:before="7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numPr>
          <w:ilvl w:val="0"/>
          <w:numId w:val="15"/>
        </w:numPr>
        <w:tabs>
          <w:tab w:val="left" w:pos="396"/>
        </w:tabs>
        <w:spacing w:line="267" w:lineRule="auto"/>
        <w:ind w:left="390" w:right="126" w:hanging="27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Odběratel</w:t>
      </w:r>
      <w:r>
        <w:rPr>
          <w:rFonts w:ascii="Arial" w:hAnsi="Arial"/>
          <w:color w:val="0A0A0A"/>
          <w:spacing w:val="4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povinen</w:t>
      </w:r>
      <w:r>
        <w:rPr>
          <w:rFonts w:ascii="Arial" w:hAnsi="Arial"/>
          <w:color w:val="0A0A0A"/>
          <w:spacing w:val="4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zboží 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užívat</w:t>
      </w:r>
      <w:r>
        <w:rPr>
          <w:rFonts w:ascii="Arial" w:hAnsi="Arial"/>
          <w:color w:val="0A0A0A"/>
          <w:spacing w:val="4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a 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nakládat</w:t>
      </w:r>
      <w:r>
        <w:rPr>
          <w:rFonts w:ascii="Arial" w:hAnsi="Arial"/>
          <w:color w:val="0A0A0A"/>
          <w:spacing w:val="5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s 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pacing w:val="-6"/>
          <w:sz w:val="19"/>
        </w:rPr>
        <w:t>ním</w:t>
      </w:r>
      <w:r>
        <w:rPr>
          <w:rFonts w:ascii="Arial" w:hAnsi="Arial"/>
          <w:color w:val="0A0A0A"/>
          <w:spacing w:val="4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odbornou 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péčí</w:t>
      </w:r>
      <w:r>
        <w:rPr>
          <w:rFonts w:ascii="Arial" w:hAnsi="Arial"/>
          <w:color w:val="0A0A0A"/>
          <w:spacing w:val="3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5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souladu 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pokyny 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výrobce</w:t>
      </w:r>
      <w:r>
        <w:rPr>
          <w:rFonts w:ascii="Arial" w:hAnsi="Arial"/>
          <w:color w:val="0A0A0A"/>
          <w:spacing w:val="28"/>
          <w:w w:val="10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Dodavatele.</w:t>
      </w:r>
    </w:p>
    <w:p w:rsidR="00F93C23" w:rsidRDefault="00F93C23">
      <w:pPr>
        <w:spacing w:before="10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numPr>
          <w:ilvl w:val="0"/>
          <w:numId w:val="15"/>
        </w:numPr>
        <w:tabs>
          <w:tab w:val="left" w:pos="400"/>
        </w:tabs>
        <w:spacing w:line="267" w:lineRule="auto"/>
        <w:ind w:left="399" w:right="115" w:hanging="2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Dodavatel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poskytuje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0A0A0A"/>
          <w:spacing w:val="1"/>
          <w:sz w:val="19"/>
        </w:rPr>
        <w:t>Odběratel</w:t>
      </w:r>
      <w:r>
        <w:rPr>
          <w:rFonts w:ascii="Arial" w:hAnsi="Arial"/>
          <w:color w:val="0A0A0A"/>
          <w:sz w:val="19"/>
        </w:rPr>
        <w:t>i</w:t>
      </w:r>
      <w:r>
        <w:rPr>
          <w:rFonts w:ascii="Arial" w:hAnsi="Arial"/>
          <w:color w:val="0A0A0A"/>
          <w:spacing w:val="-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záruku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jakost</w:t>
      </w:r>
      <w:r>
        <w:rPr>
          <w:rFonts w:ascii="Arial" w:hAnsi="Arial"/>
          <w:color w:val="0A0A0A"/>
          <w:spacing w:val="3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dodávaného</w:t>
      </w:r>
      <w:r>
        <w:rPr>
          <w:rFonts w:ascii="Arial" w:hAnsi="Arial"/>
          <w:color w:val="0A0A0A"/>
          <w:spacing w:val="3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dobu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6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měsícll.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den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dodání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</w:t>
      </w:r>
      <w:r>
        <w:rPr>
          <w:rFonts w:ascii="Arial" w:hAnsi="Arial"/>
          <w:color w:val="0A0A0A"/>
          <w:spacing w:val="25"/>
          <w:w w:val="10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místa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plnění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bude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činit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exspirační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doba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minimálně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3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měsí</w:t>
      </w:r>
      <w:r>
        <w:rPr>
          <w:rFonts w:ascii="Arial" w:hAnsi="Arial"/>
          <w:color w:val="0A0A0A"/>
          <w:spacing w:val="-4"/>
          <w:sz w:val="19"/>
        </w:rPr>
        <w:t>ce.</w:t>
      </w:r>
    </w:p>
    <w:p w:rsidR="00F93C23" w:rsidRDefault="00F93C23">
      <w:pPr>
        <w:spacing w:before="10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numPr>
          <w:ilvl w:val="0"/>
          <w:numId w:val="15"/>
        </w:numPr>
        <w:tabs>
          <w:tab w:val="left" w:pos="400"/>
        </w:tabs>
        <w:spacing w:line="262" w:lineRule="auto"/>
        <w:ind w:left="399" w:right="115" w:hanging="2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 xml:space="preserve">Dodavatel 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se 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zavazuje 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dodržovat 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zpťisob 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spotřeby 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5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tak; 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že 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vždy 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vyskladní 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do 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provozu 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w w:val="9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nejkratší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dobou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exspirace.</w:t>
      </w:r>
    </w:p>
    <w:p w:rsidR="00F93C23" w:rsidRDefault="00F93C23">
      <w:pPr>
        <w:spacing w:before="2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numPr>
          <w:ilvl w:val="0"/>
          <w:numId w:val="15"/>
        </w:numPr>
        <w:tabs>
          <w:tab w:val="left" w:pos="405"/>
        </w:tabs>
        <w:spacing w:line="262" w:lineRule="auto"/>
        <w:ind w:left="399" w:right="129" w:hanging="2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Na</w:t>
      </w:r>
      <w:r>
        <w:rPr>
          <w:rFonts w:ascii="Arial" w:hAnsi="Arial"/>
          <w:color w:val="0A0A0A"/>
          <w:spacing w:val="4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dodané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poskytuje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Dodavatel</w:t>
      </w:r>
      <w:r>
        <w:rPr>
          <w:rFonts w:ascii="Arial" w:hAnsi="Arial"/>
          <w:color w:val="0A0A0A"/>
          <w:spacing w:val="5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záruku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rozsahu</w:t>
      </w:r>
      <w:r>
        <w:rPr>
          <w:rFonts w:ascii="Arial" w:hAnsi="Arial"/>
          <w:color w:val="0A0A0A"/>
          <w:spacing w:val="4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záruky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poskytované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výrobcem</w:t>
      </w:r>
      <w:r>
        <w:rPr>
          <w:rFonts w:ascii="Arial" w:hAnsi="Arial"/>
          <w:color w:val="0A0A0A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příslušného</w:t>
      </w:r>
      <w:r>
        <w:rPr>
          <w:rFonts w:ascii="Arial" w:hAnsi="Arial"/>
          <w:color w:val="0A0A0A"/>
          <w:w w:val="9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zboží.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Záruka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nevztahuje</w:t>
      </w:r>
      <w:r>
        <w:rPr>
          <w:rFonts w:ascii="Arial" w:hAnsi="Arial"/>
          <w:color w:val="0A0A0A"/>
          <w:spacing w:val="1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 vady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vzn</w:t>
      </w:r>
      <w:r>
        <w:rPr>
          <w:rFonts w:ascii="Arial" w:hAnsi="Arial"/>
          <w:color w:val="0A0A0A"/>
          <w:spacing w:val="8"/>
          <w:sz w:val="19"/>
        </w:rPr>
        <w:t>i</w:t>
      </w:r>
      <w:r>
        <w:rPr>
          <w:rFonts w:ascii="Arial" w:hAnsi="Arial"/>
          <w:color w:val="0A0A0A"/>
          <w:sz w:val="19"/>
        </w:rPr>
        <w:t>klé:</w:t>
      </w:r>
    </w:p>
    <w:p w:rsidR="00F93C23" w:rsidRDefault="00F93C23">
      <w:pPr>
        <w:spacing w:before="2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numPr>
          <w:ilvl w:val="1"/>
          <w:numId w:val="15"/>
        </w:numPr>
        <w:tabs>
          <w:tab w:val="left" w:pos="828"/>
        </w:tabs>
        <w:spacing w:line="267" w:lineRule="auto"/>
        <w:ind w:right="124" w:hanging="2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 xml:space="preserve">neodborným  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zásahem  </w:t>
      </w:r>
      <w:r>
        <w:rPr>
          <w:rFonts w:ascii="Arial" w:hAnsi="Arial"/>
          <w:color w:val="0A0A0A"/>
          <w:spacing w:val="3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provedeným  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jinou  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osobou  </w:t>
      </w:r>
      <w:r>
        <w:rPr>
          <w:rFonts w:ascii="Arial" w:hAnsi="Arial"/>
          <w:color w:val="0A0A0A"/>
          <w:spacing w:val="2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než  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Odběratelem,  </w:t>
      </w:r>
      <w:r>
        <w:rPr>
          <w:rFonts w:ascii="Arial" w:hAnsi="Arial"/>
          <w:color w:val="0A0A0A"/>
          <w:spacing w:val="3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resp. </w:t>
      </w:r>
      <w:r>
        <w:rPr>
          <w:rFonts w:ascii="Arial" w:hAnsi="Arial"/>
          <w:color w:val="0A0A0A"/>
          <w:spacing w:val="4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jím  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pověřeným</w:t>
      </w:r>
      <w:r>
        <w:rPr>
          <w:rFonts w:ascii="Arial" w:hAnsi="Arial"/>
          <w:color w:val="0A0A0A"/>
          <w:spacing w:val="22"/>
          <w:w w:val="10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zástupcem,</w:t>
      </w:r>
    </w:p>
    <w:p w:rsidR="00F93C23" w:rsidRDefault="00D234B8">
      <w:pPr>
        <w:numPr>
          <w:ilvl w:val="1"/>
          <w:numId w:val="15"/>
        </w:numPr>
        <w:tabs>
          <w:tab w:val="left" w:pos="828"/>
        </w:tabs>
        <w:spacing w:line="215" w:lineRule="exact"/>
        <w:ind w:left="82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neodbornou</w:t>
      </w:r>
      <w:r>
        <w:rPr>
          <w:rFonts w:ascii="Arial"/>
          <w:color w:val="0A0A0A"/>
          <w:spacing w:val="40"/>
          <w:sz w:val="19"/>
        </w:rPr>
        <w:t xml:space="preserve"> </w:t>
      </w:r>
      <w:r>
        <w:rPr>
          <w:rFonts w:ascii="Arial"/>
          <w:color w:val="0A0A0A"/>
          <w:sz w:val="19"/>
        </w:rPr>
        <w:t>obsluhou,</w:t>
      </w:r>
    </w:p>
    <w:p w:rsidR="00F93C23" w:rsidRDefault="00D234B8">
      <w:pPr>
        <w:numPr>
          <w:ilvl w:val="1"/>
          <w:numId w:val="15"/>
        </w:numPr>
        <w:tabs>
          <w:tab w:val="left" w:pos="818"/>
        </w:tabs>
        <w:spacing w:before="25"/>
        <w:ind w:hanging="2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pacing w:val="-1"/>
          <w:sz w:val="19"/>
        </w:rPr>
        <w:t>vnějšími</w:t>
      </w:r>
      <w:r>
        <w:rPr>
          <w:rFonts w:ascii="Arial" w:hAnsi="Arial"/>
          <w:color w:val="0A0A0A"/>
          <w:spacing w:val="-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vlivy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vyšší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mocí,</w:t>
      </w:r>
    </w:p>
    <w:p w:rsidR="00F93C23" w:rsidRDefault="00D234B8">
      <w:pPr>
        <w:numPr>
          <w:ilvl w:val="1"/>
          <w:numId w:val="15"/>
        </w:numPr>
        <w:tabs>
          <w:tab w:val="left" w:pos="828"/>
        </w:tabs>
        <w:spacing w:before="20"/>
        <w:ind w:left="827" w:hanging="29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nedodržením</w:t>
      </w:r>
      <w:r>
        <w:rPr>
          <w:rFonts w:ascii="Arial" w:hAnsi="Arial"/>
          <w:color w:val="0A0A0A"/>
          <w:spacing w:val="-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technických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podmínek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parametrťi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užívání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zboží.</w:t>
      </w:r>
    </w:p>
    <w:p w:rsidR="00F93C23" w:rsidRDefault="00F93C23">
      <w:pPr>
        <w:spacing w:before="11"/>
        <w:rPr>
          <w:rFonts w:ascii="Arial" w:eastAsia="Arial" w:hAnsi="Arial" w:cs="Arial"/>
        </w:rPr>
      </w:pPr>
    </w:p>
    <w:p w:rsidR="00F93C23" w:rsidRDefault="00D234B8">
      <w:pPr>
        <w:ind w:left="3836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0A0A0A"/>
          <w:w w:val="120"/>
          <w:sz w:val="19"/>
        </w:rPr>
        <w:t xml:space="preserve">2.  </w:t>
      </w:r>
      <w:r>
        <w:rPr>
          <w:rFonts w:ascii="Times New Roman" w:hAnsi="Times New Roman"/>
          <w:color w:val="0A0A0A"/>
          <w:spacing w:val="11"/>
          <w:w w:val="120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20"/>
          <w:sz w:val="19"/>
        </w:rPr>
        <w:t>Pl</w:t>
      </w:r>
      <w:r>
        <w:rPr>
          <w:rFonts w:ascii="Arial" w:hAnsi="Arial"/>
          <w:color w:val="0A0A0A"/>
          <w:spacing w:val="-2"/>
          <w:w w:val="120"/>
          <w:sz w:val="19"/>
        </w:rPr>
        <w:t>atební</w:t>
      </w:r>
      <w:r>
        <w:rPr>
          <w:rFonts w:ascii="Arial" w:hAnsi="Arial"/>
          <w:color w:val="0A0A0A"/>
          <w:spacing w:val="-8"/>
          <w:w w:val="120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20"/>
          <w:sz w:val="19"/>
        </w:rPr>
        <w:t>podmí</w:t>
      </w:r>
      <w:r>
        <w:rPr>
          <w:rFonts w:ascii="Arial" w:hAnsi="Arial"/>
          <w:color w:val="0A0A0A"/>
          <w:spacing w:val="-1"/>
          <w:w w:val="120"/>
          <w:sz w:val="19"/>
        </w:rPr>
        <w:t>nky</w:t>
      </w:r>
    </w:p>
    <w:p w:rsidR="00F93C23" w:rsidRDefault="00D234B8">
      <w:pPr>
        <w:numPr>
          <w:ilvl w:val="0"/>
          <w:numId w:val="14"/>
        </w:numPr>
        <w:tabs>
          <w:tab w:val="left" w:pos="410"/>
        </w:tabs>
        <w:spacing w:before="143" w:line="256" w:lineRule="auto"/>
        <w:ind w:right="112" w:hanging="24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sz w:val="19"/>
          <w:szCs w:val="19"/>
        </w:rPr>
        <w:t>Kupní</w:t>
      </w:r>
      <w:r>
        <w:rPr>
          <w:rFonts w:ascii="Arial" w:eastAsia="Arial" w:hAnsi="Arial" w:cs="Arial"/>
          <w:color w:val="1F1F1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cena</w:t>
      </w:r>
      <w:r>
        <w:rPr>
          <w:rFonts w:ascii="Arial" w:eastAsia="Arial" w:hAnsi="Arial" w:cs="Arial"/>
          <w:color w:val="0A0A0A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za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plnění</w:t>
      </w:r>
      <w:r>
        <w:rPr>
          <w:rFonts w:ascii="Arial" w:eastAsia="Arial" w:hAnsi="Arial" w:cs="Arial"/>
          <w:color w:val="1F1F1F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dle</w:t>
      </w:r>
      <w:r>
        <w:rPr>
          <w:rFonts w:ascii="Arial" w:eastAsia="Arial" w:hAnsi="Arial" w:cs="Arial"/>
          <w:color w:val="0A0A0A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Smlouvy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je</w:t>
      </w:r>
      <w:r>
        <w:rPr>
          <w:rFonts w:ascii="Arial" w:eastAsia="Arial" w:hAnsi="Arial" w:cs="Arial"/>
          <w:color w:val="0A0A0A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uvedena</w:t>
      </w:r>
      <w:r>
        <w:rPr>
          <w:rFonts w:ascii="Arial" w:eastAsia="Arial" w:hAnsi="Arial" w:cs="Arial"/>
          <w:color w:val="0A0A0A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</w:t>
      </w:r>
      <w:r>
        <w:rPr>
          <w:rFonts w:ascii="Arial" w:eastAsia="Arial" w:hAnsi="Arial" w:cs="Arial"/>
          <w:color w:val="1F1F1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Příloze</w:t>
      </w:r>
      <w:r>
        <w:rPr>
          <w:rFonts w:ascii="Arial" w:eastAsia="Arial" w:hAnsi="Arial" w:cs="Arial"/>
          <w:color w:val="1F1F1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80"/>
          <w:sz w:val="19"/>
          <w:szCs w:val="19"/>
        </w:rPr>
        <w:t>-</w:t>
      </w:r>
      <w:r>
        <w:rPr>
          <w:rFonts w:ascii="Arial" w:eastAsia="Arial" w:hAnsi="Arial" w:cs="Arial"/>
          <w:color w:val="313131"/>
          <w:spacing w:val="4"/>
          <w:w w:val="18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„Cenová</w:t>
      </w:r>
      <w:r>
        <w:rPr>
          <w:rFonts w:ascii="Arial" w:eastAsia="Arial" w:hAnsi="Arial" w:cs="Arial"/>
          <w:color w:val="1F1F1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nabídka",</w:t>
      </w:r>
      <w:r>
        <w:rPr>
          <w:rFonts w:ascii="Arial" w:eastAsia="Arial" w:hAnsi="Arial" w:cs="Arial"/>
          <w:color w:val="1F1F1F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kde</w:t>
      </w:r>
      <w:r>
        <w:rPr>
          <w:rFonts w:ascii="Arial" w:eastAsia="Arial" w:hAnsi="Arial" w:cs="Arial"/>
          <w:color w:val="1F1F1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jsou</w:t>
      </w:r>
      <w:r>
        <w:rPr>
          <w:rFonts w:ascii="Arial" w:eastAsia="Arial" w:hAnsi="Arial" w:cs="Arial"/>
          <w:color w:val="1F1F1F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uvede</w:t>
      </w:r>
      <w:r>
        <w:rPr>
          <w:rFonts w:ascii="Arial" w:eastAsia="Arial" w:hAnsi="Arial" w:cs="Arial"/>
          <w:color w:val="313131"/>
          <w:sz w:val="19"/>
          <w:szCs w:val="19"/>
        </w:rPr>
        <w:t>ny</w:t>
      </w:r>
      <w:r>
        <w:rPr>
          <w:rFonts w:ascii="Arial" w:eastAsia="Arial" w:hAnsi="Arial" w:cs="Arial"/>
          <w:color w:val="313131"/>
          <w:spacing w:val="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jednotlivé</w:t>
      </w:r>
      <w:r>
        <w:rPr>
          <w:rFonts w:ascii="Arial" w:eastAsia="Arial" w:hAnsi="Arial" w:cs="Arial"/>
          <w:color w:val="1F1F1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položkové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ceny</w:t>
      </w:r>
      <w:r>
        <w:rPr>
          <w:rFonts w:ascii="Arial" w:eastAsia="Arial" w:hAnsi="Arial" w:cs="Arial"/>
          <w:color w:val="0A0A0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provozního</w:t>
      </w:r>
      <w:r>
        <w:rPr>
          <w:rFonts w:ascii="Arial" w:eastAsia="Arial" w:hAnsi="Arial" w:cs="Arial"/>
          <w:color w:val="0A0A0A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spotřebního</w:t>
      </w:r>
      <w:r>
        <w:rPr>
          <w:rFonts w:ascii="Arial" w:eastAsia="Arial" w:hAnsi="Arial" w:cs="Arial"/>
          <w:color w:val="0A0A0A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materiálu.</w:t>
      </w:r>
      <w:r>
        <w:rPr>
          <w:rFonts w:ascii="Arial" w:eastAsia="Arial" w:hAnsi="Arial" w:cs="Arial"/>
          <w:color w:val="1F1F1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Jednotlivé</w:t>
      </w:r>
      <w:r>
        <w:rPr>
          <w:rFonts w:ascii="Arial" w:eastAsia="Arial" w:hAnsi="Arial" w:cs="Arial"/>
          <w:color w:val="31313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dodávky</w:t>
      </w:r>
      <w:r>
        <w:rPr>
          <w:rFonts w:ascii="Arial" w:eastAsia="Arial" w:hAnsi="Arial" w:cs="Arial"/>
          <w:color w:val="1F1F1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z w:val="19"/>
          <w:szCs w:val="19"/>
        </w:rPr>
        <w:t>zbo</w:t>
      </w:r>
      <w:r>
        <w:rPr>
          <w:rFonts w:ascii="Arial" w:eastAsia="Arial" w:hAnsi="Arial" w:cs="Arial"/>
          <w:color w:val="0A0A0A"/>
          <w:sz w:val="19"/>
          <w:szCs w:val="19"/>
        </w:rPr>
        <w:t>ží</w:t>
      </w:r>
      <w:r>
        <w:rPr>
          <w:rFonts w:ascii="Arial" w:eastAsia="Arial" w:hAnsi="Arial" w:cs="Arial"/>
          <w:color w:val="0A0A0A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budou</w:t>
      </w:r>
      <w:r>
        <w:rPr>
          <w:rFonts w:ascii="Arial" w:eastAsia="Arial" w:hAnsi="Arial" w:cs="Arial"/>
          <w:color w:val="1F1F1F"/>
          <w:spacing w:val="24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Odběrateli</w:t>
      </w:r>
      <w:r>
        <w:rPr>
          <w:rFonts w:ascii="Arial" w:eastAsia="Arial" w:hAnsi="Arial" w:cs="Arial"/>
          <w:color w:val="0A0A0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fakturovány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dílčími</w:t>
      </w:r>
      <w:r>
        <w:rPr>
          <w:rFonts w:ascii="Arial" w:eastAsia="Arial" w:hAnsi="Arial" w:cs="Arial"/>
          <w:color w:val="0A0A0A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fakturami</w:t>
      </w:r>
      <w:r>
        <w:rPr>
          <w:rFonts w:ascii="Arial" w:eastAsia="Arial" w:hAnsi="Arial" w:cs="Arial"/>
          <w:color w:val="0A0A0A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nebo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sběrnou</w:t>
      </w:r>
      <w:r>
        <w:rPr>
          <w:rFonts w:ascii="Arial" w:eastAsia="Arial" w:hAnsi="Arial" w:cs="Arial"/>
          <w:color w:val="0A0A0A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fakturou,</w:t>
      </w:r>
      <w:r>
        <w:rPr>
          <w:rFonts w:ascii="Arial" w:eastAsia="Arial" w:hAnsi="Arial" w:cs="Arial"/>
          <w:color w:val="1F1F1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vystavenou</w:t>
      </w:r>
      <w:r>
        <w:rPr>
          <w:rFonts w:ascii="Arial" w:eastAsia="Arial" w:hAnsi="Arial" w:cs="Arial"/>
          <w:color w:val="1F1F1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</w:t>
      </w:r>
      <w:r>
        <w:rPr>
          <w:rFonts w:ascii="Arial" w:eastAsia="Arial" w:hAnsi="Arial" w:cs="Arial"/>
          <w:color w:val="1F1F1F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jednotlivým</w:t>
      </w:r>
      <w:r>
        <w:rPr>
          <w:rFonts w:ascii="Arial" w:eastAsia="Arial" w:hAnsi="Arial" w:cs="Arial"/>
          <w:color w:val="1F1F1F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dodacím</w:t>
      </w:r>
      <w:r>
        <w:rPr>
          <w:rFonts w:ascii="Arial" w:eastAsia="Arial" w:hAnsi="Arial" w:cs="Arial"/>
          <w:color w:val="0A0A0A"/>
          <w:spacing w:val="21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listťim.</w:t>
      </w:r>
      <w:r>
        <w:rPr>
          <w:rFonts w:ascii="Arial" w:eastAsia="Arial" w:hAnsi="Arial" w:cs="Arial"/>
          <w:color w:val="0A0A0A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Faktura</w:t>
      </w:r>
      <w:r>
        <w:rPr>
          <w:rFonts w:ascii="Arial" w:eastAsia="Arial" w:hAnsi="Arial" w:cs="Arial"/>
          <w:color w:val="0A0A0A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je</w:t>
      </w:r>
      <w:r>
        <w:rPr>
          <w:rFonts w:ascii="Arial" w:eastAsia="Arial" w:hAnsi="Arial" w:cs="Arial"/>
          <w:color w:val="0A0A0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splatná</w:t>
      </w:r>
      <w:r>
        <w:rPr>
          <w:rFonts w:ascii="Arial" w:eastAsia="Arial" w:hAnsi="Arial" w:cs="Arial"/>
          <w:color w:val="0A0A0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</w:t>
      </w:r>
      <w:r>
        <w:rPr>
          <w:rFonts w:ascii="Arial" w:eastAsia="Arial" w:hAnsi="Arial" w:cs="Arial"/>
          <w:color w:val="0A0A0A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A0A0A"/>
        </w:rPr>
        <w:t>30</w:t>
      </w:r>
      <w:r>
        <w:rPr>
          <w:rFonts w:ascii="Times New Roman" w:eastAsia="Times New Roman" w:hAnsi="Times New Roman" w:cs="Times New Roman"/>
          <w:color w:val="0A0A0A"/>
          <w:spacing w:val="27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dnQ</w:t>
      </w:r>
      <w:r>
        <w:rPr>
          <w:rFonts w:ascii="Arial" w:eastAsia="Arial" w:hAnsi="Arial" w:cs="Arial"/>
          <w:color w:val="0A0A0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ode</w:t>
      </w:r>
      <w:r>
        <w:rPr>
          <w:rFonts w:ascii="Arial" w:eastAsia="Arial" w:hAnsi="Arial" w:cs="Arial"/>
          <w:color w:val="0A0A0A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dne</w:t>
      </w:r>
      <w:r>
        <w:rPr>
          <w:rFonts w:ascii="Arial" w:eastAsia="Arial" w:hAnsi="Arial" w:cs="Arial"/>
          <w:color w:val="0A0A0A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jejího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1"/>
          <w:sz w:val="19"/>
          <w:szCs w:val="19"/>
        </w:rPr>
        <w:t>vystavení</w:t>
      </w:r>
      <w:r>
        <w:rPr>
          <w:rFonts w:ascii="Arial" w:eastAsia="Arial" w:hAnsi="Arial" w:cs="Arial"/>
          <w:color w:val="0A0A0A"/>
          <w:sz w:val="19"/>
          <w:szCs w:val="19"/>
        </w:rPr>
        <w:t>,</w:t>
      </w:r>
      <w:r>
        <w:rPr>
          <w:rFonts w:ascii="Arial" w:eastAsia="Arial" w:hAnsi="Arial" w:cs="Arial"/>
          <w:color w:val="0A0A0A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kdy</w:t>
      </w:r>
      <w:r>
        <w:rPr>
          <w:rFonts w:ascii="Arial" w:eastAsia="Arial" w:hAnsi="Arial" w:cs="Arial"/>
          <w:color w:val="0A0A0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je</w:t>
      </w:r>
      <w:r>
        <w:rPr>
          <w:rFonts w:ascii="Arial" w:eastAsia="Arial" w:hAnsi="Arial" w:cs="Arial"/>
          <w:color w:val="0A0A0A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Dodavatel</w:t>
      </w:r>
      <w:r>
        <w:rPr>
          <w:rFonts w:ascii="Arial" w:eastAsia="Arial" w:hAnsi="Arial" w:cs="Arial"/>
          <w:color w:val="0A0A0A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povinen</w:t>
      </w:r>
      <w:r>
        <w:rPr>
          <w:rFonts w:ascii="Arial" w:eastAsia="Arial" w:hAnsi="Arial" w:cs="Arial"/>
          <w:color w:val="0A0A0A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takovouto</w:t>
      </w:r>
      <w:r>
        <w:rPr>
          <w:rFonts w:ascii="Arial" w:eastAsia="Arial" w:hAnsi="Arial" w:cs="Arial"/>
          <w:color w:val="0A0A0A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fakturu</w:t>
      </w:r>
      <w:r>
        <w:rPr>
          <w:rFonts w:ascii="Arial" w:eastAsia="Arial" w:hAnsi="Arial" w:cs="Arial"/>
          <w:color w:val="0A0A0A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doručit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Odběrateli</w:t>
      </w:r>
      <w:r>
        <w:rPr>
          <w:rFonts w:ascii="Arial" w:eastAsia="Arial" w:hAnsi="Arial" w:cs="Arial"/>
          <w:color w:val="0A0A0A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</w:t>
      </w:r>
      <w:r>
        <w:rPr>
          <w:rFonts w:ascii="Arial" w:eastAsia="Arial" w:hAnsi="Arial" w:cs="Arial"/>
          <w:color w:val="0A0A0A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5</w:t>
      </w:r>
      <w:r>
        <w:rPr>
          <w:rFonts w:ascii="Arial" w:eastAsia="Arial" w:hAnsi="Arial" w:cs="Arial"/>
          <w:color w:val="0A0A0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dnťi</w:t>
      </w:r>
      <w:r>
        <w:rPr>
          <w:rFonts w:ascii="Arial" w:eastAsia="Arial" w:hAnsi="Arial" w:cs="Arial"/>
          <w:color w:val="0A0A0A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</w:t>
      </w:r>
      <w:r>
        <w:rPr>
          <w:rFonts w:ascii="Arial" w:eastAsia="Arial" w:hAnsi="Arial" w:cs="Arial"/>
          <w:color w:val="0A0A0A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jejího</w:t>
      </w:r>
      <w:r>
        <w:rPr>
          <w:rFonts w:ascii="Arial" w:eastAsia="Arial" w:hAnsi="Arial" w:cs="Arial"/>
          <w:color w:val="0A0A0A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vystavení.</w:t>
      </w:r>
      <w:r>
        <w:rPr>
          <w:rFonts w:ascii="Arial" w:eastAsia="Arial" w:hAnsi="Arial" w:cs="Arial"/>
          <w:color w:val="0A0A0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Kupní</w:t>
      </w:r>
      <w:r>
        <w:rPr>
          <w:rFonts w:ascii="Arial" w:eastAsia="Arial" w:hAnsi="Arial" w:cs="Arial"/>
          <w:color w:val="0A0A0A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cena</w:t>
      </w:r>
      <w:r>
        <w:rPr>
          <w:rFonts w:ascii="Arial" w:eastAsia="Arial" w:hAnsi="Arial" w:cs="Arial"/>
          <w:color w:val="0A0A0A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a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DPH</w:t>
      </w:r>
      <w:r>
        <w:rPr>
          <w:rFonts w:ascii="Arial" w:eastAsia="Arial" w:hAnsi="Arial" w:cs="Arial"/>
          <w:color w:val="0A0A0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budou</w:t>
      </w:r>
      <w:r>
        <w:rPr>
          <w:rFonts w:ascii="Arial" w:eastAsia="Arial" w:hAnsi="Arial" w:cs="Arial"/>
          <w:color w:val="0A0A0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považovány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za</w:t>
      </w:r>
      <w:r>
        <w:rPr>
          <w:rFonts w:ascii="Arial" w:eastAsia="Arial" w:hAnsi="Arial" w:cs="Arial"/>
          <w:color w:val="0A0A0A"/>
          <w:spacing w:val="29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uhrazené</w:t>
      </w:r>
      <w:r>
        <w:rPr>
          <w:rFonts w:ascii="Arial" w:eastAsia="Arial" w:hAnsi="Arial" w:cs="Arial"/>
          <w:color w:val="0A0A0A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okamžiku</w:t>
      </w:r>
      <w:r>
        <w:rPr>
          <w:rFonts w:ascii="Arial" w:eastAsia="Arial" w:hAnsi="Arial" w:cs="Arial"/>
          <w:color w:val="0A0A0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odepsání</w:t>
      </w:r>
      <w:r>
        <w:rPr>
          <w:rFonts w:ascii="Arial" w:eastAsia="Arial" w:hAnsi="Arial" w:cs="Arial"/>
          <w:color w:val="0A0A0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finančních </w:t>
      </w:r>
      <w:r>
        <w:rPr>
          <w:rFonts w:ascii="Arial" w:eastAsia="Arial" w:hAnsi="Arial" w:cs="Arial"/>
          <w:color w:val="0A0A0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prostředkťi</w:t>
      </w:r>
      <w:r>
        <w:rPr>
          <w:rFonts w:ascii="Arial" w:eastAsia="Arial" w:hAnsi="Arial" w:cs="Arial"/>
          <w:color w:val="0A0A0A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účtu</w:t>
      </w:r>
      <w:r>
        <w:rPr>
          <w:rFonts w:ascii="Arial" w:eastAsia="Arial" w:hAnsi="Arial" w:cs="Arial"/>
          <w:color w:val="0A0A0A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Odběratele. </w:t>
      </w:r>
      <w:r>
        <w:rPr>
          <w:rFonts w:ascii="Arial" w:eastAsia="Arial" w:hAnsi="Arial" w:cs="Arial"/>
          <w:color w:val="0A0A0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Kupní</w:t>
      </w:r>
      <w:r>
        <w:rPr>
          <w:rFonts w:ascii="Arial" w:eastAsia="Arial" w:hAnsi="Arial" w:cs="Arial"/>
          <w:color w:val="0A0A0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cena</w:t>
      </w:r>
      <w:r>
        <w:rPr>
          <w:rFonts w:ascii="Arial" w:eastAsia="Arial" w:hAnsi="Arial" w:cs="Arial"/>
          <w:color w:val="0A0A0A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je </w:t>
      </w:r>
      <w:r>
        <w:rPr>
          <w:rFonts w:ascii="Arial" w:eastAsia="Arial" w:hAnsi="Arial" w:cs="Arial"/>
          <w:color w:val="0A0A0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uvedena</w:t>
      </w:r>
      <w:r>
        <w:rPr>
          <w:rFonts w:ascii="Arial" w:eastAsia="Arial" w:hAnsi="Arial" w:cs="Arial"/>
          <w:color w:val="0A0A0A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bez</w:t>
      </w:r>
    </w:p>
    <w:p w:rsidR="00F93C23" w:rsidRDefault="00D234B8">
      <w:pPr>
        <w:spacing w:before="10"/>
        <w:ind w:left="40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DPH</w:t>
      </w:r>
      <w:r>
        <w:rPr>
          <w:rFonts w:ascii="Arial" w:hAnsi="Arial"/>
          <w:color w:val="0A0A0A"/>
          <w:spacing w:val="-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bude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navýšena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DPH</w:t>
      </w:r>
      <w:r>
        <w:rPr>
          <w:rFonts w:ascii="Arial" w:hAnsi="Arial"/>
          <w:color w:val="0A0A0A"/>
          <w:spacing w:val="-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-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zákonné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výši.</w:t>
      </w:r>
    </w:p>
    <w:p w:rsidR="00F93C23" w:rsidRDefault="00F93C23">
      <w:pPr>
        <w:spacing w:before="11"/>
        <w:rPr>
          <w:rFonts w:ascii="Arial" w:eastAsia="Arial" w:hAnsi="Arial" w:cs="Arial"/>
        </w:rPr>
      </w:pPr>
    </w:p>
    <w:p w:rsidR="00F93C23" w:rsidRDefault="00D234B8">
      <w:pPr>
        <w:numPr>
          <w:ilvl w:val="0"/>
          <w:numId w:val="14"/>
        </w:numPr>
        <w:tabs>
          <w:tab w:val="left" w:pos="415"/>
        </w:tabs>
        <w:spacing w:line="262" w:lineRule="auto"/>
        <w:ind w:left="409" w:right="119" w:hanging="2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05"/>
          <w:sz w:val="19"/>
        </w:rPr>
        <w:t>Kupní</w:t>
      </w:r>
      <w:r>
        <w:rPr>
          <w:rFonts w:ascii="Arial" w:hAnsi="Arial"/>
          <w:color w:val="0A0A0A"/>
          <w:spacing w:val="3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ceny</w:t>
      </w:r>
      <w:r>
        <w:rPr>
          <w:rFonts w:ascii="Arial" w:hAnsi="Arial"/>
          <w:color w:val="0A0A0A"/>
          <w:spacing w:val="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uvedené</w:t>
      </w:r>
      <w:r>
        <w:rPr>
          <w:rFonts w:ascii="Arial" w:hAnsi="Arial"/>
          <w:color w:val="0A0A0A"/>
          <w:spacing w:val="50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Příloze</w:t>
      </w:r>
      <w:r>
        <w:rPr>
          <w:rFonts w:ascii="Arial" w:hAnsi="Arial"/>
          <w:color w:val="0A0A0A"/>
          <w:spacing w:val="4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č.</w:t>
      </w:r>
      <w:r>
        <w:rPr>
          <w:rFonts w:ascii="Arial" w:hAnsi="Arial"/>
          <w:color w:val="0A0A0A"/>
          <w:spacing w:val="7"/>
          <w:w w:val="105"/>
          <w:sz w:val="19"/>
        </w:rPr>
        <w:t xml:space="preserve"> </w:t>
      </w:r>
      <w:r>
        <w:rPr>
          <w:rFonts w:ascii="Arial" w:hAnsi="Arial"/>
          <w:color w:val="0A0A0A"/>
          <w:w w:val="120"/>
          <w:sz w:val="19"/>
        </w:rPr>
        <w:t>1</w:t>
      </w:r>
      <w:r>
        <w:rPr>
          <w:rFonts w:ascii="Arial" w:hAnsi="Arial"/>
          <w:color w:val="0A0A0A"/>
          <w:spacing w:val="46"/>
          <w:w w:val="120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budou</w:t>
      </w:r>
      <w:r>
        <w:rPr>
          <w:rFonts w:ascii="Arial" w:hAnsi="Arial"/>
          <w:color w:val="0A0A0A"/>
          <w:spacing w:val="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kupujícímu</w:t>
      </w:r>
      <w:r>
        <w:rPr>
          <w:rFonts w:ascii="Arial" w:hAnsi="Arial"/>
          <w:color w:val="0A0A0A"/>
          <w:spacing w:val="5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zachovány</w:t>
      </w:r>
      <w:r>
        <w:rPr>
          <w:rFonts w:ascii="Arial" w:hAnsi="Arial"/>
          <w:color w:val="0A0A0A"/>
          <w:spacing w:val="20"/>
          <w:w w:val="105"/>
          <w:sz w:val="19"/>
        </w:rPr>
        <w:t xml:space="preserve"> </w:t>
      </w:r>
      <w:r>
        <w:rPr>
          <w:rFonts w:ascii="Arial" w:hAnsi="Arial"/>
          <w:color w:val="0A0A0A"/>
          <w:w w:val="120"/>
          <w:sz w:val="19"/>
        </w:rPr>
        <w:t>i</w:t>
      </w:r>
      <w:r>
        <w:rPr>
          <w:rFonts w:ascii="Arial" w:hAnsi="Arial"/>
          <w:color w:val="0A0A0A"/>
          <w:spacing w:val="14"/>
          <w:w w:val="120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v</w:t>
      </w:r>
      <w:r>
        <w:rPr>
          <w:rFonts w:ascii="Arial" w:hAnsi="Arial"/>
          <w:color w:val="0A0A0A"/>
          <w:spacing w:val="8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pří</w:t>
      </w:r>
      <w:r>
        <w:rPr>
          <w:rFonts w:ascii="Arial" w:hAnsi="Arial"/>
          <w:color w:val="0A0A0A"/>
          <w:spacing w:val="-4"/>
          <w:w w:val="105"/>
          <w:sz w:val="19"/>
        </w:rPr>
        <w:t>padě</w:t>
      </w:r>
      <w:r>
        <w:rPr>
          <w:rFonts w:ascii="Arial" w:hAnsi="Arial"/>
          <w:color w:val="0A0A0A"/>
          <w:spacing w:val="4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nižšího</w:t>
      </w:r>
      <w:r>
        <w:rPr>
          <w:rFonts w:ascii="Arial" w:hAnsi="Arial"/>
          <w:color w:val="0A0A0A"/>
          <w:spacing w:val="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než</w:t>
      </w:r>
      <w:r>
        <w:rPr>
          <w:rFonts w:ascii="Arial" w:hAnsi="Arial"/>
          <w:color w:val="0A0A0A"/>
          <w:spacing w:val="24"/>
          <w:w w:val="96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předpokládaného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odběru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zboží.</w:t>
      </w:r>
    </w:p>
    <w:p w:rsidR="00F93C23" w:rsidRDefault="00F93C23">
      <w:pPr>
        <w:spacing w:before="2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numPr>
          <w:ilvl w:val="0"/>
          <w:numId w:val="14"/>
        </w:numPr>
        <w:tabs>
          <w:tab w:val="left" w:pos="400"/>
        </w:tabs>
        <w:spacing w:line="262" w:lineRule="auto"/>
        <w:ind w:left="409" w:right="114" w:hanging="2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19"/>
          <w:szCs w:val="19"/>
        </w:rPr>
        <w:t>případě,</w:t>
      </w:r>
      <w:r>
        <w:rPr>
          <w:rFonts w:ascii="Arial" w:eastAsia="Arial" w:hAnsi="Arial" w:cs="Arial"/>
          <w:color w:val="0A0A0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že</w:t>
      </w:r>
      <w:r>
        <w:rPr>
          <w:rFonts w:ascii="Arial" w:eastAsia="Arial" w:hAnsi="Arial" w:cs="Arial"/>
          <w:color w:val="0A0A0A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v </w:t>
      </w:r>
      <w:r>
        <w:rPr>
          <w:rFonts w:ascii="Arial" w:eastAsia="Arial" w:hAnsi="Arial" w:cs="Arial"/>
          <w:color w:val="0A0A0A"/>
          <w:spacing w:val="1"/>
          <w:sz w:val="19"/>
          <w:szCs w:val="19"/>
        </w:rPr>
        <w:t>okamži</w:t>
      </w:r>
      <w:r>
        <w:rPr>
          <w:rFonts w:ascii="Arial" w:eastAsia="Arial" w:hAnsi="Arial" w:cs="Arial"/>
          <w:color w:val="0A0A0A"/>
          <w:sz w:val="19"/>
          <w:szCs w:val="19"/>
        </w:rPr>
        <w:t>ku</w:t>
      </w:r>
      <w:r>
        <w:rPr>
          <w:rFonts w:ascii="Arial" w:eastAsia="Arial" w:hAnsi="Arial" w:cs="Arial"/>
          <w:color w:val="0A0A0A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uskutečnění zdani</w:t>
      </w:r>
      <w:r>
        <w:rPr>
          <w:rFonts w:ascii="Arial" w:eastAsia="Arial" w:hAnsi="Arial" w:cs="Arial"/>
          <w:color w:val="313131"/>
          <w:sz w:val="19"/>
          <w:szCs w:val="19"/>
        </w:rPr>
        <w:t>teln</w:t>
      </w:r>
      <w:r>
        <w:rPr>
          <w:rFonts w:ascii="Arial" w:eastAsia="Arial" w:hAnsi="Arial" w:cs="Arial"/>
          <w:color w:val="0A0A0A"/>
          <w:sz w:val="19"/>
          <w:szCs w:val="19"/>
        </w:rPr>
        <w:t>ého</w:t>
      </w:r>
      <w:r>
        <w:rPr>
          <w:rFonts w:ascii="Arial" w:eastAsia="Arial" w:hAnsi="Arial" w:cs="Arial"/>
          <w:color w:val="0A0A0A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plnění</w:t>
      </w:r>
      <w:r>
        <w:rPr>
          <w:rFonts w:ascii="Arial" w:eastAsia="Arial" w:hAnsi="Arial" w:cs="Arial"/>
          <w:color w:val="0A0A0A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bude Dodavatel</w:t>
      </w:r>
      <w:r>
        <w:rPr>
          <w:rFonts w:ascii="Arial" w:eastAsia="Arial" w:hAnsi="Arial" w:cs="Arial"/>
          <w:color w:val="0A0A0A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zapsán</w:t>
      </w:r>
      <w:r>
        <w:rPr>
          <w:rFonts w:ascii="Arial" w:eastAsia="Arial" w:hAnsi="Arial" w:cs="Arial"/>
          <w:color w:val="0A0A0A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registru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plátcťi</w:t>
      </w:r>
      <w:r>
        <w:rPr>
          <w:rFonts w:ascii="Arial" w:eastAsia="Arial" w:hAnsi="Arial" w:cs="Arial"/>
          <w:color w:val="1F1F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DPH</w:t>
      </w:r>
      <w:r>
        <w:rPr>
          <w:rFonts w:ascii="Arial" w:eastAsia="Arial" w:hAnsi="Arial" w:cs="Arial"/>
          <w:color w:val="0A0A0A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jako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nespolehlivý</w:t>
      </w:r>
      <w:r>
        <w:rPr>
          <w:rFonts w:ascii="Arial" w:eastAsia="Arial" w:hAnsi="Arial" w:cs="Arial"/>
          <w:color w:val="0A0A0A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plátce,</w:t>
      </w:r>
      <w:r>
        <w:rPr>
          <w:rFonts w:ascii="Arial" w:eastAsia="Arial" w:hAnsi="Arial" w:cs="Arial"/>
          <w:color w:val="0A0A0A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má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Odběratel</w:t>
      </w:r>
      <w:r>
        <w:rPr>
          <w:rFonts w:ascii="Arial" w:eastAsia="Arial" w:hAnsi="Arial" w:cs="Arial"/>
          <w:color w:val="1F1F1F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právo</w:t>
      </w:r>
      <w:r>
        <w:rPr>
          <w:rFonts w:ascii="Arial" w:eastAsia="Arial" w:hAnsi="Arial" w:cs="Arial"/>
          <w:color w:val="1F1F1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uhradit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za</w:t>
      </w:r>
      <w:r>
        <w:rPr>
          <w:rFonts w:ascii="Arial" w:eastAsia="Arial" w:hAnsi="Arial" w:cs="Arial"/>
          <w:color w:val="0A0A0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Dodavatele</w:t>
      </w:r>
      <w:r>
        <w:rPr>
          <w:rFonts w:ascii="Arial" w:eastAsia="Arial" w:hAnsi="Arial" w:cs="Arial"/>
          <w:color w:val="0A0A0A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DPH</w:t>
      </w:r>
      <w:r>
        <w:rPr>
          <w:rFonts w:ascii="Arial" w:eastAsia="Arial" w:hAnsi="Arial" w:cs="Arial"/>
          <w:color w:val="1F1F1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</w:t>
      </w:r>
      <w:r>
        <w:rPr>
          <w:rFonts w:ascii="Arial" w:eastAsia="Arial" w:hAnsi="Arial" w:cs="Arial"/>
          <w:color w:val="0A0A0A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tohoto</w:t>
      </w:r>
      <w:r>
        <w:rPr>
          <w:rFonts w:ascii="Arial" w:eastAsia="Arial" w:hAnsi="Arial" w:cs="Arial"/>
          <w:color w:val="0A0A0A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zdanitelného 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plnění,aniž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by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byl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vyzván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jako</w:t>
      </w:r>
      <w:r>
        <w:rPr>
          <w:rFonts w:ascii="Arial" w:eastAsia="Arial" w:hAnsi="Arial" w:cs="Arial"/>
          <w:color w:val="0A0A0A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ručitel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správcem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daně</w:t>
      </w:r>
      <w:r>
        <w:rPr>
          <w:rFonts w:ascii="Arial" w:eastAsia="Arial" w:hAnsi="Arial" w:cs="Arial"/>
          <w:color w:val="0A0A0A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Dodavatele,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postupem</w:t>
      </w:r>
      <w:r>
        <w:rPr>
          <w:rFonts w:ascii="Arial" w:eastAsia="Arial" w:hAnsi="Arial" w:cs="Arial"/>
          <w:color w:val="0A0A0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souladu</w:t>
      </w:r>
      <w:r>
        <w:rPr>
          <w:rFonts w:ascii="Arial" w:eastAsia="Arial" w:hAnsi="Arial" w:cs="Arial"/>
          <w:color w:val="0A0A0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</w:t>
      </w:r>
      <w:r>
        <w:rPr>
          <w:rFonts w:ascii="Arial" w:eastAsia="Arial" w:hAnsi="Arial" w:cs="Arial"/>
          <w:color w:val="0A0A0A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§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109a</w:t>
      </w:r>
      <w:r>
        <w:rPr>
          <w:rFonts w:ascii="Arial" w:eastAsia="Arial" w:hAnsi="Arial" w:cs="Arial"/>
          <w:color w:val="0A0A0A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zák.</w:t>
      </w:r>
      <w:r>
        <w:rPr>
          <w:rFonts w:ascii="Arial" w:eastAsia="Arial" w:hAnsi="Arial" w:cs="Arial"/>
          <w:color w:val="0A0A0A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č.</w:t>
      </w:r>
      <w:r>
        <w:rPr>
          <w:rFonts w:ascii="Arial" w:eastAsia="Arial" w:hAnsi="Arial" w:cs="Arial"/>
          <w:color w:val="0A0A0A"/>
          <w:spacing w:val="29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235/2004</w:t>
      </w:r>
      <w:r>
        <w:rPr>
          <w:rFonts w:ascii="Arial" w:eastAsia="Arial" w:hAnsi="Arial" w:cs="Arial"/>
          <w:color w:val="0A0A0A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Sb.,</w:t>
      </w:r>
      <w:r>
        <w:rPr>
          <w:rFonts w:ascii="Arial" w:eastAsia="Arial" w:hAnsi="Arial" w:cs="Arial"/>
          <w:color w:val="0A0A0A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dani</w:t>
      </w:r>
      <w:r>
        <w:rPr>
          <w:rFonts w:ascii="Arial" w:eastAsia="Arial" w:hAnsi="Arial" w:cs="Arial"/>
          <w:color w:val="0A0A0A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</w:t>
      </w:r>
      <w:r>
        <w:rPr>
          <w:rFonts w:ascii="Arial" w:eastAsia="Arial" w:hAnsi="Arial" w:cs="Arial"/>
          <w:color w:val="0A0A0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3"/>
          <w:sz w:val="19"/>
          <w:szCs w:val="19"/>
        </w:rPr>
        <w:t>přidané</w:t>
      </w:r>
      <w:r>
        <w:rPr>
          <w:rFonts w:ascii="Arial" w:eastAsia="Arial" w:hAnsi="Arial" w:cs="Arial"/>
          <w:color w:val="1F1F1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hodnoty,</w:t>
      </w:r>
      <w:r>
        <w:rPr>
          <w:rFonts w:ascii="Arial" w:eastAsia="Arial" w:hAnsi="Arial" w:cs="Arial"/>
          <w:color w:val="0A0A0A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ve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9"/>
          <w:szCs w:val="19"/>
        </w:rPr>
        <w:t>zně</w:t>
      </w:r>
      <w:r>
        <w:rPr>
          <w:rFonts w:ascii="Arial" w:eastAsia="Arial" w:hAnsi="Arial" w:cs="Arial"/>
          <w:color w:val="0A0A0A"/>
          <w:sz w:val="19"/>
          <w:szCs w:val="19"/>
        </w:rPr>
        <w:t>ní</w:t>
      </w:r>
      <w:r>
        <w:rPr>
          <w:rFonts w:ascii="Arial" w:eastAsia="Arial" w:hAnsi="Arial" w:cs="Arial"/>
          <w:color w:val="0A0A0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pozdějších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1"/>
          <w:sz w:val="19"/>
          <w:szCs w:val="19"/>
        </w:rPr>
        <w:t>předpi</w:t>
      </w:r>
      <w:r>
        <w:rPr>
          <w:rFonts w:ascii="Arial" w:eastAsia="Arial" w:hAnsi="Arial" w:cs="Arial"/>
          <w:color w:val="1F1F1F"/>
          <w:spacing w:val="-2"/>
          <w:sz w:val="19"/>
          <w:szCs w:val="19"/>
        </w:rPr>
        <w:t>sťi.</w:t>
      </w:r>
      <w:r>
        <w:rPr>
          <w:rFonts w:ascii="Arial" w:eastAsia="Arial" w:hAnsi="Arial" w:cs="Arial"/>
          <w:color w:val="1F1F1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Stejným</w:t>
      </w:r>
      <w:r>
        <w:rPr>
          <w:rFonts w:ascii="Arial" w:eastAsia="Arial" w:hAnsi="Arial" w:cs="Arial"/>
          <w:color w:val="1F1F1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zpt'Jsobem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bude</w:t>
      </w:r>
      <w:r>
        <w:rPr>
          <w:rFonts w:ascii="Arial" w:eastAsia="Arial" w:hAnsi="Arial" w:cs="Arial"/>
          <w:color w:val="1F1F1F"/>
          <w:spacing w:val="29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postupováno,</w:t>
      </w:r>
      <w:r>
        <w:rPr>
          <w:rFonts w:ascii="Arial" w:eastAsia="Arial" w:hAnsi="Arial" w:cs="Arial"/>
          <w:color w:val="0A0A0A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pokud</w:t>
      </w:r>
      <w:r>
        <w:rPr>
          <w:rFonts w:ascii="Arial" w:eastAsia="Arial" w:hAnsi="Arial" w:cs="Arial"/>
          <w:color w:val="0A0A0A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Dodavatel</w:t>
      </w:r>
      <w:r>
        <w:rPr>
          <w:rFonts w:ascii="Arial" w:eastAsia="Arial" w:hAnsi="Arial" w:cs="Arial"/>
          <w:color w:val="0A0A0A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uvede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ve</w:t>
      </w:r>
      <w:r>
        <w:rPr>
          <w:rFonts w:ascii="Arial" w:eastAsia="Arial" w:hAnsi="Arial" w:cs="Arial"/>
          <w:color w:val="0A0A0A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smlouvě</w:t>
      </w:r>
      <w:r>
        <w:rPr>
          <w:rFonts w:ascii="Arial" w:eastAsia="Arial" w:hAnsi="Arial" w:cs="Arial"/>
          <w:color w:val="0A0A0A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bankovní</w:t>
      </w:r>
      <w:r>
        <w:rPr>
          <w:rFonts w:ascii="Arial" w:eastAsia="Arial" w:hAnsi="Arial" w:cs="Arial"/>
          <w:color w:val="1F1F1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účet,</w:t>
      </w:r>
      <w:r>
        <w:rPr>
          <w:rFonts w:ascii="Arial" w:eastAsia="Arial" w:hAnsi="Arial" w:cs="Arial"/>
          <w:color w:val="1F1F1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který</w:t>
      </w:r>
      <w:r>
        <w:rPr>
          <w:rFonts w:ascii="Arial" w:eastAsia="Arial" w:hAnsi="Arial" w:cs="Arial"/>
          <w:color w:val="1F1F1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není</w:t>
      </w:r>
      <w:r>
        <w:rPr>
          <w:rFonts w:ascii="Arial" w:eastAsia="Arial" w:hAnsi="Arial" w:cs="Arial"/>
          <w:color w:val="0A0A0A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uveden</w:t>
      </w:r>
      <w:r>
        <w:rPr>
          <w:rFonts w:ascii="Arial" w:eastAsia="Arial" w:hAnsi="Arial" w:cs="Arial"/>
          <w:color w:val="1F1F1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1"/>
          <w:sz w:val="19"/>
          <w:szCs w:val="19"/>
        </w:rPr>
        <w:t>registru</w:t>
      </w:r>
      <w:r>
        <w:rPr>
          <w:rFonts w:ascii="Arial" w:eastAsia="Arial" w:hAnsi="Arial" w:cs="Arial"/>
          <w:color w:val="1F1F1F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plátct'J</w:t>
      </w:r>
    </w:p>
    <w:p w:rsidR="00F93C23" w:rsidRDefault="00F93C23">
      <w:pPr>
        <w:spacing w:line="262" w:lineRule="auto"/>
        <w:jc w:val="both"/>
        <w:rPr>
          <w:rFonts w:ascii="Arial" w:eastAsia="Arial" w:hAnsi="Arial" w:cs="Arial"/>
          <w:sz w:val="19"/>
          <w:szCs w:val="19"/>
        </w:rPr>
        <w:sectPr w:rsidR="00F93C23">
          <w:pgSz w:w="11910" w:h="16840"/>
          <w:pgMar w:top="920" w:right="1260" w:bottom="560" w:left="1100" w:header="0" w:footer="361" w:gutter="0"/>
          <w:cols w:space="708"/>
        </w:sect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spacing w:before="2"/>
        <w:rPr>
          <w:rFonts w:ascii="Arial" w:eastAsia="Arial" w:hAnsi="Arial" w:cs="Arial"/>
          <w:sz w:val="17"/>
          <w:szCs w:val="17"/>
        </w:rPr>
      </w:pPr>
    </w:p>
    <w:p w:rsidR="00F93C23" w:rsidRDefault="00D234B8">
      <w:pPr>
        <w:pStyle w:val="Zkladntext"/>
        <w:ind w:firstLine="0"/>
      </w:pPr>
      <w:r>
        <w:rPr>
          <w:color w:val="0A0A0A"/>
        </w:rPr>
        <w:t>daně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přidané hodnoty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1"/>
        </w:rPr>
        <w:t>evidován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nespolehlivá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osoba.</w:t>
      </w:r>
    </w:p>
    <w:p w:rsidR="00F93C23" w:rsidRDefault="00F93C23">
      <w:pPr>
        <w:spacing w:before="8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4"/>
        </w:numPr>
        <w:tabs>
          <w:tab w:val="left" w:pos="1465"/>
        </w:tabs>
        <w:spacing w:line="246" w:lineRule="auto"/>
        <w:ind w:left="1455" w:right="1324" w:hanging="288"/>
        <w:jc w:val="both"/>
      </w:pPr>
      <w:r>
        <w:rPr>
          <w:color w:val="0A0A0A"/>
        </w:rPr>
        <w:t>Dodavatel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žádost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příslušného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kontrolního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orgánu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poskytnout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jako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osoba</w:t>
      </w:r>
      <w:r>
        <w:rPr>
          <w:color w:val="0A0A0A"/>
          <w:spacing w:val="26"/>
          <w:w w:val="93"/>
        </w:rPr>
        <w:t xml:space="preserve"> </w:t>
      </w:r>
      <w:r>
        <w:rPr>
          <w:color w:val="0A0A0A"/>
        </w:rPr>
        <w:t>povinná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1"/>
        </w:rPr>
        <w:t>součinnost</w:t>
      </w:r>
      <w:r>
        <w:rPr>
          <w:color w:val="0A0A0A"/>
        </w:rPr>
        <w:t xml:space="preserve">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 xml:space="preserve">výkonu 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 xml:space="preserve">finanční 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 xml:space="preserve">kontroly, 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 xml:space="preserve">souladu 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 xml:space="preserve">ustanovením </w:t>
      </w:r>
      <w:r>
        <w:rPr>
          <w:color w:val="0A0A0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50"/>
          <w:sz w:val="21"/>
          <w:szCs w:val="21"/>
        </w:rPr>
        <w:t xml:space="preserve"> </w:t>
      </w:r>
      <w:r>
        <w:rPr>
          <w:color w:val="0A0A0A"/>
        </w:rPr>
        <w:t xml:space="preserve">2 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 xml:space="preserve">písm. 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 xml:space="preserve">c)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21"/>
          <w:w w:val="93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320/2001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3"/>
        </w:rPr>
        <w:t>Sb.</w:t>
      </w:r>
      <w:r>
        <w:rPr>
          <w:color w:val="0A0A0A"/>
          <w:spacing w:val="1"/>
        </w:rPr>
        <w:t>,</w:t>
      </w:r>
      <w:r>
        <w:rPr>
          <w:color w:val="0A0A0A"/>
          <w:spacing w:val="3"/>
        </w:rPr>
        <w:t>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kontrole,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znění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pozdějších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předpisťi.</w:t>
      </w:r>
    </w:p>
    <w:p w:rsidR="00F93C23" w:rsidRDefault="00F93C23">
      <w:pPr>
        <w:spacing w:before="2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3"/>
        </w:numPr>
        <w:tabs>
          <w:tab w:val="left" w:pos="1465"/>
        </w:tabs>
        <w:spacing w:line="253" w:lineRule="auto"/>
        <w:ind w:right="1310" w:hanging="282"/>
        <w:jc w:val="both"/>
      </w:pPr>
      <w:r>
        <w:rPr>
          <w:color w:val="0A0A0A"/>
        </w:rPr>
        <w:t>Pokud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uhradí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částku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DPH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správce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daně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zbývající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částku</w:t>
      </w:r>
      <w:r>
        <w:rPr>
          <w:color w:val="0A0A0A"/>
          <w:w w:val="95"/>
        </w:rPr>
        <w:t xml:space="preserve"> </w:t>
      </w:r>
      <w:r>
        <w:rPr>
          <w:color w:val="0A0A0A"/>
        </w:rPr>
        <w:t>sjednané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(relevantní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část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DPH)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Dodavateli,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uhradit</w:t>
      </w:r>
      <w:r>
        <w:rPr>
          <w:color w:val="0A0A0A"/>
          <w:w w:val="99"/>
        </w:rPr>
        <w:t xml:space="preserve"> </w:t>
      </w:r>
      <w:r>
        <w:rPr>
          <w:color w:val="0A0A0A"/>
        </w:rPr>
        <w:t>sjednanou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cenu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DPH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splněný.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úhrady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rozumí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odepsání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poslední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příslušné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částky</w:t>
      </w:r>
      <w:r>
        <w:rPr>
          <w:color w:val="0A0A0A"/>
          <w:w w:val="9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účtu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Odběratele.</w:t>
      </w:r>
    </w:p>
    <w:p w:rsidR="00F93C23" w:rsidRDefault="00F93C23">
      <w:pPr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2"/>
        </w:numPr>
        <w:tabs>
          <w:tab w:val="left" w:pos="1465"/>
        </w:tabs>
        <w:spacing w:line="251" w:lineRule="auto"/>
        <w:ind w:right="1298" w:hanging="283"/>
        <w:jc w:val="both"/>
      </w:pPr>
      <w:r>
        <w:rPr>
          <w:color w:val="0A0A0A"/>
        </w:rPr>
        <w:t>Dodavatel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postoupit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své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2"/>
        </w:rPr>
        <w:t>peněži</w:t>
      </w:r>
      <w:r>
        <w:rPr>
          <w:color w:val="0A0A0A"/>
          <w:spacing w:val="-1"/>
        </w:rPr>
        <w:t>té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pohledávky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Odběratelem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výhradně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2"/>
        </w:rPr>
        <w:t>předchozí</w:t>
      </w:r>
      <w:r>
        <w:rPr>
          <w:color w:val="0A0A0A"/>
          <w:spacing w:val="-1"/>
        </w:rPr>
        <w:t>m</w:t>
      </w:r>
      <w:r>
        <w:rPr>
          <w:color w:val="0A0A0A"/>
          <w:spacing w:val="28"/>
          <w:w w:val="107"/>
        </w:rPr>
        <w:t xml:space="preserve"> </w:t>
      </w:r>
      <w:r>
        <w:rPr>
          <w:color w:val="0A0A0A"/>
        </w:rPr>
        <w:t>písemném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souhlasu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Odběratele,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2"/>
        </w:rPr>
        <w:t>ji</w:t>
      </w:r>
      <w:r>
        <w:rPr>
          <w:color w:val="0A0A0A"/>
          <w:spacing w:val="3"/>
        </w:rPr>
        <w:t>nak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postoupení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vťiči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1"/>
        </w:rPr>
        <w:t>Odběratel</w:t>
      </w:r>
      <w:r>
        <w:rPr>
          <w:color w:val="0A0A0A"/>
        </w:rPr>
        <w:t>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neúčinné,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Dodavatel je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21"/>
          <w:w w:val="98"/>
        </w:rPr>
        <w:t xml:space="preserve"> </w:t>
      </w:r>
      <w:r>
        <w:rPr>
          <w:color w:val="0A0A0A"/>
          <w:spacing w:val="-2"/>
        </w:rPr>
        <w:t>započí</w:t>
      </w:r>
      <w:r>
        <w:rPr>
          <w:color w:val="0A0A0A"/>
          <w:spacing w:val="-1"/>
        </w:rPr>
        <w:t>tat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své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3"/>
        </w:rPr>
        <w:t>peněži</w:t>
      </w:r>
      <w:r>
        <w:rPr>
          <w:color w:val="0A0A0A"/>
          <w:spacing w:val="-2"/>
        </w:rPr>
        <w:t>té</w:t>
      </w:r>
      <w:r>
        <w:rPr>
          <w:color w:val="0A0A0A"/>
        </w:rPr>
        <w:t xml:space="preserve">  pohledávky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Odběratelem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výhradně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písemné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dohody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obou</w:t>
      </w:r>
      <w:r>
        <w:rPr>
          <w:color w:val="0A0A0A"/>
          <w:spacing w:val="27"/>
          <w:w w:val="99"/>
        </w:rPr>
        <w:t xml:space="preserve"> </w:t>
      </w:r>
      <w:r>
        <w:rPr>
          <w:color w:val="0A0A0A"/>
          <w:spacing w:val="-2"/>
        </w:rPr>
        <w:t>smluvních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stran,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jinak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započtení pohledávek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neplatné.</w:t>
      </w:r>
    </w:p>
    <w:p w:rsidR="00F93C23" w:rsidRDefault="00F93C23">
      <w:pPr>
        <w:spacing w:before="7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2"/>
        </w:numPr>
        <w:tabs>
          <w:tab w:val="left" w:pos="1465"/>
        </w:tabs>
        <w:spacing w:line="251" w:lineRule="auto"/>
        <w:ind w:left="1459" w:right="1313" w:hanging="282"/>
        <w:jc w:val="both"/>
      </w:pPr>
      <w:r>
        <w:rPr>
          <w:color w:val="0A0A0A"/>
        </w:rPr>
        <w:t>Pokud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v prodlení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zaplacením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kupní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DPH,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vyzve</w:t>
      </w:r>
      <w:r>
        <w:rPr>
          <w:color w:val="0A0A0A"/>
          <w:spacing w:val="25"/>
          <w:w w:val="95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úhradě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dluhu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splatnosti.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na</w:t>
      </w:r>
      <w:r>
        <w:rPr>
          <w:color w:val="0A0A0A"/>
          <w:w w:val="93"/>
        </w:rPr>
        <w:t xml:space="preserve"> </w:t>
      </w:r>
      <w:r>
        <w:rPr>
          <w:color w:val="0A0A0A"/>
        </w:rPr>
        <w:t>úrok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občanskoprávními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předpisy.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Splatnost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úrokťi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činí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čtrnáct</w:t>
      </w:r>
      <w:r>
        <w:rPr>
          <w:color w:val="0A0A0A"/>
          <w:w w:val="99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ode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doručení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výzvy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jeji</w:t>
      </w:r>
      <w:r>
        <w:rPr>
          <w:color w:val="0A0A0A"/>
          <w:spacing w:val="1"/>
        </w:rPr>
        <w:t>ch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úhradě.</w:t>
      </w:r>
    </w:p>
    <w:p w:rsidR="00F93C23" w:rsidRDefault="00F93C23">
      <w:pPr>
        <w:spacing w:before="7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2"/>
        </w:numPr>
        <w:tabs>
          <w:tab w:val="left" w:pos="1465"/>
        </w:tabs>
        <w:spacing w:line="252" w:lineRule="auto"/>
        <w:ind w:left="1459" w:right="1309" w:hanging="282"/>
        <w:jc w:val="both"/>
      </w:pPr>
      <w:r>
        <w:rPr>
          <w:color w:val="0A0A0A"/>
        </w:rPr>
        <w:t>Pokud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přes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písemnou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výzvu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Dodavate</w:t>
      </w:r>
      <w:r>
        <w:rPr>
          <w:color w:val="0A0A0A"/>
          <w:spacing w:val="2"/>
        </w:rPr>
        <w:t>l</w:t>
      </w:r>
      <w:r>
        <w:rPr>
          <w:color w:val="0A0A0A"/>
        </w:rPr>
        <w:t>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de</w:t>
      </w:r>
      <w:r>
        <w:rPr>
          <w:color w:val="0A0A0A"/>
          <w:spacing w:val="-7"/>
        </w:rPr>
        <w:t>l</w:t>
      </w:r>
      <w:r>
        <w:rPr>
          <w:color w:val="0A0A0A"/>
        </w:rPr>
        <w:t>ší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51"/>
        </w:rPr>
        <w:t xml:space="preserve"> </w:t>
      </w:r>
      <w:r>
        <w:rPr>
          <w:color w:val="0A0A0A"/>
          <w:spacing w:val="-49"/>
        </w:rPr>
        <w:t>1</w:t>
      </w:r>
      <w:r>
        <w:rPr>
          <w:color w:val="0A0A0A"/>
        </w:rPr>
        <w:t>0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dnťi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se</w:t>
      </w:r>
      <w:r>
        <w:rPr>
          <w:color w:val="0A0A0A"/>
          <w:w w:val="95"/>
        </w:rPr>
        <w:t xml:space="preserve"> </w:t>
      </w:r>
      <w:r>
        <w:rPr>
          <w:color w:val="0A0A0A"/>
        </w:rPr>
        <w:t>zaplacením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kupní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DPH,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1"/>
        </w:rPr>
        <w:t>přerušit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zboží,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7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21"/>
          <w:w w:val="130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už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přijatých</w:t>
      </w:r>
      <w:r>
        <w:rPr>
          <w:color w:val="0A0A0A"/>
          <w:spacing w:val="26"/>
        </w:rPr>
        <w:t xml:space="preserve"> </w:t>
      </w:r>
      <w:r>
        <w:rPr>
          <w:color w:val="0A0A0A"/>
          <w:w w:val="95"/>
        </w:rPr>
        <w:t xml:space="preserve">objednávek 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  <w:w w:val="95"/>
        </w:rPr>
        <w:t>Odběratele.</w:t>
      </w:r>
    </w:p>
    <w:p w:rsidR="00F93C23" w:rsidRDefault="00F93C23">
      <w:pPr>
        <w:spacing w:before="1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2"/>
        </w:numPr>
        <w:tabs>
          <w:tab w:val="left" w:pos="1470"/>
        </w:tabs>
        <w:spacing w:line="253" w:lineRule="auto"/>
        <w:ind w:left="1459" w:right="1311" w:hanging="277"/>
        <w:jc w:val="both"/>
      </w:pPr>
      <w:r>
        <w:rPr>
          <w:color w:val="0A0A0A"/>
        </w:rPr>
        <w:t>Pokud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dodávkou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objednaného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2"/>
        </w:rPr>
        <w:t>zboží</w:t>
      </w:r>
      <w:r>
        <w:rPr>
          <w:color w:val="0A0A0A"/>
          <w:spacing w:val="-1"/>
        </w:rPr>
        <w:t>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vyzve</w:t>
      </w:r>
      <w:r>
        <w:rPr>
          <w:color w:val="0A0A0A"/>
          <w:spacing w:val="22"/>
          <w:w w:val="95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splnění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dodávky.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zaplacení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pokuty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500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Kč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za</w:t>
      </w:r>
      <w:r>
        <w:rPr>
          <w:color w:val="0A0A0A"/>
          <w:w w:val="89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46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49"/>
          <w:w w:val="130"/>
        </w:rPr>
        <w:t xml:space="preserve"> </w:t>
      </w:r>
      <w:r>
        <w:rPr>
          <w:color w:val="0A0A0A"/>
        </w:rPr>
        <w:t>započatý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Dodavatele.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pokuta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8"/>
        </w:rPr>
        <w:t xml:space="preserve"> </w:t>
      </w:r>
      <w:r>
        <w:rPr>
          <w:color w:val="0A0A0A"/>
          <w:spacing w:val="-2"/>
        </w:rPr>
        <w:t>nezapočítává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náhradu</w:t>
      </w:r>
      <w:r>
        <w:rPr>
          <w:color w:val="0A0A0A"/>
          <w:spacing w:val="48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padně</w:t>
      </w:r>
      <w:r>
        <w:rPr>
          <w:color w:val="0A0A0A"/>
          <w:spacing w:val="20"/>
          <w:w w:val="97"/>
        </w:rPr>
        <w:t xml:space="preserve"> </w:t>
      </w:r>
      <w:r>
        <w:rPr>
          <w:color w:val="0A0A0A"/>
        </w:rPr>
        <w:t>vzniklé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škody,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kterou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lze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vymáhat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samostatně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vedle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pokuty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celém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rozsahu.</w:t>
      </w:r>
    </w:p>
    <w:p w:rsidR="00F93C23" w:rsidRDefault="00F93C23">
      <w:pPr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2"/>
        </w:numPr>
        <w:tabs>
          <w:tab w:val="left" w:pos="1470"/>
        </w:tabs>
        <w:ind w:left="1469" w:hanging="412"/>
        <w:jc w:val="left"/>
      </w:pPr>
      <w:r>
        <w:rPr>
          <w:color w:val="0A0A0A"/>
        </w:rPr>
        <w:t>Nebezpečí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škody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přechází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25"/>
        </w:rPr>
        <w:t xml:space="preserve"> </w:t>
      </w:r>
      <w:r>
        <w:rPr>
          <w:color w:val="0A0A0A"/>
          <w:spacing w:val="1"/>
        </w:rPr>
        <w:t>jeji</w:t>
      </w:r>
      <w:r>
        <w:rPr>
          <w:color w:val="0A0A0A"/>
          <w:spacing w:val="2"/>
        </w:rPr>
        <w:t>ch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2"/>
        </w:rPr>
        <w:t>převzetí</w:t>
      </w:r>
      <w:r>
        <w:rPr>
          <w:color w:val="0A0A0A"/>
          <w:spacing w:val="-1"/>
        </w:rPr>
        <w:t>m.</w:t>
      </w:r>
    </w:p>
    <w:p w:rsidR="00F93C23" w:rsidRDefault="00F93C23">
      <w:pPr>
        <w:spacing w:before="1"/>
        <w:rPr>
          <w:rFonts w:ascii="Arial" w:eastAsia="Arial" w:hAnsi="Arial" w:cs="Arial"/>
        </w:rPr>
      </w:pPr>
    </w:p>
    <w:p w:rsidR="00F93C23" w:rsidRDefault="00D234B8">
      <w:pPr>
        <w:pStyle w:val="Zkladntext"/>
        <w:numPr>
          <w:ilvl w:val="0"/>
          <w:numId w:val="12"/>
        </w:numPr>
        <w:tabs>
          <w:tab w:val="left" w:pos="1460"/>
        </w:tabs>
        <w:spacing w:line="252" w:lineRule="auto"/>
        <w:ind w:right="1310" w:hanging="402"/>
        <w:jc w:val="both"/>
      </w:pPr>
      <w:r>
        <w:rPr>
          <w:color w:val="0A0A0A"/>
        </w:rPr>
        <w:t>Odběratel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2"/>
        </w:rPr>
        <w:t>odpovídá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jakoukoli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škodu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újmu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zpťisobenou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1"/>
        </w:rPr>
        <w:t>třetím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stranám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2"/>
        </w:rPr>
        <w:t>dťisl</w:t>
      </w:r>
      <w:r>
        <w:rPr>
          <w:color w:val="0A0A0A"/>
          <w:spacing w:val="-1"/>
        </w:rPr>
        <w:t>edku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3"/>
        </w:rPr>
        <w:t>použi</w:t>
      </w:r>
      <w:r>
        <w:rPr>
          <w:color w:val="0A0A0A"/>
          <w:spacing w:val="-2"/>
        </w:rPr>
        <w:t>tí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9"/>
          <w:w w:val="9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rozporu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pokyny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výrobce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dťisledku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1"/>
        </w:rPr>
        <w:t>proti</w:t>
      </w:r>
      <w:r>
        <w:rPr>
          <w:color w:val="0A0A0A"/>
          <w:spacing w:val="-2"/>
        </w:rPr>
        <w:t>právního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jednání či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opomenutí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22"/>
          <w:w w:val="96"/>
        </w:rPr>
        <w:t xml:space="preserve"> </w:t>
      </w:r>
      <w:r>
        <w:rPr>
          <w:color w:val="0A0A0A"/>
        </w:rPr>
        <w:t>neodborného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postupu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zaměstnancťi.</w:t>
      </w:r>
    </w:p>
    <w:p w:rsidR="00F93C23" w:rsidRDefault="00F93C23">
      <w:pPr>
        <w:spacing w:before="11"/>
        <w:rPr>
          <w:rFonts w:ascii="Arial" w:eastAsia="Arial" w:hAnsi="Arial" w:cs="Arial"/>
          <w:sz w:val="24"/>
          <w:szCs w:val="24"/>
        </w:rPr>
      </w:pPr>
    </w:p>
    <w:p w:rsidR="00F93C23" w:rsidRDefault="00D234B8">
      <w:pPr>
        <w:numPr>
          <w:ilvl w:val="1"/>
          <w:numId w:val="13"/>
        </w:numPr>
        <w:tabs>
          <w:tab w:val="left" w:pos="4672"/>
        </w:tabs>
        <w:spacing w:line="341" w:lineRule="auto"/>
        <w:ind w:right="2889" w:firstLine="51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A0A0A"/>
          <w:w w:val="90"/>
        </w:rPr>
        <w:t>PODMÍNKY</w:t>
      </w:r>
      <w:r>
        <w:rPr>
          <w:rFonts w:ascii="Times New Roman" w:hAnsi="Times New Roman"/>
          <w:b/>
          <w:color w:val="0A0A0A"/>
          <w:spacing w:val="-11"/>
          <w:w w:val="90"/>
        </w:rPr>
        <w:t xml:space="preserve"> </w:t>
      </w:r>
      <w:r>
        <w:rPr>
          <w:rFonts w:ascii="Times New Roman" w:hAnsi="Times New Roman"/>
          <w:b/>
          <w:color w:val="0A0A0A"/>
          <w:w w:val="90"/>
        </w:rPr>
        <w:t>POSKYTOVÁNÍ</w:t>
      </w:r>
      <w:r>
        <w:rPr>
          <w:rFonts w:ascii="Times New Roman" w:hAnsi="Times New Roman"/>
          <w:b/>
          <w:color w:val="0A0A0A"/>
          <w:spacing w:val="-10"/>
          <w:w w:val="90"/>
        </w:rPr>
        <w:t xml:space="preserve"> </w:t>
      </w:r>
      <w:r>
        <w:rPr>
          <w:rFonts w:ascii="Times New Roman" w:hAnsi="Times New Roman"/>
          <w:b/>
          <w:color w:val="0A0A0A"/>
          <w:w w:val="90"/>
        </w:rPr>
        <w:t>SLUŽEB</w:t>
      </w:r>
      <w:r>
        <w:rPr>
          <w:rFonts w:ascii="Times New Roman" w:hAnsi="Times New Roman"/>
          <w:b/>
          <w:color w:val="0A0A0A"/>
          <w:w w:val="87"/>
        </w:rPr>
        <w:t xml:space="preserve"> </w:t>
      </w:r>
      <w:r>
        <w:rPr>
          <w:rFonts w:ascii="Times New Roman" w:hAnsi="Times New Roman"/>
          <w:b/>
          <w:color w:val="0A0A0A"/>
          <w:w w:val="90"/>
        </w:rPr>
        <w:t>SYSTÉMOVÉHO</w:t>
      </w:r>
      <w:r>
        <w:rPr>
          <w:rFonts w:ascii="Times New Roman" w:hAnsi="Times New Roman"/>
          <w:b/>
          <w:color w:val="0A0A0A"/>
          <w:spacing w:val="18"/>
          <w:w w:val="90"/>
        </w:rPr>
        <w:t xml:space="preserve"> </w:t>
      </w:r>
      <w:r>
        <w:rPr>
          <w:rFonts w:ascii="Times New Roman" w:hAnsi="Times New Roman"/>
          <w:b/>
          <w:color w:val="0A0A0A"/>
          <w:w w:val="90"/>
        </w:rPr>
        <w:t>SERVISNÍHO</w:t>
      </w:r>
      <w:r>
        <w:rPr>
          <w:rFonts w:ascii="Times New Roman" w:hAnsi="Times New Roman"/>
          <w:b/>
          <w:color w:val="0A0A0A"/>
          <w:spacing w:val="15"/>
          <w:w w:val="90"/>
        </w:rPr>
        <w:t xml:space="preserve"> </w:t>
      </w:r>
      <w:r>
        <w:rPr>
          <w:rFonts w:ascii="Times New Roman" w:hAnsi="Times New Roman"/>
          <w:b/>
          <w:color w:val="0A0A0A"/>
          <w:w w:val="90"/>
        </w:rPr>
        <w:t>ZAJIŠTĚNÍ</w:t>
      </w:r>
      <w:r>
        <w:rPr>
          <w:rFonts w:ascii="Times New Roman" w:hAnsi="Times New Roman"/>
          <w:b/>
          <w:color w:val="0A0A0A"/>
          <w:spacing w:val="27"/>
          <w:w w:val="90"/>
        </w:rPr>
        <w:t xml:space="preserve"> </w:t>
      </w:r>
      <w:r>
        <w:rPr>
          <w:rFonts w:ascii="Times New Roman" w:hAnsi="Times New Roman"/>
          <w:b/>
          <w:color w:val="0A0A0A"/>
          <w:w w:val="90"/>
        </w:rPr>
        <w:t>PŘÍSTROJE</w:t>
      </w:r>
    </w:p>
    <w:p w:rsidR="00F93C23" w:rsidRDefault="00D234B8">
      <w:pPr>
        <w:pStyle w:val="Nadpis4"/>
        <w:numPr>
          <w:ilvl w:val="2"/>
          <w:numId w:val="13"/>
        </w:numPr>
        <w:tabs>
          <w:tab w:val="left" w:pos="4892"/>
        </w:tabs>
        <w:spacing w:before="31"/>
        <w:rPr>
          <w:b w:val="0"/>
          <w:bCs w:val="0"/>
        </w:rPr>
      </w:pPr>
      <w:r>
        <w:rPr>
          <w:color w:val="0A0A0A"/>
          <w:spacing w:val="-1"/>
        </w:rPr>
        <w:t>Definice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poskytovaných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služeb</w:t>
      </w:r>
    </w:p>
    <w:p w:rsidR="00F93C23" w:rsidRDefault="00D234B8">
      <w:pPr>
        <w:pStyle w:val="Zkladntext"/>
        <w:numPr>
          <w:ilvl w:val="0"/>
          <w:numId w:val="11"/>
        </w:numPr>
        <w:tabs>
          <w:tab w:val="left" w:pos="1475"/>
        </w:tabs>
        <w:spacing w:before="134" w:line="245" w:lineRule="auto"/>
        <w:ind w:right="1308" w:hanging="340"/>
        <w:jc w:val="both"/>
      </w:pPr>
      <w:r>
        <w:rPr>
          <w:color w:val="0A0A0A"/>
        </w:rPr>
        <w:t>Dodavatel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Odběrateli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poskytovat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systémové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2"/>
        </w:rPr>
        <w:t>servi</w:t>
      </w:r>
      <w:r>
        <w:rPr>
          <w:color w:val="0A0A0A"/>
          <w:spacing w:val="-1"/>
        </w:rPr>
        <w:t>sní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1"/>
        </w:rPr>
        <w:t>zajištění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přístroje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(dále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jen</w:t>
      </w:r>
      <w:r>
        <w:rPr>
          <w:color w:val="0A0A0A"/>
          <w:spacing w:val="17"/>
        </w:rPr>
        <w:t xml:space="preserve"> </w:t>
      </w:r>
      <w:r>
        <w:rPr>
          <w:rFonts w:ascii="Times New Roman" w:hAnsi="Times New Roman"/>
          <w:color w:val="0A0A0A"/>
          <w:spacing w:val="-1"/>
          <w:position w:val="-2"/>
          <w:sz w:val="8"/>
        </w:rPr>
        <w:t>11</w:t>
      </w:r>
      <w:r>
        <w:rPr>
          <w:color w:val="0A0A0A"/>
          <w:spacing w:val="-2"/>
        </w:rPr>
        <w:t>servisní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</w:rPr>
        <w:t>zásahy"),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patří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předevší</w:t>
      </w:r>
      <w:r>
        <w:rPr>
          <w:color w:val="0A0A0A"/>
          <w:spacing w:val="-1"/>
        </w:rPr>
        <w:t>m:</w:t>
      </w:r>
    </w:p>
    <w:p w:rsidR="00F93C23" w:rsidRDefault="00F93C23">
      <w:pPr>
        <w:spacing w:before="2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numPr>
          <w:ilvl w:val="1"/>
          <w:numId w:val="11"/>
        </w:numPr>
        <w:tabs>
          <w:tab w:val="left" w:pos="1752"/>
        </w:tabs>
        <w:spacing w:line="248" w:lineRule="auto"/>
        <w:ind w:right="1326" w:hanging="2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A0A0A"/>
          <w:sz w:val="20"/>
          <w:szCs w:val="20"/>
        </w:rPr>
        <w:t xml:space="preserve">bezpečnostně </w:t>
      </w:r>
      <w:r>
        <w:rPr>
          <w:rFonts w:ascii="Arial" w:eastAsia="Arial" w:hAnsi="Arial" w:cs="Arial"/>
          <w:b/>
          <w:bCs/>
          <w:color w:val="0A0A0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 xml:space="preserve">technické </w:t>
      </w:r>
      <w:r>
        <w:rPr>
          <w:rFonts w:ascii="Arial" w:eastAsia="Arial" w:hAnsi="Arial" w:cs="Arial"/>
          <w:b/>
          <w:bCs/>
          <w:color w:val="0A0A0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 xml:space="preserve">kontroly </w:t>
      </w:r>
      <w:r>
        <w:rPr>
          <w:rFonts w:ascii="Arial" w:eastAsia="Arial" w:hAnsi="Arial" w:cs="Arial"/>
          <w:b/>
          <w:bCs/>
          <w:color w:val="0A0A0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>(dále</w:t>
      </w:r>
      <w:r>
        <w:rPr>
          <w:rFonts w:ascii="Arial" w:eastAsia="Arial" w:hAnsi="Arial" w:cs="Arial"/>
          <w:b/>
          <w:bCs/>
          <w:color w:val="0A0A0A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A0A0A"/>
          <w:sz w:val="20"/>
          <w:szCs w:val="20"/>
        </w:rPr>
        <w:t xml:space="preserve">jen </w:t>
      </w:r>
      <w:r>
        <w:rPr>
          <w:rFonts w:ascii="Arial" w:eastAsia="Arial" w:hAnsi="Arial" w:cs="Arial"/>
          <w:b/>
          <w:bCs/>
          <w:color w:val="0A0A0A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pacing w:val="-3"/>
        </w:rPr>
        <w:t>„BTK'</w:t>
      </w:r>
      <w:r>
        <w:rPr>
          <w:rFonts w:ascii="Times New Roman" w:eastAsia="Times New Roman" w:hAnsi="Times New Roman" w:cs="Times New Roman"/>
          <w:b/>
          <w:bCs/>
          <w:color w:val="0A0A0A"/>
          <w:spacing w:val="-2"/>
        </w:rPr>
        <w:t>'),</w:t>
      </w:r>
      <w:r>
        <w:rPr>
          <w:rFonts w:ascii="Times New Roman" w:eastAsia="Times New Roman" w:hAnsi="Times New Roman" w:cs="Times New Roman"/>
          <w:b/>
          <w:bCs/>
          <w:color w:val="0A0A0A"/>
          <w:spacing w:val="44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jejíž </w:t>
      </w:r>
      <w:r>
        <w:rPr>
          <w:rFonts w:ascii="Arial" w:eastAsia="Arial" w:hAnsi="Arial" w:cs="Arial"/>
          <w:color w:val="0A0A0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obsah </w:t>
      </w:r>
      <w:r>
        <w:rPr>
          <w:rFonts w:ascii="Arial" w:eastAsia="Arial" w:hAnsi="Arial" w:cs="Arial"/>
          <w:color w:val="0A0A0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a 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časový </w:t>
      </w:r>
      <w:r>
        <w:rPr>
          <w:rFonts w:ascii="Arial" w:eastAsia="Arial" w:hAnsi="Arial" w:cs="Arial"/>
          <w:color w:val="0A0A0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interval </w:t>
      </w:r>
      <w:r>
        <w:rPr>
          <w:rFonts w:ascii="Arial" w:eastAsia="Arial" w:hAnsi="Arial" w:cs="Arial"/>
          <w:color w:val="0A0A0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určuje</w:t>
      </w:r>
      <w:r>
        <w:rPr>
          <w:rFonts w:ascii="Arial" w:eastAsia="Arial" w:hAnsi="Arial" w:cs="Arial"/>
          <w:color w:val="0A0A0A"/>
          <w:spacing w:val="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výrobce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zejména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zákon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č.</w:t>
      </w:r>
      <w:r>
        <w:rPr>
          <w:rFonts w:ascii="Arial" w:eastAsia="Arial" w:hAnsi="Arial" w:cs="Arial"/>
          <w:color w:val="0A0A0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268/2014</w:t>
      </w:r>
      <w:r>
        <w:rPr>
          <w:rFonts w:ascii="Arial" w:eastAsia="Arial" w:hAnsi="Arial" w:cs="Arial"/>
          <w:color w:val="0A0A0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3"/>
          <w:sz w:val="20"/>
          <w:szCs w:val="20"/>
        </w:rPr>
        <w:t>Sb.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A0A0A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zdravotnických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prostředcích,</w:t>
      </w:r>
    </w:p>
    <w:p w:rsidR="00F93C23" w:rsidRDefault="00F93C23">
      <w:pPr>
        <w:spacing w:before="9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1"/>
          <w:numId w:val="11"/>
        </w:numPr>
        <w:tabs>
          <w:tab w:val="left" w:pos="1757"/>
        </w:tabs>
        <w:spacing w:line="255" w:lineRule="auto"/>
        <w:ind w:left="1751" w:right="1326" w:hanging="215"/>
      </w:pPr>
      <w:r>
        <w:rPr>
          <w:b/>
          <w:color w:val="0A0A0A"/>
        </w:rPr>
        <w:t xml:space="preserve">modifikace </w:t>
      </w:r>
      <w:r>
        <w:rPr>
          <w:b/>
          <w:color w:val="0A0A0A"/>
          <w:spacing w:val="12"/>
        </w:rPr>
        <w:t xml:space="preserve"> </w:t>
      </w:r>
      <w:r>
        <w:rPr>
          <w:color w:val="0A0A0A"/>
        </w:rPr>
        <w:t xml:space="preserve">(povinné 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 xml:space="preserve">nebo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 xml:space="preserve">doporučené) 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 xml:space="preserve">mechanických 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 xml:space="preserve">elektronických 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částí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 xml:space="preserve">na 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26"/>
          <w:w w:val="94"/>
        </w:rPr>
        <w:t xml:space="preserve"> </w:t>
      </w:r>
      <w:r>
        <w:rPr>
          <w:color w:val="0A0A0A"/>
          <w:w w:val="95"/>
        </w:rPr>
        <w:t>doporučení</w:t>
      </w:r>
      <w:r>
        <w:rPr>
          <w:color w:val="0A0A0A"/>
          <w:spacing w:val="33"/>
          <w:w w:val="95"/>
        </w:rPr>
        <w:t xml:space="preserve"> </w:t>
      </w:r>
      <w:r>
        <w:rPr>
          <w:color w:val="0A0A0A"/>
          <w:w w:val="95"/>
        </w:rPr>
        <w:t>výrobce,</w:t>
      </w:r>
    </w:p>
    <w:p w:rsidR="00F93C23" w:rsidRDefault="00F93C23">
      <w:pPr>
        <w:spacing w:before="5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1"/>
          <w:numId w:val="11"/>
        </w:numPr>
        <w:tabs>
          <w:tab w:val="left" w:pos="1752"/>
        </w:tabs>
        <w:spacing w:line="255" w:lineRule="auto"/>
        <w:ind w:left="1761" w:right="1326" w:hanging="215"/>
      </w:pPr>
      <w:r>
        <w:rPr>
          <w:b/>
          <w:color w:val="0A0A0A"/>
        </w:rPr>
        <w:t>opravy</w:t>
      </w:r>
      <w:r>
        <w:rPr>
          <w:b/>
          <w:color w:val="0A0A0A"/>
          <w:spacing w:val="4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poruchy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nesprávné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funkce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zajištění</w:t>
      </w:r>
      <w:r>
        <w:rPr>
          <w:color w:val="0A0A0A"/>
          <w:spacing w:val="40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padných</w:t>
      </w:r>
      <w:r>
        <w:rPr>
          <w:color w:val="0A0A0A"/>
        </w:rPr>
        <w:t xml:space="preserve">  náhradních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-3"/>
        </w:rPr>
        <w:t>dílli</w:t>
      </w:r>
      <w:r>
        <w:rPr>
          <w:color w:val="0A0A0A"/>
          <w:spacing w:val="20"/>
          <w:w w:val="128"/>
        </w:rPr>
        <w:t xml:space="preserve"> </w:t>
      </w:r>
      <w:r>
        <w:rPr>
          <w:color w:val="0A0A0A"/>
        </w:rPr>
        <w:t>nutných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opravě,</w:t>
      </w:r>
    </w:p>
    <w:p w:rsidR="00F93C23" w:rsidRDefault="00F93C23">
      <w:pPr>
        <w:spacing w:before="10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numPr>
          <w:ilvl w:val="1"/>
          <w:numId w:val="11"/>
        </w:numPr>
        <w:tabs>
          <w:tab w:val="left" w:pos="1752"/>
        </w:tabs>
        <w:ind w:left="1751" w:hanging="20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A0A0A"/>
          <w:sz w:val="20"/>
        </w:rPr>
        <w:t>aplikační</w:t>
      </w:r>
      <w:r>
        <w:rPr>
          <w:rFonts w:ascii="Arial" w:hAnsi="Arial"/>
          <w:b/>
          <w:color w:val="0A0A0A"/>
          <w:spacing w:val="12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podporu</w:t>
      </w:r>
      <w:r>
        <w:rPr>
          <w:rFonts w:ascii="Arial" w:hAnsi="Arial"/>
          <w:b/>
          <w:color w:val="0A0A0A"/>
          <w:spacing w:val="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obsluhy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proaktivně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nebo</w:t>
      </w:r>
      <w:r>
        <w:rPr>
          <w:rFonts w:ascii="Arial" w:hAnsi="Arial"/>
          <w:color w:val="0A0A0A"/>
          <w:spacing w:val="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vyžádání,</w:t>
      </w:r>
    </w:p>
    <w:p w:rsidR="00F93C23" w:rsidRDefault="00F93C23">
      <w:pPr>
        <w:spacing w:before="1"/>
        <w:rPr>
          <w:rFonts w:ascii="Arial" w:eastAsia="Arial" w:hAnsi="Arial" w:cs="Arial"/>
        </w:rPr>
      </w:pPr>
    </w:p>
    <w:p w:rsidR="00F93C23" w:rsidRDefault="00D234B8">
      <w:pPr>
        <w:pStyle w:val="Nadpis4"/>
        <w:numPr>
          <w:ilvl w:val="1"/>
          <w:numId w:val="11"/>
        </w:numPr>
        <w:tabs>
          <w:tab w:val="left" w:pos="1757"/>
        </w:tabs>
        <w:ind w:left="1756" w:hanging="210"/>
        <w:rPr>
          <w:b w:val="0"/>
          <w:bCs w:val="0"/>
        </w:rPr>
      </w:pPr>
      <w:r>
        <w:rPr>
          <w:color w:val="0A0A0A"/>
          <w:w w:val="105"/>
        </w:rPr>
        <w:t>upgrade</w:t>
      </w:r>
      <w:r>
        <w:rPr>
          <w:color w:val="0A0A0A"/>
          <w:spacing w:val="-30"/>
          <w:w w:val="105"/>
        </w:rPr>
        <w:t xml:space="preserve"> </w:t>
      </w:r>
      <w:r>
        <w:rPr>
          <w:color w:val="0A0A0A"/>
          <w:w w:val="105"/>
        </w:rPr>
        <w:t>programového</w:t>
      </w:r>
      <w:r>
        <w:rPr>
          <w:color w:val="0A0A0A"/>
          <w:spacing w:val="-27"/>
          <w:w w:val="105"/>
        </w:rPr>
        <w:t xml:space="preserve"> </w:t>
      </w:r>
      <w:r>
        <w:rPr>
          <w:color w:val="0A0A0A"/>
          <w:w w:val="105"/>
        </w:rPr>
        <w:t>vybavení,</w:t>
      </w:r>
    </w:p>
    <w:p w:rsidR="00F93C23" w:rsidRDefault="00F93C23">
      <w:pPr>
        <w:spacing w:before="1"/>
        <w:rPr>
          <w:rFonts w:ascii="Arial" w:eastAsia="Arial" w:hAnsi="Arial" w:cs="Arial"/>
          <w:b/>
          <w:bCs/>
        </w:rPr>
      </w:pPr>
    </w:p>
    <w:p w:rsidR="00F93C23" w:rsidRDefault="00D234B8">
      <w:pPr>
        <w:pStyle w:val="Zkladntext"/>
        <w:ind w:left="1541" w:firstLine="0"/>
      </w:pPr>
      <w:r>
        <w:rPr>
          <w:color w:val="0A0A0A"/>
        </w:rPr>
        <w:t>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podmínek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uvedených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níže.</w:t>
      </w:r>
    </w:p>
    <w:p w:rsidR="00F93C23" w:rsidRDefault="00F93C23">
      <w:pPr>
        <w:spacing w:before="6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Nadpis4"/>
        <w:tabs>
          <w:tab w:val="left" w:pos="4384"/>
        </w:tabs>
        <w:ind w:left="4011"/>
        <w:rPr>
          <w:b w:val="0"/>
          <w:bCs w:val="0"/>
        </w:rPr>
      </w:pPr>
      <w:r>
        <w:rPr>
          <w:rFonts w:ascii="Times New Roman" w:hAnsi="Times New Roman"/>
          <w:b w:val="0"/>
          <w:color w:val="0A0A0A"/>
          <w:sz w:val="22"/>
        </w:rPr>
        <w:t>2.</w:t>
      </w:r>
      <w:r>
        <w:rPr>
          <w:rFonts w:ascii="Times New Roman" w:hAnsi="Times New Roman"/>
          <w:b w:val="0"/>
          <w:color w:val="0A0A0A"/>
          <w:sz w:val="22"/>
        </w:rPr>
        <w:tab/>
      </w:r>
      <w:r>
        <w:rPr>
          <w:color w:val="0A0A0A"/>
        </w:rPr>
        <w:t>Podmínky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realizace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systémového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servisu</w:t>
      </w:r>
    </w:p>
    <w:p w:rsidR="00F93C23" w:rsidRDefault="00D234B8">
      <w:pPr>
        <w:pStyle w:val="Zkladntext"/>
        <w:numPr>
          <w:ilvl w:val="0"/>
          <w:numId w:val="10"/>
        </w:numPr>
        <w:tabs>
          <w:tab w:val="left" w:pos="1475"/>
        </w:tabs>
        <w:spacing w:before="124" w:line="250" w:lineRule="auto"/>
        <w:ind w:right="1331" w:hanging="268"/>
        <w:jc w:val="both"/>
      </w:pPr>
      <w:r>
        <w:rPr>
          <w:color w:val="0A0A0A"/>
        </w:rPr>
        <w:t>Dodavatel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požadavku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(dále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jen</w:t>
      </w:r>
      <w:r>
        <w:rPr>
          <w:color w:val="0A0A0A"/>
          <w:spacing w:val="13"/>
        </w:rPr>
        <w:t xml:space="preserve"> </w:t>
      </w:r>
      <w:r>
        <w:rPr>
          <w:rFonts w:cs="Arial"/>
          <w:b/>
          <w:bCs/>
          <w:color w:val="0A0A0A"/>
        </w:rPr>
        <w:t>„Objednávka")</w:t>
      </w:r>
      <w:r>
        <w:rPr>
          <w:rFonts w:cs="Arial"/>
          <w:b/>
          <w:bCs/>
          <w:color w:val="0A0A0A"/>
          <w:spacing w:val="24"/>
        </w:rPr>
        <w:t xml:space="preserve"> </w:t>
      </w:r>
      <w:r>
        <w:rPr>
          <w:color w:val="0A0A0A"/>
        </w:rPr>
        <w:t>provede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servisní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zásah.</w:t>
      </w:r>
      <w:r>
        <w:rPr>
          <w:color w:val="0A0A0A"/>
          <w:spacing w:val="25"/>
          <w:w w:val="92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nárokuje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2"/>
        </w:rPr>
        <w:t>servisní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zásah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 xml:space="preserve">telefonních </w:t>
      </w:r>
      <w:r>
        <w:rPr>
          <w:color w:val="0A0A0A"/>
          <w:spacing w:val="-4"/>
        </w:rPr>
        <w:t>čísl</w:t>
      </w:r>
      <w:r>
        <w:rPr>
          <w:color w:val="0A0A0A"/>
          <w:spacing w:val="-3"/>
        </w:rPr>
        <w:t>ech:</w:t>
      </w:r>
    </w:p>
    <w:p w:rsidR="00F93C23" w:rsidRDefault="00F93C23">
      <w:pPr>
        <w:spacing w:line="250" w:lineRule="auto"/>
        <w:jc w:val="both"/>
        <w:sectPr w:rsidR="00F93C23">
          <w:footerReference w:type="default" r:id="rId9"/>
          <w:pgSz w:w="11910" w:h="16840"/>
          <w:pgMar w:top="0" w:right="0" w:bottom="540" w:left="0" w:header="0" w:footer="357" w:gutter="0"/>
          <w:cols w:space="708"/>
        </w:sectPr>
      </w:pPr>
    </w:p>
    <w:p w:rsidR="00F93C23" w:rsidRDefault="00F93C23">
      <w:pPr>
        <w:spacing w:line="20" w:lineRule="atLeast"/>
        <w:ind w:left="54"/>
        <w:rPr>
          <w:rFonts w:ascii="Arial" w:eastAsia="Arial" w:hAnsi="Arial" w:cs="Arial"/>
          <w:sz w:val="2"/>
          <w:szCs w:val="2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spacing w:before="3"/>
        <w:rPr>
          <w:rFonts w:ascii="Arial" w:eastAsia="Arial" w:hAnsi="Arial" w:cs="Arial"/>
          <w:sz w:val="18"/>
          <w:szCs w:val="18"/>
        </w:rPr>
      </w:pPr>
    </w:p>
    <w:p w:rsidR="00F93C23" w:rsidRDefault="00D234B8">
      <w:pPr>
        <w:pStyle w:val="Zkladntext"/>
        <w:ind w:left="1226" w:firstLine="0"/>
      </w:pPr>
      <w:r>
        <w:rPr>
          <w:color w:val="0A0A0A"/>
          <w:spacing w:val="-180"/>
        </w:rPr>
        <w:t>I</w:t>
      </w:r>
      <w:r w:rsidR="00F04CA6">
        <w:rPr>
          <w:color w:val="0A0A0A"/>
          <w:spacing w:val="-180"/>
        </w:rPr>
        <w:t xml:space="preserve">    </w:t>
      </w:r>
      <w:r w:rsidR="00F04CA6" w:rsidRPr="001B0E55">
        <w:rPr>
          <w:rFonts w:cs="Arial"/>
        </w:rPr>
        <w:t>▒▒▒▒▒▒▒▒▒▒</w:t>
      </w:r>
    </w:p>
    <w:p w:rsidR="00F04CA6" w:rsidRDefault="00D234B8">
      <w:pPr>
        <w:pStyle w:val="Zkladntext"/>
        <w:spacing w:before="129" w:line="379" w:lineRule="auto"/>
        <w:ind w:left="1403" w:right="5528" w:firstLine="4"/>
        <w:rPr>
          <w:rFonts w:cs="Arial"/>
        </w:rPr>
      </w:pPr>
      <w:r>
        <w:rPr>
          <w:color w:val="0A0A0A"/>
          <w:w w:val="95"/>
        </w:rPr>
        <w:t>nebo</w:t>
      </w:r>
      <w:r>
        <w:rPr>
          <w:color w:val="0A0A0A"/>
          <w:spacing w:val="24"/>
          <w:w w:val="95"/>
        </w:rPr>
        <w:t xml:space="preserve"> </w:t>
      </w:r>
      <w:r>
        <w:rPr>
          <w:color w:val="0A0A0A"/>
          <w:w w:val="95"/>
        </w:rPr>
        <w:t>na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e-mailové</w:t>
      </w:r>
      <w:r>
        <w:rPr>
          <w:color w:val="0A0A0A"/>
          <w:spacing w:val="26"/>
          <w:w w:val="95"/>
        </w:rPr>
        <w:t xml:space="preserve"> </w:t>
      </w:r>
      <w:r>
        <w:rPr>
          <w:color w:val="0A0A0A"/>
          <w:w w:val="95"/>
        </w:rPr>
        <w:t>adrese:</w:t>
      </w:r>
      <w:r>
        <w:rPr>
          <w:color w:val="0A0A0A"/>
          <w:spacing w:val="36"/>
          <w:w w:val="95"/>
        </w:rPr>
        <w:t xml:space="preserve"> </w:t>
      </w:r>
      <w:r w:rsidR="00F04CA6" w:rsidRPr="001B0E55">
        <w:rPr>
          <w:rFonts w:cs="Arial"/>
        </w:rPr>
        <w:t>▒▒▒▒▒▒▒▒▒▒</w:t>
      </w:r>
    </w:p>
    <w:p w:rsidR="00F93C23" w:rsidRDefault="00D234B8">
      <w:pPr>
        <w:pStyle w:val="Zkladntext"/>
        <w:spacing w:before="129" w:line="379" w:lineRule="auto"/>
        <w:ind w:left="1403" w:right="5528" w:firstLine="4"/>
      </w:pPr>
      <w:r>
        <w:rPr>
          <w:color w:val="6E6E6E"/>
          <w:w w:val="95"/>
        </w:rPr>
        <w:t xml:space="preserve"> </w:t>
      </w:r>
      <w:r w:rsidR="00F04CA6" w:rsidRPr="001B0E55">
        <w:rPr>
          <w:rFonts w:cs="Arial"/>
        </w:rPr>
        <w:t>▒▒▒▒▒▒▒▒▒▒</w:t>
      </w:r>
    </w:p>
    <w:p w:rsidR="00F93C23" w:rsidRDefault="00D234B8">
      <w:pPr>
        <w:pStyle w:val="Zkladntext"/>
        <w:spacing w:line="229" w:lineRule="exact"/>
        <w:ind w:left="1408" w:firstLine="0"/>
      </w:pPr>
      <w:r>
        <w:rPr>
          <w:color w:val="0A0A0A"/>
          <w:w w:val="95"/>
        </w:rPr>
        <w:t>nebo</w:t>
      </w:r>
      <w:r>
        <w:rPr>
          <w:color w:val="0A0A0A"/>
          <w:spacing w:val="19"/>
          <w:w w:val="95"/>
        </w:rPr>
        <w:t xml:space="preserve"> </w:t>
      </w:r>
      <w:r>
        <w:rPr>
          <w:color w:val="0A0A0A"/>
          <w:w w:val="95"/>
        </w:rPr>
        <w:t>na</w:t>
      </w:r>
      <w:r>
        <w:rPr>
          <w:color w:val="0A0A0A"/>
          <w:spacing w:val="5"/>
          <w:w w:val="95"/>
        </w:rPr>
        <w:t xml:space="preserve"> </w:t>
      </w:r>
      <w:r>
        <w:rPr>
          <w:color w:val="0A0A0A"/>
          <w:w w:val="95"/>
        </w:rPr>
        <w:t>e-mailové</w:t>
      </w:r>
      <w:r>
        <w:rPr>
          <w:color w:val="0A0A0A"/>
          <w:spacing w:val="17"/>
          <w:w w:val="95"/>
        </w:rPr>
        <w:t xml:space="preserve"> </w:t>
      </w:r>
      <w:r>
        <w:rPr>
          <w:color w:val="0A0A0A"/>
          <w:w w:val="95"/>
        </w:rPr>
        <w:t>adrese:</w:t>
      </w:r>
      <w:r>
        <w:rPr>
          <w:color w:val="0A0A0A"/>
          <w:spacing w:val="24"/>
          <w:w w:val="95"/>
        </w:rPr>
        <w:t xml:space="preserve"> </w:t>
      </w:r>
      <w:r w:rsidR="00F04CA6" w:rsidRPr="001B0E55">
        <w:rPr>
          <w:rFonts w:cs="Arial"/>
        </w:rPr>
        <w:t>▒▒▒▒▒▒▒▒▒▒</w:t>
      </w:r>
    </w:p>
    <w:p w:rsidR="00F93C23" w:rsidRDefault="00F93C23">
      <w:pPr>
        <w:spacing w:before="5"/>
        <w:rPr>
          <w:rFonts w:ascii="Arial" w:eastAsia="Arial" w:hAnsi="Arial" w:cs="Arial"/>
        </w:rPr>
      </w:pPr>
    </w:p>
    <w:p w:rsidR="00F93C23" w:rsidRDefault="00D234B8">
      <w:pPr>
        <w:pStyle w:val="Zkladntext"/>
        <w:numPr>
          <w:ilvl w:val="0"/>
          <w:numId w:val="10"/>
        </w:numPr>
        <w:tabs>
          <w:tab w:val="left" w:pos="1409"/>
        </w:tabs>
        <w:spacing w:line="245" w:lineRule="auto"/>
        <w:ind w:left="1398" w:right="1403" w:hanging="272"/>
        <w:jc w:val="both"/>
      </w:pPr>
      <w:r>
        <w:rPr>
          <w:color w:val="0A0A0A"/>
        </w:rPr>
        <w:t>Dodavatel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Servisní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zásah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prostřednictvím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osob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pověřených</w:t>
      </w:r>
      <w:r>
        <w:rPr>
          <w:color w:val="0A0A0A"/>
          <w:w w:val="97"/>
        </w:rPr>
        <w:t xml:space="preserve"> </w:t>
      </w:r>
      <w:r>
        <w:rPr>
          <w:color w:val="0A0A0A"/>
        </w:rPr>
        <w:t xml:space="preserve">Dodavatelem    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 xml:space="preserve">(dále    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 xml:space="preserve">jen    </w:t>
      </w:r>
      <w:r>
        <w:rPr>
          <w:color w:val="0A0A0A"/>
          <w:spacing w:val="49"/>
        </w:rPr>
        <w:t xml:space="preserve"> </w:t>
      </w:r>
      <w:r>
        <w:rPr>
          <w:rFonts w:cs="Arial"/>
          <w:b/>
          <w:bCs/>
          <w:color w:val="0A0A0A"/>
          <w:sz w:val="21"/>
          <w:szCs w:val="21"/>
        </w:rPr>
        <w:t xml:space="preserve">„Servisní     </w:t>
      </w:r>
      <w:r>
        <w:rPr>
          <w:rFonts w:cs="Arial"/>
          <w:b/>
          <w:bCs/>
          <w:color w:val="0A0A0A"/>
          <w:spacing w:val="21"/>
          <w:sz w:val="21"/>
          <w:szCs w:val="21"/>
        </w:rPr>
        <w:t xml:space="preserve"> </w:t>
      </w:r>
      <w:r>
        <w:rPr>
          <w:rFonts w:cs="Arial"/>
          <w:b/>
          <w:bCs/>
          <w:color w:val="0A0A0A"/>
          <w:sz w:val="21"/>
          <w:szCs w:val="21"/>
        </w:rPr>
        <w:t xml:space="preserve">technici")     </w:t>
      </w:r>
      <w:r>
        <w:rPr>
          <w:rFonts w:cs="Arial"/>
          <w:b/>
          <w:bCs/>
          <w:color w:val="0A0A0A"/>
          <w:spacing w:val="39"/>
          <w:sz w:val="21"/>
          <w:szCs w:val="21"/>
        </w:rPr>
        <w:t xml:space="preserve"> </w:t>
      </w:r>
      <w:r>
        <w:rPr>
          <w:color w:val="0A0A0A"/>
        </w:rPr>
        <w:t xml:space="preserve">telefonicky,     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 xml:space="preserve">anebo     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 xml:space="preserve">pokud     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3"/>
          <w:w w:val="10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názoru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Dodavate</w:t>
      </w:r>
      <w:r>
        <w:rPr>
          <w:color w:val="0A0A0A"/>
          <w:spacing w:val="-6"/>
        </w:rPr>
        <w:t>l</w:t>
      </w:r>
      <w:r>
        <w:rPr>
          <w:color w:val="0A0A0A"/>
        </w:rPr>
        <w:t>e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3"/>
        </w:rPr>
        <w:t>i</w:t>
      </w:r>
      <w:r>
        <w:rPr>
          <w:color w:val="0A0A0A"/>
        </w:rPr>
        <w:t>tuace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vyžaduje,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osobně,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místě,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kde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8"/>
        </w:rPr>
        <w:t>í</w:t>
      </w:r>
      <w:r>
        <w:rPr>
          <w:color w:val="0A0A0A"/>
        </w:rPr>
        <w:t>stroj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umístěn.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takovémto</w:t>
      </w:r>
      <w:r>
        <w:rPr>
          <w:color w:val="0A0A0A"/>
          <w:w w:val="98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zahájit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Servisní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zásah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telefonicky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okamžitě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Místě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co</w:t>
      </w:r>
      <w:r>
        <w:rPr>
          <w:color w:val="0A0A0A"/>
          <w:spacing w:val="29"/>
          <w:w w:val="96"/>
        </w:rPr>
        <w:t xml:space="preserve"> </w:t>
      </w:r>
      <w:r>
        <w:rPr>
          <w:color w:val="0A0A0A"/>
        </w:rPr>
        <w:t>nejkratší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možné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době,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nejdéle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však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5"/>
        </w:rPr>
        <w:t xml:space="preserve"> </w:t>
      </w:r>
      <w:r>
        <w:rPr>
          <w:rFonts w:cs="Arial"/>
          <w:b/>
          <w:bCs/>
          <w:color w:val="0A0A0A"/>
          <w:sz w:val="21"/>
          <w:szCs w:val="21"/>
        </w:rPr>
        <w:t>48</w:t>
      </w:r>
      <w:r>
        <w:rPr>
          <w:rFonts w:cs="Arial"/>
          <w:b/>
          <w:bCs/>
          <w:color w:val="0A0A0A"/>
          <w:spacing w:val="-12"/>
          <w:sz w:val="21"/>
          <w:szCs w:val="21"/>
        </w:rPr>
        <w:t xml:space="preserve"> </w:t>
      </w:r>
      <w:r>
        <w:rPr>
          <w:rFonts w:cs="Arial"/>
          <w:b/>
          <w:bCs/>
          <w:color w:val="0A0A0A"/>
          <w:sz w:val="21"/>
          <w:szCs w:val="21"/>
        </w:rPr>
        <w:t>hod.</w:t>
      </w:r>
      <w:r>
        <w:rPr>
          <w:rFonts w:cs="Arial"/>
          <w:b/>
          <w:bCs/>
          <w:color w:val="0A0A0A"/>
          <w:spacing w:val="-10"/>
          <w:sz w:val="21"/>
          <w:szCs w:val="2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Objednávky.</w:t>
      </w:r>
    </w:p>
    <w:p w:rsidR="00F93C23" w:rsidRDefault="00F93C23">
      <w:pPr>
        <w:spacing w:before="9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0"/>
        </w:numPr>
        <w:tabs>
          <w:tab w:val="left" w:pos="1413"/>
        </w:tabs>
        <w:spacing w:line="252" w:lineRule="auto"/>
        <w:ind w:left="1398" w:right="1403" w:hanging="272"/>
        <w:jc w:val="both"/>
      </w:pPr>
      <w:r>
        <w:rPr>
          <w:color w:val="0A0A0A"/>
        </w:rPr>
        <w:t>BTK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konkrétn</w:t>
      </w:r>
      <w:r>
        <w:rPr>
          <w:color w:val="0A0A0A"/>
          <w:spacing w:val="-4"/>
        </w:rPr>
        <w:t>í</w:t>
      </w:r>
      <w:r>
        <w:rPr>
          <w:color w:val="0A0A0A"/>
        </w:rPr>
        <w:t>ho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2"/>
        </w:rPr>
        <w:t>í</w:t>
      </w:r>
      <w:r>
        <w:rPr>
          <w:color w:val="0A0A0A"/>
        </w:rPr>
        <w:t>stroje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provádí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Serv</w:t>
      </w:r>
      <w:r>
        <w:rPr>
          <w:color w:val="0A0A0A"/>
          <w:spacing w:val="-5"/>
        </w:rPr>
        <w:t>i</w:t>
      </w:r>
      <w:r>
        <w:rPr>
          <w:color w:val="0A0A0A"/>
        </w:rPr>
        <w:t>sní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techn</w:t>
      </w:r>
      <w:r>
        <w:rPr>
          <w:color w:val="0A0A0A"/>
          <w:spacing w:val="11"/>
        </w:rPr>
        <w:t>i</w:t>
      </w:r>
      <w:r>
        <w:rPr>
          <w:color w:val="0A0A0A"/>
        </w:rPr>
        <w:t>k,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běžném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běhu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věc</w:t>
      </w:r>
      <w:r>
        <w:rPr>
          <w:color w:val="0A0A0A"/>
          <w:spacing w:val="7"/>
        </w:rPr>
        <w:t>i</w:t>
      </w:r>
      <w:r>
        <w:rPr>
          <w:color w:val="0A0A0A"/>
        </w:rPr>
        <w:t>,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 pravidelných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17"/>
        </w:rPr>
        <w:t>i</w:t>
      </w:r>
      <w:r>
        <w:rPr>
          <w:color w:val="0A0A0A"/>
        </w:rPr>
        <w:t>nterva</w:t>
      </w:r>
      <w:r>
        <w:rPr>
          <w:color w:val="0A0A0A"/>
          <w:spacing w:val="1"/>
        </w:rPr>
        <w:t>l</w:t>
      </w:r>
      <w:r>
        <w:rPr>
          <w:color w:val="0A0A0A"/>
        </w:rPr>
        <w:t>ech,</w:t>
      </w:r>
      <w:r>
        <w:rPr>
          <w:color w:val="0A0A0A"/>
          <w:w w:val="96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určuj</w:t>
      </w:r>
      <w:r>
        <w:rPr>
          <w:color w:val="0A0A0A"/>
          <w:spacing w:val="-17"/>
        </w:rPr>
        <w:t>í</w:t>
      </w:r>
      <w:r>
        <w:rPr>
          <w:color w:val="0A0A0A"/>
        </w:rPr>
        <w:t>cím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datem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stanovení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první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datum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18"/>
        </w:rPr>
        <w:t>i</w:t>
      </w:r>
      <w:r>
        <w:rPr>
          <w:color w:val="0A0A0A"/>
        </w:rPr>
        <w:t>nsta</w:t>
      </w:r>
      <w:r>
        <w:rPr>
          <w:color w:val="0A0A0A"/>
          <w:spacing w:val="-13"/>
        </w:rPr>
        <w:t>l</w:t>
      </w:r>
      <w:r>
        <w:rPr>
          <w:color w:val="0A0A0A"/>
        </w:rPr>
        <w:t>ace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Přístroje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všechny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nás</w:t>
      </w:r>
      <w:r>
        <w:rPr>
          <w:color w:val="0A0A0A"/>
          <w:spacing w:val="-11"/>
        </w:rPr>
        <w:t>l</w:t>
      </w:r>
      <w:r>
        <w:rPr>
          <w:color w:val="0A0A0A"/>
        </w:rPr>
        <w:t>edné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pak</w:t>
      </w:r>
      <w:r>
        <w:rPr>
          <w:color w:val="0A0A0A"/>
          <w:w w:val="97"/>
        </w:rPr>
        <w:t xml:space="preserve"> </w:t>
      </w:r>
      <w:r>
        <w:rPr>
          <w:color w:val="0A0A0A"/>
        </w:rPr>
        <w:t>datum</w:t>
      </w:r>
      <w:r>
        <w:rPr>
          <w:color w:val="0A0A0A"/>
          <w:spacing w:val="46"/>
        </w:rPr>
        <w:t xml:space="preserve"> </w:t>
      </w:r>
      <w:r>
        <w:rPr>
          <w:color w:val="0A0A0A"/>
          <w:spacing w:val="-2"/>
        </w:rPr>
        <w:t>naposledy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provedené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BTK.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provedené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pak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Servisní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technik</w:t>
      </w:r>
      <w:r>
        <w:rPr>
          <w:color w:val="0A0A0A"/>
          <w:spacing w:val="47"/>
        </w:rPr>
        <w:t xml:space="preserve"> </w:t>
      </w:r>
      <w:r>
        <w:rPr>
          <w:color w:val="0A0A0A"/>
          <w:spacing w:val="-1"/>
        </w:rPr>
        <w:t>povi</w:t>
      </w:r>
      <w:r>
        <w:rPr>
          <w:color w:val="0A0A0A"/>
          <w:spacing w:val="-2"/>
        </w:rPr>
        <w:t>nen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přístroji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1"/>
        </w:rPr>
        <w:t>vi</w:t>
      </w:r>
      <w:r>
        <w:rPr>
          <w:color w:val="0A0A0A"/>
          <w:spacing w:val="-2"/>
        </w:rPr>
        <w:t>ditelně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označit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platnost.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dokončit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prCiběhu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jednoho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od jejího</w:t>
      </w:r>
      <w:r>
        <w:rPr>
          <w:color w:val="0A0A0A"/>
          <w:spacing w:val="28"/>
          <w:w w:val="99"/>
        </w:rPr>
        <w:t xml:space="preserve"> </w:t>
      </w:r>
      <w:r>
        <w:rPr>
          <w:color w:val="0A0A0A"/>
        </w:rPr>
        <w:t>zahájení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ještě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platnosti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předchozí.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jakéhokoli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dCivodu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vyzve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Dodavatele</w:t>
      </w:r>
      <w:r>
        <w:rPr>
          <w:color w:val="0A0A0A"/>
          <w:w w:val="9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významně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dříve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plánovaném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1"/>
        </w:rPr>
        <w:t>termínu,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nový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1"/>
        </w:rPr>
        <w:t>termín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21"/>
          <w:w w:val="106"/>
        </w:rPr>
        <w:t xml:space="preserve"> </w:t>
      </w:r>
      <w:r>
        <w:rPr>
          <w:color w:val="0A0A0A"/>
          <w:spacing w:val="1"/>
        </w:rPr>
        <w:t>eventuál</w:t>
      </w:r>
      <w:r>
        <w:rPr>
          <w:color w:val="0A0A0A"/>
        </w:rPr>
        <w:t>ní</w:t>
      </w:r>
      <w:r>
        <w:rPr>
          <w:color w:val="0A0A0A"/>
          <w:spacing w:val="-38"/>
        </w:rPr>
        <w:t xml:space="preserve"> </w:t>
      </w:r>
      <w:r>
        <w:rPr>
          <w:color w:val="0A0A0A"/>
        </w:rPr>
        <w:t>zpoplatnění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věcí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dohody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obou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Stran.</w:t>
      </w:r>
    </w:p>
    <w:p w:rsidR="00F93C23" w:rsidRDefault="00F93C23">
      <w:pPr>
        <w:spacing w:before="1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0"/>
        </w:numPr>
        <w:tabs>
          <w:tab w:val="left" w:pos="1413"/>
        </w:tabs>
        <w:spacing w:line="254" w:lineRule="auto"/>
        <w:ind w:left="1412" w:right="1422" w:hanging="291"/>
        <w:jc w:val="both"/>
      </w:pPr>
      <w:r>
        <w:rPr>
          <w:color w:val="0A0A0A"/>
        </w:rPr>
        <w:t xml:space="preserve">Modifikace 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 xml:space="preserve">a 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 xml:space="preserve">upgrade 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 xml:space="preserve">programového  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 xml:space="preserve">vybavení  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 xml:space="preserve">jsou  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 xml:space="preserve">prováděny  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 xml:space="preserve">Dodavatelem  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termínech</w:t>
      </w:r>
      <w:r>
        <w:rPr>
          <w:color w:val="0A0A0A"/>
          <w:w w:val="97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dohodě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Odběratelem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tak,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co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nejméně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narušily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běžný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provoz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laboratoře.</w:t>
      </w:r>
    </w:p>
    <w:p w:rsidR="00F93C23" w:rsidRDefault="00F93C23">
      <w:pPr>
        <w:spacing w:before="10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ind w:left="1403" w:right="1406" w:hanging="273"/>
        <w:jc w:val="both"/>
      </w:pPr>
      <w:r>
        <w:rPr>
          <w:color w:val="0A0A0A"/>
        </w:rPr>
        <w:t>S.</w:t>
      </w:r>
      <w:r>
        <w:rPr>
          <w:color w:val="0A0A0A"/>
          <w:spacing w:val="36"/>
        </w:rPr>
        <w:t xml:space="preserve"> </w:t>
      </w:r>
      <w:r>
        <w:rPr>
          <w:color w:val="0A0A0A"/>
          <w:spacing w:val="-2"/>
        </w:rPr>
        <w:t>Servisní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zásah,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výjimkou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2"/>
        </w:rPr>
        <w:t>zmí</w:t>
      </w:r>
      <w:r>
        <w:rPr>
          <w:color w:val="0A0A0A"/>
          <w:spacing w:val="-1"/>
        </w:rPr>
        <w:t>něné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výše,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dokončit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co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nejkratší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možné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</w:rPr>
        <w:t>době,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3"/>
        </w:rPr>
        <w:t>nejdél</w:t>
      </w:r>
      <w:r>
        <w:rPr>
          <w:color w:val="0A0A0A"/>
          <w:spacing w:val="-2"/>
        </w:rPr>
        <w:t>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však do</w:t>
      </w:r>
      <w:r>
        <w:rPr>
          <w:color w:val="0A0A0A"/>
          <w:spacing w:val="-5"/>
        </w:rPr>
        <w:t xml:space="preserve"> </w:t>
      </w:r>
      <w:r>
        <w:rPr>
          <w:b/>
          <w:color w:val="0A0A0A"/>
          <w:sz w:val="21"/>
        </w:rPr>
        <w:t>48</w:t>
      </w:r>
      <w:r>
        <w:rPr>
          <w:b/>
          <w:color w:val="0A0A0A"/>
          <w:spacing w:val="-2"/>
          <w:sz w:val="21"/>
        </w:rPr>
        <w:t xml:space="preserve"> </w:t>
      </w:r>
      <w:r>
        <w:rPr>
          <w:b/>
          <w:color w:val="0A0A0A"/>
          <w:sz w:val="21"/>
        </w:rPr>
        <w:t>hod.</w:t>
      </w:r>
      <w:r>
        <w:rPr>
          <w:b/>
          <w:color w:val="0A0A0A"/>
          <w:spacing w:val="-15"/>
          <w:sz w:val="21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zahájení.</w:t>
      </w:r>
    </w:p>
    <w:p w:rsidR="00F93C23" w:rsidRDefault="00F93C23">
      <w:pPr>
        <w:spacing w:before="10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9"/>
        </w:numPr>
        <w:tabs>
          <w:tab w:val="left" w:pos="1413"/>
        </w:tabs>
        <w:spacing w:line="253" w:lineRule="auto"/>
        <w:ind w:right="1400" w:hanging="272"/>
        <w:jc w:val="both"/>
      </w:pPr>
      <w:r>
        <w:rPr>
          <w:color w:val="0A0A0A"/>
        </w:rPr>
        <w:t>Dodavateli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poskytování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servisních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zásahli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paušální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odměna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14"/>
        </w:rPr>
        <w:t xml:space="preserve"> </w:t>
      </w:r>
      <w:r>
        <w:rPr>
          <w:color w:val="0A0A0A"/>
          <w:w w:val="170"/>
        </w:rPr>
        <w:t>-</w:t>
      </w:r>
      <w:r>
        <w:rPr>
          <w:color w:val="0A0A0A"/>
          <w:spacing w:val="-38"/>
          <w:w w:val="170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24"/>
          <w:w w:val="95"/>
        </w:rPr>
        <w:t xml:space="preserve"> </w:t>
      </w:r>
      <w:r>
        <w:rPr>
          <w:color w:val="0A0A0A"/>
          <w:spacing w:val="-3"/>
        </w:rPr>
        <w:t>nabídka"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rok.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paušální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odměně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zahrnuty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řádným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poskytováním</w:t>
      </w:r>
      <w:r>
        <w:rPr>
          <w:color w:val="0A0A0A"/>
          <w:spacing w:val="21"/>
          <w:w w:val="96"/>
        </w:rPr>
        <w:t xml:space="preserve"> </w:t>
      </w:r>
      <w:r>
        <w:rPr>
          <w:color w:val="0A0A0A"/>
        </w:rPr>
        <w:t>servisních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zásahli,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vč.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nezbytného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spotřebního</w:t>
      </w:r>
      <w:r>
        <w:rPr>
          <w:color w:val="0A0A0A"/>
          <w:spacing w:val="27"/>
        </w:rPr>
        <w:t xml:space="preserve"> </w:t>
      </w:r>
      <w:r>
        <w:rPr>
          <w:color w:val="0A0A0A"/>
          <w:spacing w:val="-2"/>
        </w:rPr>
        <w:t>materi</w:t>
      </w:r>
      <w:r>
        <w:rPr>
          <w:color w:val="0A0A0A"/>
          <w:spacing w:val="-3"/>
        </w:rPr>
        <w:t>álu.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paušální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ceně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nejsou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zahrnuty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1"/>
        </w:rPr>
        <w:t>servi</w:t>
      </w:r>
      <w:r>
        <w:rPr>
          <w:color w:val="0A0A0A"/>
          <w:spacing w:val="-2"/>
        </w:rPr>
        <w:t>sní</w:t>
      </w:r>
      <w:r>
        <w:rPr>
          <w:color w:val="0A0A0A"/>
          <w:spacing w:val="51"/>
          <w:w w:val="96"/>
        </w:rPr>
        <w:t xml:space="preserve"> </w:t>
      </w:r>
      <w:r>
        <w:rPr>
          <w:color w:val="0A0A0A"/>
        </w:rPr>
        <w:t>zásahy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4"/>
        </w:rPr>
        <w:t>dl</w:t>
      </w:r>
      <w:r>
        <w:rPr>
          <w:color w:val="0A0A0A"/>
          <w:spacing w:val="-5"/>
        </w:rPr>
        <w:t>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čl.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5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sml</w:t>
      </w:r>
      <w:r>
        <w:rPr>
          <w:color w:val="0A0A0A"/>
          <w:spacing w:val="-1"/>
        </w:rPr>
        <w:t>ouvy.</w:t>
      </w:r>
    </w:p>
    <w:p w:rsidR="00F93C23" w:rsidRDefault="00F93C23">
      <w:pPr>
        <w:spacing w:before="11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9"/>
        </w:numPr>
        <w:tabs>
          <w:tab w:val="left" w:pos="1409"/>
        </w:tabs>
        <w:ind w:left="1408" w:hanging="277"/>
      </w:pPr>
      <w:r>
        <w:rPr>
          <w:color w:val="0A0A0A"/>
        </w:rPr>
        <w:t>O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výměně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dílu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rozhoduje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Servisní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technik.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výměně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vadné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díly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přecházejí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vlastnictví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Dodavatele.</w:t>
      </w:r>
    </w:p>
    <w:p w:rsidR="00F93C23" w:rsidRDefault="00F93C23">
      <w:pPr>
        <w:spacing w:before="1"/>
        <w:rPr>
          <w:rFonts w:ascii="Arial" w:eastAsia="Arial" w:hAnsi="Arial" w:cs="Arial"/>
        </w:rPr>
      </w:pPr>
    </w:p>
    <w:p w:rsidR="00F93C23" w:rsidRDefault="00D234B8">
      <w:pPr>
        <w:pStyle w:val="Zkladntext"/>
        <w:numPr>
          <w:ilvl w:val="0"/>
          <w:numId w:val="9"/>
        </w:numPr>
        <w:tabs>
          <w:tab w:val="left" w:pos="1409"/>
        </w:tabs>
        <w:spacing w:line="252" w:lineRule="auto"/>
        <w:ind w:left="1408" w:right="1403"/>
        <w:jc w:val="both"/>
      </w:pPr>
      <w:r>
        <w:rPr>
          <w:color w:val="0A0A0A"/>
        </w:rPr>
        <w:t>O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-22"/>
        </w:rPr>
        <w:t xml:space="preserve"> </w:t>
      </w:r>
      <w:r>
        <w:rPr>
          <w:color w:val="0A0A0A"/>
          <w:spacing w:val="-2"/>
        </w:rPr>
        <w:t>servisní</w:t>
      </w:r>
      <w:r>
        <w:rPr>
          <w:color w:val="0A0A0A"/>
          <w:spacing w:val="-1"/>
        </w:rPr>
        <w:t>ho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zásahu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sepíší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protokol.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1"/>
        </w:rPr>
        <w:t>zabezpeči</w:t>
      </w:r>
      <w:r>
        <w:rPr>
          <w:color w:val="0A0A0A"/>
        </w:rPr>
        <w:t>t,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servisního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zásahu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4"/>
        </w:rPr>
        <w:t>byl</w:t>
      </w:r>
      <w:r>
        <w:rPr>
          <w:color w:val="0A0A0A"/>
          <w:spacing w:val="-5"/>
        </w:rPr>
        <w:t>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dispozici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1"/>
        </w:rPr>
        <w:t>jí</w:t>
      </w:r>
      <w:r>
        <w:rPr>
          <w:color w:val="0A0A0A"/>
          <w:spacing w:val="2"/>
        </w:rPr>
        <w:t>m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pověřená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osoba,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funkčnost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Přístroje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zkontroluje</w:t>
      </w:r>
      <w:r>
        <w:rPr>
          <w:color w:val="0A0A0A"/>
          <w:spacing w:val="23"/>
          <w:w w:val="9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podepíše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protokol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Odběratele.</w:t>
      </w:r>
    </w:p>
    <w:p w:rsidR="00F93C23" w:rsidRDefault="00F93C23">
      <w:pPr>
        <w:spacing w:before="11"/>
        <w:rPr>
          <w:rFonts w:ascii="Arial" w:eastAsia="Arial" w:hAnsi="Arial" w:cs="Arial"/>
          <w:sz w:val="19"/>
          <w:szCs w:val="19"/>
        </w:rPr>
      </w:pPr>
    </w:p>
    <w:p w:rsidR="00F93C23" w:rsidRDefault="00D234B8">
      <w:pPr>
        <w:tabs>
          <w:tab w:val="left" w:pos="5030"/>
        </w:tabs>
        <w:ind w:left="4605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color w:val="0A0A0A"/>
        </w:rPr>
        <w:t>3.</w:t>
      </w:r>
      <w:r>
        <w:rPr>
          <w:rFonts w:ascii="Times New Roman" w:hAnsi="Times New Roman"/>
          <w:color w:val="0A0A0A"/>
        </w:rPr>
        <w:tab/>
      </w:r>
      <w:r>
        <w:rPr>
          <w:rFonts w:ascii="Arial" w:hAnsi="Arial"/>
          <w:b/>
          <w:color w:val="0A0A0A"/>
          <w:w w:val="95"/>
          <w:sz w:val="21"/>
        </w:rPr>
        <w:t>Povinnosti</w:t>
      </w:r>
      <w:r>
        <w:rPr>
          <w:rFonts w:ascii="Arial" w:hAnsi="Arial"/>
          <w:b/>
          <w:color w:val="0A0A0A"/>
          <w:spacing w:val="19"/>
          <w:w w:val="95"/>
          <w:sz w:val="21"/>
        </w:rPr>
        <w:t xml:space="preserve"> </w:t>
      </w:r>
      <w:r>
        <w:rPr>
          <w:rFonts w:ascii="Arial" w:hAnsi="Arial"/>
          <w:b/>
          <w:color w:val="0A0A0A"/>
          <w:w w:val="95"/>
          <w:sz w:val="21"/>
        </w:rPr>
        <w:t>smluvních</w:t>
      </w:r>
      <w:r>
        <w:rPr>
          <w:rFonts w:ascii="Arial" w:hAnsi="Arial"/>
          <w:b/>
          <w:color w:val="0A0A0A"/>
          <w:spacing w:val="36"/>
          <w:w w:val="95"/>
          <w:sz w:val="21"/>
        </w:rPr>
        <w:t xml:space="preserve"> </w:t>
      </w:r>
      <w:r>
        <w:rPr>
          <w:rFonts w:ascii="Arial" w:hAnsi="Arial"/>
          <w:b/>
          <w:color w:val="0A0A0A"/>
          <w:w w:val="95"/>
          <w:sz w:val="21"/>
        </w:rPr>
        <w:t>stran</w:t>
      </w:r>
    </w:p>
    <w:p w:rsidR="00F93C23" w:rsidRDefault="00D234B8">
      <w:pPr>
        <w:numPr>
          <w:ilvl w:val="0"/>
          <w:numId w:val="8"/>
        </w:numPr>
        <w:tabs>
          <w:tab w:val="left" w:pos="1418"/>
        </w:tabs>
        <w:spacing w:before="92"/>
        <w:ind w:hanging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0A0A0A"/>
          <w:w w:val="95"/>
          <w:sz w:val="24"/>
        </w:rPr>
        <w:t>Doda</w:t>
      </w:r>
      <w:r>
        <w:rPr>
          <w:rFonts w:ascii="Times New Roman" w:hAnsi="Times New Roman"/>
          <w:i/>
          <w:color w:val="0A0A0A"/>
          <w:spacing w:val="2"/>
          <w:w w:val="95"/>
          <w:sz w:val="24"/>
        </w:rPr>
        <w:t>v</w:t>
      </w:r>
      <w:r>
        <w:rPr>
          <w:rFonts w:ascii="Times New Roman" w:hAnsi="Times New Roman"/>
          <w:i/>
          <w:color w:val="0A0A0A"/>
          <w:w w:val="95"/>
          <w:sz w:val="24"/>
        </w:rPr>
        <w:t>a</w:t>
      </w:r>
      <w:r>
        <w:rPr>
          <w:rFonts w:ascii="Times New Roman" w:hAnsi="Times New Roman"/>
          <w:i/>
          <w:color w:val="0A0A0A"/>
          <w:spacing w:val="-17"/>
          <w:w w:val="95"/>
          <w:sz w:val="24"/>
        </w:rPr>
        <w:t>t</w:t>
      </w:r>
      <w:r>
        <w:rPr>
          <w:rFonts w:ascii="Times New Roman" w:hAnsi="Times New Roman"/>
          <w:i/>
          <w:color w:val="0A0A0A"/>
          <w:w w:val="95"/>
          <w:sz w:val="24"/>
        </w:rPr>
        <w:t>e</w:t>
      </w:r>
      <w:r>
        <w:rPr>
          <w:rFonts w:ascii="Times New Roman" w:hAnsi="Times New Roman"/>
          <w:i/>
          <w:color w:val="0A0A0A"/>
          <w:spacing w:val="28"/>
          <w:w w:val="95"/>
          <w:sz w:val="24"/>
        </w:rPr>
        <w:t>l</w:t>
      </w:r>
      <w:r>
        <w:rPr>
          <w:rFonts w:ascii="Times New Roman" w:hAnsi="Times New Roman"/>
          <w:i/>
          <w:color w:val="0A0A0A"/>
          <w:w w:val="95"/>
          <w:sz w:val="24"/>
        </w:rPr>
        <w:t>se</w:t>
      </w:r>
      <w:r>
        <w:rPr>
          <w:rFonts w:ascii="Times New Roman" w:hAnsi="Times New Roman"/>
          <w:i/>
          <w:color w:val="0A0A0A"/>
          <w:spacing w:val="-6"/>
          <w:w w:val="95"/>
          <w:sz w:val="24"/>
        </w:rPr>
        <w:t xml:space="preserve"> </w:t>
      </w:r>
      <w:r>
        <w:rPr>
          <w:rFonts w:ascii="Times New Roman" w:hAnsi="Times New Roman"/>
          <w:i/>
          <w:color w:val="0A0A0A"/>
          <w:spacing w:val="-8"/>
          <w:w w:val="95"/>
          <w:sz w:val="24"/>
        </w:rPr>
        <w:t>z</w:t>
      </w:r>
      <w:r>
        <w:rPr>
          <w:rFonts w:ascii="Times New Roman" w:hAnsi="Times New Roman"/>
          <w:i/>
          <w:color w:val="0A0A0A"/>
          <w:w w:val="95"/>
          <w:sz w:val="24"/>
        </w:rPr>
        <w:t>a</w:t>
      </w:r>
      <w:r>
        <w:rPr>
          <w:rFonts w:ascii="Times New Roman" w:hAnsi="Times New Roman"/>
          <w:i/>
          <w:color w:val="0A0A0A"/>
          <w:spacing w:val="-25"/>
          <w:w w:val="95"/>
          <w:sz w:val="24"/>
        </w:rPr>
        <w:t>v</w:t>
      </w:r>
      <w:r>
        <w:rPr>
          <w:rFonts w:ascii="Times New Roman" w:hAnsi="Times New Roman"/>
          <w:i/>
          <w:color w:val="0A0A0A"/>
          <w:w w:val="95"/>
          <w:sz w:val="24"/>
        </w:rPr>
        <w:t>azu</w:t>
      </w:r>
      <w:r>
        <w:rPr>
          <w:rFonts w:ascii="Times New Roman" w:hAnsi="Times New Roman"/>
          <w:i/>
          <w:color w:val="0A0A0A"/>
          <w:spacing w:val="-17"/>
          <w:w w:val="95"/>
          <w:sz w:val="24"/>
        </w:rPr>
        <w:t>j</w:t>
      </w:r>
      <w:r>
        <w:rPr>
          <w:rFonts w:ascii="Times New Roman" w:hAnsi="Times New Roman"/>
          <w:i/>
          <w:color w:val="0A0A0A"/>
          <w:w w:val="95"/>
          <w:sz w:val="24"/>
        </w:rPr>
        <w:t>e</w:t>
      </w:r>
      <w:r>
        <w:rPr>
          <w:rFonts w:ascii="Times New Roman" w:hAnsi="Times New Roman"/>
          <w:i/>
          <w:color w:val="0A0A0A"/>
          <w:spacing w:val="-4"/>
          <w:w w:val="95"/>
          <w:sz w:val="24"/>
        </w:rPr>
        <w:t xml:space="preserve"> </w:t>
      </w:r>
      <w:r>
        <w:rPr>
          <w:rFonts w:ascii="Times New Roman" w:hAnsi="Times New Roman"/>
          <w:i/>
          <w:color w:val="0A0A0A"/>
          <w:w w:val="95"/>
          <w:sz w:val="24"/>
        </w:rPr>
        <w:t>k</w:t>
      </w:r>
      <w:r>
        <w:rPr>
          <w:rFonts w:ascii="Times New Roman" w:hAnsi="Times New Roman"/>
          <w:i/>
          <w:color w:val="0A0A0A"/>
          <w:spacing w:val="8"/>
          <w:w w:val="95"/>
          <w:sz w:val="24"/>
        </w:rPr>
        <w:t xml:space="preserve"> </w:t>
      </w:r>
      <w:r>
        <w:rPr>
          <w:rFonts w:ascii="Times New Roman" w:hAnsi="Times New Roman"/>
          <w:i/>
          <w:color w:val="212121"/>
          <w:w w:val="95"/>
          <w:sz w:val="24"/>
        </w:rPr>
        <w:t>ná</w:t>
      </w:r>
      <w:r>
        <w:rPr>
          <w:rFonts w:ascii="Times New Roman" w:hAnsi="Times New Roman"/>
          <w:i/>
          <w:color w:val="212121"/>
          <w:spacing w:val="-18"/>
          <w:w w:val="95"/>
          <w:sz w:val="24"/>
        </w:rPr>
        <w:t>s</w:t>
      </w:r>
      <w:r>
        <w:rPr>
          <w:rFonts w:ascii="Times New Roman" w:hAnsi="Times New Roman"/>
          <w:i/>
          <w:color w:val="212121"/>
          <w:spacing w:val="-24"/>
          <w:w w:val="95"/>
          <w:sz w:val="24"/>
        </w:rPr>
        <w:t>l</w:t>
      </w:r>
      <w:r>
        <w:rPr>
          <w:rFonts w:ascii="Times New Roman" w:hAnsi="Times New Roman"/>
          <w:i/>
          <w:color w:val="212121"/>
          <w:w w:val="95"/>
          <w:sz w:val="24"/>
        </w:rPr>
        <w:t>edu</w:t>
      </w:r>
      <w:r>
        <w:rPr>
          <w:rFonts w:ascii="Times New Roman" w:hAnsi="Times New Roman"/>
          <w:i/>
          <w:color w:val="212121"/>
          <w:spacing w:val="-19"/>
          <w:w w:val="95"/>
          <w:sz w:val="24"/>
        </w:rPr>
        <w:t>j</w:t>
      </w:r>
      <w:r>
        <w:rPr>
          <w:rFonts w:ascii="Times New Roman" w:hAnsi="Times New Roman"/>
          <w:i/>
          <w:color w:val="212121"/>
          <w:spacing w:val="-30"/>
          <w:w w:val="95"/>
          <w:sz w:val="24"/>
        </w:rPr>
        <w:t>í</w:t>
      </w:r>
      <w:r>
        <w:rPr>
          <w:rFonts w:ascii="Times New Roman" w:hAnsi="Times New Roman"/>
          <w:i/>
          <w:color w:val="212121"/>
          <w:spacing w:val="-26"/>
          <w:w w:val="95"/>
          <w:sz w:val="24"/>
        </w:rPr>
        <w:t>c</w:t>
      </w:r>
      <w:r>
        <w:rPr>
          <w:rFonts w:ascii="Times New Roman" w:hAnsi="Times New Roman"/>
          <w:i/>
          <w:color w:val="212121"/>
          <w:w w:val="95"/>
          <w:sz w:val="24"/>
        </w:rPr>
        <w:t>ím</w:t>
      </w:r>
      <w:r>
        <w:rPr>
          <w:rFonts w:ascii="Times New Roman" w:hAnsi="Times New Roman"/>
          <w:i/>
          <w:color w:val="212121"/>
          <w:spacing w:val="-25"/>
          <w:w w:val="95"/>
          <w:sz w:val="24"/>
        </w:rPr>
        <w:t xml:space="preserve"> </w:t>
      </w:r>
      <w:r>
        <w:rPr>
          <w:rFonts w:ascii="Times New Roman" w:hAnsi="Times New Roman"/>
          <w:i/>
          <w:color w:val="0A0A0A"/>
          <w:w w:val="95"/>
          <w:sz w:val="24"/>
        </w:rPr>
        <w:t>po</w:t>
      </w:r>
      <w:r>
        <w:rPr>
          <w:rFonts w:ascii="Times New Roman" w:hAnsi="Times New Roman"/>
          <w:i/>
          <w:color w:val="0A0A0A"/>
          <w:spacing w:val="19"/>
          <w:w w:val="95"/>
          <w:sz w:val="24"/>
        </w:rPr>
        <w:t>v</w:t>
      </w:r>
      <w:r>
        <w:rPr>
          <w:rFonts w:ascii="Times New Roman" w:hAnsi="Times New Roman"/>
          <w:i/>
          <w:color w:val="0A0A0A"/>
          <w:spacing w:val="-30"/>
          <w:w w:val="95"/>
          <w:sz w:val="24"/>
        </w:rPr>
        <w:t>i</w:t>
      </w:r>
      <w:r>
        <w:rPr>
          <w:rFonts w:ascii="Times New Roman" w:hAnsi="Times New Roman"/>
          <w:i/>
          <w:color w:val="0A0A0A"/>
          <w:w w:val="95"/>
          <w:sz w:val="24"/>
        </w:rPr>
        <w:t>nnostem:</w:t>
      </w:r>
    </w:p>
    <w:p w:rsidR="00F93C23" w:rsidRDefault="00F93C23">
      <w:pPr>
        <w:spacing w:before="7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F93C23" w:rsidRDefault="00D234B8">
      <w:pPr>
        <w:pStyle w:val="Zkladntext"/>
        <w:numPr>
          <w:ilvl w:val="1"/>
          <w:numId w:val="8"/>
        </w:numPr>
        <w:tabs>
          <w:tab w:val="left" w:pos="1833"/>
        </w:tabs>
        <w:ind w:hanging="291"/>
      </w:pPr>
      <w:r>
        <w:rPr>
          <w:color w:val="0A0A0A"/>
        </w:rPr>
        <w:t>zahájit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servisní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zásah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Přístroji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souladu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sjednanými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lhlitami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režimem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práce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Odběratele;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48"/>
        </w:tabs>
        <w:spacing w:before="9" w:line="254" w:lineRule="auto"/>
        <w:ind w:right="1425" w:hanging="291"/>
      </w:pPr>
      <w:r>
        <w:rPr>
          <w:color w:val="0A0A0A"/>
        </w:rPr>
        <w:t>na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pracovišti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Odběratele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zvláštní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podmínky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předepsané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provozními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předpisy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Odběratele</w:t>
      </w:r>
      <w:r>
        <w:rPr>
          <w:color w:val="0A0A0A"/>
          <w:w w:val="9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 xml:space="preserve">slušnými </w:t>
      </w:r>
      <w:r>
        <w:rPr>
          <w:color w:val="0A0A0A"/>
        </w:rPr>
        <w:t>obecně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4"/>
        </w:rPr>
        <w:t>právní</w:t>
      </w:r>
      <w:r>
        <w:rPr>
          <w:color w:val="0A0A0A"/>
          <w:spacing w:val="-3"/>
        </w:rPr>
        <w:t>mi</w:t>
      </w:r>
      <w:r>
        <w:rPr>
          <w:color w:val="0A0A0A"/>
          <w:spacing w:val="-2"/>
        </w:rPr>
        <w:t>,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2"/>
        </w:rPr>
        <w:t>hygieni</w:t>
      </w:r>
      <w:r>
        <w:rPr>
          <w:color w:val="0A0A0A"/>
          <w:spacing w:val="-3"/>
        </w:rPr>
        <w:t>ckými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bezpečnostní</w:t>
      </w:r>
      <w:r>
        <w:rPr>
          <w:color w:val="0A0A0A"/>
          <w:spacing w:val="-1"/>
        </w:rPr>
        <w:t>mi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1"/>
        </w:rPr>
        <w:t>předpisy;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43"/>
        </w:tabs>
        <w:spacing w:line="226" w:lineRule="exact"/>
        <w:ind w:left="1842" w:hanging="282"/>
      </w:pPr>
      <w:r>
        <w:rPr>
          <w:color w:val="0A0A0A"/>
          <w:w w:val="95"/>
        </w:rPr>
        <w:t>respektovat</w:t>
      </w:r>
      <w:r>
        <w:rPr>
          <w:color w:val="0A0A0A"/>
          <w:spacing w:val="17"/>
          <w:w w:val="95"/>
        </w:rPr>
        <w:t xml:space="preserve"> </w:t>
      </w:r>
      <w:r>
        <w:rPr>
          <w:color w:val="0A0A0A"/>
          <w:w w:val="95"/>
        </w:rPr>
        <w:t>odCivodněné</w:t>
      </w:r>
      <w:r>
        <w:rPr>
          <w:color w:val="0A0A0A"/>
          <w:spacing w:val="35"/>
          <w:w w:val="95"/>
        </w:rPr>
        <w:t xml:space="preserve"> </w:t>
      </w:r>
      <w:r>
        <w:rPr>
          <w:color w:val="0A0A0A"/>
          <w:w w:val="95"/>
        </w:rPr>
        <w:t>požadavky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Odběratele</w:t>
      </w:r>
      <w:r>
        <w:rPr>
          <w:color w:val="0A0A0A"/>
          <w:spacing w:val="13"/>
          <w:w w:val="95"/>
        </w:rPr>
        <w:t xml:space="preserve"> </w:t>
      </w:r>
      <w:r>
        <w:rPr>
          <w:color w:val="0A0A0A"/>
          <w:w w:val="95"/>
        </w:rPr>
        <w:t>co</w:t>
      </w:r>
      <w:r>
        <w:rPr>
          <w:color w:val="0A0A0A"/>
          <w:spacing w:val="2"/>
          <w:w w:val="95"/>
        </w:rPr>
        <w:t xml:space="preserve"> </w:t>
      </w:r>
      <w:r>
        <w:rPr>
          <w:color w:val="0A0A0A"/>
          <w:w w:val="95"/>
        </w:rPr>
        <w:t>do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doby</w:t>
      </w:r>
      <w:r>
        <w:rPr>
          <w:color w:val="0A0A0A"/>
          <w:spacing w:val="7"/>
          <w:w w:val="95"/>
        </w:rPr>
        <w:t xml:space="preserve"> </w:t>
      </w:r>
      <w:r>
        <w:rPr>
          <w:color w:val="0A0A0A"/>
          <w:w w:val="95"/>
        </w:rPr>
        <w:t>zahájení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spacing w:val="-1"/>
          <w:w w:val="95"/>
        </w:rPr>
        <w:t>servi</w:t>
      </w:r>
      <w:r>
        <w:rPr>
          <w:color w:val="0A0A0A"/>
          <w:spacing w:val="-2"/>
          <w:w w:val="95"/>
        </w:rPr>
        <w:t>sního</w:t>
      </w:r>
      <w:r>
        <w:rPr>
          <w:color w:val="0A0A0A"/>
          <w:spacing w:val="11"/>
          <w:w w:val="95"/>
        </w:rPr>
        <w:t xml:space="preserve"> </w:t>
      </w:r>
      <w:r>
        <w:rPr>
          <w:color w:val="0A0A0A"/>
          <w:w w:val="95"/>
        </w:rPr>
        <w:t>zásahu;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33"/>
        </w:tabs>
        <w:spacing w:before="14"/>
        <w:ind w:left="1832" w:hanging="272"/>
      </w:pPr>
      <w:r>
        <w:rPr>
          <w:color w:val="0A0A0A"/>
        </w:rPr>
        <w:t>zajistit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náhradní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díly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Přístroje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nutné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provedení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servisního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zásahu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nejdéle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24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hod.;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38"/>
        </w:tabs>
        <w:spacing w:before="14"/>
        <w:ind w:left="1837" w:hanging="277"/>
      </w:pPr>
      <w:r>
        <w:rPr>
          <w:color w:val="0A0A0A"/>
        </w:rPr>
        <w:t>zajistit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padech,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odlivodněné,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dílenskou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opravu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Přístroje.</w:t>
      </w:r>
    </w:p>
    <w:p w:rsidR="00F93C23" w:rsidRDefault="00F93C23">
      <w:pPr>
        <w:spacing w:before="3"/>
        <w:rPr>
          <w:rFonts w:ascii="Arial" w:eastAsia="Arial" w:hAnsi="Arial" w:cs="Arial"/>
          <w:sz w:val="19"/>
          <w:szCs w:val="19"/>
        </w:rPr>
      </w:pPr>
    </w:p>
    <w:p w:rsidR="00F93C23" w:rsidRDefault="00D234B8">
      <w:pPr>
        <w:pStyle w:val="Nadpis1"/>
        <w:numPr>
          <w:ilvl w:val="0"/>
          <w:numId w:val="8"/>
        </w:numPr>
        <w:tabs>
          <w:tab w:val="left" w:pos="1432"/>
        </w:tabs>
        <w:ind w:left="1431" w:hanging="295"/>
        <w:rPr>
          <w:i w:val="0"/>
        </w:rPr>
      </w:pPr>
      <w:r>
        <w:rPr>
          <w:color w:val="0A0A0A"/>
          <w:w w:val="95"/>
        </w:rPr>
        <w:t>Odběratel</w:t>
      </w:r>
      <w:r>
        <w:rPr>
          <w:color w:val="0A0A0A"/>
          <w:spacing w:val="-11"/>
          <w:w w:val="95"/>
        </w:rPr>
        <w:t xml:space="preserve"> </w:t>
      </w:r>
      <w:r>
        <w:rPr>
          <w:color w:val="0A0A0A"/>
          <w:w w:val="95"/>
        </w:rPr>
        <w:t>se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spacing w:val="-8"/>
          <w:w w:val="95"/>
        </w:rPr>
        <w:t>z</w:t>
      </w:r>
      <w:r>
        <w:rPr>
          <w:color w:val="0A0A0A"/>
          <w:w w:val="95"/>
        </w:rPr>
        <w:t>a</w:t>
      </w:r>
      <w:r>
        <w:rPr>
          <w:color w:val="0A0A0A"/>
          <w:spacing w:val="-20"/>
          <w:w w:val="95"/>
        </w:rPr>
        <w:t>v</w:t>
      </w:r>
      <w:r>
        <w:rPr>
          <w:color w:val="0A0A0A"/>
          <w:w w:val="95"/>
        </w:rPr>
        <w:t>azuje</w:t>
      </w:r>
      <w:r>
        <w:rPr>
          <w:color w:val="0A0A0A"/>
          <w:spacing w:val="3"/>
          <w:w w:val="95"/>
        </w:rPr>
        <w:t xml:space="preserve"> </w:t>
      </w:r>
      <w:r>
        <w:rPr>
          <w:color w:val="0A0A0A"/>
          <w:w w:val="95"/>
        </w:rPr>
        <w:t>k</w:t>
      </w:r>
      <w:r>
        <w:rPr>
          <w:color w:val="0A0A0A"/>
          <w:spacing w:val="-3"/>
          <w:w w:val="95"/>
        </w:rPr>
        <w:t xml:space="preserve"> </w:t>
      </w:r>
      <w:r>
        <w:rPr>
          <w:color w:val="212121"/>
          <w:w w:val="95"/>
        </w:rPr>
        <w:t>ná</w:t>
      </w:r>
      <w:r>
        <w:rPr>
          <w:color w:val="212121"/>
          <w:spacing w:val="-15"/>
          <w:w w:val="95"/>
        </w:rPr>
        <w:t>s</w:t>
      </w:r>
      <w:r>
        <w:rPr>
          <w:color w:val="212121"/>
          <w:w w:val="95"/>
        </w:rPr>
        <w:t>ledu</w:t>
      </w:r>
      <w:r>
        <w:rPr>
          <w:color w:val="212121"/>
          <w:spacing w:val="-22"/>
          <w:w w:val="95"/>
        </w:rPr>
        <w:t>j</w:t>
      </w:r>
      <w:r>
        <w:rPr>
          <w:color w:val="212121"/>
          <w:spacing w:val="-26"/>
          <w:w w:val="95"/>
        </w:rPr>
        <w:t>í</w:t>
      </w:r>
      <w:r>
        <w:rPr>
          <w:color w:val="212121"/>
          <w:spacing w:val="-20"/>
          <w:w w:val="95"/>
        </w:rPr>
        <w:t>d</w:t>
      </w:r>
      <w:r>
        <w:rPr>
          <w:color w:val="212121"/>
          <w:w w:val="95"/>
        </w:rPr>
        <w:t>m</w:t>
      </w:r>
      <w:r>
        <w:rPr>
          <w:color w:val="212121"/>
          <w:spacing w:val="-25"/>
          <w:w w:val="95"/>
        </w:rPr>
        <w:t xml:space="preserve"> </w:t>
      </w:r>
      <w:r>
        <w:rPr>
          <w:color w:val="0A0A0A"/>
          <w:w w:val="95"/>
        </w:rPr>
        <w:t>po</w:t>
      </w:r>
      <w:r>
        <w:rPr>
          <w:color w:val="0A0A0A"/>
          <w:spacing w:val="12"/>
          <w:w w:val="95"/>
        </w:rPr>
        <w:t>v</w:t>
      </w:r>
      <w:r>
        <w:rPr>
          <w:color w:val="0A0A0A"/>
          <w:spacing w:val="-30"/>
          <w:w w:val="95"/>
        </w:rPr>
        <w:t>i</w:t>
      </w:r>
      <w:r>
        <w:rPr>
          <w:color w:val="0A0A0A"/>
          <w:w w:val="95"/>
        </w:rPr>
        <w:t>nnos</w:t>
      </w:r>
      <w:r>
        <w:rPr>
          <w:color w:val="0A0A0A"/>
          <w:spacing w:val="-8"/>
          <w:w w:val="95"/>
        </w:rPr>
        <w:t>t</w:t>
      </w:r>
      <w:r>
        <w:rPr>
          <w:color w:val="0A0A0A"/>
          <w:w w:val="95"/>
        </w:rPr>
        <w:t>em:</w:t>
      </w:r>
    </w:p>
    <w:p w:rsidR="00F93C23" w:rsidRDefault="00F93C23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F93C23" w:rsidRDefault="00D234B8">
      <w:pPr>
        <w:pStyle w:val="Zkladntext"/>
        <w:numPr>
          <w:ilvl w:val="1"/>
          <w:numId w:val="8"/>
        </w:numPr>
        <w:tabs>
          <w:tab w:val="left" w:pos="1838"/>
        </w:tabs>
        <w:spacing w:line="252" w:lineRule="auto"/>
        <w:ind w:left="1847" w:right="1430" w:hanging="287"/>
        <w:jc w:val="both"/>
      </w:pPr>
      <w:r>
        <w:rPr>
          <w:color w:val="0A0A0A"/>
        </w:rPr>
        <w:t>dodržovat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obslužní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technické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podmínky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provozu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stanovené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výrobcem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Přístroje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Dodavatelem</w:t>
      </w:r>
      <w:r>
        <w:rPr>
          <w:color w:val="0A0A0A"/>
          <w:w w:val="95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 xml:space="preserve">prlivodní 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 xml:space="preserve">technické 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 xml:space="preserve">a 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 xml:space="preserve">uživatelské 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 xml:space="preserve">dokumentace 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 xml:space="preserve">a 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 xml:space="preserve">používat 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 xml:space="preserve">provozní 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2"/>
        </w:rPr>
        <w:t>médi</w:t>
      </w:r>
      <w:r>
        <w:rPr>
          <w:color w:val="0A0A0A"/>
          <w:spacing w:val="-3"/>
        </w:rPr>
        <w:t>a</w:t>
      </w:r>
      <w:r>
        <w:rPr>
          <w:color w:val="0A0A0A"/>
        </w:rPr>
        <w:t xml:space="preserve"> 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výrobcem</w:t>
      </w:r>
      <w:r>
        <w:rPr>
          <w:color w:val="0A0A0A"/>
          <w:spacing w:val="27"/>
          <w:w w:val="97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Dodavatelem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předepsané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jakosti;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38"/>
        </w:tabs>
        <w:spacing w:before="2" w:line="252" w:lineRule="auto"/>
        <w:ind w:right="1413" w:hanging="286"/>
        <w:jc w:val="both"/>
      </w:pPr>
      <w:r>
        <w:rPr>
          <w:color w:val="0A0A0A"/>
          <w:spacing w:val="-1"/>
        </w:rPr>
        <w:t>zajistit,</w:t>
      </w:r>
      <w:r>
        <w:rPr>
          <w:color w:val="0A0A0A"/>
        </w:rPr>
        <w:t xml:space="preserve"> 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 xml:space="preserve">aby 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 xml:space="preserve">Přístroj 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 xml:space="preserve">byl 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 xml:space="preserve">vždy 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 xml:space="preserve">obsluhován  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2"/>
        </w:rPr>
        <w:t>pl</w:t>
      </w:r>
      <w:r>
        <w:rPr>
          <w:color w:val="0A0A0A"/>
          <w:spacing w:val="-3"/>
        </w:rPr>
        <w:t>ně</w:t>
      </w:r>
      <w:r>
        <w:rPr>
          <w:color w:val="0A0A0A"/>
        </w:rPr>
        <w:t xml:space="preserve"> 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 xml:space="preserve">vyškolenou  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 xml:space="preserve">osobou,  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 xml:space="preserve">která 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 xml:space="preserve">je  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schopna</w:t>
      </w:r>
      <w:r>
        <w:rPr>
          <w:color w:val="0A0A0A"/>
          <w:spacing w:val="23"/>
          <w:w w:val="9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odborné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18"/>
        </w:rPr>
        <w:t>i</w:t>
      </w:r>
      <w:r>
        <w:rPr>
          <w:color w:val="0A0A0A"/>
        </w:rPr>
        <w:t>nformované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úrovni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komun</w:t>
      </w:r>
      <w:r>
        <w:rPr>
          <w:color w:val="0A0A0A"/>
          <w:spacing w:val="7"/>
        </w:rPr>
        <w:t>i</w:t>
      </w:r>
      <w:r>
        <w:rPr>
          <w:color w:val="0A0A0A"/>
        </w:rPr>
        <w:t>kovat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zákazn</w:t>
      </w:r>
      <w:r>
        <w:rPr>
          <w:color w:val="0A0A0A"/>
          <w:spacing w:val="9"/>
        </w:rPr>
        <w:t>i</w:t>
      </w:r>
      <w:r>
        <w:rPr>
          <w:color w:val="0A0A0A"/>
        </w:rPr>
        <w:t>ckým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centrem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podpory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nebo</w:t>
      </w:r>
      <w:r>
        <w:rPr>
          <w:color w:val="0A0A0A"/>
          <w:w w:val="97"/>
        </w:rPr>
        <w:t xml:space="preserve"> </w:t>
      </w:r>
      <w:r>
        <w:rPr>
          <w:color w:val="0A0A0A"/>
          <w:w w:val="95"/>
        </w:rPr>
        <w:t>Servisním</w:t>
      </w:r>
      <w:r>
        <w:rPr>
          <w:color w:val="0A0A0A"/>
          <w:spacing w:val="27"/>
          <w:w w:val="95"/>
        </w:rPr>
        <w:t xml:space="preserve"> </w:t>
      </w:r>
      <w:r>
        <w:rPr>
          <w:color w:val="0A0A0A"/>
          <w:w w:val="95"/>
        </w:rPr>
        <w:t>technikem;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38"/>
        </w:tabs>
        <w:spacing w:before="16" w:line="216" w:lineRule="auto"/>
        <w:ind w:left="1847" w:right="1425" w:hanging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A0A0A"/>
        </w:rPr>
        <w:t>zajistit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pomocí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svého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vyškoleného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pracovníka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pravidelnou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uživatelskou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údržbu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doporučení</w:t>
      </w:r>
      <w:r>
        <w:rPr>
          <w:color w:val="0A0A0A"/>
          <w:w w:val="96"/>
        </w:rPr>
        <w:t xml:space="preserve"> </w:t>
      </w:r>
      <w:r>
        <w:rPr>
          <w:color w:val="0A0A0A"/>
        </w:rPr>
        <w:t>výrobce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zadokumentování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2"/>
        </w:rPr>
        <w:t xml:space="preserve"> </w:t>
      </w:r>
      <w:r>
        <w:rPr>
          <w:rFonts w:ascii="Times New Roman" w:hAnsi="Times New Roman"/>
          <w:i/>
          <w:color w:val="0A0A0A"/>
          <w:sz w:val="24"/>
        </w:rPr>
        <w:t>Den</w:t>
      </w:r>
      <w:r>
        <w:rPr>
          <w:rFonts w:ascii="Times New Roman" w:hAnsi="Times New Roman"/>
          <w:i/>
          <w:color w:val="0A0A0A"/>
          <w:spacing w:val="-16"/>
          <w:sz w:val="24"/>
        </w:rPr>
        <w:t>í</w:t>
      </w:r>
      <w:r>
        <w:rPr>
          <w:rFonts w:ascii="Times New Roman" w:hAnsi="Times New Roman"/>
          <w:i/>
          <w:color w:val="0A0A0A"/>
          <w:sz w:val="24"/>
        </w:rPr>
        <w:t>ku</w:t>
      </w:r>
      <w:r>
        <w:rPr>
          <w:rFonts w:ascii="Times New Roman" w:hAnsi="Times New Roman"/>
          <w:i/>
          <w:color w:val="0A0A0A"/>
          <w:spacing w:val="-43"/>
          <w:sz w:val="24"/>
        </w:rPr>
        <w:t xml:space="preserve"> </w:t>
      </w:r>
      <w:r>
        <w:rPr>
          <w:rFonts w:ascii="Times New Roman" w:hAnsi="Times New Roman"/>
          <w:i/>
          <w:color w:val="212121"/>
          <w:sz w:val="24"/>
        </w:rPr>
        <w:t>p</w:t>
      </w:r>
      <w:r>
        <w:rPr>
          <w:rFonts w:ascii="Times New Roman" w:hAnsi="Times New Roman"/>
          <w:i/>
          <w:color w:val="212121"/>
          <w:spacing w:val="1"/>
          <w:sz w:val="24"/>
        </w:rPr>
        <w:t>ř</w:t>
      </w:r>
      <w:r>
        <w:rPr>
          <w:rFonts w:ascii="Times New Roman" w:hAnsi="Times New Roman"/>
          <w:i/>
          <w:color w:val="212121"/>
          <w:spacing w:val="-33"/>
          <w:sz w:val="24"/>
        </w:rPr>
        <w:t>í</w:t>
      </w:r>
      <w:r>
        <w:rPr>
          <w:rFonts w:ascii="Times New Roman" w:hAnsi="Times New Roman"/>
          <w:i/>
          <w:color w:val="212121"/>
          <w:sz w:val="24"/>
        </w:rPr>
        <w:t>st</w:t>
      </w:r>
      <w:r>
        <w:rPr>
          <w:rFonts w:ascii="Times New Roman" w:hAnsi="Times New Roman"/>
          <w:i/>
          <w:color w:val="212121"/>
          <w:spacing w:val="-11"/>
          <w:sz w:val="24"/>
        </w:rPr>
        <w:t>r</w:t>
      </w:r>
      <w:r>
        <w:rPr>
          <w:rFonts w:ascii="Times New Roman" w:hAnsi="Times New Roman"/>
          <w:i/>
          <w:color w:val="212121"/>
          <w:sz w:val="24"/>
        </w:rPr>
        <w:t>oje;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52"/>
        </w:tabs>
        <w:ind w:hanging="286"/>
      </w:pPr>
      <w:r>
        <w:rPr>
          <w:color w:val="0A0A0A"/>
        </w:rPr>
        <w:t>neprodleně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oznámit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dohodnutým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zplisobem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vzniklé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závady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9"/>
        </w:rPr>
        <w:t xml:space="preserve"> </w:t>
      </w:r>
      <w:r>
        <w:rPr>
          <w:color w:val="0A0A0A"/>
          <w:spacing w:val="-2"/>
        </w:rPr>
        <w:t>Přístrojí</w:t>
      </w:r>
      <w:r>
        <w:rPr>
          <w:color w:val="0A0A0A"/>
          <w:spacing w:val="-1"/>
        </w:rPr>
        <w:t>ch;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48"/>
        </w:tabs>
        <w:spacing w:before="14"/>
        <w:ind w:left="1847" w:hanging="282"/>
      </w:pPr>
      <w:r>
        <w:rPr>
          <w:color w:val="0A0A0A"/>
        </w:rPr>
        <w:t>umožn</w:t>
      </w:r>
      <w:r>
        <w:rPr>
          <w:color w:val="0A0A0A"/>
          <w:spacing w:val="-16"/>
        </w:rPr>
        <w:t>i</w:t>
      </w:r>
      <w:r>
        <w:rPr>
          <w:color w:val="0A0A0A"/>
        </w:rPr>
        <w:t>t Serv</w:t>
      </w:r>
      <w:r>
        <w:rPr>
          <w:color w:val="0A0A0A"/>
          <w:spacing w:val="-5"/>
        </w:rPr>
        <w:t>i</w:t>
      </w:r>
      <w:r>
        <w:rPr>
          <w:color w:val="0A0A0A"/>
        </w:rPr>
        <w:t>sn</w:t>
      </w:r>
      <w:r>
        <w:rPr>
          <w:color w:val="0A0A0A"/>
          <w:spacing w:val="-12"/>
        </w:rPr>
        <w:t>í</w:t>
      </w:r>
      <w:r>
        <w:rPr>
          <w:color w:val="0A0A0A"/>
        </w:rPr>
        <w:t>m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techn</w:t>
      </w:r>
      <w:r>
        <w:rPr>
          <w:color w:val="0A0A0A"/>
          <w:spacing w:val="10"/>
        </w:rPr>
        <w:t>i</w:t>
      </w:r>
      <w:r>
        <w:rPr>
          <w:color w:val="0A0A0A"/>
        </w:rPr>
        <w:t>klim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provést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BTK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pracovn</w:t>
      </w:r>
      <w:r>
        <w:rPr>
          <w:color w:val="0A0A0A"/>
          <w:spacing w:val="-18"/>
        </w:rPr>
        <w:t>í</w:t>
      </w:r>
      <w:r>
        <w:rPr>
          <w:color w:val="0A0A0A"/>
        </w:rPr>
        <w:t>ch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dnech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době od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8.00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0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7.00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hod</w:t>
      </w:r>
      <w:r>
        <w:rPr>
          <w:color w:val="0A0A0A"/>
          <w:spacing w:val="2"/>
        </w:rPr>
        <w:t>.</w:t>
      </w:r>
      <w:r>
        <w:rPr>
          <w:color w:val="0A0A0A"/>
        </w:rPr>
        <w:t>;</w:t>
      </w:r>
    </w:p>
    <w:p w:rsidR="00F93C23" w:rsidRDefault="00D234B8">
      <w:pPr>
        <w:pStyle w:val="Zkladntext"/>
        <w:numPr>
          <w:ilvl w:val="1"/>
          <w:numId w:val="8"/>
        </w:numPr>
        <w:tabs>
          <w:tab w:val="left" w:pos="1848"/>
        </w:tabs>
        <w:spacing w:before="9" w:line="249" w:lineRule="auto"/>
        <w:ind w:right="1425" w:hanging="286"/>
      </w:pPr>
      <w:r>
        <w:rPr>
          <w:color w:val="0A0A0A"/>
        </w:rPr>
        <w:t xml:space="preserve">umožnit 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2"/>
        </w:rPr>
        <w:t>Servisním</w:t>
      </w:r>
      <w:r>
        <w:rPr>
          <w:color w:val="0A0A0A"/>
        </w:rPr>
        <w:t xml:space="preserve"> 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1"/>
        </w:rPr>
        <w:t>technikCim</w:t>
      </w:r>
      <w:r>
        <w:rPr>
          <w:color w:val="0A0A0A"/>
        </w:rPr>
        <w:t xml:space="preserve"> 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 xml:space="preserve">přijezd 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 xml:space="preserve">a 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 xml:space="preserve">parkování 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 xml:space="preserve">zdarma 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pro  jeji</w:t>
      </w:r>
      <w:r>
        <w:rPr>
          <w:color w:val="0A0A0A"/>
          <w:spacing w:val="1"/>
        </w:rPr>
        <w:t>ch</w:t>
      </w:r>
      <w:r>
        <w:rPr>
          <w:color w:val="0A0A0A"/>
        </w:rPr>
        <w:t xml:space="preserve">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 xml:space="preserve">dopravní 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prostředek</w:t>
      </w:r>
      <w:r>
        <w:rPr>
          <w:color w:val="0A0A0A"/>
          <w:spacing w:val="29"/>
          <w:w w:val="9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nezbytným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vybaven</w:t>
      </w:r>
      <w:r>
        <w:rPr>
          <w:color w:val="0A0A0A"/>
          <w:spacing w:val="9"/>
        </w:rPr>
        <w:t>í</w:t>
      </w:r>
      <w:r>
        <w:rPr>
          <w:color w:val="0A0A0A"/>
        </w:rPr>
        <w:t>m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objektu,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kde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instalovány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Přístroje,</w:t>
      </w:r>
      <w:r>
        <w:rPr>
          <w:color w:val="0A0A0A"/>
          <w:spacing w:val="-19"/>
        </w:rPr>
        <w:t xml:space="preserve"> </w:t>
      </w:r>
      <w:r>
        <w:rPr>
          <w:rFonts w:ascii="Times New Roman" w:hAnsi="Times New Roman"/>
          <w:color w:val="0A0A0A"/>
        </w:rPr>
        <w:t>tj.</w:t>
      </w:r>
      <w:r>
        <w:rPr>
          <w:rFonts w:ascii="Times New Roman" w:hAnsi="Times New Roman"/>
          <w:color w:val="0A0A0A"/>
          <w:spacing w:val="-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Místě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plnění;</w:t>
      </w:r>
    </w:p>
    <w:p w:rsidR="00F93C23" w:rsidRDefault="00F93C23">
      <w:pPr>
        <w:rPr>
          <w:rFonts w:ascii="Arial" w:eastAsia="Arial" w:hAnsi="Arial" w:cs="Arial"/>
          <w:sz w:val="23"/>
          <w:szCs w:val="23"/>
        </w:rPr>
      </w:pPr>
    </w:p>
    <w:p w:rsidR="00F93C23" w:rsidRDefault="00D234B8">
      <w:pPr>
        <w:pStyle w:val="Zkladntext"/>
        <w:spacing w:before="74"/>
        <w:ind w:left="4862" w:right="5143" w:firstLine="0"/>
        <w:jc w:val="center"/>
      </w:pPr>
      <w:r>
        <w:rPr>
          <w:color w:val="0A0A0A"/>
          <w:w w:val="105"/>
        </w:rPr>
        <w:t>4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/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>7</w:t>
      </w:r>
    </w:p>
    <w:p w:rsidR="00F93C23" w:rsidRDefault="00F93C23">
      <w:pPr>
        <w:jc w:val="center"/>
        <w:sectPr w:rsidR="00F93C23">
          <w:footerReference w:type="default" r:id="rId10"/>
          <w:pgSz w:w="11910" w:h="16840"/>
          <w:pgMar w:top="0" w:right="0" w:bottom="0" w:left="0" w:header="0" w:footer="0" w:gutter="0"/>
          <w:cols w:space="708"/>
        </w:sect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spacing w:before="10"/>
        <w:rPr>
          <w:rFonts w:ascii="Arial" w:eastAsia="Arial" w:hAnsi="Arial" w:cs="Arial"/>
          <w:sz w:val="16"/>
          <w:szCs w:val="16"/>
        </w:rPr>
      </w:pPr>
    </w:p>
    <w:p w:rsidR="00F93C23" w:rsidRDefault="00D234B8">
      <w:pPr>
        <w:pStyle w:val="Zkladntext"/>
        <w:numPr>
          <w:ilvl w:val="1"/>
          <w:numId w:val="8"/>
        </w:numPr>
        <w:tabs>
          <w:tab w:val="left" w:pos="1853"/>
        </w:tabs>
        <w:ind w:left="1852" w:hanging="288"/>
      </w:pPr>
      <w:r>
        <w:rPr>
          <w:color w:val="080808"/>
        </w:rPr>
        <w:t>poskytnout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2"/>
        </w:rPr>
        <w:t>Servisní</w:t>
      </w:r>
      <w:r>
        <w:rPr>
          <w:color w:val="080808"/>
          <w:spacing w:val="-1"/>
        </w:rPr>
        <w:t>m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technikílm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nezbytný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provozní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materiál nutný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ke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kontrole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funkce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1"/>
        </w:rPr>
        <w:t>Přístroje</w:t>
      </w:r>
      <w:r>
        <w:rPr>
          <w:color w:val="232323"/>
        </w:rPr>
        <w:t>.</w:t>
      </w:r>
    </w:p>
    <w:p w:rsidR="00F93C23" w:rsidRDefault="00F93C23">
      <w:pPr>
        <w:spacing w:before="10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numPr>
          <w:ilvl w:val="0"/>
          <w:numId w:val="8"/>
        </w:numPr>
        <w:tabs>
          <w:tab w:val="left" w:pos="1431"/>
        </w:tabs>
        <w:ind w:left="1430" w:hanging="29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232323"/>
          <w:w w:val="110"/>
          <w:sz w:val="19"/>
        </w:rPr>
        <w:t>N</w:t>
      </w:r>
      <w:r>
        <w:rPr>
          <w:rFonts w:ascii="Arial" w:hAnsi="Arial"/>
          <w:i/>
          <w:color w:val="232323"/>
          <w:spacing w:val="-26"/>
          <w:w w:val="110"/>
          <w:sz w:val="19"/>
        </w:rPr>
        <w:t>á</w:t>
      </w:r>
      <w:r>
        <w:rPr>
          <w:rFonts w:ascii="Arial" w:hAnsi="Arial"/>
          <w:i/>
          <w:color w:val="232323"/>
          <w:w w:val="110"/>
          <w:sz w:val="19"/>
        </w:rPr>
        <w:t>sl</w:t>
      </w:r>
      <w:r>
        <w:rPr>
          <w:rFonts w:ascii="Arial" w:hAnsi="Arial"/>
          <w:i/>
          <w:color w:val="232323"/>
          <w:spacing w:val="-19"/>
          <w:w w:val="110"/>
          <w:sz w:val="19"/>
        </w:rPr>
        <w:t>e</w:t>
      </w:r>
      <w:r>
        <w:rPr>
          <w:rFonts w:ascii="Arial" w:hAnsi="Arial"/>
          <w:i/>
          <w:color w:val="232323"/>
          <w:w w:val="110"/>
          <w:sz w:val="19"/>
        </w:rPr>
        <w:t>dky</w:t>
      </w:r>
      <w:r>
        <w:rPr>
          <w:rFonts w:ascii="Arial" w:hAnsi="Arial"/>
          <w:i/>
          <w:color w:val="232323"/>
          <w:spacing w:val="49"/>
          <w:w w:val="110"/>
          <w:sz w:val="19"/>
        </w:rPr>
        <w:t xml:space="preserve"> </w:t>
      </w:r>
      <w:r>
        <w:rPr>
          <w:rFonts w:ascii="Arial" w:hAnsi="Arial"/>
          <w:i/>
          <w:color w:val="232323"/>
          <w:w w:val="110"/>
          <w:sz w:val="19"/>
        </w:rPr>
        <w:t>poru</w:t>
      </w:r>
      <w:r>
        <w:rPr>
          <w:rFonts w:ascii="Arial" w:hAnsi="Arial"/>
          <w:i/>
          <w:color w:val="232323"/>
          <w:spacing w:val="-11"/>
          <w:w w:val="110"/>
          <w:sz w:val="19"/>
        </w:rPr>
        <w:t>š</w:t>
      </w:r>
      <w:r>
        <w:rPr>
          <w:rFonts w:ascii="Arial" w:hAnsi="Arial"/>
          <w:i/>
          <w:color w:val="232323"/>
          <w:spacing w:val="-25"/>
          <w:w w:val="110"/>
          <w:sz w:val="19"/>
        </w:rPr>
        <w:t>e</w:t>
      </w:r>
      <w:r>
        <w:rPr>
          <w:rFonts w:ascii="Arial" w:hAnsi="Arial"/>
          <w:i/>
          <w:color w:val="232323"/>
          <w:spacing w:val="-11"/>
          <w:w w:val="110"/>
          <w:sz w:val="19"/>
        </w:rPr>
        <w:t>n</w:t>
      </w:r>
      <w:r>
        <w:rPr>
          <w:rFonts w:ascii="Arial" w:hAnsi="Arial"/>
          <w:i/>
          <w:color w:val="3D3D3D"/>
          <w:spacing w:val="2"/>
          <w:w w:val="110"/>
          <w:sz w:val="19"/>
        </w:rPr>
        <w:t>í</w:t>
      </w:r>
      <w:r>
        <w:rPr>
          <w:rFonts w:ascii="Arial" w:hAnsi="Arial"/>
          <w:i/>
          <w:color w:val="232323"/>
          <w:w w:val="110"/>
          <w:sz w:val="19"/>
        </w:rPr>
        <w:t>pov</w:t>
      </w:r>
      <w:r>
        <w:rPr>
          <w:rFonts w:ascii="Arial" w:hAnsi="Arial"/>
          <w:i/>
          <w:color w:val="232323"/>
          <w:spacing w:val="-9"/>
          <w:w w:val="110"/>
          <w:sz w:val="19"/>
        </w:rPr>
        <w:t>i</w:t>
      </w:r>
      <w:r>
        <w:rPr>
          <w:rFonts w:ascii="Arial" w:hAnsi="Arial"/>
          <w:i/>
          <w:color w:val="232323"/>
          <w:w w:val="110"/>
          <w:sz w:val="19"/>
        </w:rPr>
        <w:t>nnos</w:t>
      </w:r>
      <w:r>
        <w:rPr>
          <w:rFonts w:ascii="Arial" w:hAnsi="Arial"/>
          <w:i/>
          <w:color w:val="232323"/>
          <w:spacing w:val="-9"/>
          <w:w w:val="110"/>
          <w:sz w:val="19"/>
        </w:rPr>
        <w:t>t</w:t>
      </w:r>
      <w:r>
        <w:rPr>
          <w:rFonts w:ascii="Arial" w:hAnsi="Arial"/>
          <w:i/>
          <w:color w:val="232323"/>
          <w:spacing w:val="6"/>
          <w:w w:val="110"/>
          <w:sz w:val="19"/>
        </w:rPr>
        <w:t>!</w:t>
      </w:r>
      <w:r>
        <w:rPr>
          <w:rFonts w:ascii="Arial" w:hAnsi="Arial"/>
          <w:i/>
          <w:color w:val="080808"/>
          <w:w w:val="110"/>
          <w:sz w:val="19"/>
        </w:rPr>
        <w:t>Do</w:t>
      </w:r>
      <w:r>
        <w:rPr>
          <w:rFonts w:ascii="Arial" w:hAnsi="Arial"/>
          <w:i/>
          <w:color w:val="080808"/>
          <w:spacing w:val="-23"/>
          <w:w w:val="110"/>
          <w:sz w:val="19"/>
        </w:rPr>
        <w:t>d</w:t>
      </w:r>
      <w:r>
        <w:rPr>
          <w:rFonts w:ascii="Arial" w:hAnsi="Arial"/>
          <w:i/>
          <w:color w:val="080808"/>
          <w:w w:val="110"/>
          <w:sz w:val="19"/>
        </w:rPr>
        <w:t>ava</w:t>
      </w:r>
      <w:r>
        <w:rPr>
          <w:rFonts w:ascii="Arial" w:hAnsi="Arial"/>
          <w:i/>
          <w:color w:val="080808"/>
          <w:spacing w:val="-14"/>
          <w:w w:val="110"/>
          <w:sz w:val="19"/>
        </w:rPr>
        <w:t>t</w:t>
      </w:r>
      <w:r>
        <w:rPr>
          <w:rFonts w:ascii="Arial" w:hAnsi="Arial"/>
          <w:i/>
          <w:color w:val="080808"/>
          <w:spacing w:val="-24"/>
          <w:w w:val="110"/>
          <w:sz w:val="19"/>
        </w:rPr>
        <w:t>e</w:t>
      </w:r>
      <w:r>
        <w:rPr>
          <w:rFonts w:ascii="Arial" w:hAnsi="Arial"/>
          <w:i/>
          <w:color w:val="080808"/>
          <w:w w:val="110"/>
          <w:sz w:val="19"/>
        </w:rPr>
        <w:t>le</w:t>
      </w:r>
    </w:p>
    <w:p w:rsidR="00F93C23" w:rsidRDefault="00F93C23">
      <w:pPr>
        <w:rPr>
          <w:rFonts w:ascii="Arial" w:eastAsia="Arial" w:hAnsi="Arial" w:cs="Arial"/>
          <w:i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7"/>
        </w:numPr>
        <w:tabs>
          <w:tab w:val="left" w:pos="1844"/>
        </w:tabs>
        <w:spacing w:before="146" w:line="250" w:lineRule="auto"/>
        <w:ind w:right="1336" w:hanging="288"/>
        <w:jc w:val="both"/>
      </w:pPr>
      <w:r>
        <w:rPr>
          <w:color w:val="080808"/>
        </w:rPr>
        <w:t>V</w:t>
      </w:r>
      <w:r>
        <w:rPr>
          <w:color w:val="080808"/>
          <w:spacing w:val="48"/>
        </w:rPr>
        <w:t xml:space="preserve"> </w:t>
      </w:r>
      <w:r>
        <w:rPr>
          <w:color w:val="080808"/>
          <w:spacing w:val="-3"/>
        </w:rPr>
        <w:t>pří</w:t>
      </w:r>
      <w:r>
        <w:rPr>
          <w:color w:val="080808"/>
          <w:spacing w:val="-4"/>
        </w:rPr>
        <w:t>padě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vadného</w:t>
      </w:r>
      <w:r>
        <w:rPr>
          <w:color w:val="080808"/>
          <w:spacing w:val="54"/>
        </w:rPr>
        <w:t xml:space="preserve"> </w:t>
      </w:r>
      <w:r>
        <w:rPr>
          <w:color w:val="080808"/>
        </w:rPr>
        <w:t>provedení</w:t>
      </w:r>
      <w:r>
        <w:rPr>
          <w:color w:val="080808"/>
          <w:spacing w:val="31"/>
        </w:rPr>
        <w:t xml:space="preserve"> </w:t>
      </w:r>
      <w:r>
        <w:rPr>
          <w:color w:val="080808"/>
          <w:spacing w:val="-1"/>
        </w:rPr>
        <w:t>servi</w:t>
      </w:r>
      <w:r>
        <w:rPr>
          <w:color w:val="080808"/>
          <w:spacing w:val="-2"/>
        </w:rPr>
        <w:t>sního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zásahu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Dodavatele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30"/>
          <w:w w:val="98"/>
        </w:rPr>
        <w:t xml:space="preserve"> </w:t>
      </w:r>
      <w:r>
        <w:rPr>
          <w:color w:val="080808"/>
        </w:rPr>
        <w:t>požadovat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pouze</w:t>
      </w:r>
      <w:r>
        <w:rPr>
          <w:color w:val="080808"/>
          <w:spacing w:val="-30"/>
        </w:rPr>
        <w:t xml:space="preserve"> </w:t>
      </w:r>
      <w:r>
        <w:rPr>
          <w:color w:val="080808"/>
        </w:rPr>
        <w:t>provedení</w:t>
      </w:r>
      <w:r>
        <w:rPr>
          <w:color w:val="080808"/>
          <w:spacing w:val="-35"/>
        </w:rPr>
        <w:t xml:space="preserve"> </w:t>
      </w:r>
      <w:r>
        <w:rPr>
          <w:color w:val="080808"/>
        </w:rPr>
        <w:t>dodatečného</w:t>
      </w:r>
      <w:r>
        <w:rPr>
          <w:color w:val="080808"/>
          <w:spacing w:val="-25"/>
        </w:rPr>
        <w:t xml:space="preserve"> </w:t>
      </w:r>
      <w:r>
        <w:rPr>
          <w:color w:val="080808"/>
          <w:spacing w:val="-2"/>
        </w:rPr>
        <w:t>servisního</w:t>
      </w:r>
      <w:r>
        <w:rPr>
          <w:color w:val="080808"/>
          <w:spacing w:val="-32"/>
        </w:rPr>
        <w:t xml:space="preserve"> </w:t>
      </w:r>
      <w:r>
        <w:rPr>
          <w:color w:val="080808"/>
        </w:rPr>
        <w:t>zásahu.</w:t>
      </w:r>
    </w:p>
    <w:p w:rsidR="00F93C23" w:rsidRDefault="00D234B8">
      <w:pPr>
        <w:pStyle w:val="Zkladntext"/>
        <w:numPr>
          <w:ilvl w:val="0"/>
          <w:numId w:val="7"/>
        </w:numPr>
        <w:tabs>
          <w:tab w:val="left" w:pos="1848"/>
        </w:tabs>
        <w:spacing w:before="9" w:line="253" w:lineRule="auto"/>
        <w:ind w:left="1848" w:right="1332" w:hanging="288"/>
        <w:jc w:val="both"/>
      </w:pPr>
      <w:r>
        <w:rPr>
          <w:color w:val="080808"/>
          <w:spacing w:val="1"/>
        </w:rPr>
        <w:t>Vznikne-li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Odběrateli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jakákoli  přímá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29"/>
        </w:rPr>
        <w:t xml:space="preserve"> </w:t>
      </w:r>
      <w:r>
        <w:rPr>
          <w:color w:val="080808"/>
          <w:spacing w:val="-3"/>
        </w:rPr>
        <w:t>nepřímá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škoda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újma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souvislosti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3"/>
        </w:rPr>
        <w:t>tím,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29"/>
          <w:w w:val="96"/>
        </w:rPr>
        <w:t xml:space="preserve"> </w:t>
      </w:r>
      <w:r>
        <w:rPr>
          <w:color w:val="080808"/>
        </w:rPr>
        <w:t>poruší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některou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svých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1"/>
        </w:rPr>
        <w:t>povinností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souvislosti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samotným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-2"/>
        </w:rPr>
        <w:t>provedení</w:t>
      </w:r>
      <w:r>
        <w:rPr>
          <w:color w:val="080808"/>
          <w:spacing w:val="-1"/>
        </w:rPr>
        <w:t>m</w:t>
      </w:r>
      <w:r>
        <w:rPr>
          <w:color w:val="080808"/>
          <w:spacing w:val="46"/>
        </w:rPr>
        <w:t xml:space="preserve"> </w:t>
      </w:r>
      <w:r>
        <w:rPr>
          <w:color w:val="080808"/>
          <w:spacing w:val="-1"/>
        </w:rPr>
        <w:t>servi</w:t>
      </w:r>
      <w:r>
        <w:rPr>
          <w:color w:val="080808"/>
          <w:spacing w:val="-2"/>
        </w:rPr>
        <w:t>sního</w:t>
      </w:r>
      <w:r>
        <w:rPr>
          <w:color w:val="080808"/>
          <w:spacing w:val="51"/>
          <w:w w:val="94"/>
        </w:rPr>
        <w:t xml:space="preserve"> </w:t>
      </w:r>
      <w:r>
        <w:rPr>
          <w:color w:val="080808"/>
        </w:rPr>
        <w:t>zásahu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Dodavatele,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-1"/>
        </w:rPr>
        <w:t xml:space="preserve"> povi</w:t>
      </w:r>
      <w:r>
        <w:rPr>
          <w:color w:val="080808"/>
          <w:spacing w:val="-2"/>
        </w:rPr>
        <w:t>nen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takovou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škodu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újmu</w:t>
      </w:r>
      <w:r>
        <w:rPr>
          <w:color w:val="080808"/>
          <w:spacing w:val="-2"/>
        </w:rPr>
        <w:t xml:space="preserve"> </w:t>
      </w:r>
      <w:r>
        <w:rPr>
          <w:color w:val="080808"/>
          <w:spacing w:val="-1"/>
        </w:rPr>
        <w:t>nahradit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jen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základě</w:t>
      </w:r>
      <w:r>
        <w:rPr>
          <w:color w:val="080808"/>
          <w:spacing w:val="26"/>
          <w:w w:val="96"/>
        </w:rPr>
        <w:t xml:space="preserve"> </w:t>
      </w:r>
      <w:r>
        <w:rPr>
          <w:color w:val="080808"/>
        </w:rPr>
        <w:t>společné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dohody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mezi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Dodavatelem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Odběratelem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výše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škody.</w:t>
      </w:r>
    </w:p>
    <w:p w:rsidR="00F93C23" w:rsidRDefault="00D234B8">
      <w:pPr>
        <w:numPr>
          <w:ilvl w:val="0"/>
          <w:numId w:val="8"/>
        </w:numPr>
        <w:tabs>
          <w:tab w:val="left" w:pos="1431"/>
        </w:tabs>
        <w:spacing w:before="113"/>
        <w:ind w:left="1430" w:hanging="29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232323"/>
          <w:spacing w:val="-21"/>
          <w:w w:val="115"/>
          <w:sz w:val="19"/>
        </w:rPr>
        <w:t>N</w:t>
      </w:r>
      <w:r>
        <w:rPr>
          <w:rFonts w:ascii="Arial" w:hAnsi="Arial"/>
          <w:i/>
          <w:color w:val="232323"/>
          <w:spacing w:val="-28"/>
          <w:w w:val="115"/>
          <w:sz w:val="19"/>
        </w:rPr>
        <w:t>á</w:t>
      </w:r>
      <w:r>
        <w:rPr>
          <w:rFonts w:ascii="Arial" w:hAnsi="Arial"/>
          <w:i/>
          <w:color w:val="232323"/>
          <w:w w:val="115"/>
          <w:sz w:val="19"/>
        </w:rPr>
        <w:t>k</w:t>
      </w:r>
      <w:r>
        <w:rPr>
          <w:rFonts w:ascii="Arial" w:hAnsi="Arial"/>
          <w:i/>
          <w:color w:val="232323"/>
          <w:spacing w:val="-19"/>
          <w:w w:val="115"/>
          <w:sz w:val="19"/>
        </w:rPr>
        <w:t>l</w:t>
      </w:r>
      <w:r>
        <w:rPr>
          <w:rFonts w:ascii="Arial" w:hAnsi="Arial"/>
          <w:i/>
          <w:color w:val="232323"/>
          <w:w w:val="115"/>
          <w:sz w:val="19"/>
        </w:rPr>
        <w:t>ady</w:t>
      </w:r>
      <w:r>
        <w:rPr>
          <w:rFonts w:ascii="Arial" w:hAnsi="Arial"/>
          <w:i/>
          <w:color w:val="232323"/>
          <w:spacing w:val="-39"/>
          <w:w w:val="115"/>
          <w:sz w:val="19"/>
        </w:rPr>
        <w:t xml:space="preserve"> </w:t>
      </w:r>
      <w:r>
        <w:rPr>
          <w:rFonts w:ascii="Arial" w:hAnsi="Arial"/>
          <w:i/>
          <w:color w:val="080808"/>
          <w:spacing w:val="-31"/>
          <w:w w:val="115"/>
          <w:sz w:val="19"/>
        </w:rPr>
        <w:t>s</w:t>
      </w:r>
      <w:r>
        <w:rPr>
          <w:rFonts w:ascii="Arial" w:hAnsi="Arial"/>
          <w:i/>
          <w:color w:val="080808"/>
          <w:w w:val="115"/>
          <w:sz w:val="19"/>
        </w:rPr>
        <w:t>p</w:t>
      </w:r>
      <w:r>
        <w:rPr>
          <w:rFonts w:ascii="Arial" w:hAnsi="Arial"/>
          <w:i/>
          <w:color w:val="080808"/>
          <w:spacing w:val="-42"/>
          <w:w w:val="115"/>
          <w:sz w:val="19"/>
        </w:rPr>
        <w:t>o</w:t>
      </w:r>
      <w:r>
        <w:rPr>
          <w:rFonts w:ascii="Arial" w:hAnsi="Arial"/>
          <w:i/>
          <w:color w:val="080808"/>
          <w:w w:val="115"/>
          <w:sz w:val="19"/>
        </w:rPr>
        <w:t>jené</w:t>
      </w:r>
      <w:r>
        <w:rPr>
          <w:rFonts w:ascii="Arial" w:hAnsi="Arial"/>
          <w:i/>
          <w:color w:val="080808"/>
          <w:spacing w:val="-29"/>
          <w:w w:val="115"/>
          <w:sz w:val="19"/>
        </w:rPr>
        <w:t xml:space="preserve"> </w:t>
      </w:r>
      <w:r>
        <w:rPr>
          <w:rFonts w:ascii="Arial" w:hAnsi="Arial"/>
          <w:i/>
          <w:color w:val="080808"/>
          <w:w w:val="115"/>
          <w:sz w:val="19"/>
        </w:rPr>
        <w:t>s</w:t>
      </w:r>
      <w:r>
        <w:rPr>
          <w:rFonts w:ascii="Arial" w:hAnsi="Arial"/>
          <w:i/>
          <w:color w:val="080808"/>
          <w:spacing w:val="-39"/>
          <w:w w:val="115"/>
          <w:sz w:val="19"/>
        </w:rPr>
        <w:t xml:space="preserve"> </w:t>
      </w:r>
      <w:r>
        <w:rPr>
          <w:rFonts w:ascii="Arial" w:hAnsi="Arial"/>
          <w:i/>
          <w:color w:val="080808"/>
          <w:spacing w:val="-7"/>
          <w:w w:val="115"/>
          <w:sz w:val="19"/>
        </w:rPr>
        <w:t>n</w:t>
      </w:r>
      <w:r>
        <w:rPr>
          <w:rFonts w:ascii="Arial" w:hAnsi="Arial"/>
          <w:i/>
          <w:color w:val="232323"/>
          <w:w w:val="115"/>
          <w:sz w:val="19"/>
        </w:rPr>
        <w:t>edodr</w:t>
      </w:r>
      <w:r>
        <w:rPr>
          <w:rFonts w:ascii="Arial" w:hAnsi="Arial"/>
          <w:i/>
          <w:color w:val="232323"/>
          <w:spacing w:val="-29"/>
          <w:w w:val="115"/>
          <w:sz w:val="19"/>
        </w:rPr>
        <w:t>ž</w:t>
      </w:r>
      <w:r>
        <w:rPr>
          <w:rFonts w:ascii="Arial" w:hAnsi="Arial"/>
          <w:i/>
          <w:color w:val="232323"/>
          <w:w w:val="115"/>
          <w:sz w:val="19"/>
        </w:rPr>
        <w:t>en</w:t>
      </w:r>
      <w:r>
        <w:rPr>
          <w:rFonts w:ascii="Arial" w:hAnsi="Arial"/>
          <w:i/>
          <w:color w:val="232323"/>
          <w:spacing w:val="-41"/>
          <w:w w:val="115"/>
          <w:sz w:val="19"/>
        </w:rPr>
        <w:t>í</w:t>
      </w:r>
      <w:r>
        <w:rPr>
          <w:rFonts w:ascii="Arial" w:hAnsi="Arial"/>
          <w:i/>
          <w:color w:val="232323"/>
          <w:w w:val="115"/>
          <w:sz w:val="19"/>
        </w:rPr>
        <w:t>m</w:t>
      </w:r>
      <w:r>
        <w:rPr>
          <w:rFonts w:ascii="Arial" w:hAnsi="Arial"/>
          <w:i/>
          <w:color w:val="232323"/>
          <w:spacing w:val="-41"/>
          <w:w w:val="115"/>
          <w:sz w:val="19"/>
        </w:rPr>
        <w:t xml:space="preserve"> </w:t>
      </w:r>
      <w:r>
        <w:rPr>
          <w:rFonts w:ascii="Arial" w:hAnsi="Arial"/>
          <w:i/>
          <w:color w:val="080808"/>
          <w:w w:val="115"/>
          <w:sz w:val="19"/>
        </w:rPr>
        <w:t>p</w:t>
      </w:r>
      <w:r>
        <w:rPr>
          <w:rFonts w:ascii="Arial" w:hAnsi="Arial"/>
          <w:i/>
          <w:color w:val="080808"/>
          <w:spacing w:val="17"/>
          <w:w w:val="115"/>
          <w:sz w:val="19"/>
        </w:rPr>
        <w:t>o</w:t>
      </w:r>
      <w:r>
        <w:rPr>
          <w:rFonts w:ascii="Arial" w:hAnsi="Arial"/>
          <w:i/>
          <w:color w:val="232323"/>
          <w:w w:val="115"/>
          <w:sz w:val="19"/>
        </w:rPr>
        <w:t>vinnos</w:t>
      </w:r>
      <w:r>
        <w:rPr>
          <w:rFonts w:ascii="Arial" w:hAnsi="Arial"/>
          <w:i/>
          <w:color w:val="232323"/>
          <w:spacing w:val="-16"/>
          <w:w w:val="115"/>
          <w:sz w:val="19"/>
        </w:rPr>
        <w:t>t</w:t>
      </w:r>
      <w:r>
        <w:rPr>
          <w:rFonts w:ascii="Arial" w:hAnsi="Arial"/>
          <w:i/>
          <w:color w:val="232323"/>
          <w:w w:val="115"/>
          <w:sz w:val="19"/>
        </w:rPr>
        <w:t>!</w:t>
      </w:r>
      <w:r>
        <w:rPr>
          <w:rFonts w:ascii="Arial" w:hAnsi="Arial"/>
          <w:i/>
          <w:color w:val="232323"/>
          <w:spacing w:val="-51"/>
          <w:w w:val="115"/>
          <w:sz w:val="19"/>
        </w:rPr>
        <w:t xml:space="preserve"> </w:t>
      </w:r>
      <w:r>
        <w:rPr>
          <w:rFonts w:ascii="Arial" w:hAnsi="Arial"/>
          <w:i/>
          <w:color w:val="232323"/>
          <w:w w:val="115"/>
          <w:sz w:val="19"/>
        </w:rPr>
        <w:t>O</w:t>
      </w:r>
      <w:r>
        <w:rPr>
          <w:rFonts w:ascii="Arial" w:hAnsi="Arial"/>
          <w:i/>
          <w:color w:val="232323"/>
          <w:spacing w:val="-32"/>
          <w:w w:val="115"/>
          <w:sz w:val="19"/>
        </w:rPr>
        <w:t>d</w:t>
      </w:r>
      <w:r>
        <w:rPr>
          <w:rFonts w:ascii="Arial" w:hAnsi="Arial"/>
          <w:i/>
          <w:color w:val="232323"/>
          <w:w w:val="115"/>
          <w:sz w:val="19"/>
        </w:rPr>
        <w:t>b</w:t>
      </w:r>
      <w:r>
        <w:rPr>
          <w:rFonts w:ascii="Arial" w:hAnsi="Arial"/>
          <w:i/>
          <w:color w:val="232323"/>
          <w:spacing w:val="-23"/>
          <w:w w:val="115"/>
          <w:sz w:val="19"/>
        </w:rPr>
        <w:t>ě</w:t>
      </w:r>
      <w:r>
        <w:rPr>
          <w:rFonts w:ascii="Arial" w:hAnsi="Arial"/>
          <w:i/>
          <w:color w:val="232323"/>
          <w:w w:val="115"/>
          <w:sz w:val="19"/>
        </w:rPr>
        <w:t>r</w:t>
      </w:r>
      <w:r>
        <w:rPr>
          <w:rFonts w:ascii="Arial" w:hAnsi="Arial"/>
          <w:i/>
          <w:color w:val="232323"/>
          <w:spacing w:val="-2"/>
          <w:w w:val="115"/>
          <w:sz w:val="19"/>
        </w:rPr>
        <w:t>a</w:t>
      </w:r>
      <w:r>
        <w:rPr>
          <w:rFonts w:ascii="Arial" w:hAnsi="Arial"/>
          <w:i/>
          <w:color w:val="080808"/>
          <w:spacing w:val="-16"/>
          <w:w w:val="115"/>
          <w:sz w:val="19"/>
        </w:rPr>
        <w:t>t</w:t>
      </w:r>
      <w:r>
        <w:rPr>
          <w:rFonts w:ascii="Arial" w:hAnsi="Arial"/>
          <w:i/>
          <w:color w:val="080808"/>
          <w:spacing w:val="-25"/>
          <w:w w:val="115"/>
          <w:sz w:val="19"/>
        </w:rPr>
        <w:t>e</w:t>
      </w:r>
      <w:r>
        <w:rPr>
          <w:rFonts w:ascii="Arial" w:hAnsi="Arial"/>
          <w:i/>
          <w:color w:val="080808"/>
          <w:w w:val="115"/>
          <w:sz w:val="19"/>
        </w:rPr>
        <w:t>le</w:t>
      </w:r>
    </w:p>
    <w:p w:rsidR="00F93C23" w:rsidRDefault="00F93C23">
      <w:pPr>
        <w:rPr>
          <w:rFonts w:ascii="Arial" w:eastAsia="Arial" w:hAnsi="Arial" w:cs="Arial"/>
          <w:i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6"/>
        </w:numPr>
        <w:tabs>
          <w:tab w:val="left" w:pos="1858"/>
        </w:tabs>
        <w:spacing w:before="151" w:line="252" w:lineRule="auto"/>
        <w:ind w:right="1339" w:hanging="274"/>
        <w:jc w:val="both"/>
      </w:pPr>
      <w:r>
        <w:rPr>
          <w:color w:val="080808"/>
        </w:rPr>
        <w:t>Pokud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poruší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některou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svých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povinností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Dodavateli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diJsledku</w:t>
      </w:r>
      <w:r>
        <w:rPr>
          <w:color w:val="080808"/>
          <w:w w:val="93"/>
        </w:rPr>
        <w:t xml:space="preserve"> </w:t>
      </w:r>
      <w:r>
        <w:rPr>
          <w:color w:val="080808"/>
        </w:rPr>
        <w:t>toho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vznikne,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ať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už</w:t>
      </w:r>
      <w:r>
        <w:rPr>
          <w:color w:val="080808"/>
          <w:spacing w:val="50"/>
        </w:rPr>
        <w:t xml:space="preserve"> </w:t>
      </w:r>
      <w:r>
        <w:rPr>
          <w:color w:val="080808"/>
          <w:spacing w:val="-3"/>
        </w:rPr>
        <w:t>přímo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46"/>
        </w:rPr>
        <w:t xml:space="preserve"> </w:t>
      </w:r>
      <w:r>
        <w:rPr>
          <w:color w:val="080808"/>
          <w:spacing w:val="-3"/>
        </w:rPr>
        <w:t>nepří</w:t>
      </w:r>
      <w:r>
        <w:rPr>
          <w:color w:val="080808"/>
          <w:spacing w:val="-2"/>
        </w:rPr>
        <w:t>mo,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jakákoli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škoda,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újma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jakékoli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náklady,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26"/>
          <w:w w:val="96"/>
        </w:rPr>
        <w:t xml:space="preserve"> </w:t>
      </w:r>
      <w:r>
        <w:rPr>
          <w:color w:val="080808"/>
        </w:rPr>
        <w:t>povinen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Dodavateli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takovouto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škodu,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újmu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náklady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plné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výši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nahradit.</w:t>
      </w:r>
    </w:p>
    <w:p w:rsidR="00F93C23" w:rsidRDefault="00D234B8">
      <w:pPr>
        <w:pStyle w:val="Zkladntext"/>
        <w:numPr>
          <w:ilvl w:val="0"/>
          <w:numId w:val="6"/>
        </w:numPr>
        <w:tabs>
          <w:tab w:val="left" w:pos="1858"/>
        </w:tabs>
        <w:spacing w:before="7" w:line="252" w:lineRule="auto"/>
        <w:ind w:left="1848" w:right="1322" w:hanging="284"/>
        <w:jc w:val="both"/>
      </w:pPr>
      <w:r>
        <w:rPr>
          <w:color w:val="080808"/>
        </w:rPr>
        <w:t>Pokud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neoznámí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závadu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neprodleně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jejím</w:t>
      </w:r>
      <w:r>
        <w:rPr>
          <w:color w:val="080808"/>
          <w:spacing w:val="23"/>
        </w:rPr>
        <w:t xml:space="preserve"> </w:t>
      </w:r>
      <w:r>
        <w:rPr>
          <w:color w:val="080808"/>
          <w:spacing w:val="1"/>
        </w:rPr>
        <w:t>vzni</w:t>
      </w:r>
      <w:r>
        <w:rPr>
          <w:color w:val="080808"/>
        </w:rPr>
        <w:t>ku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pokud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bude</w:t>
      </w:r>
      <w:r>
        <w:rPr>
          <w:color w:val="080808"/>
          <w:spacing w:val="15"/>
        </w:rPr>
        <w:t xml:space="preserve"> </w:t>
      </w:r>
      <w:r>
        <w:rPr>
          <w:color w:val="080808"/>
          <w:spacing w:val="-9"/>
        </w:rPr>
        <w:t>mí</w:t>
      </w:r>
      <w:r>
        <w:rPr>
          <w:color w:val="080808"/>
          <w:spacing w:val="-7"/>
        </w:rPr>
        <w:t>t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následek</w:t>
      </w:r>
      <w:r>
        <w:rPr>
          <w:color w:val="080808"/>
          <w:spacing w:val="27"/>
          <w:w w:val="96"/>
        </w:rPr>
        <w:t xml:space="preserve"> </w:t>
      </w:r>
      <w:r>
        <w:rPr>
          <w:color w:val="080808"/>
        </w:rPr>
        <w:t>zvýšení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nákladiJ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servisní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zásah,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povinen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Dodavateli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takovéto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zvýšené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náklady</w:t>
      </w:r>
      <w:r>
        <w:rPr>
          <w:color w:val="080808"/>
          <w:w w:val="97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plné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výši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nahradit.</w:t>
      </w:r>
    </w:p>
    <w:p w:rsidR="00F93C23" w:rsidRDefault="00F93C23">
      <w:pPr>
        <w:spacing w:before="8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Nadpis3"/>
        <w:numPr>
          <w:ilvl w:val="0"/>
          <w:numId w:val="5"/>
        </w:numPr>
        <w:tabs>
          <w:tab w:val="left" w:pos="4714"/>
        </w:tabs>
        <w:jc w:val="left"/>
        <w:rPr>
          <w:b w:val="0"/>
          <w:bCs w:val="0"/>
        </w:rPr>
      </w:pPr>
      <w:r>
        <w:rPr>
          <w:color w:val="080808"/>
        </w:rPr>
        <w:t>Odpovědní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pracovníci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Dodavatele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2D48" w:rsidRDefault="00D234B8">
      <w:pPr>
        <w:pStyle w:val="Zkladntext"/>
        <w:spacing w:before="147" w:line="246" w:lineRule="auto"/>
        <w:ind w:left="1416" w:right="4728" w:firstLine="4"/>
        <w:rPr>
          <w:rFonts w:cs="Arial"/>
        </w:rPr>
      </w:pPr>
      <w:r>
        <w:rPr>
          <w:color w:val="080808"/>
        </w:rPr>
        <w:t>Jméno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příjmení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odpovědného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pracovníka:</w:t>
      </w:r>
      <w:r>
        <w:rPr>
          <w:color w:val="080808"/>
          <w:spacing w:val="-16"/>
        </w:rPr>
        <w:t xml:space="preserve"> </w:t>
      </w:r>
      <w:r w:rsidR="00E32D48" w:rsidRPr="001B0E55">
        <w:rPr>
          <w:rFonts w:cs="Arial"/>
        </w:rPr>
        <w:t>▒▒▒▒▒▒▒▒▒▒</w:t>
      </w:r>
    </w:p>
    <w:p w:rsidR="00F93C23" w:rsidRDefault="00D234B8">
      <w:pPr>
        <w:pStyle w:val="Zkladntext"/>
        <w:spacing w:before="147" w:line="246" w:lineRule="auto"/>
        <w:ind w:left="1416" w:right="4728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80808"/>
        </w:rPr>
        <w:t>Tel.:</w:t>
      </w:r>
      <w:r>
        <w:rPr>
          <w:color w:val="080808"/>
          <w:spacing w:val="45"/>
        </w:rPr>
        <w:t xml:space="preserve"> </w:t>
      </w:r>
      <w:r w:rsidR="00E32D48">
        <w:rPr>
          <w:color w:val="080808"/>
          <w:spacing w:val="45"/>
        </w:rPr>
        <w:t xml:space="preserve"> </w:t>
      </w:r>
      <w:r w:rsidR="00E32D48" w:rsidRPr="001B0E55">
        <w:rPr>
          <w:rFonts w:cs="Arial"/>
        </w:rPr>
        <w:t>▒▒▒▒▒▒▒▒▒▒</w:t>
      </w:r>
    </w:p>
    <w:p w:rsidR="00F93C23" w:rsidRDefault="00D234B8">
      <w:pPr>
        <w:pStyle w:val="Zkladntext"/>
        <w:ind w:left="1435" w:firstLine="0"/>
      </w:pPr>
      <w:r>
        <w:rPr>
          <w:color w:val="080808"/>
          <w:spacing w:val="1"/>
          <w:w w:val="95"/>
        </w:rPr>
        <w:t>Email:</w:t>
      </w:r>
      <w:r w:rsidR="00E32D48" w:rsidRPr="00E32D48">
        <w:rPr>
          <w:rFonts w:cs="Arial"/>
        </w:rPr>
        <w:t xml:space="preserve"> </w:t>
      </w:r>
      <w:r w:rsidR="00E32D48" w:rsidRPr="001B0E55">
        <w:rPr>
          <w:rFonts w:cs="Arial"/>
        </w:rPr>
        <w:t>▒▒▒▒▒▒▒▒▒▒</w:t>
      </w:r>
    </w:p>
    <w:p w:rsidR="00F93C23" w:rsidRDefault="00F93C23">
      <w:pPr>
        <w:spacing w:before="4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Nadpis3"/>
        <w:numPr>
          <w:ilvl w:val="0"/>
          <w:numId w:val="5"/>
        </w:numPr>
        <w:tabs>
          <w:tab w:val="left" w:pos="4800"/>
        </w:tabs>
        <w:ind w:left="4800" w:hanging="360"/>
        <w:jc w:val="left"/>
        <w:rPr>
          <w:b w:val="0"/>
          <w:bCs w:val="0"/>
        </w:rPr>
      </w:pPr>
      <w:r>
        <w:rPr>
          <w:color w:val="080808"/>
          <w:w w:val="95"/>
        </w:rPr>
        <w:t>Závady</w:t>
      </w:r>
      <w:r>
        <w:rPr>
          <w:color w:val="080808"/>
          <w:spacing w:val="38"/>
          <w:w w:val="95"/>
        </w:rPr>
        <w:t xml:space="preserve"> </w:t>
      </w:r>
      <w:r>
        <w:rPr>
          <w:color w:val="080808"/>
          <w:w w:val="95"/>
        </w:rPr>
        <w:t>zpOsobené</w:t>
      </w:r>
      <w:r>
        <w:rPr>
          <w:color w:val="080808"/>
          <w:spacing w:val="48"/>
          <w:w w:val="95"/>
        </w:rPr>
        <w:t xml:space="preserve"> </w:t>
      </w:r>
      <w:r>
        <w:rPr>
          <w:color w:val="080808"/>
          <w:w w:val="95"/>
        </w:rPr>
        <w:t>odběratelem</w:t>
      </w:r>
    </w:p>
    <w:p w:rsidR="00F93C23" w:rsidRDefault="00D234B8">
      <w:pPr>
        <w:pStyle w:val="Zkladntext"/>
        <w:spacing w:before="124" w:line="256" w:lineRule="auto"/>
        <w:ind w:left="1430" w:right="1326" w:hanging="269"/>
        <w:jc w:val="both"/>
      </w:pPr>
      <w:r>
        <w:rPr>
          <w:rFonts w:ascii="Times New Roman" w:hAnsi="Times New Roman"/>
          <w:color w:val="080808"/>
          <w:sz w:val="21"/>
        </w:rPr>
        <w:t>1.</w:t>
      </w:r>
      <w:r>
        <w:rPr>
          <w:rFonts w:ascii="Times New Roman" w:hAnsi="Times New Roman"/>
          <w:color w:val="080808"/>
          <w:spacing w:val="4"/>
          <w:sz w:val="21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závady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př</w:t>
      </w:r>
      <w:r>
        <w:rPr>
          <w:color w:val="080808"/>
          <w:spacing w:val="-25"/>
        </w:rPr>
        <w:t>í</w:t>
      </w:r>
      <w:r>
        <w:rPr>
          <w:color w:val="080808"/>
        </w:rPr>
        <w:t>strojích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zpiJsobené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neodborným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zásahem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porušen</w:t>
      </w:r>
      <w:r>
        <w:rPr>
          <w:color w:val="080808"/>
          <w:spacing w:val="-6"/>
        </w:rPr>
        <w:t>í</w:t>
      </w:r>
      <w:r>
        <w:rPr>
          <w:color w:val="080808"/>
        </w:rPr>
        <w:t>m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pokyniJ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výrobce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manuálu,</w:t>
      </w:r>
      <w:r>
        <w:rPr>
          <w:color w:val="080808"/>
          <w:w w:val="99"/>
        </w:rPr>
        <w:t xml:space="preserve"> </w:t>
      </w:r>
      <w:r>
        <w:rPr>
          <w:color w:val="080808"/>
          <w:w w:val="95"/>
        </w:rPr>
        <w:t>odpovídá</w:t>
      </w:r>
      <w:r>
        <w:rPr>
          <w:color w:val="080808"/>
          <w:spacing w:val="43"/>
          <w:w w:val="95"/>
        </w:rPr>
        <w:t xml:space="preserve"> </w:t>
      </w:r>
      <w:r>
        <w:rPr>
          <w:color w:val="080808"/>
          <w:w w:val="95"/>
        </w:rPr>
        <w:t>odběratel.</w:t>
      </w:r>
    </w:p>
    <w:p w:rsidR="00F93C23" w:rsidRDefault="00F93C23">
      <w:pPr>
        <w:spacing w:before="8"/>
        <w:rPr>
          <w:rFonts w:ascii="Arial" w:eastAsia="Arial" w:hAnsi="Arial" w:cs="Arial"/>
          <w:sz w:val="19"/>
          <w:szCs w:val="19"/>
        </w:rPr>
      </w:pPr>
    </w:p>
    <w:p w:rsidR="00F93C23" w:rsidRDefault="00D234B8">
      <w:pPr>
        <w:pStyle w:val="Zkladntext"/>
        <w:spacing w:line="249" w:lineRule="auto"/>
        <w:ind w:left="1425" w:right="1320" w:hanging="274"/>
        <w:jc w:val="both"/>
      </w:pPr>
      <w:r>
        <w:rPr>
          <w:color w:val="080808"/>
        </w:rPr>
        <w:t>2.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Serv</w:t>
      </w:r>
      <w:r>
        <w:rPr>
          <w:color w:val="080808"/>
          <w:spacing w:val="-7"/>
        </w:rPr>
        <w:t>i</w:t>
      </w:r>
      <w:r>
        <w:rPr>
          <w:color w:val="080808"/>
        </w:rPr>
        <w:t>sní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zásah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provedený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účelem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odstranění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závady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dle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odst.</w:t>
      </w:r>
      <w:r>
        <w:rPr>
          <w:color w:val="080808"/>
          <w:spacing w:val="15"/>
        </w:rPr>
        <w:t xml:space="preserve"> </w:t>
      </w:r>
      <w:r>
        <w:rPr>
          <w:rFonts w:ascii="Times New Roman" w:hAnsi="Times New Roman"/>
          <w:color w:val="080808"/>
          <w:spacing w:val="-35"/>
          <w:w w:val="105"/>
          <w:sz w:val="21"/>
        </w:rPr>
        <w:t>1</w:t>
      </w:r>
      <w:r>
        <w:rPr>
          <w:rFonts w:ascii="Times New Roman" w:hAnsi="Times New Roman"/>
          <w:color w:val="080808"/>
          <w:w w:val="105"/>
          <w:sz w:val="21"/>
        </w:rPr>
        <w:t>,</w:t>
      </w:r>
      <w:r>
        <w:rPr>
          <w:rFonts w:ascii="Times New Roman" w:hAnsi="Times New Roman"/>
          <w:color w:val="080808"/>
          <w:spacing w:val="-20"/>
          <w:w w:val="105"/>
          <w:sz w:val="21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povinen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dodavateli</w:t>
      </w:r>
      <w:r>
        <w:rPr>
          <w:color w:val="080808"/>
          <w:w w:val="98"/>
        </w:rPr>
        <w:t xml:space="preserve"> </w:t>
      </w:r>
      <w:r>
        <w:rPr>
          <w:color w:val="080808"/>
        </w:rPr>
        <w:t>uhradit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odměnu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fakturační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sazbou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výši</w:t>
      </w:r>
      <w:r>
        <w:rPr>
          <w:color w:val="080808"/>
          <w:spacing w:val="15"/>
        </w:rPr>
        <w:t xml:space="preserve"> </w:t>
      </w:r>
      <w:r>
        <w:rPr>
          <w:rFonts w:ascii="Times New Roman" w:hAnsi="Times New Roman"/>
          <w:color w:val="080808"/>
          <w:sz w:val="21"/>
        </w:rPr>
        <w:t>2.490,-</w:t>
      </w:r>
      <w:r>
        <w:rPr>
          <w:rFonts w:ascii="Times New Roman" w:hAnsi="Times New Roman"/>
          <w:color w:val="080808"/>
          <w:spacing w:val="25"/>
          <w:sz w:val="21"/>
        </w:rPr>
        <w:t xml:space="preserve"> </w:t>
      </w:r>
      <w:r>
        <w:rPr>
          <w:color w:val="080808"/>
        </w:rPr>
        <w:t>Kč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každou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započatou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hodinu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práce</w:t>
      </w:r>
      <w:r>
        <w:rPr>
          <w:color w:val="080808"/>
          <w:spacing w:val="9"/>
        </w:rPr>
        <w:t xml:space="preserve"> </w:t>
      </w:r>
      <w:r>
        <w:rPr>
          <w:color w:val="080808"/>
          <w:spacing w:val="-2"/>
        </w:rPr>
        <w:t>Servisní</w:t>
      </w:r>
      <w:r>
        <w:rPr>
          <w:color w:val="080808"/>
          <w:spacing w:val="-1"/>
        </w:rPr>
        <w:t>ho</w:t>
      </w:r>
      <w:r>
        <w:rPr>
          <w:color w:val="080808"/>
          <w:spacing w:val="28"/>
          <w:w w:val="98"/>
        </w:rPr>
        <w:t xml:space="preserve"> </w:t>
      </w:r>
      <w:r>
        <w:rPr>
          <w:color w:val="080808"/>
        </w:rPr>
        <w:t>technika</w:t>
      </w:r>
      <w:r>
        <w:rPr>
          <w:color w:val="080808"/>
          <w:spacing w:val="54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případný</w:t>
      </w:r>
      <w:r>
        <w:rPr>
          <w:color w:val="080808"/>
          <w:spacing w:val="52"/>
        </w:rPr>
        <w:t xml:space="preserve"> </w:t>
      </w:r>
      <w:r>
        <w:rPr>
          <w:color w:val="080808"/>
          <w:spacing w:val="-2"/>
        </w:rPr>
        <w:t>materiál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nutný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odstranění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takto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vzniklé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závady.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Fakturační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sazba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paušálně</w:t>
      </w:r>
      <w:r>
        <w:rPr>
          <w:color w:val="080808"/>
          <w:spacing w:val="26"/>
          <w:w w:val="95"/>
        </w:rPr>
        <w:t xml:space="preserve"> </w:t>
      </w:r>
      <w:r>
        <w:rPr>
          <w:color w:val="080808"/>
        </w:rPr>
        <w:t>zahrnuje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dopravní,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časové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případné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ubytovací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náklady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1"/>
        </w:rPr>
        <w:t>související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tímto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výkonem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Servisního</w:t>
      </w:r>
      <w:r>
        <w:rPr>
          <w:color w:val="080808"/>
          <w:spacing w:val="28"/>
        </w:rPr>
        <w:t xml:space="preserve"> </w:t>
      </w:r>
      <w:r>
        <w:rPr>
          <w:color w:val="080808"/>
          <w:spacing w:val="1"/>
        </w:rPr>
        <w:t>technika.</w:t>
      </w:r>
    </w:p>
    <w:p w:rsidR="00F93C23" w:rsidRDefault="00F93C23">
      <w:pPr>
        <w:spacing w:before="7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Nadpis3"/>
        <w:jc w:val="center"/>
        <w:rPr>
          <w:b w:val="0"/>
          <w:bCs w:val="0"/>
        </w:rPr>
      </w:pPr>
      <w:r>
        <w:rPr>
          <w:color w:val="080808"/>
          <w:spacing w:val="-8"/>
          <w:w w:val="155"/>
        </w:rPr>
        <w:t>II</w:t>
      </w:r>
      <w:r>
        <w:rPr>
          <w:color w:val="080808"/>
          <w:spacing w:val="-12"/>
          <w:w w:val="155"/>
        </w:rPr>
        <w:t>.</w:t>
      </w:r>
      <w:r>
        <w:rPr>
          <w:color w:val="080808"/>
          <w:spacing w:val="-44"/>
          <w:w w:val="155"/>
        </w:rPr>
        <w:t xml:space="preserve"> </w:t>
      </w:r>
      <w:r>
        <w:rPr>
          <w:color w:val="080808"/>
          <w:w w:val="105"/>
        </w:rPr>
        <w:t>Doba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trvání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Smlouvy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29"/>
          <w:w w:val="105"/>
        </w:rPr>
        <w:t xml:space="preserve"> </w:t>
      </w:r>
      <w:r>
        <w:rPr>
          <w:color w:val="080808"/>
          <w:w w:val="105"/>
        </w:rPr>
        <w:t>její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zánik</w:t>
      </w:r>
    </w:p>
    <w:p w:rsidR="00F93C23" w:rsidRDefault="00D234B8">
      <w:pPr>
        <w:spacing w:before="123"/>
        <w:ind w:left="1166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080808"/>
          <w:sz w:val="21"/>
        </w:rPr>
        <w:t>1.</w:t>
      </w:r>
      <w:r>
        <w:rPr>
          <w:rFonts w:ascii="Times New Roman" w:hAnsi="Times New Roman"/>
          <w:color w:val="080808"/>
          <w:spacing w:val="9"/>
          <w:sz w:val="21"/>
        </w:rPr>
        <w:t xml:space="preserve"> </w:t>
      </w:r>
      <w:r>
        <w:rPr>
          <w:rFonts w:ascii="Arial" w:hAnsi="Arial"/>
          <w:color w:val="080808"/>
          <w:sz w:val="20"/>
        </w:rPr>
        <w:t>Tato</w:t>
      </w:r>
      <w:r>
        <w:rPr>
          <w:rFonts w:ascii="Arial" w:hAnsi="Arial"/>
          <w:color w:val="080808"/>
          <w:spacing w:val="-4"/>
          <w:sz w:val="20"/>
        </w:rPr>
        <w:t xml:space="preserve"> </w:t>
      </w:r>
      <w:r>
        <w:rPr>
          <w:rFonts w:ascii="Arial" w:hAnsi="Arial"/>
          <w:color w:val="080808"/>
          <w:sz w:val="20"/>
        </w:rPr>
        <w:t>Smlouva</w:t>
      </w:r>
      <w:r>
        <w:rPr>
          <w:rFonts w:ascii="Arial" w:hAnsi="Arial"/>
          <w:color w:val="080808"/>
          <w:spacing w:val="-1"/>
          <w:sz w:val="20"/>
        </w:rPr>
        <w:t xml:space="preserve"> </w:t>
      </w:r>
      <w:r>
        <w:rPr>
          <w:rFonts w:ascii="Arial" w:hAnsi="Arial"/>
          <w:color w:val="080808"/>
          <w:sz w:val="20"/>
        </w:rPr>
        <w:t>se</w:t>
      </w:r>
      <w:r>
        <w:rPr>
          <w:rFonts w:ascii="Arial" w:hAnsi="Arial"/>
          <w:color w:val="080808"/>
          <w:spacing w:val="-3"/>
          <w:sz w:val="20"/>
        </w:rPr>
        <w:t xml:space="preserve"> </w:t>
      </w:r>
      <w:r>
        <w:rPr>
          <w:rFonts w:ascii="Arial" w:hAnsi="Arial"/>
          <w:color w:val="080808"/>
          <w:sz w:val="20"/>
        </w:rPr>
        <w:t>uzavírá</w:t>
      </w:r>
      <w:r>
        <w:rPr>
          <w:rFonts w:ascii="Arial" w:hAnsi="Arial"/>
          <w:color w:val="080808"/>
          <w:spacing w:val="1"/>
          <w:sz w:val="20"/>
        </w:rPr>
        <w:t xml:space="preserve"> </w:t>
      </w:r>
      <w:r>
        <w:rPr>
          <w:rFonts w:ascii="Arial" w:hAnsi="Arial"/>
          <w:b/>
          <w:color w:val="080808"/>
          <w:sz w:val="21"/>
        </w:rPr>
        <w:t>na</w:t>
      </w:r>
      <w:r>
        <w:rPr>
          <w:rFonts w:ascii="Arial" w:hAnsi="Arial"/>
          <w:b/>
          <w:color w:val="080808"/>
          <w:spacing w:val="-19"/>
          <w:sz w:val="21"/>
        </w:rPr>
        <w:t xml:space="preserve"> </w:t>
      </w:r>
      <w:r>
        <w:rPr>
          <w:rFonts w:ascii="Arial" w:hAnsi="Arial"/>
          <w:b/>
          <w:color w:val="080808"/>
          <w:sz w:val="21"/>
        </w:rPr>
        <w:t>dobu</w:t>
      </w:r>
      <w:r>
        <w:rPr>
          <w:rFonts w:ascii="Arial" w:hAnsi="Arial"/>
          <w:b/>
          <w:color w:val="080808"/>
          <w:spacing w:val="-11"/>
          <w:sz w:val="21"/>
        </w:rPr>
        <w:t xml:space="preserve"> </w:t>
      </w:r>
      <w:r>
        <w:rPr>
          <w:rFonts w:ascii="Arial" w:hAnsi="Arial"/>
          <w:b/>
          <w:color w:val="080808"/>
          <w:sz w:val="20"/>
        </w:rPr>
        <w:t>48</w:t>
      </w:r>
      <w:r>
        <w:rPr>
          <w:rFonts w:ascii="Arial" w:hAnsi="Arial"/>
          <w:b/>
          <w:color w:val="080808"/>
          <w:spacing w:val="-4"/>
          <w:sz w:val="20"/>
        </w:rPr>
        <w:t xml:space="preserve"> </w:t>
      </w:r>
      <w:r>
        <w:rPr>
          <w:rFonts w:ascii="Arial" w:hAnsi="Arial"/>
          <w:b/>
          <w:color w:val="080808"/>
          <w:sz w:val="21"/>
        </w:rPr>
        <w:t>měsícO</w:t>
      </w:r>
      <w:r>
        <w:rPr>
          <w:rFonts w:ascii="Arial" w:hAnsi="Arial"/>
          <w:b/>
          <w:color w:val="080808"/>
          <w:spacing w:val="-3"/>
          <w:sz w:val="21"/>
        </w:rPr>
        <w:t xml:space="preserve"> </w:t>
      </w:r>
      <w:r>
        <w:rPr>
          <w:rFonts w:ascii="Arial" w:hAnsi="Arial"/>
          <w:color w:val="080808"/>
          <w:sz w:val="20"/>
        </w:rPr>
        <w:t>od</w:t>
      </w:r>
      <w:r>
        <w:rPr>
          <w:rFonts w:ascii="Arial" w:hAnsi="Arial"/>
          <w:color w:val="080808"/>
          <w:spacing w:val="-6"/>
          <w:sz w:val="20"/>
        </w:rPr>
        <w:t xml:space="preserve"> </w:t>
      </w:r>
      <w:r>
        <w:rPr>
          <w:rFonts w:ascii="Arial" w:hAnsi="Arial"/>
          <w:color w:val="080808"/>
          <w:sz w:val="20"/>
        </w:rPr>
        <w:t>uzavření</w:t>
      </w:r>
      <w:r>
        <w:rPr>
          <w:rFonts w:ascii="Arial" w:hAnsi="Arial"/>
          <w:color w:val="080808"/>
          <w:spacing w:val="-18"/>
          <w:sz w:val="20"/>
        </w:rPr>
        <w:t xml:space="preserve"> </w:t>
      </w:r>
      <w:r>
        <w:rPr>
          <w:rFonts w:ascii="Arial" w:hAnsi="Arial"/>
          <w:color w:val="080808"/>
          <w:sz w:val="20"/>
        </w:rPr>
        <w:t>této</w:t>
      </w:r>
      <w:r>
        <w:rPr>
          <w:rFonts w:ascii="Arial" w:hAnsi="Arial"/>
          <w:color w:val="080808"/>
          <w:spacing w:val="-8"/>
          <w:sz w:val="20"/>
        </w:rPr>
        <w:t xml:space="preserve"> </w:t>
      </w:r>
      <w:r>
        <w:rPr>
          <w:rFonts w:ascii="Arial" w:hAnsi="Arial"/>
          <w:color w:val="080808"/>
          <w:sz w:val="20"/>
        </w:rPr>
        <w:t>Smlouvy</w:t>
      </w:r>
      <w:r>
        <w:rPr>
          <w:rFonts w:ascii="Arial" w:hAnsi="Arial"/>
          <w:color w:val="080808"/>
          <w:spacing w:val="-36"/>
          <w:sz w:val="20"/>
        </w:rPr>
        <w:t xml:space="preserve"> </w:t>
      </w:r>
      <w:r>
        <w:rPr>
          <w:rFonts w:ascii="Arial" w:hAnsi="Arial"/>
          <w:color w:val="232323"/>
          <w:w w:val="110"/>
          <w:sz w:val="20"/>
        </w:rPr>
        <w:t>.</w:t>
      </w:r>
    </w:p>
    <w:p w:rsidR="00F93C23" w:rsidRDefault="00F93C23">
      <w:pPr>
        <w:spacing w:before="5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4"/>
        </w:numPr>
        <w:tabs>
          <w:tab w:val="left" w:pos="1436"/>
        </w:tabs>
        <w:spacing w:line="249" w:lineRule="auto"/>
        <w:ind w:right="1321" w:hanging="274"/>
        <w:jc w:val="both"/>
      </w:pPr>
      <w:r>
        <w:rPr>
          <w:color w:val="080808"/>
        </w:rPr>
        <w:t>Smluvní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jsou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oprávněny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tuto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Smlouvu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kdykoliv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písemně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vypovědět,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23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</w:rPr>
        <w:t>bez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udání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diJvodu.</w:t>
      </w:r>
      <w:r>
        <w:rPr>
          <w:color w:val="080808"/>
          <w:w w:val="94"/>
        </w:rPr>
        <w:t xml:space="preserve"> </w:t>
      </w:r>
      <w:r>
        <w:rPr>
          <w:color w:val="080808"/>
        </w:rPr>
        <w:t>Výpovědní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doba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činí</w:t>
      </w:r>
      <w:r>
        <w:rPr>
          <w:color w:val="080808"/>
          <w:spacing w:val="13"/>
        </w:rPr>
        <w:t xml:space="preserve"> </w:t>
      </w:r>
      <w:r>
        <w:rPr>
          <w:b/>
          <w:color w:val="080808"/>
          <w:sz w:val="21"/>
        </w:rPr>
        <w:t>3</w:t>
      </w:r>
      <w:r>
        <w:rPr>
          <w:b/>
          <w:color w:val="080808"/>
          <w:spacing w:val="23"/>
          <w:sz w:val="21"/>
        </w:rPr>
        <w:t xml:space="preserve"> </w:t>
      </w:r>
      <w:r>
        <w:rPr>
          <w:b/>
          <w:color w:val="080808"/>
          <w:sz w:val="21"/>
        </w:rPr>
        <w:t>měsíce</w:t>
      </w:r>
      <w:r>
        <w:rPr>
          <w:b/>
          <w:color w:val="080808"/>
          <w:spacing w:val="24"/>
          <w:sz w:val="2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počíná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běžet</w:t>
      </w:r>
      <w:r>
        <w:rPr>
          <w:color w:val="080808"/>
          <w:spacing w:val="29"/>
        </w:rPr>
        <w:t xml:space="preserve"> </w:t>
      </w:r>
      <w:r>
        <w:rPr>
          <w:color w:val="080808"/>
          <w:spacing w:val="-3"/>
        </w:rPr>
        <w:t>prvním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dnem</w:t>
      </w:r>
      <w:r>
        <w:rPr>
          <w:color w:val="080808"/>
          <w:spacing w:val="39"/>
        </w:rPr>
        <w:t xml:space="preserve"> </w:t>
      </w:r>
      <w:r>
        <w:rPr>
          <w:color w:val="080808"/>
          <w:spacing w:val="-2"/>
        </w:rPr>
        <w:t>kalendářníh!J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4"/>
        </w:rPr>
        <w:t>měsíce</w:t>
      </w:r>
      <w:r>
        <w:rPr>
          <w:color w:val="080808"/>
          <w:spacing w:val="26"/>
        </w:rPr>
        <w:t xml:space="preserve"> </w:t>
      </w:r>
      <w:r>
        <w:rPr>
          <w:color w:val="080808"/>
          <w:spacing w:val="-2"/>
        </w:rPr>
        <w:t>následujícího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57"/>
        </w:rPr>
        <w:t xml:space="preserve"> </w:t>
      </w:r>
      <w:r>
        <w:rPr>
          <w:color w:val="080808"/>
        </w:rPr>
        <w:t>doručení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písemné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výpovědi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druhé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straně.</w:t>
      </w:r>
    </w:p>
    <w:p w:rsidR="00F93C23" w:rsidRDefault="00F93C23">
      <w:pPr>
        <w:spacing w:before="5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4"/>
        </w:numPr>
        <w:tabs>
          <w:tab w:val="left" w:pos="1436"/>
        </w:tabs>
        <w:spacing w:line="252" w:lineRule="auto"/>
        <w:ind w:left="1416" w:right="1323" w:hanging="260"/>
        <w:jc w:val="both"/>
      </w:pPr>
      <w:r>
        <w:rPr>
          <w:color w:val="080808"/>
        </w:rPr>
        <w:t>Odběratel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55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odstoupit,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jestliže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podstatným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>zpiJsobem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porus</w:t>
      </w:r>
      <w:r>
        <w:rPr>
          <w:color w:val="080808"/>
          <w:spacing w:val="-15"/>
        </w:rPr>
        <w:t>u</w:t>
      </w:r>
      <w:r>
        <w:rPr>
          <w:color w:val="080808"/>
          <w:spacing w:val="-44"/>
        </w:rPr>
        <w:t>1</w:t>
      </w:r>
      <w:r>
        <w:rPr>
          <w:color w:val="080808"/>
        </w:rPr>
        <w:t>e</w:t>
      </w:r>
      <w:r>
        <w:rPr>
          <w:color w:val="080808"/>
          <w:w w:val="99"/>
        </w:rPr>
        <w:t xml:space="preserve"> </w:t>
      </w:r>
      <w:r>
        <w:rPr>
          <w:color w:val="080808"/>
        </w:rPr>
        <w:t>povinnosti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něj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plynoucí,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zejména</w:t>
      </w:r>
      <w:r>
        <w:rPr>
          <w:color w:val="080808"/>
          <w:spacing w:val="54"/>
        </w:rPr>
        <w:t xml:space="preserve"> </w:t>
      </w:r>
      <w:r>
        <w:rPr>
          <w:color w:val="080808"/>
        </w:rPr>
        <w:t>nedodává-li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v souladu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podmínkami</w:t>
      </w:r>
      <w:r>
        <w:rPr>
          <w:color w:val="080808"/>
          <w:w w:val="97"/>
        </w:rPr>
        <w:t xml:space="preserve"> </w:t>
      </w:r>
      <w:r>
        <w:rPr>
          <w:color w:val="080808"/>
        </w:rPr>
        <w:t>sjednanými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Smlouvě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Dílčích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Smlouvách.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Vztahuje-li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diJvod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odstoupení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Dílčí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Smlouvu,</w:t>
      </w:r>
      <w:r>
        <w:rPr>
          <w:color w:val="080808"/>
          <w:w w:val="97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zároveň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oprávněn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odstoupit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Smlouvy.</w:t>
      </w:r>
    </w:p>
    <w:p w:rsidR="00F93C23" w:rsidRDefault="00F93C23">
      <w:pPr>
        <w:spacing w:before="7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4"/>
        </w:numPr>
        <w:tabs>
          <w:tab w:val="left" w:pos="1431"/>
        </w:tabs>
        <w:spacing w:line="250" w:lineRule="auto"/>
        <w:ind w:left="1440" w:right="1323" w:hanging="288"/>
        <w:jc w:val="both"/>
      </w:pPr>
      <w:r>
        <w:rPr>
          <w:color w:val="080808"/>
        </w:rPr>
        <w:t>V případě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 xml:space="preserve">porušení </w:t>
      </w:r>
      <w:r>
        <w:rPr>
          <w:color w:val="080808"/>
          <w:spacing w:val="-2"/>
        </w:rPr>
        <w:t>povi</w:t>
      </w:r>
      <w:r>
        <w:rPr>
          <w:color w:val="080808"/>
          <w:spacing w:val="-1"/>
        </w:rPr>
        <w:t xml:space="preserve">nnosti </w:t>
      </w:r>
      <w:r>
        <w:rPr>
          <w:color w:val="080808"/>
        </w:rPr>
        <w:t>Odběratele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používat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provoz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přístroje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výhradně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provozní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spotřební</w:t>
      </w:r>
      <w:r>
        <w:rPr>
          <w:color w:val="080808"/>
          <w:spacing w:val="29"/>
          <w:w w:val="98"/>
        </w:rPr>
        <w:t xml:space="preserve"> </w:t>
      </w:r>
      <w:r>
        <w:rPr>
          <w:color w:val="080808"/>
        </w:rPr>
        <w:t>materiál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dodávaný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Dodavatelem, má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právo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odstoupit.</w:t>
      </w:r>
    </w:p>
    <w:p w:rsidR="00F93C23" w:rsidRDefault="00F93C23">
      <w:pPr>
        <w:spacing w:before="6"/>
        <w:rPr>
          <w:rFonts w:ascii="Arial" w:eastAsia="Arial" w:hAnsi="Arial" w:cs="Arial"/>
          <w:sz w:val="25"/>
          <w:szCs w:val="25"/>
        </w:rPr>
      </w:pPr>
    </w:p>
    <w:p w:rsidR="00F93C23" w:rsidRDefault="00D234B8">
      <w:pPr>
        <w:pStyle w:val="Nadpis3"/>
        <w:numPr>
          <w:ilvl w:val="0"/>
          <w:numId w:val="17"/>
        </w:numPr>
        <w:tabs>
          <w:tab w:val="left" w:pos="4671"/>
        </w:tabs>
        <w:ind w:left="4670" w:right="23" w:hanging="225"/>
        <w:jc w:val="center"/>
        <w:rPr>
          <w:b w:val="0"/>
          <w:bCs w:val="0"/>
        </w:rPr>
      </w:pPr>
      <w:r>
        <w:rPr>
          <w:color w:val="080808"/>
          <w:spacing w:val="-21"/>
        </w:rPr>
        <w:t>I</w:t>
      </w:r>
      <w:r>
        <w:rPr>
          <w:color w:val="080808"/>
          <w:spacing w:val="3"/>
        </w:rPr>
        <w:t>.</w:t>
      </w:r>
      <w:r>
        <w:rPr>
          <w:color w:val="080808"/>
        </w:rPr>
        <w:t>Vedlejší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ujednání</w:t>
      </w:r>
    </w:p>
    <w:p w:rsidR="00F93C23" w:rsidRDefault="00D234B8">
      <w:pPr>
        <w:pStyle w:val="Zkladntext"/>
        <w:spacing w:before="124" w:line="246" w:lineRule="auto"/>
        <w:ind w:left="1435" w:right="1334" w:hanging="336"/>
        <w:jc w:val="both"/>
      </w:pPr>
      <w:r>
        <w:rPr>
          <w:rFonts w:ascii="Times New Roman" w:hAnsi="Times New Roman"/>
          <w:color w:val="080808"/>
          <w:sz w:val="21"/>
        </w:rPr>
        <w:t>1.</w:t>
      </w:r>
      <w:r>
        <w:rPr>
          <w:rFonts w:ascii="Times New Roman" w:hAnsi="Times New Roman"/>
          <w:color w:val="080808"/>
          <w:spacing w:val="44"/>
          <w:sz w:val="21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souladu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zákonem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21"/>
        </w:rPr>
        <w:t xml:space="preserve"> </w:t>
      </w:r>
      <w:r>
        <w:rPr>
          <w:rFonts w:ascii="Times New Roman" w:hAnsi="Times New Roman"/>
          <w:color w:val="080808"/>
          <w:spacing w:val="-1"/>
          <w:sz w:val="21"/>
        </w:rPr>
        <w:t>340/2015</w:t>
      </w:r>
      <w:r>
        <w:rPr>
          <w:rFonts w:ascii="Times New Roman" w:hAnsi="Times New Roman"/>
          <w:color w:val="080808"/>
          <w:spacing w:val="13"/>
          <w:sz w:val="21"/>
        </w:rPr>
        <w:t xml:space="preserve"> </w:t>
      </w:r>
      <w:r>
        <w:rPr>
          <w:color w:val="080808"/>
        </w:rPr>
        <w:t>zavazují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nezveřejňovat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text,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který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považují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26"/>
          <w:w w:val="90"/>
        </w:rPr>
        <w:t xml:space="preserve"> </w:t>
      </w:r>
      <w:r>
        <w:rPr>
          <w:color w:val="080808"/>
        </w:rPr>
        <w:t>obchodní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tajemství.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považují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obchodní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tajemství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zejména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jednotlivé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položkové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ceny.</w:t>
      </w:r>
    </w:p>
    <w:p w:rsidR="00F93C23" w:rsidRDefault="00F93C23">
      <w:pPr>
        <w:spacing w:before="7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3"/>
        </w:numPr>
        <w:tabs>
          <w:tab w:val="left" w:pos="1440"/>
        </w:tabs>
        <w:spacing w:line="250" w:lineRule="auto"/>
        <w:ind w:right="1321" w:hanging="283"/>
        <w:jc w:val="both"/>
      </w:pPr>
      <w:r>
        <w:rPr>
          <w:color w:val="080808"/>
        </w:rPr>
        <w:t>Smluvní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zavazují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nezveřejnit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podpisy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oprávněných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osob,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považují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projevy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osobní</w:t>
      </w:r>
      <w:r>
        <w:rPr>
          <w:color w:val="080808"/>
          <w:w w:val="96"/>
        </w:rPr>
        <w:t xml:space="preserve"> </w:t>
      </w:r>
      <w:r>
        <w:rPr>
          <w:color w:val="080808"/>
        </w:rPr>
        <w:t>povahy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chráněné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jako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osobní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zvláštní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kategorie.</w:t>
      </w: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spacing w:before="169"/>
        <w:ind w:left="4862" w:right="4991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080808"/>
          <w:w w:val="105"/>
        </w:rPr>
        <w:t>5/</w:t>
      </w:r>
      <w:r>
        <w:rPr>
          <w:rFonts w:ascii="Courier New"/>
          <w:color w:val="080808"/>
          <w:spacing w:val="-100"/>
          <w:w w:val="105"/>
        </w:rPr>
        <w:t xml:space="preserve"> </w:t>
      </w:r>
      <w:r>
        <w:rPr>
          <w:rFonts w:ascii="Courier New"/>
          <w:color w:val="080808"/>
          <w:w w:val="105"/>
        </w:rPr>
        <w:t>7</w:t>
      </w:r>
    </w:p>
    <w:p w:rsidR="00F93C23" w:rsidRDefault="00F93C23">
      <w:pPr>
        <w:jc w:val="center"/>
        <w:rPr>
          <w:rFonts w:ascii="Courier New" w:eastAsia="Courier New" w:hAnsi="Courier New" w:cs="Courier New"/>
        </w:rPr>
        <w:sectPr w:rsidR="00F93C23">
          <w:footerReference w:type="default" r:id="rId11"/>
          <w:pgSz w:w="11910" w:h="16840"/>
          <w:pgMar w:top="0" w:right="0" w:bottom="0" w:left="0" w:header="0" w:footer="0" w:gutter="0"/>
          <w:cols w:space="708"/>
        </w:sectPr>
      </w:pPr>
    </w:p>
    <w:p w:rsidR="00F93C23" w:rsidRDefault="00F93C23">
      <w:pPr>
        <w:rPr>
          <w:rFonts w:ascii="Courier New" w:eastAsia="Courier New" w:hAnsi="Courier New" w:cs="Courier New"/>
          <w:sz w:val="20"/>
          <w:szCs w:val="20"/>
        </w:rPr>
      </w:pPr>
    </w:p>
    <w:p w:rsidR="00F93C23" w:rsidRDefault="00F93C23">
      <w:pPr>
        <w:rPr>
          <w:rFonts w:ascii="Courier New" w:eastAsia="Courier New" w:hAnsi="Courier New" w:cs="Courier New"/>
          <w:sz w:val="20"/>
          <w:szCs w:val="20"/>
        </w:rPr>
      </w:pPr>
    </w:p>
    <w:p w:rsidR="00F93C23" w:rsidRDefault="00F93C23">
      <w:pPr>
        <w:rPr>
          <w:rFonts w:ascii="Courier New" w:eastAsia="Courier New" w:hAnsi="Courier New" w:cs="Courier New"/>
          <w:sz w:val="20"/>
          <w:szCs w:val="20"/>
        </w:rPr>
      </w:pPr>
    </w:p>
    <w:p w:rsidR="00F93C23" w:rsidRDefault="00F93C23">
      <w:pPr>
        <w:spacing w:before="10"/>
        <w:rPr>
          <w:rFonts w:ascii="Courier New" w:eastAsia="Courier New" w:hAnsi="Courier New" w:cs="Courier New"/>
          <w:sz w:val="18"/>
          <w:szCs w:val="18"/>
        </w:rPr>
      </w:pPr>
    </w:p>
    <w:p w:rsidR="00F93C23" w:rsidRDefault="00D234B8">
      <w:pPr>
        <w:pStyle w:val="Zkladntext"/>
        <w:numPr>
          <w:ilvl w:val="0"/>
          <w:numId w:val="3"/>
        </w:numPr>
        <w:tabs>
          <w:tab w:val="left" w:pos="384"/>
        </w:tabs>
        <w:spacing w:line="251" w:lineRule="auto"/>
        <w:ind w:left="369" w:right="1288" w:hanging="269"/>
        <w:jc w:val="both"/>
      </w:pPr>
      <w:r>
        <w:rPr>
          <w:color w:val="080808"/>
        </w:rPr>
        <w:t>Zrušení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počátku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jako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sankční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účinek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zákona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davodu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nedodržení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zveřejnění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Smlouvy</w:t>
      </w:r>
      <w:r>
        <w:rPr>
          <w:color w:val="080808"/>
          <w:w w:val="95"/>
        </w:rPr>
        <w:t xml:space="preserve"> </w:t>
      </w:r>
      <w:r>
        <w:rPr>
          <w:color w:val="080808"/>
        </w:rPr>
        <w:t>zákonným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zpasobem,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nebude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mít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vliv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platnost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ujednání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tomto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článku.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32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tomto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případě</w:t>
      </w:r>
      <w:r>
        <w:rPr>
          <w:color w:val="080808"/>
          <w:w w:val="94"/>
        </w:rPr>
        <w:t xml:space="preserve"> </w:t>
      </w:r>
      <w:r>
        <w:rPr>
          <w:color w:val="080808"/>
        </w:rPr>
        <w:t>jsou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tímto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článkem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jako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zvláštním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vedlejším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ujednáním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vázány.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Poškozená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strana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má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nárok</w:t>
      </w:r>
      <w:r>
        <w:rPr>
          <w:color w:val="080808"/>
          <w:w w:val="98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náhradu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újmy,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která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jí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nezveřejněním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zveřejněním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rozporu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zákonem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2"/>
        </w:rPr>
        <w:t>tímto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článkem</w:t>
      </w:r>
      <w:r>
        <w:rPr>
          <w:color w:val="080808"/>
          <w:spacing w:val="27"/>
          <w:w w:val="96"/>
        </w:rPr>
        <w:t xml:space="preserve"> </w:t>
      </w:r>
      <w:r>
        <w:rPr>
          <w:color w:val="080808"/>
        </w:rPr>
        <w:t>vznikla.</w:t>
      </w:r>
    </w:p>
    <w:p w:rsidR="00F93C23" w:rsidRDefault="00F93C23">
      <w:pPr>
        <w:spacing w:before="9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3"/>
        </w:numPr>
        <w:tabs>
          <w:tab w:val="left" w:pos="389"/>
        </w:tabs>
        <w:spacing w:line="255" w:lineRule="auto"/>
        <w:ind w:left="388" w:right="1303" w:hanging="288"/>
        <w:jc w:val="both"/>
      </w:pPr>
      <w:r>
        <w:rPr>
          <w:color w:val="080808"/>
        </w:rPr>
        <w:t>Smluvní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 xml:space="preserve">projednaly 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 xml:space="preserve">tento 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článek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 xml:space="preserve">zvlášť, 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 xml:space="preserve">porozuměly 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 xml:space="preserve">jeho 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 xml:space="preserve">obsahu, 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vyjadřuje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jeji</w:t>
      </w:r>
      <w:r>
        <w:rPr>
          <w:color w:val="080808"/>
          <w:spacing w:val="1"/>
        </w:rPr>
        <w:t>ch</w:t>
      </w:r>
      <w:r>
        <w:rPr>
          <w:color w:val="080808"/>
          <w:spacing w:val="54"/>
        </w:rPr>
        <w:t xml:space="preserve"> </w:t>
      </w:r>
      <w:r>
        <w:rPr>
          <w:color w:val="080808"/>
        </w:rPr>
        <w:t>vážnou</w:t>
      </w:r>
      <w:r>
        <w:rPr>
          <w:color w:val="080808"/>
          <w:spacing w:val="23"/>
          <w:w w:val="96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svobodnou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vali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jím</w:t>
      </w:r>
      <w:r>
        <w:rPr>
          <w:color w:val="080808"/>
          <w:spacing w:val="21"/>
        </w:rPr>
        <w:t xml:space="preserve"> </w:t>
      </w:r>
      <w:r>
        <w:rPr>
          <w:color w:val="080808"/>
          <w:spacing w:val="-3"/>
        </w:rPr>
        <w:t>řídi</w:t>
      </w:r>
      <w:r>
        <w:rPr>
          <w:color w:val="080808"/>
          <w:spacing w:val="-2"/>
        </w:rPr>
        <w:t>t.</w:t>
      </w:r>
    </w:p>
    <w:p w:rsidR="00F93C23" w:rsidRDefault="00F93C23">
      <w:pPr>
        <w:spacing w:before="4"/>
        <w:rPr>
          <w:rFonts w:ascii="Arial" w:eastAsia="Arial" w:hAnsi="Arial" w:cs="Arial"/>
          <w:sz w:val="24"/>
          <w:szCs w:val="24"/>
        </w:rPr>
      </w:pPr>
    </w:p>
    <w:p w:rsidR="00F93C23" w:rsidRDefault="00D234B8">
      <w:pPr>
        <w:pStyle w:val="Nadpis4"/>
        <w:ind w:left="2716"/>
        <w:rPr>
          <w:b w:val="0"/>
          <w:bCs w:val="0"/>
        </w:rPr>
      </w:pPr>
      <w:r>
        <w:rPr>
          <w:rFonts w:ascii="Times New Roman" w:hAnsi="Times New Roman"/>
          <w:b w:val="0"/>
          <w:color w:val="080808"/>
          <w:sz w:val="22"/>
        </w:rPr>
        <w:t>IV.</w:t>
      </w:r>
      <w:r>
        <w:rPr>
          <w:rFonts w:ascii="Times New Roman" w:hAnsi="Times New Roman"/>
          <w:b w:val="0"/>
          <w:color w:val="080808"/>
          <w:spacing w:val="18"/>
          <w:sz w:val="22"/>
        </w:rPr>
        <w:t xml:space="preserve"> </w:t>
      </w:r>
      <w:r>
        <w:rPr>
          <w:color w:val="080808"/>
        </w:rPr>
        <w:t>Ustanovení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zpracování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osobních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údajťi</w:t>
      </w:r>
    </w:p>
    <w:p w:rsidR="00F93C23" w:rsidRDefault="00D234B8">
      <w:pPr>
        <w:pStyle w:val="Zkladntext"/>
        <w:numPr>
          <w:ilvl w:val="0"/>
          <w:numId w:val="2"/>
        </w:numPr>
        <w:tabs>
          <w:tab w:val="left" w:pos="389"/>
        </w:tabs>
        <w:spacing w:before="129" w:line="253" w:lineRule="auto"/>
        <w:ind w:right="1283" w:hanging="273"/>
        <w:jc w:val="both"/>
      </w:pPr>
      <w:r>
        <w:rPr>
          <w:color w:val="080808"/>
        </w:rPr>
        <w:t>Osobní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Odběratele,</w:t>
      </w:r>
      <w:r>
        <w:rPr>
          <w:color w:val="080808"/>
          <w:spacing w:val="47"/>
        </w:rPr>
        <w:t xml:space="preserve"> </w:t>
      </w:r>
      <w:r>
        <w:rPr>
          <w:color w:val="080808"/>
          <w:spacing w:val="-4"/>
        </w:rPr>
        <w:t>čímž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rozumí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též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osobní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jeho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 xml:space="preserve">zaměstnanca 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spolupracovníka,</w:t>
      </w:r>
      <w:r>
        <w:rPr>
          <w:color w:val="080808"/>
          <w:spacing w:val="22"/>
          <w:w w:val="9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popřípadě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jiné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údaje,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obdrží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od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Odběratele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souvislosti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uzavřením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32"/>
        </w:rPr>
        <w:t xml:space="preserve"> </w:t>
      </w:r>
      <w:r>
        <w:rPr>
          <w:color w:val="080808"/>
          <w:spacing w:val="-3"/>
        </w:rPr>
        <w:t>plnění</w:t>
      </w:r>
      <w:r>
        <w:rPr>
          <w:color w:val="080808"/>
          <w:spacing w:val="-2"/>
        </w:rPr>
        <w:t>m</w:t>
      </w:r>
      <w:r>
        <w:rPr>
          <w:color w:val="080808"/>
          <w:spacing w:val="23"/>
          <w:w w:val="104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Odběratelem,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budou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zpracovány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databázi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Dodavatele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bude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 nimi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nakládáno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souladu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</w:t>
      </w:r>
      <w:r>
        <w:rPr>
          <w:color w:val="080808"/>
          <w:w w:val="93"/>
        </w:rPr>
        <w:t xml:space="preserve"> </w:t>
      </w:r>
      <w:r>
        <w:rPr>
          <w:color w:val="080808"/>
        </w:rPr>
        <w:t>platnými</w:t>
      </w:r>
      <w:r>
        <w:rPr>
          <w:color w:val="080808"/>
          <w:spacing w:val="40"/>
        </w:rPr>
        <w:t xml:space="preserve"> </w:t>
      </w:r>
      <w:r>
        <w:rPr>
          <w:color w:val="080808"/>
          <w:spacing w:val="-2"/>
        </w:rPr>
        <w:t>právními</w:t>
      </w:r>
      <w:r>
        <w:rPr>
          <w:color w:val="080808"/>
          <w:spacing w:val="34"/>
        </w:rPr>
        <w:t xml:space="preserve"> </w:t>
      </w:r>
      <w:r>
        <w:rPr>
          <w:color w:val="080808"/>
          <w:spacing w:val="-1"/>
        </w:rPr>
        <w:t>předpi</w:t>
      </w:r>
      <w:r>
        <w:rPr>
          <w:color w:val="080808"/>
          <w:spacing w:val="-2"/>
        </w:rPr>
        <w:t>sy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v oblasti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ochrany</w:t>
      </w:r>
      <w:r>
        <w:rPr>
          <w:color w:val="080808"/>
          <w:spacing w:val="42"/>
        </w:rPr>
        <w:t xml:space="preserve"> </w:t>
      </w:r>
      <w:r>
        <w:rPr>
          <w:color w:val="080808"/>
          <w:spacing w:val="-2"/>
        </w:rPr>
        <w:t>osobních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údaja.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Tyto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osobní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34"/>
        </w:rPr>
        <w:t xml:space="preserve"> </w:t>
      </w:r>
      <w:r>
        <w:rPr>
          <w:color w:val="080808"/>
          <w:spacing w:val="-5"/>
        </w:rPr>
        <w:t>použi</w:t>
      </w:r>
      <w:r>
        <w:rPr>
          <w:color w:val="080808"/>
          <w:spacing w:val="-4"/>
        </w:rPr>
        <w:t>je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společnost</w:t>
      </w:r>
      <w:r>
        <w:rPr>
          <w:color w:val="080808"/>
          <w:spacing w:val="27"/>
          <w:w w:val="94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účelem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plnění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smluv s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Odběratelem.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Odběratel tímto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bere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vědom</w:t>
      </w:r>
      <w:r>
        <w:rPr>
          <w:color w:val="080808"/>
          <w:spacing w:val="7"/>
        </w:rPr>
        <w:t>í</w:t>
      </w:r>
      <w:r>
        <w:rPr>
          <w:color w:val="080808"/>
        </w:rPr>
        <w:t>,</w:t>
      </w:r>
      <w:r>
        <w:rPr>
          <w:color w:val="080808"/>
          <w:spacing w:val="-37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Dodavatel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bude</w:t>
      </w:r>
      <w:r>
        <w:rPr>
          <w:color w:val="080808"/>
          <w:w w:val="97"/>
        </w:rPr>
        <w:t xml:space="preserve"> </w:t>
      </w:r>
      <w:r>
        <w:rPr>
          <w:color w:val="080808"/>
        </w:rPr>
        <w:t>zpracovávat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osobní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dodavatele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dobu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trvání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smluvního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vztahu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dále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dobu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stanovenou</w:t>
      </w:r>
      <w:r>
        <w:rPr>
          <w:color w:val="080808"/>
          <w:w w:val="96"/>
        </w:rPr>
        <w:t xml:space="preserve"> </w:t>
      </w:r>
      <w:r>
        <w:rPr>
          <w:color w:val="080808"/>
        </w:rPr>
        <w:t>zvláštními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právními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předpisy,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anebo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dobu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delší</w:t>
      </w:r>
      <w:r>
        <w:rPr>
          <w:color w:val="080808"/>
          <w:spacing w:val="6"/>
        </w:rPr>
        <w:t xml:space="preserve"> </w:t>
      </w:r>
      <w:r>
        <w:rPr>
          <w:color w:val="080808"/>
          <w:spacing w:val="1"/>
        </w:rPr>
        <w:t>vznikne-li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odavodněném</w:t>
      </w:r>
      <w:r>
        <w:rPr>
          <w:color w:val="080808"/>
          <w:spacing w:val="39"/>
        </w:rPr>
        <w:t xml:space="preserve"> </w:t>
      </w:r>
      <w:r>
        <w:rPr>
          <w:color w:val="080808"/>
          <w:spacing w:val="-3"/>
        </w:rPr>
        <w:t>pří</w:t>
      </w:r>
      <w:r>
        <w:rPr>
          <w:color w:val="080808"/>
          <w:spacing w:val="-4"/>
        </w:rPr>
        <w:t>padě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potřeba</w:t>
      </w:r>
      <w:r>
        <w:rPr>
          <w:color w:val="080808"/>
          <w:spacing w:val="26"/>
          <w:w w:val="96"/>
        </w:rPr>
        <w:t xml:space="preserve"> </w:t>
      </w:r>
      <w:r>
        <w:rPr>
          <w:color w:val="080808"/>
        </w:rPr>
        <w:t>uchovávat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souvislosti s</w:t>
      </w:r>
      <w:r>
        <w:rPr>
          <w:color w:val="080808"/>
          <w:spacing w:val="-1"/>
        </w:rPr>
        <w:t xml:space="preserve"> konkrétním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případem.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Odběratel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zavazuje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řádně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poučit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zpracování</w:t>
      </w:r>
      <w:r>
        <w:rPr>
          <w:color w:val="080808"/>
          <w:spacing w:val="28"/>
          <w:w w:val="95"/>
        </w:rPr>
        <w:t xml:space="preserve"> </w:t>
      </w:r>
      <w:r>
        <w:rPr>
          <w:color w:val="080808"/>
        </w:rPr>
        <w:t>osobních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údaja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Dodavatele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své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zaměstnance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další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fyzické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osoby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podílející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straně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Odběratele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na</w:t>
      </w:r>
      <w:r>
        <w:rPr>
          <w:color w:val="080808"/>
          <w:w w:val="94"/>
        </w:rPr>
        <w:t xml:space="preserve"> </w:t>
      </w:r>
      <w:r>
        <w:rPr>
          <w:color w:val="080808"/>
        </w:rPr>
        <w:t>spolupráci</w:t>
      </w:r>
      <w:r>
        <w:rPr>
          <w:color w:val="080808"/>
          <w:spacing w:val="-26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Dodavatelem.</w:t>
      </w: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2"/>
        </w:numPr>
        <w:tabs>
          <w:tab w:val="left" w:pos="389"/>
        </w:tabs>
        <w:spacing w:before="132" w:line="253" w:lineRule="auto"/>
        <w:ind w:right="1291" w:hanging="278"/>
        <w:jc w:val="both"/>
      </w:pPr>
      <w:r>
        <w:rPr>
          <w:color w:val="080808"/>
        </w:rPr>
        <w:t>V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souvislosti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poskytnutými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údaji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má Odběratel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resp.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fyzické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osoby</w:t>
      </w:r>
      <w:r>
        <w:rPr>
          <w:color w:val="080808"/>
          <w:spacing w:val="12"/>
        </w:rPr>
        <w:t xml:space="preserve"> </w:t>
      </w:r>
      <w:r>
        <w:rPr>
          <w:color w:val="080808"/>
          <w:spacing w:val="-3"/>
        </w:rPr>
        <w:t>podílející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straně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Odběratele</w:t>
      </w:r>
      <w:r>
        <w:rPr>
          <w:color w:val="080808"/>
          <w:spacing w:val="29"/>
          <w:w w:val="96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spolupráci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Dodavatelem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>právo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(i)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přístup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osobním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údajam,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(ii)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opravu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nepřesných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</w:t>
      </w:r>
      <w:r>
        <w:rPr>
          <w:color w:val="080808"/>
          <w:w w:val="93"/>
        </w:rPr>
        <w:t xml:space="preserve"> </w:t>
      </w:r>
      <w:r>
        <w:rPr>
          <w:color w:val="080808"/>
        </w:rPr>
        <w:t>doplnění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neúplných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osobních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údaja,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(iii)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výmaz</w:t>
      </w:r>
      <w:r>
        <w:rPr>
          <w:color w:val="080808"/>
          <w:spacing w:val="13"/>
        </w:rPr>
        <w:t xml:space="preserve"> </w:t>
      </w:r>
      <w:r>
        <w:rPr>
          <w:color w:val="080808"/>
          <w:spacing w:val="-2"/>
        </w:rPr>
        <w:t>osobních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údaja,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nejsou-li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již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osobní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údaje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potřebné</w:t>
      </w:r>
      <w:r>
        <w:rPr>
          <w:color w:val="080808"/>
          <w:spacing w:val="21"/>
          <w:w w:val="98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účely,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byly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shromážděny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jinak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zpracovány,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anebo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zjistí-li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se,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byly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zpracovávány</w:t>
      </w:r>
      <w:r>
        <w:rPr>
          <w:color w:val="080808"/>
          <w:w w:val="95"/>
        </w:rPr>
        <w:t xml:space="preserve"> </w:t>
      </w:r>
      <w:r>
        <w:rPr>
          <w:color w:val="080808"/>
        </w:rPr>
        <w:t>protiprávně,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(iv)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na omezení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zpracování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-2"/>
        </w:rPr>
        <w:t>osobní</w:t>
      </w:r>
      <w:r>
        <w:rPr>
          <w:color w:val="080808"/>
          <w:spacing w:val="-1"/>
        </w:rPr>
        <w:t>ch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údaja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zvláštních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případech,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dále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také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právo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(v)</w:t>
      </w:r>
      <w:r>
        <w:rPr>
          <w:color w:val="080808"/>
          <w:spacing w:val="23"/>
          <w:w w:val="108"/>
        </w:rPr>
        <w:t xml:space="preserve"> </w:t>
      </w:r>
      <w:r>
        <w:rPr>
          <w:color w:val="080808"/>
        </w:rPr>
        <w:t>vznést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námitku,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níž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zpracování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2"/>
        </w:rPr>
        <w:t>osobních</w:t>
      </w:r>
      <w:r>
        <w:rPr>
          <w:color w:val="080808"/>
        </w:rPr>
        <w:t xml:space="preserve"> údaja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bude ukončeno,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neprokáže-li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se,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1"/>
        </w:rPr>
        <w:t>existují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závažné</w:t>
      </w:r>
      <w:r>
        <w:rPr>
          <w:color w:val="080808"/>
          <w:spacing w:val="23"/>
          <w:w w:val="93"/>
        </w:rPr>
        <w:t xml:space="preserve"> </w:t>
      </w:r>
      <w:r>
        <w:rPr>
          <w:color w:val="1D1D1D"/>
        </w:rPr>
        <w:t>oprávněné</w:t>
      </w:r>
      <w:r>
        <w:rPr>
          <w:color w:val="1D1D1D"/>
          <w:spacing w:val="19"/>
        </w:rPr>
        <w:t xml:space="preserve"> </w:t>
      </w:r>
      <w:r>
        <w:rPr>
          <w:color w:val="080808"/>
        </w:rPr>
        <w:t>davody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zpracován</w:t>
      </w:r>
      <w:r>
        <w:rPr>
          <w:color w:val="080808"/>
          <w:spacing w:val="11"/>
        </w:rPr>
        <w:t>í</w:t>
      </w:r>
      <w:r>
        <w:rPr>
          <w:color w:val="080808"/>
        </w:rPr>
        <w:t>,</w:t>
      </w:r>
      <w:r>
        <w:rPr>
          <w:color w:val="080808"/>
          <w:spacing w:val="-36"/>
        </w:rPr>
        <w:t xml:space="preserve"> </w:t>
      </w:r>
      <w:r>
        <w:rPr>
          <w:color w:val="080808"/>
        </w:rPr>
        <w:t>jež</w:t>
      </w:r>
      <w:r>
        <w:rPr>
          <w:color w:val="080808"/>
          <w:spacing w:val="31"/>
        </w:rPr>
        <w:t xml:space="preserve"> </w:t>
      </w:r>
      <w:r>
        <w:rPr>
          <w:color w:val="1D1D1D"/>
        </w:rPr>
        <w:t>převažují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nad</w:t>
      </w:r>
      <w:r>
        <w:rPr>
          <w:color w:val="1D1D1D"/>
          <w:spacing w:val="8"/>
        </w:rPr>
        <w:t xml:space="preserve"> </w:t>
      </w:r>
      <w:r>
        <w:rPr>
          <w:color w:val="080808"/>
        </w:rPr>
        <w:t>zájmy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právy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svobodami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dotčených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osob</w:t>
      </w:r>
      <w:r>
        <w:rPr>
          <w:color w:val="080808"/>
          <w:w w:val="95"/>
        </w:rPr>
        <w:t xml:space="preserve"> </w:t>
      </w:r>
      <w:r>
        <w:rPr>
          <w:color w:val="1D1D1D"/>
        </w:rPr>
        <w:t>zejména,</w:t>
      </w:r>
      <w:r>
        <w:rPr>
          <w:color w:val="1D1D1D"/>
          <w:spacing w:val="25"/>
        </w:rPr>
        <w:t xml:space="preserve"> </w:t>
      </w:r>
      <w:r>
        <w:rPr>
          <w:color w:val="080808"/>
        </w:rPr>
        <w:t>je-li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davodem</w:t>
      </w:r>
      <w:r>
        <w:rPr>
          <w:color w:val="080808"/>
          <w:spacing w:val="50"/>
        </w:rPr>
        <w:t xml:space="preserve"> </w:t>
      </w:r>
      <w:r>
        <w:rPr>
          <w:color w:val="1D1D1D"/>
        </w:rPr>
        <w:t>případné</w:t>
      </w:r>
      <w:r>
        <w:rPr>
          <w:color w:val="1D1D1D"/>
          <w:spacing w:val="33"/>
        </w:rPr>
        <w:t xml:space="preserve"> </w:t>
      </w:r>
      <w:r>
        <w:rPr>
          <w:color w:val="080808"/>
        </w:rPr>
        <w:t>vymáhání</w:t>
      </w:r>
      <w:r>
        <w:rPr>
          <w:color w:val="080808"/>
          <w:spacing w:val="36"/>
        </w:rPr>
        <w:t xml:space="preserve"> </w:t>
      </w:r>
      <w:r>
        <w:rPr>
          <w:color w:val="1D1D1D"/>
        </w:rPr>
        <w:t>právních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nároka</w:t>
      </w:r>
      <w:r>
        <w:rPr>
          <w:color w:val="1D1D1D"/>
          <w:spacing w:val="3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(vi)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obrátit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Úřad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pro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ochranu</w:t>
      </w:r>
      <w:r>
        <w:rPr>
          <w:color w:val="080808"/>
          <w:w w:val="97"/>
        </w:rPr>
        <w:t xml:space="preserve"> </w:t>
      </w:r>
      <w:r>
        <w:rPr>
          <w:color w:val="080808"/>
          <w:spacing w:val="-2"/>
        </w:rPr>
        <w:t>osobní</w:t>
      </w:r>
      <w:r>
        <w:rPr>
          <w:color w:val="080808"/>
          <w:spacing w:val="-1"/>
        </w:rPr>
        <w:t>ch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údaja.</w:t>
      </w: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Nadpis4"/>
        <w:spacing w:before="132"/>
        <w:ind w:left="3686"/>
        <w:rPr>
          <w:b w:val="0"/>
          <w:bCs w:val="0"/>
        </w:rPr>
      </w:pPr>
      <w:r>
        <w:rPr>
          <w:color w:val="080808"/>
        </w:rPr>
        <w:t xml:space="preserve">V. 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Závěrečná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ustanovení</w:t>
      </w:r>
    </w:p>
    <w:p w:rsidR="00F93C23" w:rsidRDefault="00F93C23">
      <w:pPr>
        <w:spacing w:before="11"/>
        <w:rPr>
          <w:rFonts w:ascii="Arial" w:eastAsia="Arial" w:hAnsi="Arial" w:cs="Arial"/>
          <w:b/>
          <w:bCs/>
        </w:rPr>
      </w:pPr>
    </w:p>
    <w:p w:rsidR="00F93C23" w:rsidRDefault="00D234B8">
      <w:pPr>
        <w:pStyle w:val="Zkladntext"/>
        <w:numPr>
          <w:ilvl w:val="0"/>
          <w:numId w:val="1"/>
        </w:numPr>
        <w:tabs>
          <w:tab w:val="left" w:pos="384"/>
        </w:tabs>
        <w:spacing w:line="250" w:lineRule="auto"/>
        <w:ind w:right="1292" w:hanging="255"/>
        <w:jc w:val="both"/>
      </w:pPr>
      <w:r>
        <w:rPr>
          <w:color w:val="080808"/>
        </w:rPr>
        <w:t>Tato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Smlouva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vyhotovena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dvou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stejnopisech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platností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originálu,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17"/>
        </w:rPr>
        <w:t xml:space="preserve"> </w:t>
      </w:r>
      <w:r>
        <w:rPr>
          <w:color w:val="080808"/>
          <w:spacing w:val="-4"/>
        </w:rPr>
        <w:t>ni</w:t>
      </w:r>
      <w:r>
        <w:rPr>
          <w:color w:val="080808"/>
          <w:spacing w:val="-5"/>
        </w:rPr>
        <w:t>chž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každá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stran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obdrží</w:t>
      </w:r>
      <w:r>
        <w:rPr>
          <w:color w:val="080808"/>
          <w:spacing w:val="27"/>
          <w:w w:val="96"/>
        </w:rPr>
        <w:t xml:space="preserve"> </w:t>
      </w:r>
      <w:r>
        <w:rPr>
          <w:color w:val="080808"/>
        </w:rPr>
        <w:t>jedno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vyhotovení.</w:t>
      </w:r>
    </w:p>
    <w:p w:rsidR="00F93C23" w:rsidRDefault="00F93C23">
      <w:pPr>
        <w:spacing w:before="4"/>
        <w:rPr>
          <w:rFonts w:ascii="Arial" w:eastAsia="Arial" w:hAnsi="Arial" w:cs="Arial"/>
          <w:sz w:val="21"/>
          <w:szCs w:val="21"/>
        </w:rPr>
      </w:pPr>
    </w:p>
    <w:p w:rsidR="00F93C23" w:rsidRDefault="00D234B8">
      <w:pPr>
        <w:pStyle w:val="Zkladntext"/>
        <w:numPr>
          <w:ilvl w:val="0"/>
          <w:numId w:val="1"/>
        </w:numPr>
        <w:tabs>
          <w:tab w:val="left" w:pos="384"/>
        </w:tabs>
        <w:spacing w:line="255" w:lineRule="auto"/>
        <w:ind w:left="393" w:right="1308" w:hanging="278"/>
        <w:jc w:val="both"/>
      </w:pPr>
      <w:r>
        <w:rPr>
          <w:color w:val="080808"/>
        </w:rPr>
        <w:t>Tato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Smlouva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maže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být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měněna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doplňována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pouze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základě písemných,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očíslovaných dodatka</w:t>
      </w:r>
      <w:r>
        <w:rPr>
          <w:color w:val="080808"/>
          <w:w w:val="97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příloh,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podepsaných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oběma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smluvními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2"/>
        </w:rPr>
        <w:t>stranami</w:t>
      </w:r>
      <w:r>
        <w:rPr>
          <w:color w:val="080808"/>
          <w:spacing w:val="1"/>
        </w:rPr>
        <w:t>.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Takové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změny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či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doplnění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však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musí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být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souladu</w:t>
      </w:r>
      <w:r>
        <w:rPr>
          <w:color w:val="080808"/>
          <w:spacing w:val="26"/>
          <w:w w:val="96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relevantními</w:t>
      </w:r>
      <w:r>
        <w:rPr>
          <w:color w:val="080808"/>
          <w:spacing w:val="-12"/>
        </w:rPr>
        <w:t xml:space="preserve"> </w:t>
      </w:r>
      <w:r>
        <w:rPr>
          <w:color w:val="080808"/>
          <w:spacing w:val="-2"/>
        </w:rPr>
        <w:t>ustanovení</w:t>
      </w:r>
      <w:r>
        <w:rPr>
          <w:color w:val="080808"/>
          <w:spacing w:val="-1"/>
        </w:rPr>
        <w:t>mi</w:t>
      </w:r>
      <w:r>
        <w:rPr>
          <w:color w:val="080808"/>
          <w:spacing w:val="-28"/>
        </w:rPr>
        <w:t xml:space="preserve"> </w:t>
      </w:r>
      <w:r>
        <w:rPr>
          <w:color w:val="080808"/>
        </w:rPr>
        <w:t>zákona.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Odstoupení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lze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provést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pouze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>písemnou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formou.</w:t>
      </w:r>
    </w:p>
    <w:p w:rsidR="00F93C23" w:rsidRDefault="00F93C23">
      <w:pPr>
        <w:spacing w:before="6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1"/>
        </w:numPr>
        <w:tabs>
          <w:tab w:val="left" w:pos="399"/>
          <w:tab w:val="left" w:pos="8481"/>
          <w:tab w:val="left" w:pos="9359"/>
        </w:tabs>
        <w:spacing w:line="253" w:lineRule="auto"/>
        <w:ind w:left="398" w:right="1295" w:hanging="283"/>
        <w:jc w:val="left"/>
      </w:pPr>
      <w:r>
        <w:rPr>
          <w:color w:val="080808"/>
        </w:rPr>
        <w:t>Smluvní strany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zavazují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zajištění ochrany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obchodního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tajemství,</w:t>
      </w:r>
      <w:r>
        <w:rPr>
          <w:color w:val="080808"/>
          <w:spacing w:val="-41"/>
        </w:rPr>
        <w:t xml:space="preserve"> </w:t>
      </w:r>
      <w:r>
        <w:rPr>
          <w:color w:val="080808"/>
        </w:rPr>
        <w:t>davěrných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1"/>
        </w:rPr>
        <w:t>informací,</w:t>
      </w:r>
      <w:r>
        <w:rPr>
          <w:color w:val="080808"/>
          <w:spacing w:val="-34"/>
        </w:rPr>
        <w:t xml:space="preserve"> </w:t>
      </w:r>
      <w:r>
        <w:rPr>
          <w:color w:val="080808"/>
        </w:rPr>
        <w:t>citlivých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dat</w:t>
      </w:r>
      <w:r>
        <w:rPr>
          <w:color w:val="080808"/>
          <w:spacing w:val="25"/>
          <w:w w:val="10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osobních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údaja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smluvních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stran</w:t>
      </w:r>
      <w:r>
        <w:rPr>
          <w:color w:val="080808"/>
          <w:spacing w:val="17"/>
        </w:rPr>
        <w:t xml:space="preserve"> </w:t>
      </w:r>
      <w:r>
        <w:rPr>
          <w:color w:val="080808"/>
          <w:w w:val="130"/>
        </w:rPr>
        <w:t>i</w:t>
      </w:r>
      <w:r>
        <w:rPr>
          <w:color w:val="080808"/>
          <w:spacing w:val="-21"/>
          <w:w w:val="130"/>
        </w:rPr>
        <w:t xml:space="preserve"> </w:t>
      </w:r>
      <w:r>
        <w:rPr>
          <w:color w:val="080808"/>
        </w:rPr>
        <w:t>pacienta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Odběratele,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kterými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při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pl</w:t>
      </w:r>
      <w:r>
        <w:rPr>
          <w:color w:val="080808"/>
          <w:spacing w:val="-27"/>
        </w:rPr>
        <w:t>n</w:t>
      </w:r>
      <w:r>
        <w:rPr>
          <w:color w:val="080808"/>
        </w:rPr>
        <w:t>"ění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př</w:t>
      </w:r>
      <w:r>
        <w:rPr>
          <w:color w:val="080808"/>
          <w:spacing w:val="-29"/>
        </w:rPr>
        <w:t>i</w:t>
      </w:r>
      <w:r>
        <w:rPr>
          <w:color w:val="080808"/>
        </w:rPr>
        <w:t>jde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do</w:t>
      </w:r>
      <w:r>
        <w:rPr>
          <w:color w:val="080808"/>
          <w:w w:val="99"/>
        </w:rPr>
        <w:t xml:space="preserve"> </w:t>
      </w:r>
      <w:r>
        <w:rPr>
          <w:color w:val="080808"/>
        </w:rPr>
        <w:t>styku.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zavazují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7"/>
        </w:rPr>
        <w:t xml:space="preserve"> </w:t>
      </w:r>
      <w:r>
        <w:rPr>
          <w:color w:val="080808"/>
        </w:rPr>
        <w:t>zabezpečení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mlčenlivosti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všech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jeji</w:t>
      </w:r>
      <w:r>
        <w:rPr>
          <w:color w:val="080808"/>
          <w:spacing w:val="1"/>
        </w:rPr>
        <w:t>ch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zaměstnanca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těchto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údajích</w:t>
      </w:r>
      <w:r>
        <w:rPr>
          <w:color w:val="080808"/>
          <w:spacing w:val="23"/>
          <w:w w:val="95"/>
        </w:rPr>
        <w:t xml:space="preserve"> </w:t>
      </w:r>
      <w:r>
        <w:rPr>
          <w:color w:val="080808"/>
          <w:w w:val="130"/>
        </w:rPr>
        <w:t>i</w:t>
      </w:r>
      <w:r>
        <w:rPr>
          <w:color w:val="080808"/>
          <w:spacing w:val="11"/>
          <w:w w:val="130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52"/>
        </w:rPr>
        <w:t xml:space="preserve"> </w:t>
      </w:r>
      <w:r>
        <w:rPr>
          <w:color w:val="080808"/>
          <w:spacing w:val="-2"/>
        </w:rPr>
        <w:t>dalších</w:t>
      </w:r>
      <w:r>
        <w:rPr>
          <w:color w:val="080808"/>
        </w:rPr>
        <w:t xml:space="preserve"> 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2"/>
        </w:rPr>
        <w:t>bezpečnostních</w:t>
      </w:r>
      <w:r>
        <w:rPr>
          <w:color w:val="080808"/>
          <w:spacing w:val="51"/>
        </w:rPr>
        <w:t xml:space="preserve"> </w:t>
      </w:r>
      <w:r>
        <w:rPr>
          <w:color w:val="080808"/>
          <w:spacing w:val="-1"/>
        </w:rPr>
        <w:t>opatřeních,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 xml:space="preserve">vedoucí 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16"/>
        </w:rPr>
        <w:t xml:space="preserve"> </w:t>
      </w:r>
      <w:r>
        <w:rPr>
          <w:color w:val="080808"/>
        </w:rPr>
        <w:t xml:space="preserve">ochraně 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 xml:space="preserve">těchto 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údaja,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 xml:space="preserve">aby 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zabránili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jakémukoli</w:t>
      </w:r>
      <w:r>
        <w:rPr>
          <w:color w:val="080808"/>
          <w:spacing w:val="33"/>
          <w:w w:val="99"/>
        </w:rPr>
        <w:t xml:space="preserve"> </w:t>
      </w:r>
      <w:r>
        <w:rPr>
          <w:color w:val="080808"/>
        </w:rPr>
        <w:t>zneužití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dat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2"/>
        </w:rPr>
        <w:t>osobních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údaja.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zavazují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dodržení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veškerých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ujednání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tohoto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článku</w:t>
      </w:r>
      <w:r>
        <w:rPr>
          <w:color w:val="080808"/>
          <w:spacing w:val="21"/>
          <w:w w:val="96"/>
        </w:rPr>
        <w:t xml:space="preserve"> </w:t>
      </w:r>
      <w:r>
        <w:rPr>
          <w:color w:val="080808"/>
        </w:rPr>
        <w:t xml:space="preserve">Smlouvy </w:t>
      </w:r>
      <w:r>
        <w:rPr>
          <w:color w:val="080808"/>
          <w:spacing w:val="3"/>
        </w:rPr>
        <w:t xml:space="preserve"> </w:t>
      </w:r>
      <w:r>
        <w:rPr>
          <w:color w:val="080808"/>
          <w:w w:val="130"/>
        </w:rPr>
        <w:t>i</w:t>
      </w:r>
      <w:r>
        <w:rPr>
          <w:color w:val="080808"/>
          <w:spacing w:val="21"/>
          <w:w w:val="130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ukončení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účinnosti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tohoto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smluvního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vztahu.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Tento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 xml:space="preserve">závazek 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mlčenlivosti</w:t>
      </w:r>
      <w:r>
        <w:rPr>
          <w:color w:val="080808"/>
          <w:spacing w:val="55"/>
        </w:rPr>
        <w:t xml:space="preserve"> </w:t>
      </w:r>
      <w:r>
        <w:rPr>
          <w:color w:val="080808"/>
        </w:rPr>
        <w:t>podléhá</w:t>
      </w:r>
      <w:r>
        <w:rPr>
          <w:color w:val="080808"/>
          <w:spacing w:val="21"/>
          <w:w w:val="95"/>
        </w:rPr>
        <w:t xml:space="preserve"> </w:t>
      </w:r>
      <w:r>
        <w:rPr>
          <w:color w:val="080808"/>
        </w:rPr>
        <w:t xml:space="preserve">požadavkam 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 xml:space="preserve">zákona 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10</w:t>
      </w:r>
      <w:r>
        <w:rPr>
          <w:color w:val="080808"/>
          <w:spacing w:val="-45"/>
        </w:rPr>
        <w:t>1</w:t>
      </w:r>
      <w:r>
        <w:rPr>
          <w:color w:val="080808"/>
        </w:rPr>
        <w:t xml:space="preserve">/2000 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Sb</w:t>
      </w:r>
      <w:r>
        <w:rPr>
          <w:color w:val="080808"/>
          <w:spacing w:val="-2"/>
        </w:rPr>
        <w:t>.</w:t>
      </w:r>
      <w:r>
        <w:rPr>
          <w:color w:val="080808"/>
          <w:spacing w:val="5"/>
        </w:rPr>
        <w:t>,</w:t>
      </w:r>
      <w:r>
        <w:rPr>
          <w:color w:val="080808"/>
        </w:rPr>
        <w:t xml:space="preserve">o 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 xml:space="preserve">ochraně 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osobn</w:t>
      </w:r>
      <w:r>
        <w:rPr>
          <w:color w:val="080808"/>
          <w:spacing w:val="-6"/>
        </w:rPr>
        <w:t>í</w:t>
      </w:r>
      <w:r>
        <w:rPr>
          <w:color w:val="080808"/>
        </w:rPr>
        <w:t xml:space="preserve">ch 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 xml:space="preserve">údaja 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 xml:space="preserve">platném 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zněn</w:t>
      </w:r>
      <w:r>
        <w:rPr>
          <w:color w:val="080808"/>
          <w:spacing w:val="1"/>
        </w:rPr>
        <w:t>í</w:t>
      </w:r>
      <w:r>
        <w:rPr>
          <w:color w:val="080808"/>
        </w:rPr>
        <w:t>,</w:t>
      </w:r>
      <w:r>
        <w:rPr>
          <w:color w:val="080808"/>
        </w:rPr>
        <w:tab/>
      </w:r>
      <w:r>
        <w:rPr>
          <w:color w:val="080808"/>
          <w:w w:val="90"/>
        </w:rPr>
        <w:t>zákona</w:t>
      </w:r>
      <w:r>
        <w:rPr>
          <w:color w:val="080808"/>
          <w:w w:val="90"/>
        </w:rPr>
        <w:tab/>
      </w:r>
      <w:r>
        <w:rPr>
          <w:color w:val="080808"/>
        </w:rPr>
        <w:t>č. 372/2011</w:t>
      </w:r>
      <w:r>
        <w:rPr>
          <w:color w:val="080808"/>
          <w:spacing w:val="54"/>
        </w:rPr>
        <w:t xml:space="preserve"> </w:t>
      </w:r>
      <w:r>
        <w:rPr>
          <w:color w:val="080808"/>
        </w:rPr>
        <w:t>Sb.,</w:t>
      </w:r>
      <w:r>
        <w:rPr>
          <w:color w:val="080808"/>
          <w:spacing w:val="-24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zdravotních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službách,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zákona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373/2011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Sb.,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specifických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zdravotních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službách</w:t>
      </w:r>
      <w:r>
        <w:rPr>
          <w:color w:val="080808"/>
          <w:w w:val="94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vyhlášky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38"/>
        </w:rPr>
        <w:t xml:space="preserve"> </w:t>
      </w:r>
      <w:r>
        <w:rPr>
          <w:color w:val="080808"/>
          <w:spacing w:val="-2"/>
        </w:rPr>
        <w:t>98/201</w:t>
      </w:r>
      <w:r>
        <w:rPr>
          <w:color w:val="080808"/>
          <w:spacing w:val="-3"/>
        </w:rPr>
        <w:t>2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Sb.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zdravotnické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dokumentaci.</w:t>
      </w:r>
    </w:p>
    <w:p w:rsidR="00F93C23" w:rsidRDefault="00F93C23">
      <w:pPr>
        <w:spacing w:before="7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1"/>
        </w:numPr>
        <w:tabs>
          <w:tab w:val="left" w:pos="408"/>
        </w:tabs>
        <w:spacing w:line="255" w:lineRule="auto"/>
        <w:ind w:left="398" w:right="1321" w:hanging="278"/>
        <w:jc w:val="both"/>
      </w:pPr>
      <w:r>
        <w:rPr>
          <w:color w:val="080808"/>
        </w:rPr>
        <w:t>Práva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povinnosti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touto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Smlouvou</w:t>
      </w:r>
      <w:r>
        <w:rPr>
          <w:color w:val="080808"/>
          <w:spacing w:val="53"/>
        </w:rPr>
        <w:t xml:space="preserve"> </w:t>
      </w:r>
      <w:r>
        <w:rPr>
          <w:color w:val="080808"/>
        </w:rPr>
        <w:t>neupravená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řídí</w:t>
      </w:r>
      <w:r>
        <w:rPr>
          <w:color w:val="080808"/>
          <w:spacing w:val="31"/>
        </w:rPr>
        <w:t xml:space="preserve"> </w:t>
      </w:r>
      <w:r>
        <w:rPr>
          <w:color w:val="080808"/>
          <w:spacing w:val="-3"/>
        </w:rPr>
        <w:t>právní</w:t>
      </w:r>
      <w:r>
        <w:rPr>
          <w:color w:val="080808"/>
          <w:spacing w:val="-2"/>
        </w:rPr>
        <w:t>m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řádem</w:t>
      </w:r>
      <w:r>
        <w:rPr>
          <w:color w:val="080808"/>
          <w:spacing w:val="42"/>
        </w:rPr>
        <w:t xml:space="preserve"> </w:t>
      </w:r>
      <w:r>
        <w:rPr>
          <w:color w:val="080808"/>
        </w:rPr>
        <w:t>České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republiky,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zejména</w:t>
      </w:r>
      <w:r>
        <w:rPr>
          <w:color w:val="080808"/>
          <w:spacing w:val="26"/>
          <w:w w:val="95"/>
        </w:rPr>
        <w:t xml:space="preserve"> </w:t>
      </w:r>
      <w:r>
        <w:rPr>
          <w:color w:val="080808"/>
          <w:w w:val="95"/>
        </w:rPr>
        <w:t>občanským</w:t>
      </w:r>
      <w:r>
        <w:rPr>
          <w:color w:val="080808"/>
          <w:spacing w:val="26"/>
          <w:w w:val="95"/>
        </w:rPr>
        <w:t xml:space="preserve"> </w:t>
      </w:r>
      <w:r>
        <w:rPr>
          <w:color w:val="080808"/>
          <w:w w:val="95"/>
        </w:rPr>
        <w:t>zákoníkem.</w:t>
      </w:r>
    </w:p>
    <w:p w:rsidR="00F93C23" w:rsidRDefault="00F93C23">
      <w:pPr>
        <w:spacing w:before="6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1"/>
        </w:numPr>
        <w:tabs>
          <w:tab w:val="left" w:pos="404"/>
        </w:tabs>
        <w:spacing w:line="255" w:lineRule="auto"/>
        <w:ind w:left="403" w:right="1303" w:hanging="279"/>
        <w:jc w:val="both"/>
      </w:pPr>
      <w:r>
        <w:rPr>
          <w:color w:val="080808"/>
        </w:rPr>
        <w:t>Smluvní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zavazují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řešit</w:t>
      </w:r>
      <w:r>
        <w:rPr>
          <w:color w:val="080808"/>
          <w:spacing w:val="-22"/>
        </w:rPr>
        <w:t xml:space="preserve"> </w:t>
      </w:r>
      <w:r>
        <w:rPr>
          <w:color w:val="080808"/>
        </w:rPr>
        <w:t>jakýkoliv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spor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nejprve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dohodou.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Nebude-li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spor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vyřešen</w:t>
      </w:r>
      <w:r>
        <w:rPr>
          <w:color w:val="080808"/>
          <w:w w:val="96"/>
        </w:rPr>
        <w:t xml:space="preserve"> </w:t>
      </w:r>
      <w:r>
        <w:rPr>
          <w:color w:val="080808"/>
        </w:rPr>
        <w:t>dohodou,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kterákoliv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smluvních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stran oprávněna jej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předložit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21"/>
        </w:rPr>
        <w:t xml:space="preserve"> </w:t>
      </w:r>
      <w:r>
        <w:rPr>
          <w:color w:val="080808"/>
        </w:rPr>
        <w:t>věcně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místně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příslušnému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soudu</w:t>
      </w:r>
      <w:r>
        <w:rPr>
          <w:color w:val="080808"/>
          <w:spacing w:val="28"/>
          <w:w w:val="96"/>
        </w:rPr>
        <w:t xml:space="preserve"> </w:t>
      </w:r>
      <w:r>
        <w:rPr>
          <w:color w:val="080808"/>
          <w:w w:val="95"/>
        </w:rPr>
        <w:t>České</w:t>
      </w:r>
      <w:r>
        <w:rPr>
          <w:color w:val="080808"/>
          <w:spacing w:val="19"/>
          <w:w w:val="95"/>
        </w:rPr>
        <w:t xml:space="preserve"> </w:t>
      </w:r>
      <w:r>
        <w:rPr>
          <w:color w:val="080808"/>
          <w:w w:val="95"/>
        </w:rPr>
        <w:t>republiky.</w:t>
      </w:r>
    </w:p>
    <w:p w:rsidR="00F93C23" w:rsidRDefault="00F93C23">
      <w:pPr>
        <w:spacing w:before="1"/>
        <w:rPr>
          <w:rFonts w:ascii="Arial" w:eastAsia="Arial" w:hAnsi="Arial" w:cs="Arial"/>
          <w:sz w:val="20"/>
          <w:szCs w:val="20"/>
        </w:rPr>
      </w:pPr>
    </w:p>
    <w:p w:rsidR="00F93C23" w:rsidRDefault="00D234B8">
      <w:pPr>
        <w:pStyle w:val="Zkladntext"/>
        <w:numPr>
          <w:ilvl w:val="0"/>
          <w:numId w:val="1"/>
        </w:numPr>
        <w:tabs>
          <w:tab w:val="left" w:pos="408"/>
        </w:tabs>
        <w:spacing w:line="250" w:lineRule="auto"/>
        <w:ind w:left="388" w:right="1311" w:hanging="264"/>
        <w:jc w:val="both"/>
      </w:pPr>
      <w:r>
        <w:rPr>
          <w:color w:val="080808"/>
        </w:rPr>
        <w:t>Smluvní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23"/>
        </w:rPr>
        <w:t xml:space="preserve"> </w:t>
      </w:r>
      <w:r>
        <w:rPr>
          <w:color w:val="080808"/>
          <w:spacing w:val="-1"/>
        </w:rPr>
        <w:t>prohlašují,</w:t>
      </w:r>
      <w:r>
        <w:rPr>
          <w:color w:val="080808"/>
          <w:spacing w:val="-31"/>
        </w:rPr>
        <w:t xml:space="preserve"> </w:t>
      </w:r>
      <w:r>
        <w:rPr>
          <w:color w:val="080808"/>
        </w:rPr>
        <w:t>že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si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tuto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Smlouvu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přečetly,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obsah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jim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srozumitelný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vyjadřuje</w:t>
      </w:r>
      <w:r>
        <w:rPr>
          <w:color w:val="080808"/>
          <w:spacing w:val="27"/>
          <w:w w:val="101"/>
        </w:rPr>
        <w:t xml:space="preserve"> </w:t>
      </w:r>
      <w:r>
        <w:rPr>
          <w:color w:val="080808"/>
        </w:rPr>
        <w:t>jejich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pravou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svobodnou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van, na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dakaz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čehož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připojují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níže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své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podpisy.</w:t>
      </w: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16"/>
          <w:szCs w:val="16"/>
        </w:rPr>
      </w:pPr>
    </w:p>
    <w:p w:rsidR="00F93C23" w:rsidRDefault="00D234B8">
      <w:pPr>
        <w:ind w:right="114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080808"/>
          <w:w w:val="105"/>
          <w:sz w:val="23"/>
        </w:rPr>
        <w:t>6/</w:t>
      </w:r>
      <w:r>
        <w:rPr>
          <w:rFonts w:ascii="Courier New"/>
          <w:color w:val="080808"/>
          <w:spacing w:val="-126"/>
          <w:w w:val="105"/>
          <w:sz w:val="23"/>
        </w:rPr>
        <w:t xml:space="preserve"> </w:t>
      </w:r>
      <w:r>
        <w:rPr>
          <w:rFonts w:ascii="Courier New"/>
          <w:color w:val="080808"/>
          <w:w w:val="105"/>
          <w:sz w:val="23"/>
        </w:rPr>
        <w:t>7</w:t>
      </w:r>
    </w:p>
    <w:p w:rsidR="00F93C23" w:rsidRDefault="00F93C23">
      <w:pPr>
        <w:jc w:val="center"/>
        <w:rPr>
          <w:rFonts w:ascii="Courier New" w:eastAsia="Courier New" w:hAnsi="Courier New" w:cs="Courier New"/>
          <w:sz w:val="23"/>
          <w:szCs w:val="23"/>
        </w:rPr>
        <w:sectPr w:rsidR="00F93C23">
          <w:footerReference w:type="default" r:id="rId12"/>
          <w:pgSz w:w="11910" w:h="16840"/>
          <w:pgMar w:top="0" w:right="0" w:bottom="0" w:left="1080" w:header="0" w:footer="0" w:gutter="0"/>
          <w:cols w:space="708"/>
        </w:sectPr>
      </w:pPr>
    </w:p>
    <w:p w:rsidR="00F93C23" w:rsidRDefault="00D234B8">
      <w:pPr>
        <w:spacing w:line="20" w:lineRule="atLeast"/>
        <w:ind w:left="913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73" style="width:90.95pt;height:.5pt;mso-position-horizontal-relative:char;mso-position-vertical-relative:line" coordsize="1819,10">
            <v:group id="_x0000_s1074" style="position:absolute;left:5;top:5;width:1810;height:2" coordorigin="5,5" coordsize="1810,2">
              <v:shape id="_x0000_s1075" style="position:absolute;left:5;top:5;width:1810;height:2" coordorigin="5,5" coordsize="1810,0" path="m5,5r1809,e" filled="f" strokecolor="#a8a8a8" strokeweight=".16797mm">
                <v:path arrowok="t"/>
              </v:shape>
            </v:group>
            <w10:anchorlock/>
          </v:group>
        </w:pict>
      </w:r>
    </w:p>
    <w:p w:rsidR="00F93C23" w:rsidRDefault="00F93C23">
      <w:pPr>
        <w:spacing w:line="20" w:lineRule="atLeast"/>
        <w:ind w:left="3042"/>
        <w:rPr>
          <w:rFonts w:ascii="Courier New" w:eastAsia="Courier New" w:hAnsi="Courier New" w:cs="Courier New"/>
          <w:sz w:val="2"/>
          <w:szCs w:val="2"/>
        </w:rPr>
      </w:pPr>
    </w:p>
    <w:p w:rsidR="00F93C23" w:rsidRDefault="00F93C23">
      <w:pPr>
        <w:rPr>
          <w:rFonts w:ascii="Courier New" w:eastAsia="Courier New" w:hAnsi="Courier New" w:cs="Courier New"/>
          <w:sz w:val="20"/>
          <w:szCs w:val="20"/>
        </w:rPr>
      </w:pPr>
    </w:p>
    <w:p w:rsidR="00F93C23" w:rsidRDefault="00F93C23">
      <w:pPr>
        <w:rPr>
          <w:rFonts w:ascii="Courier New" w:eastAsia="Courier New" w:hAnsi="Courier New" w:cs="Courier New"/>
          <w:sz w:val="20"/>
          <w:szCs w:val="20"/>
        </w:rPr>
      </w:pPr>
    </w:p>
    <w:p w:rsidR="00F93C23" w:rsidRDefault="00F93C23">
      <w:pPr>
        <w:rPr>
          <w:rFonts w:ascii="Courier New" w:eastAsia="Courier New" w:hAnsi="Courier New" w:cs="Courier New"/>
          <w:sz w:val="20"/>
          <w:szCs w:val="20"/>
        </w:rPr>
      </w:pPr>
    </w:p>
    <w:p w:rsidR="00F93C23" w:rsidRDefault="00F93C23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F93C23" w:rsidRDefault="00D234B8">
      <w:pPr>
        <w:numPr>
          <w:ilvl w:val="0"/>
          <w:numId w:val="1"/>
        </w:numPr>
        <w:tabs>
          <w:tab w:val="left" w:pos="1386"/>
        </w:tabs>
        <w:spacing w:line="264" w:lineRule="auto"/>
        <w:ind w:left="1399" w:right="1419" w:hanging="35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Tato</w:t>
      </w:r>
      <w:r>
        <w:rPr>
          <w:rFonts w:ascii="Arial" w:hAnsi="Arial"/>
          <w:color w:val="111111"/>
          <w:spacing w:val="3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smlouva</w:t>
      </w:r>
      <w:r>
        <w:rPr>
          <w:rFonts w:ascii="Arial" w:hAnsi="Arial"/>
          <w:color w:val="111111"/>
          <w:spacing w:val="4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nabývá</w:t>
      </w:r>
      <w:r>
        <w:rPr>
          <w:rFonts w:ascii="Arial" w:hAnsi="Arial"/>
          <w:color w:val="111111"/>
          <w:spacing w:val="3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platnosti</w:t>
      </w:r>
      <w:r>
        <w:rPr>
          <w:rFonts w:ascii="Arial" w:hAnsi="Arial"/>
          <w:color w:val="111111"/>
          <w:spacing w:val="1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dnem</w:t>
      </w:r>
      <w:r>
        <w:rPr>
          <w:rFonts w:ascii="Arial" w:hAnsi="Arial"/>
          <w:color w:val="111111"/>
          <w:spacing w:val="39"/>
          <w:sz w:val="19"/>
        </w:rPr>
        <w:t xml:space="preserve"> </w:t>
      </w:r>
      <w:r>
        <w:rPr>
          <w:rFonts w:ascii="Arial" w:hAnsi="Arial"/>
          <w:color w:val="111111"/>
          <w:spacing w:val="-2"/>
          <w:sz w:val="19"/>
        </w:rPr>
        <w:t>podpi</w:t>
      </w:r>
      <w:r>
        <w:rPr>
          <w:rFonts w:ascii="Arial" w:hAnsi="Arial"/>
          <w:color w:val="111111"/>
          <w:spacing w:val="-3"/>
          <w:sz w:val="19"/>
        </w:rPr>
        <w:t>su</w:t>
      </w:r>
      <w:r>
        <w:rPr>
          <w:rFonts w:ascii="Arial" w:hAnsi="Arial"/>
          <w:color w:val="111111"/>
          <w:spacing w:val="2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oprávněnými</w:t>
      </w:r>
      <w:r>
        <w:rPr>
          <w:rFonts w:ascii="Arial" w:hAnsi="Arial"/>
          <w:color w:val="111111"/>
          <w:spacing w:val="3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zástupci</w:t>
      </w:r>
      <w:r>
        <w:rPr>
          <w:rFonts w:ascii="Arial" w:hAnsi="Arial"/>
          <w:color w:val="111111"/>
          <w:spacing w:val="2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obou</w:t>
      </w:r>
      <w:r>
        <w:rPr>
          <w:rFonts w:ascii="Arial" w:hAnsi="Arial"/>
          <w:color w:val="111111"/>
          <w:spacing w:val="2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smluvních</w:t>
      </w:r>
      <w:r>
        <w:rPr>
          <w:rFonts w:ascii="Arial" w:hAnsi="Arial"/>
          <w:color w:val="111111"/>
          <w:spacing w:val="35"/>
          <w:sz w:val="19"/>
        </w:rPr>
        <w:t xml:space="preserve"> </w:t>
      </w:r>
      <w:r>
        <w:rPr>
          <w:rFonts w:ascii="Arial" w:hAnsi="Arial"/>
          <w:color w:val="111111"/>
          <w:spacing w:val="1"/>
          <w:sz w:val="19"/>
        </w:rPr>
        <w:t>stran</w:t>
      </w:r>
      <w:r>
        <w:rPr>
          <w:rFonts w:ascii="Arial" w:hAnsi="Arial"/>
          <w:color w:val="313131"/>
          <w:spacing w:val="1"/>
          <w:sz w:val="19"/>
        </w:rPr>
        <w:t>.</w:t>
      </w:r>
      <w:r>
        <w:rPr>
          <w:rFonts w:ascii="Arial" w:hAnsi="Arial"/>
          <w:color w:val="313131"/>
          <w:spacing w:val="-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Ve</w:t>
      </w:r>
      <w:r>
        <w:rPr>
          <w:rFonts w:ascii="Arial" w:hAnsi="Arial"/>
          <w:color w:val="111111"/>
          <w:spacing w:val="2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vztahu</w:t>
      </w:r>
      <w:r>
        <w:rPr>
          <w:rFonts w:ascii="Arial" w:hAnsi="Arial"/>
          <w:color w:val="111111"/>
          <w:spacing w:val="5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k</w:t>
      </w:r>
      <w:r>
        <w:rPr>
          <w:rFonts w:ascii="Arial" w:hAnsi="Arial"/>
          <w:color w:val="111111"/>
          <w:spacing w:val="22"/>
          <w:w w:val="10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účinnosti</w:t>
      </w:r>
      <w:r>
        <w:rPr>
          <w:rFonts w:ascii="Arial" w:hAnsi="Arial"/>
          <w:color w:val="111111"/>
          <w:spacing w:val="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smlouvy</w:t>
      </w:r>
      <w:r>
        <w:rPr>
          <w:rFonts w:ascii="Arial" w:hAnsi="Arial"/>
          <w:color w:val="111111"/>
          <w:spacing w:val="1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smluvní</w:t>
      </w:r>
      <w:r>
        <w:rPr>
          <w:rFonts w:ascii="Arial" w:hAnsi="Arial"/>
          <w:color w:val="111111"/>
          <w:spacing w:val="4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strany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berou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na</w:t>
      </w:r>
      <w:r>
        <w:rPr>
          <w:rFonts w:ascii="Arial" w:hAnsi="Arial"/>
          <w:color w:val="111111"/>
          <w:spacing w:val="4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vědomí</w:t>
      </w:r>
      <w:r>
        <w:rPr>
          <w:rFonts w:ascii="Arial" w:hAnsi="Arial"/>
          <w:color w:val="111111"/>
          <w:spacing w:val="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a</w:t>
      </w:r>
      <w:r>
        <w:rPr>
          <w:rFonts w:ascii="Arial" w:hAnsi="Arial"/>
          <w:color w:val="111111"/>
          <w:spacing w:val="5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výslovně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prohlašují,</w:t>
      </w:r>
      <w:r>
        <w:rPr>
          <w:rFonts w:ascii="Arial" w:hAnsi="Arial"/>
          <w:color w:val="111111"/>
          <w:spacing w:val="-1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že</w:t>
      </w:r>
      <w:r>
        <w:rPr>
          <w:rFonts w:ascii="Arial" w:hAnsi="Arial"/>
          <w:color w:val="111111"/>
          <w:spacing w:val="3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jsou</w:t>
      </w:r>
      <w:r>
        <w:rPr>
          <w:rFonts w:ascii="Arial" w:hAnsi="Arial"/>
          <w:color w:val="111111"/>
          <w:spacing w:val="11"/>
          <w:sz w:val="19"/>
        </w:rPr>
        <w:t xml:space="preserve"> </w:t>
      </w:r>
      <w:r>
        <w:rPr>
          <w:rFonts w:ascii="Arial" w:hAnsi="Arial"/>
          <w:color w:val="111111"/>
          <w:spacing w:val="2"/>
          <w:sz w:val="19"/>
        </w:rPr>
        <w:t>jim</w:t>
      </w:r>
      <w:r>
        <w:rPr>
          <w:rFonts w:ascii="Arial" w:hAnsi="Arial"/>
          <w:color w:val="111111"/>
          <w:spacing w:val="4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známy</w:t>
      </w:r>
      <w:r>
        <w:rPr>
          <w:rFonts w:ascii="Arial" w:hAnsi="Arial"/>
          <w:color w:val="111111"/>
          <w:spacing w:val="29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účinky</w:t>
      </w:r>
      <w:r>
        <w:rPr>
          <w:rFonts w:ascii="Arial" w:hAnsi="Arial"/>
          <w:color w:val="111111"/>
          <w:spacing w:val="22"/>
          <w:w w:val="10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Zákona</w:t>
      </w:r>
      <w:r>
        <w:rPr>
          <w:rFonts w:ascii="Arial" w:hAnsi="Arial"/>
          <w:color w:val="111111"/>
          <w:spacing w:val="3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</w:t>
      </w:r>
      <w:r>
        <w:rPr>
          <w:rFonts w:ascii="Arial" w:hAnsi="Arial"/>
          <w:color w:val="111111"/>
          <w:spacing w:val="26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registru</w:t>
      </w:r>
      <w:r>
        <w:rPr>
          <w:rFonts w:ascii="Arial" w:hAnsi="Arial"/>
          <w:color w:val="111111"/>
          <w:spacing w:val="2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smluv</w:t>
      </w:r>
      <w:r>
        <w:rPr>
          <w:rFonts w:ascii="Arial" w:hAnsi="Arial"/>
          <w:color w:val="111111"/>
          <w:spacing w:val="2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ve</w:t>
      </w:r>
      <w:r>
        <w:rPr>
          <w:rFonts w:ascii="Arial" w:hAnsi="Arial"/>
          <w:color w:val="111111"/>
          <w:spacing w:val="1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vztahu</w:t>
      </w:r>
      <w:r>
        <w:rPr>
          <w:rFonts w:ascii="Arial" w:hAnsi="Arial"/>
          <w:color w:val="111111"/>
          <w:spacing w:val="4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k</w:t>
      </w:r>
      <w:r>
        <w:rPr>
          <w:rFonts w:ascii="Arial" w:hAnsi="Arial"/>
          <w:color w:val="111111"/>
          <w:spacing w:val="1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účinnosti</w:t>
      </w:r>
      <w:r>
        <w:rPr>
          <w:rFonts w:ascii="Arial" w:hAnsi="Arial"/>
          <w:color w:val="111111"/>
          <w:spacing w:val="1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této</w:t>
      </w:r>
      <w:r>
        <w:rPr>
          <w:rFonts w:ascii="Arial" w:hAnsi="Arial"/>
          <w:color w:val="111111"/>
          <w:spacing w:val="2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smlouvy.</w:t>
      </w:r>
      <w:r>
        <w:rPr>
          <w:rFonts w:ascii="Arial" w:hAnsi="Arial"/>
          <w:color w:val="111111"/>
          <w:spacing w:val="3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Příslušné</w:t>
      </w:r>
      <w:r>
        <w:rPr>
          <w:rFonts w:ascii="Arial" w:hAnsi="Arial"/>
          <w:color w:val="111111"/>
          <w:spacing w:val="2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uveřejnění</w:t>
      </w:r>
      <w:r>
        <w:rPr>
          <w:rFonts w:ascii="Arial" w:hAnsi="Arial"/>
          <w:color w:val="111111"/>
          <w:spacing w:val="1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dle</w:t>
      </w:r>
      <w:r>
        <w:rPr>
          <w:rFonts w:ascii="Arial" w:hAnsi="Arial"/>
          <w:color w:val="111111"/>
          <w:spacing w:val="1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Zákona</w:t>
      </w:r>
      <w:r>
        <w:rPr>
          <w:rFonts w:ascii="Arial" w:hAnsi="Arial"/>
          <w:color w:val="111111"/>
          <w:spacing w:val="3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registru</w:t>
      </w:r>
      <w:r>
        <w:rPr>
          <w:rFonts w:ascii="Arial" w:hAnsi="Arial"/>
          <w:color w:val="111111"/>
          <w:spacing w:val="22"/>
          <w:w w:val="10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smluv</w:t>
      </w:r>
      <w:r>
        <w:rPr>
          <w:rFonts w:ascii="Arial" w:hAnsi="Arial"/>
          <w:color w:val="111111"/>
          <w:spacing w:val="42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zajistí</w:t>
      </w:r>
      <w:r>
        <w:rPr>
          <w:rFonts w:ascii="Arial" w:hAnsi="Arial"/>
          <w:color w:val="111111"/>
          <w:spacing w:val="19"/>
          <w:sz w:val="19"/>
        </w:rPr>
        <w:t xml:space="preserve"> </w:t>
      </w:r>
      <w:r>
        <w:rPr>
          <w:rFonts w:ascii="Arial" w:hAnsi="Arial"/>
          <w:color w:val="111111"/>
          <w:spacing w:val="1"/>
          <w:sz w:val="19"/>
        </w:rPr>
        <w:t>Odběratel</w:t>
      </w:r>
      <w:r>
        <w:rPr>
          <w:rFonts w:ascii="Arial" w:hAnsi="Arial"/>
          <w:color w:val="111111"/>
          <w:sz w:val="19"/>
        </w:rPr>
        <w:t>,při</w:t>
      </w:r>
      <w:r>
        <w:rPr>
          <w:rFonts w:ascii="Arial" w:hAnsi="Arial"/>
          <w:color w:val="111111"/>
          <w:spacing w:val="2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plné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součinnosti</w:t>
      </w:r>
      <w:r>
        <w:rPr>
          <w:rFonts w:ascii="Arial" w:hAnsi="Arial"/>
          <w:color w:val="111111"/>
          <w:spacing w:val="1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ze</w:t>
      </w:r>
      <w:r>
        <w:rPr>
          <w:rFonts w:ascii="Arial" w:hAnsi="Arial"/>
          <w:color w:val="111111"/>
          <w:spacing w:val="3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strany</w:t>
      </w:r>
      <w:r>
        <w:rPr>
          <w:rFonts w:ascii="Arial" w:hAnsi="Arial"/>
          <w:color w:val="111111"/>
          <w:spacing w:val="5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Dodavatele.</w:t>
      </w:r>
    </w:p>
    <w:p w:rsidR="00F93C23" w:rsidRDefault="00F93C23">
      <w:pPr>
        <w:rPr>
          <w:rFonts w:ascii="Arial" w:eastAsia="Arial" w:hAnsi="Arial" w:cs="Arial"/>
          <w:sz w:val="18"/>
          <w:szCs w:val="18"/>
        </w:rPr>
      </w:pPr>
    </w:p>
    <w:p w:rsidR="00F93C23" w:rsidRDefault="00F93C23">
      <w:pPr>
        <w:rPr>
          <w:rFonts w:ascii="Arial" w:eastAsia="Arial" w:hAnsi="Arial" w:cs="Arial"/>
          <w:sz w:val="18"/>
          <w:szCs w:val="18"/>
        </w:rPr>
      </w:pPr>
    </w:p>
    <w:p w:rsidR="00F93C23" w:rsidRDefault="00F93C23">
      <w:pPr>
        <w:rPr>
          <w:rFonts w:ascii="Arial" w:eastAsia="Arial" w:hAnsi="Arial" w:cs="Arial"/>
          <w:sz w:val="18"/>
          <w:szCs w:val="18"/>
        </w:rPr>
      </w:pPr>
    </w:p>
    <w:p w:rsidR="00F93C23" w:rsidRDefault="00F93C23">
      <w:pPr>
        <w:rPr>
          <w:rFonts w:ascii="Arial" w:eastAsia="Arial" w:hAnsi="Arial" w:cs="Arial"/>
          <w:sz w:val="18"/>
          <w:szCs w:val="18"/>
        </w:rPr>
      </w:pPr>
    </w:p>
    <w:p w:rsidR="00F93C23" w:rsidRDefault="00F93C23">
      <w:pPr>
        <w:rPr>
          <w:rFonts w:ascii="Arial" w:eastAsia="Arial" w:hAnsi="Arial" w:cs="Arial"/>
          <w:sz w:val="18"/>
          <w:szCs w:val="18"/>
        </w:rPr>
      </w:pPr>
    </w:p>
    <w:p w:rsidR="00F93C23" w:rsidRDefault="00D234B8">
      <w:pPr>
        <w:pStyle w:val="Nadpis4"/>
        <w:spacing w:before="159"/>
        <w:ind w:left="1133"/>
        <w:rPr>
          <w:b w:val="0"/>
          <w:bCs w:val="0"/>
        </w:rPr>
      </w:pPr>
      <w:r>
        <w:rPr>
          <w:color w:val="111111"/>
        </w:rPr>
        <w:t>Přílohy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spacing w:before="9"/>
        <w:rPr>
          <w:rFonts w:ascii="Arial" w:eastAsia="Arial" w:hAnsi="Arial" w:cs="Arial"/>
          <w:b/>
          <w:bCs/>
        </w:rPr>
      </w:pPr>
    </w:p>
    <w:p w:rsidR="00F93C23" w:rsidRDefault="00D234B8">
      <w:pPr>
        <w:ind w:left="147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11111"/>
          <w:w w:val="110"/>
          <w:sz w:val="20"/>
        </w:rPr>
        <w:t>-</w:t>
      </w:r>
      <w:r>
        <w:rPr>
          <w:rFonts w:ascii="Arial" w:hAnsi="Arial"/>
          <w:color w:val="111111"/>
          <w:spacing w:val="-24"/>
          <w:w w:val="110"/>
          <w:sz w:val="20"/>
        </w:rPr>
        <w:t xml:space="preserve"> </w:t>
      </w:r>
      <w:r>
        <w:rPr>
          <w:rFonts w:ascii="Arial" w:hAnsi="Arial"/>
          <w:b/>
          <w:color w:val="111111"/>
          <w:w w:val="110"/>
          <w:sz w:val="20"/>
        </w:rPr>
        <w:t>Cenová</w:t>
      </w:r>
      <w:r>
        <w:rPr>
          <w:rFonts w:ascii="Arial" w:hAnsi="Arial"/>
          <w:b/>
          <w:color w:val="111111"/>
          <w:spacing w:val="-23"/>
          <w:w w:val="110"/>
          <w:sz w:val="20"/>
        </w:rPr>
        <w:t xml:space="preserve"> </w:t>
      </w:r>
      <w:r>
        <w:rPr>
          <w:rFonts w:ascii="Arial" w:hAnsi="Arial"/>
          <w:b/>
          <w:color w:val="111111"/>
          <w:w w:val="110"/>
          <w:sz w:val="20"/>
        </w:rPr>
        <w:t>nabídka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306041" w:rsidP="00306041">
      <w:pPr>
        <w:ind w:left="1440" w:firstLine="720"/>
        <w:rPr>
          <w:rFonts w:ascii="Arial" w:eastAsia="Arial" w:hAnsi="Arial" w:cs="Arial"/>
          <w:b/>
          <w:bCs/>
          <w:sz w:val="20"/>
          <w:szCs w:val="20"/>
        </w:rPr>
      </w:pPr>
      <w:r w:rsidRPr="0099530E">
        <w:rPr>
          <w:rFonts w:ascii="Tahoma" w:eastAsia="Times New Roman" w:hAnsi="Tahoma" w:cs="Tahoma"/>
          <w:lang w:eastAsia="cs-CZ"/>
        </w:rPr>
        <w:t>Obsah 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 příloh se nezveřejňuje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F93C23" w:rsidRDefault="00D234B8">
      <w:pPr>
        <w:tabs>
          <w:tab w:val="left" w:pos="5599"/>
        </w:tabs>
        <w:ind w:left="113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111111"/>
          <w:w w:val="105"/>
          <w:sz w:val="20"/>
        </w:rPr>
        <w:t>ROCHE</w:t>
      </w:r>
      <w:r>
        <w:rPr>
          <w:rFonts w:ascii="Arial" w:hAnsi="Arial"/>
          <w:b/>
          <w:color w:val="111111"/>
          <w:spacing w:val="-23"/>
          <w:w w:val="105"/>
          <w:sz w:val="20"/>
        </w:rPr>
        <w:t xml:space="preserve"> </w:t>
      </w:r>
      <w:r>
        <w:rPr>
          <w:rFonts w:ascii="Arial" w:hAnsi="Arial"/>
          <w:b/>
          <w:color w:val="111111"/>
          <w:w w:val="105"/>
          <w:sz w:val="20"/>
        </w:rPr>
        <w:t>s.</w:t>
      </w:r>
      <w:r>
        <w:rPr>
          <w:rFonts w:ascii="Arial" w:hAnsi="Arial"/>
          <w:b/>
          <w:color w:val="111111"/>
          <w:spacing w:val="-25"/>
          <w:w w:val="105"/>
          <w:sz w:val="20"/>
        </w:rPr>
        <w:t xml:space="preserve"> </w:t>
      </w:r>
      <w:r>
        <w:rPr>
          <w:rFonts w:ascii="Arial" w:hAnsi="Arial"/>
          <w:b/>
          <w:color w:val="111111"/>
          <w:w w:val="105"/>
          <w:sz w:val="20"/>
        </w:rPr>
        <w:t>r.</w:t>
      </w:r>
      <w:r>
        <w:rPr>
          <w:rFonts w:ascii="Arial" w:hAnsi="Arial"/>
          <w:b/>
          <w:color w:val="111111"/>
          <w:spacing w:val="-38"/>
          <w:w w:val="105"/>
          <w:sz w:val="20"/>
        </w:rPr>
        <w:t xml:space="preserve"> </w:t>
      </w:r>
      <w:r>
        <w:rPr>
          <w:rFonts w:ascii="Arial" w:hAnsi="Arial"/>
          <w:b/>
          <w:color w:val="111111"/>
          <w:w w:val="105"/>
          <w:sz w:val="20"/>
        </w:rPr>
        <w:t>o.</w:t>
      </w:r>
      <w:r>
        <w:rPr>
          <w:rFonts w:ascii="Arial" w:hAnsi="Arial"/>
          <w:b/>
          <w:color w:val="111111"/>
          <w:w w:val="105"/>
          <w:sz w:val="20"/>
        </w:rPr>
        <w:tab/>
        <w:t>Revmatologický</w:t>
      </w:r>
      <w:r>
        <w:rPr>
          <w:rFonts w:ascii="Arial" w:hAnsi="Arial"/>
          <w:b/>
          <w:color w:val="111111"/>
          <w:spacing w:val="15"/>
          <w:w w:val="105"/>
          <w:sz w:val="20"/>
        </w:rPr>
        <w:t xml:space="preserve"> </w:t>
      </w:r>
      <w:r>
        <w:rPr>
          <w:rFonts w:ascii="Arial" w:hAnsi="Arial"/>
          <w:b/>
          <w:color w:val="111111"/>
          <w:w w:val="105"/>
          <w:sz w:val="20"/>
        </w:rPr>
        <w:t>ústav</w:t>
      </w:r>
      <w:r>
        <w:rPr>
          <w:rFonts w:ascii="Arial" w:hAnsi="Arial"/>
          <w:b/>
          <w:color w:val="111111"/>
          <w:spacing w:val="6"/>
          <w:w w:val="105"/>
          <w:sz w:val="20"/>
        </w:rPr>
        <w:t xml:space="preserve"> </w:t>
      </w:r>
      <w:r>
        <w:rPr>
          <w:rFonts w:ascii="Arial" w:hAnsi="Arial"/>
          <w:b/>
          <w:color w:val="111111"/>
          <w:w w:val="105"/>
          <w:sz w:val="20"/>
        </w:rPr>
        <w:t>-</w:t>
      </w:r>
      <w:r>
        <w:rPr>
          <w:rFonts w:ascii="Arial" w:hAnsi="Arial"/>
          <w:b/>
          <w:color w:val="111111"/>
          <w:spacing w:val="-19"/>
          <w:w w:val="105"/>
          <w:sz w:val="20"/>
        </w:rPr>
        <w:t xml:space="preserve"> </w:t>
      </w:r>
      <w:r>
        <w:rPr>
          <w:rFonts w:ascii="Arial" w:hAnsi="Arial"/>
          <w:b/>
          <w:color w:val="111111"/>
          <w:w w:val="105"/>
          <w:sz w:val="20"/>
        </w:rPr>
        <w:t>Odběratel</w:t>
      </w: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306041" w:rsidRDefault="00306041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D234B8" w:rsidRDefault="00D234B8">
      <w:pPr>
        <w:rPr>
          <w:rFonts w:ascii="Arial" w:eastAsia="Arial" w:hAnsi="Arial" w:cs="Arial"/>
          <w:sz w:val="20"/>
          <w:szCs w:val="20"/>
        </w:rPr>
      </w:pPr>
    </w:p>
    <w:p w:rsidR="00D234B8" w:rsidRDefault="00D234B8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rPr>
          <w:rFonts w:ascii="Arial" w:eastAsia="Arial" w:hAnsi="Arial" w:cs="Arial"/>
          <w:sz w:val="20"/>
          <w:szCs w:val="20"/>
        </w:rPr>
      </w:pPr>
    </w:p>
    <w:p w:rsidR="00F93C23" w:rsidRDefault="00F93C23">
      <w:pPr>
        <w:spacing w:before="10"/>
        <w:rPr>
          <w:rFonts w:ascii="Arial" w:eastAsia="Arial" w:hAnsi="Arial" w:cs="Arial"/>
          <w:sz w:val="26"/>
          <w:szCs w:val="26"/>
        </w:rPr>
      </w:pPr>
    </w:p>
    <w:p w:rsidR="00F93C23" w:rsidRDefault="00D234B8">
      <w:pPr>
        <w:spacing w:before="75"/>
        <w:ind w:left="4862" w:right="514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11111"/>
          <w:w w:val="115"/>
          <w:sz w:val="19"/>
        </w:rPr>
        <w:t>7</w:t>
      </w:r>
      <w:r>
        <w:rPr>
          <w:rFonts w:ascii="Arial"/>
          <w:color w:val="111111"/>
          <w:spacing w:val="-15"/>
          <w:w w:val="115"/>
          <w:sz w:val="19"/>
        </w:rPr>
        <w:t xml:space="preserve"> </w:t>
      </w:r>
      <w:r>
        <w:rPr>
          <w:rFonts w:ascii="Arial"/>
          <w:color w:val="111111"/>
          <w:w w:val="115"/>
          <w:sz w:val="19"/>
        </w:rPr>
        <w:t>/</w:t>
      </w:r>
      <w:r>
        <w:rPr>
          <w:rFonts w:ascii="Arial"/>
          <w:color w:val="111111"/>
          <w:spacing w:val="10"/>
          <w:w w:val="115"/>
          <w:sz w:val="19"/>
        </w:rPr>
        <w:t xml:space="preserve"> </w:t>
      </w:r>
      <w:r>
        <w:rPr>
          <w:rFonts w:ascii="Arial"/>
          <w:color w:val="111111"/>
          <w:w w:val="115"/>
          <w:sz w:val="19"/>
        </w:rPr>
        <w:t>7</w:t>
      </w:r>
    </w:p>
    <w:p w:rsidR="00F93C23" w:rsidRDefault="00F93C23">
      <w:pPr>
        <w:spacing w:line="20" w:lineRule="atLeast"/>
        <w:ind w:left="9792"/>
        <w:rPr>
          <w:rFonts w:ascii="Arial" w:eastAsia="Arial" w:hAnsi="Arial" w:cs="Arial"/>
          <w:sz w:val="2"/>
          <w:szCs w:val="2"/>
        </w:rPr>
      </w:pPr>
    </w:p>
    <w:sectPr w:rsidR="00F93C23" w:rsidSect="00306041">
      <w:footerReference w:type="default" r:id="rId13"/>
      <w:pgSz w:w="11910" w:h="16840"/>
      <w:pgMar w:top="0" w:right="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34B8">
      <w:r>
        <w:separator/>
      </w:r>
    </w:p>
  </w:endnote>
  <w:endnote w:type="continuationSeparator" w:id="0">
    <w:p w:rsidR="00000000" w:rsidRDefault="00D2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3" w:rsidRDefault="00D234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8.8pt;margin-top:812.65pt;width:28.25pt;height:14.85pt;z-index:-101584;mso-position-horizontal-relative:page;mso-position-vertical-relative:page" filled="f" stroked="f">
          <v:textbox inset="0,0,0,0">
            <w:txbxContent>
              <w:p w:rsidR="00F93C23" w:rsidRDefault="00D234B8">
                <w:pPr>
                  <w:spacing w:line="258" w:lineRule="exact"/>
                  <w:ind w:left="86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0A0A0A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/>
                    <w:noProof/>
                    <w:color w:val="0A0A0A"/>
                    <w:sz w:val="23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color w:val="0A0A0A"/>
                    <w:sz w:val="23"/>
                  </w:rPr>
                  <w:t>/</w:t>
                </w:r>
                <w:r>
                  <w:rPr>
                    <w:rFonts w:ascii="Courier New"/>
                    <w:color w:val="0A0A0A"/>
                    <w:spacing w:val="-95"/>
                    <w:sz w:val="23"/>
                  </w:rPr>
                  <w:t xml:space="preserve"> </w:t>
                </w:r>
                <w:r>
                  <w:rPr>
                    <w:rFonts w:ascii="Courier New"/>
                    <w:color w:val="0A0A0A"/>
                    <w:sz w:val="23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3" w:rsidRDefault="00D234B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35pt;margin-top:812.8pt;width:24.95pt;height:13.5pt;z-index:-101560;mso-position-horizontal-relative:page;mso-position-vertical-relative:page" filled="f" stroked="f">
          <v:textbox inset="0,0,0,0">
            <w:txbxContent>
              <w:p w:rsidR="00F93C23" w:rsidRDefault="00D234B8">
                <w:pPr>
                  <w:spacing w:line="258" w:lineRule="exact"/>
                  <w:ind w:left="20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rPr>
                    <w:rFonts w:ascii="Courier New"/>
                    <w:color w:val="0A0A0A"/>
                    <w:w w:val="105"/>
                    <w:sz w:val="23"/>
                  </w:rPr>
                  <w:t>3/</w:t>
                </w:r>
                <w:r>
                  <w:rPr>
                    <w:rFonts w:ascii="Courier New"/>
                    <w:color w:val="0A0A0A"/>
                    <w:spacing w:val="-123"/>
                    <w:w w:val="105"/>
                    <w:sz w:val="23"/>
                  </w:rPr>
                  <w:t xml:space="preserve"> </w:t>
                </w:r>
                <w:r>
                  <w:rPr>
                    <w:rFonts w:ascii="Courier New"/>
                    <w:color w:val="0A0A0A"/>
                    <w:w w:val="105"/>
                    <w:sz w:val="23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3" w:rsidRDefault="00F93C23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3" w:rsidRDefault="00F93C2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3" w:rsidRDefault="00F93C23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23" w:rsidRDefault="00F93C2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34B8">
      <w:r>
        <w:separator/>
      </w:r>
    </w:p>
  </w:footnote>
  <w:footnote w:type="continuationSeparator" w:id="0">
    <w:p w:rsidR="00000000" w:rsidRDefault="00D2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1FA"/>
    <w:multiLevelType w:val="hybridMultilevel"/>
    <w:tmpl w:val="CD38961E"/>
    <w:lvl w:ilvl="0" w:tplc="8FF2CEC4">
      <w:start w:val="1"/>
      <w:numFmt w:val="decimal"/>
      <w:lvlText w:val="%1."/>
      <w:lvlJc w:val="left"/>
      <w:pPr>
        <w:ind w:left="1469" w:hanging="273"/>
        <w:jc w:val="right"/>
      </w:pPr>
      <w:rPr>
        <w:rFonts w:ascii="Arial" w:eastAsia="Arial" w:hAnsi="Arial" w:hint="default"/>
        <w:color w:val="0A0A0A"/>
        <w:w w:val="98"/>
        <w:sz w:val="20"/>
        <w:szCs w:val="20"/>
      </w:rPr>
    </w:lvl>
    <w:lvl w:ilvl="1" w:tplc="E7C64C56">
      <w:start w:val="1"/>
      <w:numFmt w:val="bullet"/>
      <w:lvlText w:val="•"/>
      <w:lvlJc w:val="left"/>
      <w:pPr>
        <w:ind w:left="2512" w:hanging="273"/>
      </w:pPr>
      <w:rPr>
        <w:rFonts w:hint="default"/>
      </w:rPr>
    </w:lvl>
    <w:lvl w:ilvl="2" w:tplc="CDA253C6">
      <w:start w:val="1"/>
      <w:numFmt w:val="bullet"/>
      <w:lvlText w:val="•"/>
      <w:lvlJc w:val="left"/>
      <w:pPr>
        <w:ind w:left="3556" w:hanging="273"/>
      </w:pPr>
      <w:rPr>
        <w:rFonts w:hint="default"/>
      </w:rPr>
    </w:lvl>
    <w:lvl w:ilvl="3" w:tplc="5FF0DADE">
      <w:start w:val="1"/>
      <w:numFmt w:val="bullet"/>
      <w:lvlText w:val="•"/>
      <w:lvlJc w:val="left"/>
      <w:pPr>
        <w:ind w:left="4599" w:hanging="273"/>
      </w:pPr>
      <w:rPr>
        <w:rFonts w:hint="default"/>
      </w:rPr>
    </w:lvl>
    <w:lvl w:ilvl="4" w:tplc="07828AB4">
      <w:start w:val="1"/>
      <w:numFmt w:val="bullet"/>
      <w:lvlText w:val="•"/>
      <w:lvlJc w:val="left"/>
      <w:pPr>
        <w:ind w:left="5643" w:hanging="273"/>
      </w:pPr>
      <w:rPr>
        <w:rFonts w:hint="default"/>
      </w:rPr>
    </w:lvl>
    <w:lvl w:ilvl="5" w:tplc="AE80EDE0">
      <w:start w:val="1"/>
      <w:numFmt w:val="bullet"/>
      <w:lvlText w:val="•"/>
      <w:lvlJc w:val="left"/>
      <w:pPr>
        <w:ind w:left="6686" w:hanging="273"/>
      </w:pPr>
      <w:rPr>
        <w:rFonts w:hint="default"/>
      </w:rPr>
    </w:lvl>
    <w:lvl w:ilvl="6" w:tplc="37F4FC1C">
      <w:start w:val="1"/>
      <w:numFmt w:val="bullet"/>
      <w:lvlText w:val="•"/>
      <w:lvlJc w:val="left"/>
      <w:pPr>
        <w:ind w:left="7730" w:hanging="273"/>
      </w:pPr>
      <w:rPr>
        <w:rFonts w:hint="default"/>
      </w:rPr>
    </w:lvl>
    <w:lvl w:ilvl="7" w:tplc="63F418FE">
      <w:start w:val="1"/>
      <w:numFmt w:val="bullet"/>
      <w:lvlText w:val="•"/>
      <w:lvlJc w:val="left"/>
      <w:pPr>
        <w:ind w:left="8773" w:hanging="273"/>
      </w:pPr>
      <w:rPr>
        <w:rFonts w:hint="default"/>
      </w:rPr>
    </w:lvl>
    <w:lvl w:ilvl="8" w:tplc="516E4E90">
      <w:start w:val="1"/>
      <w:numFmt w:val="bullet"/>
      <w:lvlText w:val="•"/>
      <w:lvlJc w:val="left"/>
      <w:pPr>
        <w:ind w:left="9817" w:hanging="273"/>
      </w:pPr>
      <w:rPr>
        <w:rFonts w:hint="default"/>
      </w:rPr>
    </w:lvl>
  </w:abstractNum>
  <w:abstractNum w:abstractNumId="1" w15:restartNumberingAfterBreak="0">
    <w:nsid w:val="101D6509"/>
    <w:multiLevelType w:val="hybridMultilevel"/>
    <w:tmpl w:val="96C222D6"/>
    <w:lvl w:ilvl="0" w:tplc="DE727588">
      <w:start w:val="1"/>
      <w:numFmt w:val="upperRoman"/>
      <w:lvlText w:val="%1"/>
      <w:lvlJc w:val="left"/>
      <w:pPr>
        <w:ind w:left="4725" w:hanging="105"/>
        <w:jc w:val="right"/>
      </w:pPr>
      <w:rPr>
        <w:rFonts w:ascii="Arial" w:eastAsia="Arial" w:hAnsi="Arial" w:hint="default"/>
        <w:b/>
        <w:bCs/>
        <w:color w:val="0C0C0C"/>
        <w:spacing w:val="-49"/>
        <w:w w:val="275"/>
        <w:sz w:val="20"/>
        <w:szCs w:val="20"/>
      </w:rPr>
    </w:lvl>
    <w:lvl w:ilvl="1" w:tplc="3CC0E8C2">
      <w:start w:val="1"/>
      <w:numFmt w:val="bullet"/>
      <w:lvlText w:val="•"/>
      <w:lvlJc w:val="left"/>
      <w:pPr>
        <w:ind w:left="5401" w:hanging="105"/>
      </w:pPr>
      <w:rPr>
        <w:rFonts w:hint="default"/>
      </w:rPr>
    </w:lvl>
    <w:lvl w:ilvl="2" w:tplc="DBC6EFE8">
      <w:start w:val="1"/>
      <w:numFmt w:val="bullet"/>
      <w:lvlText w:val="•"/>
      <w:lvlJc w:val="left"/>
      <w:pPr>
        <w:ind w:left="6077" w:hanging="105"/>
      </w:pPr>
      <w:rPr>
        <w:rFonts w:hint="default"/>
      </w:rPr>
    </w:lvl>
    <w:lvl w:ilvl="3" w:tplc="57C8F6B2">
      <w:start w:val="1"/>
      <w:numFmt w:val="bullet"/>
      <w:lvlText w:val="•"/>
      <w:lvlJc w:val="left"/>
      <w:pPr>
        <w:ind w:left="6753" w:hanging="105"/>
      </w:pPr>
      <w:rPr>
        <w:rFonts w:hint="default"/>
      </w:rPr>
    </w:lvl>
    <w:lvl w:ilvl="4" w:tplc="A7F4EDBE">
      <w:start w:val="1"/>
      <w:numFmt w:val="bullet"/>
      <w:lvlText w:val="•"/>
      <w:lvlJc w:val="left"/>
      <w:pPr>
        <w:ind w:left="7428" w:hanging="105"/>
      </w:pPr>
      <w:rPr>
        <w:rFonts w:hint="default"/>
      </w:rPr>
    </w:lvl>
    <w:lvl w:ilvl="5" w:tplc="4E8CB452">
      <w:start w:val="1"/>
      <w:numFmt w:val="bullet"/>
      <w:lvlText w:val="•"/>
      <w:lvlJc w:val="left"/>
      <w:pPr>
        <w:ind w:left="8104" w:hanging="105"/>
      </w:pPr>
      <w:rPr>
        <w:rFonts w:hint="default"/>
      </w:rPr>
    </w:lvl>
    <w:lvl w:ilvl="6" w:tplc="1CDC8FEA">
      <w:start w:val="1"/>
      <w:numFmt w:val="bullet"/>
      <w:lvlText w:val="•"/>
      <w:lvlJc w:val="left"/>
      <w:pPr>
        <w:ind w:left="8780" w:hanging="105"/>
      </w:pPr>
      <w:rPr>
        <w:rFonts w:hint="default"/>
      </w:rPr>
    </w:lvl>
    <w:lvl w:ilvl="7" w:tplc="65A85E5A">
      <w:start w:val="1"/>
      <w:numFmt w:val="bullet"/>
      <w:lvlText w:val="•"/>
      <w:lvlJc w:val="left"/>
      <w:pPr>
        <w:ind w:left="9456" w:hanging="105"/>
      </w:pPr>
      <w:rPr>
        <w:rFonts w:hint="default"/>
      </w:rPr>
    </w:lvl>
    <w:lvl w:ilvl="8" w:tplc="2EBE9CA8">
      <w:start w:val="1"/>
      <w:numFmt w:val="bullet"/>
      <w:lvlText w:val="•"/>
      <w:lvlJc w:val="left"/>
      <w:pPr>
        <w:ind w:left="10132" w:hanging="105"/>
      </w:pPr>
      <w:rPr>
        <w:rFonts w:hint="default"/>
      </w:rPr>
    </w:lvl>
  </w:abstractNum>
  <w:abstractNum w:abstractNumId="2" w15:restartNumberingAfterBreak="0">
    <w:nsid w:val="1C90011B"/>
    <w:multiLevelType w:val="hybridMultilevel"/>
    <w:tmpl w:val="1A048EFE"/>
    <w:lvl w:ilvl="0" w:tplc="2FFA0018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hint="default"/>
        <w:color w:val="0A0A0A"/>
        <w:w w:val="106"/>
        <w:sz w:val="19"/>
        <w:szCs w:val="19"/>
      </w:rPr>
    </w:lvl>
    <w:lvl w:ilvl="1" w:tplc="107EF610">
      <w:start w:val="1"/>
      <w:numFmt w:val="lowerLetter"/>
      <w:lvlText w:val="%2)"/>
      <w:lvlJc w:val="left"/>
      <w:pPr>
        <w:ind w:left="817" w:hanging="285"/>
        <w:jc w:val="left"/>
      </w:pPr>
      <w:rPr>
        <w:rFonts w:ascii="Arial" w:eastAsia="Arial" w:hAnsi="Arial" w:hint="default"/>
        <w:color w:val="0A0A0A"/>
        <w:w w:val="93"/>
        <w:sz w:val="19"/>
        <w:szCs w:val="19"/>
      </w:rPr>
    </w:lvl>
    <w:lvl w:ilvl="2" w:tplc="4C8AA882">
      <w:start w:val="1"/>
      <w:numFmt w:val="bullet"/>
      <w:lvlText w:val="•"/>
      <w:lvlJc w:val="left"/>
      <w:pPr>
        <w:ind w:left="1787" w:hanging="285"/>
      </w:pPr>
      <w:rPr>
        <w:rFonts w:hint="default"/>
      </w:rPr>
    </w:lvl>
    <w:lvl w:ilvl="3" w:tplc="F6AA925A">
      <w:start w:val="1"/>
      <w:numFmt w:val="bullet"/>
      <w:lvlText w:val="•"/>
      <w:lvlJc w:val="left"/>
      <w:pPr>
        <w:ind w:left="2756" w:hanging="285"/>
      </w:pPr>
      <w:rPr>
        <w:rFonts w:hint="default"/>
      </w:rPr>
    </w:lvl>
    <w:lvl w:ilvl="4" w:tplc="2D6CF21C">
      <w:start w:val="1"/>
      <w:numFmt w:val="bullet"/>
      <w:lvlText w:val="•"/>
      <w:lvlJc w:val="left"/>
      <w:pPr>
        <w:ind w:left="3726" w:hanging="285"/>
      </w:pPr>
      <w:rPr>
        <w:rFonts w:hint="default"/>
      </w:rPr>
    </w:lvl>
    <w:lvl w:ilvl="5" w:tplc="D87EF368">
      <w:start w:val="1"/>
      <w:numFmt w:val="bullet"/>
      <w:lvlText w:val="•"/>
      <w:lvlJc w:val="left"/>
      <w:pPr>
        <w:ind w:left="4695" w:hanging="285"/>
      </w:pPr>
      <w:rPr>
        <w:rFonts w:hint="default"/>
      </w:rPr>
    </w:lvl>
    <w:lvl w:ilvl="6" w:tplc="9B046154">
      <w:start w:val="1"/>
      <w:numFmt w:val="bullet"/>
      <w:lvlText w:val="•"/>
      <w:lvlJc w:val="left"/>
      <w:pPr>
        <w:ind w:left="5665" w:hanging="285"/>
      </w:pPr>
      <w:rPr>
        <w:rFonts w:hint="default"/>
      </w:rPr>
    </w:lvl>
    <w:lvl w:ilvl="7" w:tplc="3AEA9FD4">
      <w:start w:val="1"/>
      <w:numFmt w:val="bullet"/>
      <w:lvlText w:val="•"/>
      <w:lvlJc w:val="left"/>
      <w:pPr>
        <w:ind w:left="6635" w:hanging="285"/>
      </w:pPr>
      <w:rPr>
        <w:rFonts w:hint="default"/>
      </w:rPr>
    </w:lvl>
    <w:lvl w:ilvl="8" w:tplc="13C6DA64">
      <w:start w:val="1"/>
      <w:numFmt w:val="bullet"/>
      <w:lvlText w:val="•"/>
      <w:lvlJc w:val="left"/>
      <w:pPr>
        <w:ind w:left="7604" w:hanging="285"/>
      </w:pPr>
      <w:rPr>
        <w:rFonts w:hint="default"/>
      </w:rPr>
    </w:lvl>
  </w:abstractNum>
  <w:abstractNum w:abstractNumId="3" w15:restartNumberingAfterBreak="0">
    <w:nsid w:val="27B91C27"/>
    <w:multiLevelType w:val="hybridMultilevel"/>
    <w:tmpl w:val="73D4200C"/>
    <w:lvl w:ilvl="0" w:tplc="D6121E54">
      <w:start w:val="1"/>
      <w:numFmt w:val="decimal"/>
      <w:lvlText w:val="%1."/>
      <w:lvlJc w:val="left"/>
      <w:pPr>
        <w:ind w:left="1536" w:hanging="278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CF06AD52">
      <w:start w:val="1"/>
      <w:numFmt w:val="bullet"/>
      <w:lvlText w:val="•"/>
      <w:lvlJc w:val="left"/>
      <w:pPr>
        <w:ind w:left="1742" w:hanging="211"/>
      </w:pPr>
      <w:rPr>
        <w:rFonts w:ascii="Arial" w:eastAsia="Arial" w:hAnsi="Arial" w:hint="default"/>
        <w:color w:val="0A0A0A"/>
        <w:w w:val="152"/>
        <w:sz w:val="20"/>
        <w:szCs w:val="20"/>
      </w:rPr>
    </w:lvl>
    <w:lvl w:ilvl="2" w:tplc="949A6196">
      <w:start w:val="1"/>
      <w:numFmt w:val="bullet"/>
      <w:lvlText w:val="•"/>
      <w:lvlJc w:val="left"/>
      <w:pPr>
        <w:ind w:left="2871" w:hanging="211"/>
      </w:pPr>
      <w:rPr>
        <w:rFonts w:hint="default"/>
      </w:rPr>
    </w:lvl>
    <w:lvl w:ilvl="3" w:tplc="23666C96">
      <w:start w:val="1"/>
      <w:numFmt w:val="bullet"/>
      <w:lvlText w:val="•"/>
      <w:lvlJc w:val="left"/>
      <w:pPr>
        <w:ind w:left="4000" w:hanging="211"/>
      </w:pPr>
      <w:rPr>
        <w:rFonts w:hint="default"/>
      </w:rPr>
    </w:lvl>
    <w:lvl w:ilvl="4" w:tplc="36223EDA">
      <w:start w:val="1"/>
      <w:numFmt w:val="bullet"/>
      <w:lvlText w:val="•"/>
      <w:lvlJc w:val="left"/>
      <w:pPr>
        <w:ind w:left="5129" w:hanging="211"/>
      </w:pPr>
      <w:rPr>
        <w:rFonts w:hint="default"/>
      </w:rPr>
    </w:lvl>
    <w:lvl w:ilvl="5" w:tplc="C486E3E4">
      <w:start w:val="1"/>
      <w:numFmt w:val="bullet"/>
      <w:lvlText w:val="•"/>
      <w:lvlJc w:val="left"/>
      <w:pPr>
        <w:ind w:left="6258" w:hanging="211"/>
      </w:pPr>
      <w:rPr>
        <w:rFonts w:hint="default"/>
      </w:rPr>
    </w:lvl>
    <w:lvl w:ilvl="6" w:tplc="276CBFC2">
      <w:start w:val="1"/>
      <w:numFmt w:val="bullet"/>
      <w:lvlText w:val="•"/>
      <w:lvlJc w:val="left"/>
      <w:pPr>
        <w:ind w:left="7387" w:hanging="211"/>
      </w:pPr>
      <w:rPr>
        <w:rFonts w:hint="default"/>
      </w:rPr>
    </w:lvl>
    <w:lvl w:ilvl="7" w:tplc="0ED8EADE">
      <w:start w:val="1"/>
      <w:numFmt w:val="bullet"/>
      <w:lvlText w:val="•"/>
      <w:lvlJc w:val="left"/>
      <w:pPr>
        <w:ind w:left="8516" w:hanging="211"/>
      </w:pPr>
      <w:rPr>
        <w:rFonts w:hint="default"/>
      </w:rPr>
    </w:lvl>
    <w:lvl w:ilvl="8" w:tplc="F344FAEC">
      <w:start w:val="1"/>
      <w:numFmt w:val="bullet"/>
      <w:lvlText w:val="•"/>
      <w:lvlJc w:val="left"/>
      <w:pPr>
        <w:ind w:left="9645" w:hanging="211"/>
      </w:pPr>
      <w:rPr>
        <w:rFonts w:hint="default"/>
      </w:rPr>
    </w:lvl>
  </w:abstractNum>
  <w:abstractNum w:abstractNumId="4" w15:restartNumberingAfterBreak="0">
    <w:nsid w:val="347F3A60"/>
    <w:multiLevelType w:val="hybridMultilevel"/>
    <w:tmpl w:val="8B909F80"/>
    <w:lvl w:ilvl="0" w:tplc="6B062002">
      <w:start w:val="1"/>
      <w:numFmt w:val="lowerLetter"/>
      <w:lvlText w:val="%1."/>
      <w:lvlJc w:val="left"/>
      <w:pPr>
        <w:ind w:left="1843" w:hanging="288"/>
        <w:jc w:val="left"/>
      </w:pPr>
      <w:rPr>
        <w:rFonts w:ascii="Arial" w:eastAsia="Arial" w:hAnsi="Arial" w:hint="default"/>
        <w:color w:val="080808"/>
        <w:w w:val="92"/>
        <w:sz w:val="20"/>
        <w:szCs w:val="20"/>
      </w:rPr>
    </w:lvl>
    <w:lvl w:ilvl="1" w:tplc="584EFBA6">
      <w:start w:val="1"/>
      <w:numFmt w:val="bullet"/>
      <w:lvlText w:val="•"/>
      <w:lvlJc w:val="left"/>
      <w:pPr>
        <w:ind w:left="2849" w:hanging="288"/>
      </w:pPr>
      <w:rPr>
        <w:rFonts w:hint="default"/>
      </w:rPr>
    </w:lvl>
    <w:lvl w:ilvl="2" w:tplc="B9D6D2EE">
      <w:start w:val="1"/>
      <w:numFmt w:val="bullet"/>
      <w:lvlText w:val="•"/>
      <w:lvlJc w:val="left"/>
      <w:pPr>
        <w:ind w:left="3855" w:hanging="288"/>
      </w:pPr>
      <w:rPr>
        <w:rFonts w:hint="default"/>
      </w:rPr>
    </w:lvl>
    <w:lvl w:ilvl="3" w:tplc="710405A4">
      <w:start w:val="1"/>
      <w:numFmt w:val="bullet"/>
      <w:lvlText w:val="•"/>
      <w:lvlJc w:val="left"/>
      <w:pPr>
        <w:ind w:left="4861" w:hanging="288"/>
      </w:pPr>
      <w:rPr>
        <w:rFonts w:hint="default"/>
      </w:rPr>
    </w:lvl>
    <w:lvl w:ilvl="4" w:tplc="C3EE3818">
      <w:start w:val="1"/>
      <w:numFmt w:val="bullet"/>
      <w:lvlText w:val="•"/>
      <w:lvlJc w:val="left"/>
      <w:pPr>
        <w:ind w:left="5867" w:hanging="288"/>
      </w:pPr>
      <w:rPr>
        <w:rFonts w:hint="default"/>
      </w:rPr>
    </w:lvl>
    <w:lvl w:ilvl="5" w:tplc="7A880F74">
      <w:start w:val="1"/>
      <w:numFmt w:val="bullet"/>
      <w:lvlText w:val="•"/>
      <w:lvlJc w:val="left"/>
      <w:pPr>
        <w:ind w:left="6873" w:hanging="288"/>
      </w:pPr>
      <w:rPr>
        <w:rFonts w:hint="default"/>
      </w:rPr>
    </w:lvl>
    <w:lvl w:ilvl="6" w:tplc="426EEC46">
      <w:start w:val="1"/>
      <w:numFmt w:val="bullet"/>
      <w:lvlText w:val="•"/>
      <w:lvlJc w:val="left"/>
      <w:pPr>
        <w:ind w:left="7879" w:hanging="288"/>
      </w:pPr>
      <w:rPr>
        <w:rFonts w:hint="default"/>
      </w:rPr>
    </w:lvl>
    <w:lvl w:ilvl="7" w:tplc="E1A2AA60">
      <w:start w:val="1"/>
      <w:numFmt w:val="bullet"/>
      <w:lvlText w:val="•"/>
      <w:lvlJc w:val="left"/>
      <w:pPr>
        <w:ind w:left="8885" w:hanging="288"/>
      </w:pPr>
      <w:rPr>
        <w:rFonts w:hint="default"/>
      </w:rPr>
    </w:lvl>
    <w:lvl w:ilvl="8" w:tplc="C81A16D6">
      <w:start w:val="1"/>
      <w:numFmt w:val="bullet"/>
      <w:lvlText w:val="•"/>
      <w:lvlJc w:val="left"/>
      <w:pPr>
        <w:ind w:left="9891" w:hanging="288"/>
      </w:pPr>
      <w:rPr>
        <w:rFonts w:hint="default"/>
      </w:rPr>
    </w:lvl>
  </w:abstractNum>
  <w:abstractNum w:abstractNumId="5" w15:restartNumberingAfterBreak="0">
    <w:nsid w:val="37811057"/>
    <w:multiLevelType w:val="hybridMultilevel"/>
    <w:tmpl w:val="2F183A92"/>
    <w:lvl w:ilvl="0" w:tplc="77DCC206">
      <w:start w:val="1"/>
      <w:numFmt w:val="lowerLetter"/>
      <w:lvlText w:val="%1."/>
      <w:lvlJc w:val="left"/>
      <w:pPr>
        <w:ind w:left="1857" w:hanging="274"/>
        <w:jc w:val="left"/>
      </w:pPr>
      <w:rPr>
        <w:rFonts w:ascii="Arial" w:eastAsia="Arial" w:hAnsi="Arial" w:hint="default"/>
        <w:color w:val="080808"/>
        <w:w w:val="92"/>
        <w:sz w:val="20"/>
        <w:szCs w:val="20"/>
      </w:rPr>
    </w:lvl>
    <w:lvl w:ilvl="1" w:tplc="F4C83846">
      <w:start w:val="1"/>
      <w:numFmt w:val="bullet"/>
      <w:lvlText w:val="•"/>
      <w:lvlJc w:val="left"/>
      <w:pPr>
        <w:ind w:left="2862" w:hanging="274"/>
      </w:pPr>
      <w:rPr>
        <w:rFonts w:hint="default"/>
      </w:rPr>
    </w:lvl>
    <w:lvl w:ilvl="2" w:tplc="66CE777A">
      <w:start w:val="1"/>
      <w:numFmt w:val="bullet"/>
      <w:lvlText w:val="•"/>
      <w:lvlJc w:val="left"/>
      <w:pPr>
        <w:ind w:left="3866" w:hanging="274"/>
      </w:pPr>
      <w:rPr>
        <w:rFonts w:hint="default"/>
      </w:rPr>
    </w:lvl>
    <w:lvl w:ilvl="3" w:tplc="FF0E72C4">
      <w:start w:val="1"/>
      <w:numFmt w:val="bullet"/>
      <w:lvlText w:val="•"/>
      <w:lvlJc w:val="left"/>
      <w:pPr>
        <w:ind w:left="4871" w:hanging="274"/>
      </w:pPr>
      <w:rPr>
        <w:rFonts w:hint="default"/>
      </w:rPr>
    </w:lvl>
    <w:lvl w:ilvl="4" w:tplc="3306C176">
      <w:start w:val="1"/>
      <w:numFmt w:val="bullet"/>
      <w:lvlText w:val="•"/>
      <w:lvlJc w:val="left"/>
      <w:pPr>
        <w:ind w:left="5876" w:hanging="274"/>
      </w:pPr>
      <w:rPr>
        <w:rFonts w:hint="default"/>
      </w:rPr>
    </w:lvl>
    <w:lvl w:ilvl="5" w:tplc="692404FE">
      <w:start w:val="1"/>
      <w:numFmt w:val="bullet"/>
      <w:lvlText w:val="•"/>
      <w:lvlJc w:val="left"/>
      <w:pPr>
        <w:ind w:left="6880" w:hanging="274"/>
      </w:pPr>
      <w:rPr>
        <w:rFonts w:hint="default"/>
      </w:rPr>
    </w:lvl>
    <w:lvl w:ilvl="6" w:tplc="F954B510">
      <w:start w:val="1"/>
      <w:numFmt w:val="bullet"/>
      <w:lvlText w:val="•"/>
      <w:lvlJc w:val="left"/>
      <w:pPr>
        <w:ind w:left="7885" w:hanging="274"/>
      </w:pPr>
      <w:rPr>
        <w:rFonts w:hint="default"/>
      </w:rPr>
    </w:lvl>
    <w:lvl w:ilvl="7" w:tplc="A574BC22">
      <w:start w:val="1"/>
      <w:numFmt w:val="bullet"/>
      <w:lvlText w:val="•"/>
      <w:lvlJc w:val="left"/>
      <w:pPr>
        <w:ind w:left="8890" w:hanging="274"/>
      </w:pPr>
      <w:rPr>
        <w:rFonts w:hint="default"/>
      </w:rPr>
    </w:lvl>
    <w:lvl w:ilvl="8" w:tplc="DBC6B4EA">
      <w:start w:val="1"/>
      <w:numFmt w:val="bullet"/>
      <w:lvlText w:val="•"/>
      <w:lvlJc w:val="left"/>
      <w:pPr>
        <w:ind w:left="9894" w:hanging="274"/>
      </w:pPr>
      <w:rPr>
        <w:rFonts w:hint="default"/>
      </w:rPr>
    </w:lvl>
  </w:abstractNum>
  <w:abstractNum w:abstractNumId="6" w15:restartNumberingAfterBreak="0">
    <w:nsid w:val="4656089E"/>
    <w:multiLevelType w:val="hybridMultilevel"/>
    <w:tmpl w:val="6F08EA40"/>
    <w:lvl w:ilvl="0" w:tplc="389C07FE">
      <w:start w:val="1"/>
      <w:numFmt w:val="decimal"/>
      <w:lvlText w:val="%1."/>
      <w:lvlJc w:val="left"/>
      <w:pPr>
        <w:ind w:left="379" w:hanging="260"/>
        <w:jc w:val="right"/>
      </w:pPr>
      <w:rPr>
        <w:rFonts w:ascii="Arial" w:eastAsia="Arial" w:hAnsi="Arial" w:hint="default"/>
        <w:color w:val="080808"/>
        <w:w w:val="102"/>
        <w:sz w:val="20"/>
        <w:szCs w:val="20"/>
      </w:rPr>
    </w:lvl>
    <w:lvl w:ilvl="1" w:tplc="FE4C3348">
      <w:start w:val="1"/>
      <w:numFmt w:val="bullet"/>
      <w:lvlText w:val="•"/>
      <w:lvlJc w:val="left"/>
      <w:pPr>
        <w:ind w:left="1685" w:hanging="260"/>
      </w:pPr>
      <w:rPr>
        <w:rFonts w:hint="default"/>
      </w:rPr>
    </w:lvl>
    <w:lvl w:ilvl="2" w:tplc="CB224FC2">
      <w:start w:val="1"/>
      <w:numFmt w:val="bullet"/>
      <w:lvlText w:val="•"/>
      <w:lvlJc w:val="left"/>
      <w:pPr>
        <w:ind w:left="2701" w:hanging="260"/>
      </w:pPr>
      <w:rPr>
        <w:rFonts w:hint="default"/>
      </w:rPr>
    </w:lvl>
    <w:lvl w:ilvl="3" w:tplc="4276FB6E">
      <w:start w:val="1"/>
      <w:numFmt w:val="bullet"/>
      <w:lvlText w:val="•"/>
      <w:lvlJc w:val="left"/>
      <w:pPr>
        <w:ind w:left="3716" w:hanging="260"/>
      </w:pPr>
      <w:rPr>
        <w:rFonts w:hint="default"/>
      </w:rPr>
    </w:lvl>
    <w:lvl w:ilvl="4" w:tplc="2F16C962">
      <w:start w:val="1"/>
      <w:numFmt w:val="bullet"/>
      <w:lvlText w:val="•"/>
      <w:lvlJc w:val="left"/>
      <w:pPr>
        <w:ind w:left="4731" w:hanging="260"/>
      </w:pPr>
      <w:rPr>
        <w:rFonts w:hint="default"/>
      </w:rPr>
    </w:lvl>
    <w:lvl w:ilvl="5" w:tplc="6AF0F3AC">
      <w:start w:val="1"/>
      <w:numFmt w:val="bullet"/>
      <w:lvlText w:val="•"/>
      <w:lvlJc w:val="left"/>
      <w:pPr>
        <w:ind w:left="5747" w:hanging="260"/>
      </w:pPr>
      <w:rPr>
        <w:rFonts w:hint="default"/>
      </w:rPr>
    </w:lvl>
    <w:lvl w:ilvl="6" w:tplc="B3C40BB8">
      <w:start w:val="1"/>
      <w:numFmt w:val="bullet"/>
      <w:lvlText w:val="•"/>
      <w:lvlJc w:val="left"/>
      <w:pPr>
        <w:ind w:left="6762" w:hanging="260"/>
      </w:pPr>
      <w:rPr>
        <w:rFonts w:hint="default"/>
      </w:rPr>
    </w:lvl>
    <w:lvl w:ilvl="7" w:tplc="D4A0A044">
      <w:start w:val="1"/>
      <w:numFmt w:val="bullet"/>
      <w:lvlText w:val="•"/>
      <w:lvlJc w:val="left"/>
      <w:pPr>
        <w:ind w:left="7777" w:hanging="260"/>
      </w:pPr>
      <w:rPr>
        <w:rFonts w:hint="default"/>
      </w:rPr>
    </w:lvl>
    <w:lvl w:ilvl="8" w:tplc="D4D2178C">
      <w:start w:val="1"/>
      <w:numFmt w:val="bullet"/>
      <w:lvlText w:val="•"/>
      <w:lvlJc w:val="left"/>
      <w:pPr>
        <w:ind w:left="8793" w:hanging="260"/>
      </w:pPr>
      <w:rPr>
        <w:rFonts w:hint="default"/>
      </w:rPr>
    </w:lvl>
  </w:abstractNum>
  <w:abstractNum w:abstractNumId="7" w15:restartNumberingAfterBreak="0">
    <w:nsid w:val="4B3448A5"/>
    <w:multiLevelType w:val="hybridMultilevel"/>
    <w:tmpl w:val="7012BDC8"/>
    <w:lvl w:ilvl="0" w:tplc="5320421C">
      <w:start w:val="19"/>
      <w:numFmt w:val="upperLetter"/>
      <w:lvlText w:val="%1."/>
      <w:lvlJc w:val="left"/>
      <w:pPr>
        <w:ind w:left="1459" w:hanging="288"/>
        <w:jc w:val="left"/>
      </w:pPr>
      <w:rPr>
        <w:rFonts w:ascii="Arial" w:eastAsia="Arial" w:hAnsi="Arial" w:hint="default"/>
        <w:color w:val="0A0A0A"/>
        <w:w w:val="88"/>
        <w:sz w:val="20"/>
        <w:szCs w:val="20"/>
      </w:rPr>
    </w:lvl>
    <w:lvl w:ilvl="1" w:tplc="A37669A6">
      <w:start w:val="2"/>
      <w:numFmt w:val="upperLetter"/>
      <w:lvlText w:val="%2."/>
      <w:lvlJc w:val="left"/>
      <w:pPr>
        <w:ind w:left="3800" w:hanging="359"/>
        <w:jc w:val="left"/>
      </w:pPr>
      <w:rPr>
        <w:rFonts w:ascii="Times New Roman" w:eastAsia="Times New Roman" w:hAnsi="Times New Roman" w:hint="default"/>
        <w:b/>
        <w:bCs/>
        <w:color w:val="0A0A0A"/>
        <w:w w:val="89"/>
        <w:sz w:val="22"/>
        <w:szCs w:val="22"/>
      </w:rPr>
    </w:lvl>
    <w:lvl w:ilvl="2" w:tplc="8140EB30">
      <w:start w:val="1"/>
      <w:numFmt w:val="decimal"/>
      <w:lvlText w:val="%3."/>
      <w:lvlJc w:val="left"/>
      <w:pPr>
        <w:ind w:left="4891" w:hanging="359"/>
        <w:jc w:val="left"/>
      </w:pPr>
      <w:rPr>
        <w:rFonts w:ascii="Arial" w:eastAsia="Arial" w:hAnsi="Arial" w:hint="default"/>
        <w:b/>
        <w:bCs/>
        <w:color w:val="0A0A0A"/>
        <w:spacing w:val="-38"/>
        <w:w w:val="128"/>
        <w:sz w:val="20"/>
        <w:szCs w:val="20"/>
      </w:rPr>
    </w:lvl>
    <w:lvl w:ilvl="3" w:tplc="26E8F168">
      <w:start w:val="1"/>
      <w:numFmt w:val="bullet"/>
      <w:lvlText w:val="•"/>
      <w:lvlJc w:val="left"/>
      <w:pPr>
        <w:ind w:left="5768" w:hanging="359"/>
      </w:pPr>
      <w:rPr>
        <w:rFonts w:hint="default"/>
      </w:rPr>
    </w:lvl>
    <w:lvl w:ilvl="4" w:tplc="E20C6EFE">
      <w:start w:val="1"/>
      <w:numFmt w:val="bullet"/>
      <w:lvlText w:val="•"/>
      <w:lvlJc w:val="left"/>
      <w:pPr>
        <w:ind w:left="6644" w:hanging="359"/>
      </w:pPr>
      <w:rPr>
        <w:rFonts w:hint="default"/>
      </w:rPr>
    </w:lvl>
    <w:lvl w:ilvl="5" w:tplc="7C28A194">
      <w:start w:val="1"/>
      <w:numFmt w:val="bullet"/>
      <w:lvlText w:val="•"/>
      <w:lvlJc w:val="left"/>
      <w:pPr>
        <w:ind w:left="7521" w:hanging="359"/>
      </w:pPr>
      <w:rPr>
        <w:rFonts w:hint="default"/>
      </w:rPr>
    </w:lvl>
    <w:lvl w:ilvl="6" w:tplc="4CBE92DE">
      <w:start w:val="1"/>
      <w:numFmt w:val="bullet"/>
      <w:lvlText w:val="•"/>
      <w:lvlJc w:val="left"/>
      <w:pPr>
        <w:ind w:left="8397" w:hanging="359"/>
      </w:pPr>
      <w:rPr>
        <w:rFonts w:hint="default"/>
      </w:rPr>
    </w:lvl>
    <w:lvl w:ilvl="7" w:tplc="E13C44B2">
      <w:start w:val="1"/>
      <w:numFmt w:val="bullet"/>
      <w:lvlText w:val="•"/>
      <w:lvlJc w:val="left"/>
      <w:pPr>
        <w:ind w:left="9274" w:hanging="359"/>
      </w:pPr>
      <w:rPr>
        <w:rFonts w:hint="default"/>
      </w:rPr>
    </w:lvl>
    <w:lvl w:ilvl="8" w:tplc="DB70E760">
      <w:start w:val="1"/>
      <w:numFmt w:val="bullet"/>
      <w:lvlText w:val="•"/>
      <w:lvlJc w:val="left"/>
      <w:pPr>
        <w:ind w:left="10150" w:hanging="359"/>
      </w:pPr>
      <w:rPr>
        <w:rFonts w:hint="default"/>
      </w:rPr>
    </w:lvl>
  </w:abstractNum>
  <w:abstractNum w:abstractNumId="8" w15:restartNumberingAfterBreak="0">
    <w:nsid w:val="52210094"/>
    <w:multiLevelType w:val="hybridMultilevel"/>
    <w:tmpl w:val="AB042C82"/>
    <w:lvl w:ilvl="0" w:tplc="00981B5E">
      <w:start w:val="6"/>
      <w:numFmt w:val="decimal"/>
      <w:lvlText w:val="%1."/>
      <w:lvlJc w:val="left"/>
      <w:pPr>
        <w:ind w:left="1403" w:hanging="282"/>
        <w:jc w:val="left"/>
      </w:pPr>
      <w:rPr>
        <w:rFonts w:ascii="Arial" w:eastAsia="Arial" w:hAnsi="Arial" w:hint="default"/>
        <w:color w:val="0A0A0A"/>
        <w:w w:val="98"/>
        <w:sz w:val="20"/>
        <w:szCs w:val="20"/>
      </w:rPr>
    </w:lvl>
    <w:lvl w:ilvl="1" w:tplc="43D223DC">
      <w:start w:val="1"/>
      <w:numFmt w:val="bullet"/>
      <w:lvlText w:val="•"/>
      <w:lvlJc w:val="left"/>
      <w:pPr>
        <w:ind w:left="5030" w:hanging="282"/>
      </w:pPr>
      <w:rPr>
        <w:rFonts w:hint="default"/>
      </w:rPr>
    </w:lvl>
    <w:lvl w:ilvl="2" w:tplc="294A6026">
      <w:start w:val="1"/>
      <w:numFmt w:val="bullet"/>
      <w:lvlText w:val="•"/>
      <w:lvlJc w:val="left"/>
      <w:pPr>
        <w:ind w:left="5794" w:hanging="282"/>
      </w:pPr>
      <w:rPr>
        <w:rFonts w:hint="default"/>
      </w:rPr>
    </w:lvl>
    <w:lvl w:ilvl="3" w:tplc="EA987FE8">
      <w:start w:val="1"/>
      <w:numFmt w:val="bullet"/>
      <w:lvlText w:val="•"/>
      <w:lvlJc w:val="left"/>
      <w:pPr>
        <w:ind w:left="6558" w:hanging="282"/>
      </w:pPr>
      <w:rPr>
        <w:rFonts w:hint="default"/>
      </w:rPr>
    </w:lvl>
    <w:lvl w:ilvl="4" w:tplc="513E2A32">
      <w:start w:val="1"/>
      <w:numFmt w:val="bullet"/>
      <w:lvlText w:val="•"/>
      <w:lvlJc w:val="left"/>
      <w:pPr>
        <w:ind w:left="7321" w:hanging="282"/>
      </w:pPr>
      <w:rPr>
        <w:rFonts w:hint="default"/>
      </w:rPr>
    </w:lvl>
    <w:lvl w:ilvl="5" w:tplc="4A24B398">
      <w:start w:val="1"/>
      <w:numFmt w:val="bullet"/>
      <w:lvlText w:val="•"/>
      <w:lvlJc w:val="left"/>
      <w:pPr>
        <w:ind w:left="8085" w:hanging="282"/>
      </w:pPr>
      <w:rPr>
        <w:rFonts w:hint="default"/>
      </w:rPr>
    </w:lvl>
    <w:lvl w:ilvl="6" w:tplc="45C2A318">
      <w:start w:val="1"/>
      <w:numFmt w:val="bullet"/>
      <w:lvlText w:val="•"/>
      <w:lvlJc w:val="left"/>
      <w:pPr>
        <w:ind w:left="8849" w:hanging="282"/>
      </w:pPr>
      <w:rPr>
        <w:rFonts w:hint="default"/>
      </w:rPr>
    </w:lvl>
    <w:lvl w:ilvl="7" w:tplc="7A9AC202">
      <w:start w:val="1"/>
      <w:numFmt w:val="bullet"/>
      <w:lvlText w:val="•"/>
      <w:lvlJc w:val="left"/>
      <w:pPr>
        <w:ind w:left="9612" w:hanging="282"/>
      </w:pPr>
      <w:rPr>
        <w:rFonts w:hint="default"/>
      </w:rPr>
    </w:lvl>
    <w:lvl w:ilvl="8" w:tplc="3C92051A">
      <w:start w:val="1"/>
      <w:numFmt w:val="bullet"/>
      <w:lvlText w:val="•"/>
      <w:lvlJc w:val="left"/>
      <w:pPr>
        <w:ind w:left="10376" w:hanging="282"/>
      </w:pPr>
      <w:rPr>
        <w:rFonts w:hint="default"/>
      </w:rPr>
    </w:lvl>
  </w:abstractNum>
  <w:abstractNum w:abstractNumId="9" w15:restartNumberingAfterBreak="0">
    <w:nsid w:val="563564FA"/>
    <w:multiLevelType w:val="hybridMultilevel"/>
    <w:tmpl w:val="2BE207E6"/>
    <w:lvl w:ilvl="0" w:tplc="84286D9C">
      <w:start w:val="1"/>
      <w:numFmt w:val="decimal"/>
      <w:lvlText w:val="%1."/>
      <w:lvlJc w:val="left"/>
      <w:pPr>
        <w:ind w:left="388" w:hanging="274"/>
        <w:jc w:val="left"/>
      </w:pPr>
      <w:rPr>
        <w:rFonts w:ascii="Arial" w:eastAsia="Arial" w:hAnsi="Arial" w:hint="default"/>
        <w:color w:val="080808"/>
        <w:w w:val="102"/>
        <w:sz w:val="20"/>
        <w:szCs w:val="20"/>
      </w:rPr>
    </w:lvl>
    <w:lvl w:ilvl="1" w:tplc="8954E10E">
      <w:start w:val="1"/>
      <w:numFmt w:val="bullet"/>
      <w:lvlText w:val="•"/>
      <w:lvlJc w:val="left"/>
      <w:pPr>
        <w:ind w:left="1432" w:hanging="274"/>
      </w:pPr>
      <w:rPr>
        <w:rFonts w:hint="default"/>
      </w:rPr>
    </w:lvl>
    <w:lvl w:ilvl="2" w:tplc="88326186">
      <w:start w:val="1"/>
      <w:numFmt w:val="bullet"/>
      <w:lvlText w:val="•"/>
      <w:lvlJc w:val="left"/>
      <w:pPr>
        <w:ind w:left="2475" w:hanging="274"/>
      </w:pPr>
      <w:rPr>
        <w:rFonts w:hint="default"/>
      </w:rPr>
    </w:lvl>
    <w:lvl w:ilvl="3" w:tplc="D12C2F2E">
      <w:start w:val="1"/>
      <w:numFmt w:val="bullet"/>
      <w:lvlText w:val="•"/>
      <w:lvlJc w:val="left"/>
      <w:pPr>
        <w:ind w:left="3519" w:hanging="274"/>
      </w:pPr>
      <w:rPr>
        <w:rFonts w:hint="default"/>
      </w:rPr>
    </w:lvl>
    <w:lvl w:ilvl="4" w:tplc="843671F6">
      <w:start w:val="1"/>
      <w:numFmt w:val="bullet"/>
      <w:lvlText w:val="•"/>
      <w:lvlJc w:val="left"/>
      <w:pPr>
        <w:ind w:left="4562" w:hanging="274"/>
      </w:pPr>
      <w:rPr>
        <w:rFonts w:hint="default"/>
      </w:rPr>
    </w:lvl>
    <w:lvl w:ilvl="5" w:tplc="5010D3E2">
      <w:start w:val="1"/>
      <w:numFmt w:val="bullet"/>
      <w:lvlText w:val="•"/>
      <w:lvlJc w:val="left"/>
      <w:pPr>
        <w:ind w:left="5606" w:hanging="274"/>
      </w:pPr>
      <w:rPr>
        <w:rFonts w:hint="default"/>
      </w:rPr>
    </w:lvl>
    <w:lvl w:ilvl="6" w:tplc="340C092A">
      <w:start w:val="1"/>
      <w:numFmt w:val="bullet"/>
      <w:lvlText w:val="•"/>
      <w:lvlJc w:val="left"/>
      <w:pPr>
        <w:ind w:left="6649" w:hanging="274"/>
      </w:pPr>
      <w:rPr>
        <w:rFonts w:hint="default"/>
      </w:rPr>
    </w:lvl>
    <w:lvl w:ilvl="7" w:tplc="ED9ACB48">
      <w:start w:val="1"/>
      <w:numFmt w:val="bullet"/>
      <w:lvlText w:val="•"/>
      <w:lvlJc w:val="left"/>
      <w:pPr>
        <w:ind w:left="7693" w:hanging="274"/>
      </w:pPr>
      <w:rPr>
        <w:rFonts w:hint="default"/>
      </w:rPr>
    </w:lvl>
    <w:lvl w:ilvl="8" w:tplc="4318590E">
      <w:start w:val="1"/>
      <w:numFmt w:val="bullet"/>
      <w:lvlText w:val="•"/>
      <w:lvlJc w:val="left"/>
      <w:pPr>
        <w:ind w:left="8736" w:hanging="274"/>
      </w:pPr>
      <w:rPr>
        <w:rFonts w:hint="default"/>
      </w:rPr>
    </w:lvl>
  </w:abstractNum>
  <w:abstractNum w:abstractNumId="10" w15:restartNumberingAfterBreak="0">
    <w:nsid w:val="5F352EC9"/>
    <w:multiLevelType w:val="hybridMultilevel"/>
    <w:tmpl w:val="2242B3B0"/>
    <w:lvl w:ilvl="0" w:tplc="F9BEA858">
      <w:start w:val="6"/>
      <w:numFmt w:val="decimal"/>
      <w:lvlText w:val="%1."/>
      <w:lvlJc w:val="left"/>
      <w:pPr>
        <w:ind w:left="1455" w:hanging="292"/>
        <w:jc w:val="righ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AF82AF72">
      <w:start w:val="1"/>
      <w:numFmt w:val="bullet"/>
      <w:lvlText w:val="•"/>
      <w:lvlJc w:val="left"/>
      <w:pPr>
        <w:ind w:left="2500" w:hanging="292"/>
      </w:pPr>
      <w:rPr>
        <w:rFonts w:hint="default"/>
      </w:rPr>
    </w:lvl>
    <w:lvl w:ilvl="2" w:tplc="19505EAC">
      <w:start w:val="1"/>
      <w:numFmt w:val="bullet"/>
      <w:lvlText w:val="•"/>
      <w:lvlJc w:val="left"/>
      <w:pPr>
        <w:ind w:left="3544" w:hanging="292"/>
      </w:pPr>
      <w:rPr>
        <w:rFonts w:hint="default"/>
      </w:rPr>
    </w:lvl>
    <w:lvl w:ilvl="3" w:tplc="4A261708">
      <w:start w:val="1"/>
      <w:numFmt w:val="bullet"/>
      <w:lvlText w:val="•"/>
      <w:lvlJc w:val="left"/>
      <w:pPr>
        <w:ind w:left="4589" w:hanging="292"/>
      </w:pPr>
      <w:rPr>
        <w:rFonts w:hint="default"/>
      </w:rPr>
    </w:lvl>
    <w:lvl w:ilvl="4" w:tplc="E592B7EA">
      <w:start w:val="1"/>
      <w:numFmt w:val="bullet"/>
      <w:lvlText w:val="•"/>
      <w:lvlJc w:val="left"/>
      <w:pPr>
        <w:ind w:left="5634" w:hanging="292"/>
      </w:pPr>
      <w:rPr>
        <w:rFonts w:hint="default"/>
      </w:rPr>
    </w:lvl>
    <w:lvl w:ilvl="5" w:tplc="0CB84AE0">
      <w:start w:val="1"/>
      <w:numFmt w:val="bullet"/>
      <w:lvlText w:val="•"/>
      <w:lvlJc w:val="left"/>
      <w:pPr>
        <w:ind w:left="6679" w:hanging="292"/>
      </w:pPr>
      <w:rPr>
        <w:rFonts w:hint="default"/>
      </w:rPr>
    </w:lvl>
    <w:lvl w:ilvl="6" w:tplc="F684BF96">
      <w:start w:val="1"/>
      <w:numFmt w:val="bullet"/>
      <w:lvlText w:val="•"/>
      <w:lvlJc w:val="left"/>
      <w:pPr>
        <w:ind w:left="7724" w:hanging="292"/>
      </w:pPr>
      <w:rPr>
        <w:rFonts w:hint="default"/>
      </w:rPr>
    </w:lvl>
    <w:lvl w:ilvl="7" w:tplc="8D1CCD4C">
      <w:start w:val="1"/>
      <w:numFmt w:val="bullet"/>
      <w:lvlText w:val="•"/>
      <w:lvlJc w:val="left"/>
      <w:pPr>
        <w:ind w:left="8769" w:hanging="292"/>
      </w:pPr>
      <w:rPr>
        <w:rFonts w:hint="default"/>
      </w:rPr>
    </w:lvl>
    <w:lvl w:ilvl="8" w:tplc="851E3A36">
      <w:start w:val="1"/>
      <w:numFmt w:val="bullet"/>
      <w:lvlText w:val="•"/>
      <w:lvlJc w:val="left"/>
      <w:pPr>
        <w:ind w:left="9814" w:hanging="292"/>
      </w:pPr>
      <w:rPr>
        <w:rFonts w:hint="default"/>
      </w:rPr>
    </w:lvl>
  </w:abstractNum>
  <w:abstractNum w:abstractNumId="11" w15:restartNumberingAfterBreak="0">
    <w:nsid w:val="60D51A03"/>
    <w:multiLevelType w:val="hybridMultilevel"/>
    <w:tmpl w:val="54C21E9C"/>
    <w:lvl w:ilvl="0" w:tplc="BC7438F8">
      <w:start w:val="4"/>
      <w:numFmt w:val="decimal"/>
      <w:lvlText w:val="%1."/>
      <w:lvlJc w:val="left"/>
      <w:pPr>
        <w:ind w:left="4713" w:hanging="365"/>
        <w:jc w:val="right"/>
      </w:pPr>
      <w:rPr>
        <w:rFonts w:ascii="Arial" w:eastAsia="Arial" w:hAnsi="Arial" w:hint="default"/>
        <w:b/>
        <w:bCs/>
        <w:color w:val="080808"/>
        <w:w w:val="98"/>
        <w:sz w:val="21"/>
        <w:szCs w:val="21"/>
      </w:rPr>
    </w:lvl>
    <w:lvl w:ilvl="1" w:tplc="0E0A0FD2">
      <w:start w:val="1"/>
      <w:numFmt w:val="bullet"/>
      <w:lvlText w:val="•"/>
      <w:lvlJc w:val="left"/>
      <w:pPr>
        <w:ind w:left="5432" w:hanging="365"/>
      </w:pPr>
      <w:rPr>
        <w:rFonts w:hint="default"/>
      </w:rPr>
    </w:lvl>
    <w:lvl w:ilvl="2" w:tplc="4F027BD2">
      <w:start w:val="1"/>
      <w:numFmt w:val="bullet"/>
      <w:lvlText w:val="•"/>
      <w:lvlJc w:val="left"/>
      <w:pPr>
        <w:ind w:left="6151" w:hanging="365"/>
      </w:pPr>
      <w:rPr>
        <w:rFonts w:hint="default"/>
      </w:rPr>
    </w:lvl>
    <w:lvl w:ilvl="3" w:tplc="CCC067B0">
      <w:start w:val="1"/>
      <w:numFmt w:val="bullet"/>
      <w:lvlText w:val="•"/>
      <w:lvlJc w:val="left"/>
      <w:pPr>
        <w:ind w:left="6870" w:hanging="365"/>
      </w:pPr>
      <w:rPr>
        <w:rFonts w:hint="default"/>
      </w:rPr>
    </w:lvl>
    <w:lvl w:ilvl="4" w:tplc="39049A38">
      <w:start w:val="1"/>
      <w:numFmt w:val="bullet"/>
      <w:lvlText w:val="•"/>
      <w:lvlJc w:val="left"/>
      <w:pPr>
        <w:ind w:left="7589" w:hanging="365"/>
      </w:pPr>
      <w:rPr>
        <w:rFonts w:hint="default"/>
      </w:rPr>
    </w:lvl>
    <w:lvl w:ilvl="5" w:tplc="F57667A6">
      <w:start w:val="1"/>
      <w:numFmt w:val="bullet"/>
      <w:lvlText w:val="•"/>
      <w:lvlJc w:val="left"/>
      <w:pPr>
        <w:ind w:left="8308" w:hanging="365"/>
      </w:pPr>
      <w:rPr>
        <w:rFonts w:hint="default"/>
      </w:rPr>
    </w:lvl>
    <w:lvl w:ilvl="6" w:tplc="B0B475FE">
      <w:start w:val="1"/>
      <w:numFmt w:val="bullet"/>
      <w:lvlText w:val="•"/>
      <w:lvlJc w:val="left"/>
      <w:pPr>
        <w:ind w:left="9027" w:hanging="365"/>
      </w:pPr>
      <w:rPr>
        <w:rFonts w:hint="default"/>
      </w:rPr>
    </w:lvl>
    <w:lvl w:ilvl="7" w:tplc="136C8A3E">
      <w:start w:val="1"/>
      <w:numFmt w:val="bullet"/>
      <w:lvlText w:val="•"/>
      <w:lvlJc w:val="left"/>
      <w:pPr>
        <w:ind w:left="9746" w:hanging="365"/>
      </w:pPr>
      <w:rPr>
        <w:rFonts w:hint="default"/>
      </w:rPr>
    </w:lvl>
    <w:lvl w:ilvl="8" w:tplc="D316A4A8">
      <w:start w:val="1"/>
      <w:numFmt w:val="bullet"/>
      <w:lvlText w:val="•"/>
      <w:lvlJc w:val="left"/>
      <w:pPr>
        <w:ind w:left="10465" w:hanging="365"/>
      </w:pPr>
      <w:rPr>
        <w:rFonts w:hint="default"/>
      </w:rPr>
    </w:lvl>
  </w:abstractNum>
  <w:abstractNum w:abstractNumId="12" w15:restartNumberingAfterBreak="0">
    <w:nsid w:val="611F392A"/>
    <w:multiLevelType w:val="hybridMultilevel"/>
    <w:tmpl w:val="99DAB412"/>
    <w:lvl w:ilvl="0" w:tplc="9032791C">
      <w:start w:val="2"/>
      <w:numFmt w:val="decimal"/>
      <w:lvlText w:val="%1."/>
      <w:lvlJc w:val="left"/>
      <w:pPr>
        <w:ind w:left="1430" w:hanging="279"/>
        <w:jc w:val="left"/>
      </w:pPr>
      <w:rPr>
        <w:rFonts w:ascii="Arial" w:eastAsia="Arial" w:hAnsi="Arial" w:hint="default"/>
        <w:color w:val="080808"/>
        <w:w w:val="94"/>
        <w:sz w:val="20"/>
        <w:szCs w:val="20"/>
      </w:rPr>
    </w:lvl>
    <w:lvl w:ilvl="1" w:tplc="C138046E">
      <w:start w:val="1"/>
      <w:numFmt w:val="bullet"/>
      <w:lvlText w:val="•"/>
      <w:lvlJc w:val="left"/>
      <w:pPr>
        <w:ind w:left="2477" w:hanging="279"/>
      </w:pPr>
      <w:rPr>
        <w:rFonts w:hint="default"/>
      </w:rPr>
    </w:lvl>
    <w:lvl w:ilvl="2" w:tplc="70B2FA68">
      <w:start w:val="1"/>
      <w:numFmt w:val="bullet"/>
      <w:lvlText w:val="•"/>
      <w:lvlJc w:val="left"/>
      <w:pPr>
        <w:ind w:left="3525" w:hanging="279"/>
      </w:pPr>
      <w:rPr>
        <w:rFonts w:hint="default"/>
      </w:rPr>
    </w:lvl>
    <w:lvl w:ilvl="3" w:tplc="054ED9C0">
      <w:start w:val="1"/>
      <w:numFmt w:val="bullet"/>
      <w:lvlText w:val="•"/>
      <w:lvlJc w:val="left"/>
      <w:pPr>
        <w:ind w:left="4572" w:hanging="279"/>
      </w:pPr>
      <w:rPr>
        <w:rFonts w:hint="default"/>
      </w:rPr>
    </w:lvl>
    <w:lvl w:ilvl="4" w:tplc="1CCC0DC2">
      <w:start w:val="1"/>
      <w:numFmt w:val="bullet"/>
      <w:lvlText w:val="•"/>
      <w:lvlJc w:val="left"/>
      <w:pPr>
        <w:ind w:left="5619" w:hanging="279"/>
      </w:pPr>
      <w:rPr>
        <w:rFonts w:hint="default"/>
      </w:rPr>
    </w:lvl>
    <w:lvl w:ilvl="5" w:tplc="1CA65586">
      <w:start w:val="1"/>
      <w:numFmt w:val="bullet"/>
      <w:lvlText w:val="•"/>
      <w:lvlJc w:val="left"/>
      <w:pPr>
        <w:ind w:left="6667" w:hanging="279"/>
      </w:pPr>
      <w:rPr>
        <w:rFonts w:hint="default"/>
      </w:rPr>
    </w:lvl>
    <w:lvl w:ilvl="6" w:tplc="50E86B96">
      <w:start w:val="1"/>
      <w:numFmt w:val="bullet"/>
      <w:lvlText w:val="•"/>
      <w:lvlJc w:val="left"/>
      <w:pPr>
        <w:ind w:left="7714" w:hanging="279"/>
      </w:pPr>
      <w:rPr>
        <w:rFonts w:hint="default"/>
      </w:rPr>
    </w:lvl>
    <w:lvl w:ilvl="7" w:tplc="E59E8EC6">
      <w:start w:val="1"/>
      <w:numFmt w:val="bullet"/>
      <w:lvlText w:val="•"/>
      <w:lvlJc w:val="left"/>
      <w:pPr>
        <w:ind w:left="8761" w:hanging="279"/>
      </w:pPr>
      <w:rPr>
        <w:rFonts w:hint="default"/>
      </w:rPr>
    </w:lvl>
    <w:lvl w:ilvl="8" w:tplc="DBF853DE">
      <w:start w:val="1"/>
      <w:numFmt w:val="bullet"/>
      <w:lvlText w:val="•"/>
      <w:lvlJc w:val="left"/>
      <w:pPr>
        <w:ind w:left="9809" w:hanging="279"/>
      </w:pPr>
      <w:rPr>
        <w:rFonts w:hint="default"/>
      </w:rPr>
    </w:lvl>
  </w:abstractNum>
  <w:abstractNum w:abstractNumId="13" w15:restartNumberingAfterBreak="0">
    <w:nsid w:val="637D7CCE"/>
    <w:multiLevelType w:val="hybridMultilevel"/>
    <w:tmpl w:val="777069F0"/>
    <w:lvl w:ilvl="0" w:tplc="890C19B0">
      <w:start w:val="2"/>
      <w:numFmt w:val="decimal"/>
      <w:lvlText w:val="%1."/>
      <w:lvlJc w:val="left"/>
      <w:pPr>
        <w:ind w:left="1609" w:hanging="403"/>
        <w:jc w:val="right"/>
      </w:pPr>
      <w:rPr>
        <w:rFonts w:ascii="Arial" w:eastAsia="Arial" w:hAnsi="Arial" w:hint="default"/>
        <w:color w:val="0C0C0C"/>
        <w:w w:val="105"/>
        <w:sz w:val="19"/>
        <w:szCs w:val="19"/>
      </w:rPr>
    </w:lvl>
    <w:lvl w:ilvl="1" w:tplc="EF12407C">
      <w:start w:val="1"/>
      <w:numFmt w:val="upperLetter"/>
      <w:lvlText w:val="%2."/>
      <w:lvlJc w:val="left"/>
      <w:pPr>
        <w:ind w:left="1614" w:hanging="247"/>
        <w:jc w:val="left"/>
      </w:pPr>
      <w:rPr>
        <w:rFonts w:ascii="Arial" w:eastAsia="Arial" w:hAnsi="Arial" w:hint="default"/>
        <w:color w:val="0C0C0C"/>
        <w:w w:val="99"/>
        <w:sz w:val="19"/>
        <w:szCs w:val="19"/>
      </w:rPr>
    </w:lvl>
    <w:lvl w:ilvl="2" w:tplc="5A56F244">
      <w:start w:val="1"/>
      <w:numFmt w:val="decimal"/>
      <w:lvlText w:val="%3."/>
      <w:lvlJc w:val="left"/>
      <w:pPr>
        <w:ind w:left="4272" w:hanging="356"/>
        <w:jc w:val="left"/>
      </w:pPr>
      <w:rPr>
        <w:rFonts w:ascii="Times New Roman" w:eastAsia="Times New Roman" w:hAnsi="Times New Roman" w:hint="default"/>
        <w:color w:val="0A0A0A"/>
        <w:w w:val="136"/>
        <w:sz w:val="19"/>
        <w:szCs w:val="19"/>
      </w:rPr>
    </w:lvl>
    <w:lvl w:ilvl="3" w:tplc="A140BEEA">
      <w:start w:val="1"/>
      <w:numFmt w:val="bullet"/>
      <w:lvlText w:val="•"/>
      <w:lvlJc w:val="left"/>
      <w:pPr>
        <w:ind w:left="4272" w:hanging="356"/>
      </w:pPr>
      <w:rPr>
        <w:rFonts w:hint="default"/>
      </w:rPr>
    </w:lvl>
    <w:lvl w:ilvl="4" w:tplc="A6A6B100">
      <w:start w:val="1"/>
      <w:numFmt w:val="bullet"/>
      <w:lvlText w:val="•"/>
      <w:lvlJc w:val="left"/>
      <w:pPr>
        <w:ind w:left="5025" w:hanging="356"/>
      </w:pPr>
      <w:rPr>
        <w:rFonts w:hint="default"/>
      </w:rPr>
    </w:lvl>
    <w:lvl w:ilvl="5" w:tplc="D9FACEAA">
      <w:start w:val="1"/>
      <w:numFmt w:val="bullet"/>
      <w:lvlText w:val="•"/>
      <w:lvlJc w:val="left"/>
      <w:pPr>
        <w:ind w:left="5778" w:hanging="356"/>
      </w:pPr>
      <w:rPr>
        <w:rFonts w:hint="default"/>
      </w:rPr>
    </w:lvl>
    <w:lvl w:ilvl="6" w:tplc="F4980E44">
      <w:start w:val="1"/>
      <w:numFmt w:val="bullet"/>
      <w:lvlText w:val="•"/>
      <w:lvlJc w:val="left"/>
      <w:pPr>
        <w:ind w:left="6531" w:hanging="356"/>
      </w:pPr>
      <w:rPr>
        <w:rFonts w:hint="default"/>
      </w:rPr>
    </w:lvl>
    <w:lvl w:ilvl="7" w:tplc="88A6DBBE">
      <w:start w:val="1"/>
      <w:numFmt w:val="bullet"/>
      <w:lvlText w:val="•"/>
      <w:lvlJc w:val="left"/>
      <w:pPr>
        <w:ind w:left="7284" w:hanging="356"/>
      </w:pPr>
      <w:rPr>
        <w:rFonts w:hint="default"/>
      </w:rPr>
    </w:lvl>
    <w:lvl w:ilvl="8" w:tplc="837E0BCE">
      <w:start w:val="1"/>
      <w:numFmt w:val="bullet"/>
      <w:lvlText w:val="•"/>
      <w:lvlJc w:val="left"/>
      <w:pPr>
        <w:ind w:left="8038" w:hanging="356"/>
      </w:pPr>
      <w:rPr>
        <w:rFonts w:hint="default"/>
      </w:rPr>
    </w:lvl>
  </w:abstractNum>
  <w:abstractNum w:abstractNumId="14" w15:restartNumberingAfterBreak="0">
    <w:nsid w:val="6C217CFA"/>
    <w:multiLevelType w:val="hybridMultilevel"/>
    <w:tmpl w:val="C124F3E6"/>
    <w:lvl w:ilvl="0" w:tplc="60087DE0">
      <w:start w:val="1"/>
      <w:numFmt w:val="decimal"/>
      <w:lvlText w:val="%1."/>
      <w:lvlJc w:val="left"/>
      <w:pPr>
        <w:ind w:left="385" w:hanging="271"/>
        <w:jc w:val="right"/>
      </w:pPr>
      <w:rPr>
        <w:rFonts w:ascii="Arial" w:eastAsia="Arial" w:hAnsi="Arial" w:hint="default"/>
        <w:color w:val="0A0A0A"/>
        <w:w w:val="103"/>
        <w:sz w:val="19"/>
        <w:szCs w:val="19"/>
      </w:rPr>
    </w:lvl>
    <w:lvl w:ilvl="1" w:tplc="7ADA6394">
      <w:start w:val="1"/>
      <w:numFmt w:val="bullet"/>
      <w:lvlText w:val="•"/>
      <w:lvlJc w:val="left"/>
      <w:pPr>
        <w:ind w:left="1301" w:hanging="271"/>
      </w:pPr>
      <w:rPr>
        <w:rFonts w:hint="default"/>
      </w:rPr>
    </w:lvl>
    <w:lvl w:ilvl="2" w:tplc="B51A3736">
      <w:start w:val="1"/>
      <w:numFmt w:val="bullet"/>
      <w:lvlText w:val="•"/>
      <w:lvlJc w:val="left"/>
      <w:pPr>
        <w:ind w:left="2217" w:hanging="271"/>
      </w:pPr>
      <w:rPr>
        <w:rFonts w:hint="default"/>
      </w:rPr>
    </w:lvl>
    <w:lvl w:ilvl="3" w:tplc="A4F4C340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E0A82BFE">
      <w:start w:val="1"/>
      <w:numFmt w:val="bullet"/>
      <w:lvlText w:val="•"/>
      <w:lvlJc w:val="left"/>
      <w:pPr>
        <w:ind w:left="4048" w:hanging="271"/>
      </w:pPr>
      <w:rPr>
        <w:rFonts w:hint="default"/>
      </w:rPr>
    </w:lvl>
    <w:lvl w:ilvl="5" w:tplc="18DC1792">
      <w:start w:val="1"/>
      <w:numFmt w:val="bullet"/>
      <w:lvlText w:val="•"/>
      <w:lvlJc w:val="left"/>
      <w:pPr>
        <w:ind w:left="4964" w:hanging="271"/>
      </w:pPr>
      <w:rPr>
        <w:rFonts w:hint="default"/>
      </w:rPr>
    </w:lvl>
    <w:lvl w:ilvl="6" w:tplc="80A6C834">
      <w:start w:val="1"/>
      <w:numFmt w:val="bullet"/>
      <w:lvlText w:val="•"/>
      <w:lvlJc w:val="left"/>
      <w:pPr>
        <w:ind w:left="5880" w:hanging="271"/>
      </w:pPr>
      <w:rPr>
        <w:rFonts w:hint="default"/>
      </w:rPr>
    </w:lvl>
    <w:lvl w:ilvl="7" w:tplc="FB047D04">
      <w:start w:val="1"/>
      <w:numFmt w:val="bullet"/>
      <w:lvlText w:val="•"/>
      <w:lvlJc w:val="left"/>
      <w:pPr>
        <w:ind w:left="6796" w:hanging="271"/>
      </w:pPr>
      <w:rPr>
        <w:rFonts w:hint="default"/>
      </w:rPr>
    </w:lvl>
    <w:lvl w:ilvl="8" w:tplc="88942BEA">
      <w:start w:val="1"/>
      <w:numFmt w:val="bullet"/>
      <w:lvlText w:val="•"/>
      <w:lvlJc w:val="left"/>
      <w:pPr>
        <w:ind w:left="7712" w:hanging="271"/>
      </w:pPr>
      <w:rPr>
        <w:rFonts w:hint="default"/>
      </w:rPr>
    </w:lvl>
  </w:abstractNum>
  <w:abstractNum w:abstractNumId="15" w15:restartNumberingAfterBreak="0">
    <w:nsid w:val="79F571E6"/>
    <w:multiLevelType w:val="hybridMultilevel"/>
    <w:tmpl w:val="AAD684A4"/>
    <w:lvl w:ilvl="0" w:tplc="E70C393E">
      <w:start w:val="2"/>
      <w:numFmt w:val="decimal"/>
      <w:lvlText w:val="%1."/>
      <w:lvlJc w:val="left"/>
      <w:pPr>
        <w:ind w:left="1444" w:hanging="279"/>
        <w:jc w:val="right"/>
      </w:pPr>
      <w:rPr>
        <w:rFonts w:ascii="Arial" w:eastAsia="Arial" w:hAnsi="Arial" w:hint="default"/>
        <w:color w:val="080808"/>
        <w:w w:val="97"/>
        <w:sz w:val="20"/>
        <w:szCs w:val="20"/>
      </w:rPr>
    </w:lvl>
    <w:lvl w:ilvl="1" w:tplc="79BCB1A4">
      <w:start w:val="1"/>
      <w:numFmt w:val="bullet"/>
      <w:lvlText w:val="•"/>
      <w:lvlJc w:val="left"/>
      <w:pPr>
        <w:ind w:left="2490" w:hanging="279"/>
      </w:pPr>
      <w:rPr>
        <w:rFonts w:hint="default"/>
      </w:rPr>
    </w:lvl>
    <w:lvl w:ilvl="2" w:tplc="6B7E4BE0">
      <w:start w:val="1"/>
      <w:numFmt w:val="bullet"/>
      <w:lvlText w:val="•"/>
      <w:lvlJc w:val="left"/>
      <w:pPr>
        <w:ind w:left="3536" w:hanging="279"/>
      </w:pPr>
      <w:rPr>
        <w:rFonts w:hint="default"/>
      </w:rPr>
    </w:lvl>
    <w:lvl w:ilvl="3" w:tplc="43823170">
      <w:start w:val="1"/>
      <w:numFmt w:val="bullet"/>
      <w:lvlText w:val="•"/>
      <w:lvlJc w:val="left"/>
      <w:pPr>
        <w:ind w:left="4582" w:hanging="279"/>
      </w:pPr>
      <w:rPr>
        <w:rFonts w:hint="default"/>
      </w:rPr>
    </w:lvl>
    <w:lvl w:ilvl="4" w:tplc="EF46F9C4">
      <w:start w:val="1"/>
      <w:numFmt w:val="bullet"/>
      <w:lvlText w:val="•"/>
      <w:lvlJc w:val="left"/>
      <w:pPr>
        <w:ind w:left="5628" w:hanging="279"/>
      </w:pPr>
      <w:rPr>
        <w:rFonts w:hint="default"/>
      </w:rPr>
    </w:lvl>
    <w:lvl w:ilvl="5" w:tplc="8132E82E">
      <w:start w:val="1"/>
      <w:numFmt w:val="bullet"/>
      <w:lvlText w:val="•"/>
      <w:lvlJc w:val="left"/>
      <w:pPr>
        <w:ind w:left="6674" w:hanging="279"/>
      </w:pPr>
      <w:rPr>
        <w:rFonts w:hint="default"/>
      </w:rPr>
    </w:lvl>
    <w:lvl w:ilvl="6" w:tplc="AC8C0D56">
      <w:start w:val="1"/>
      <w:numFmt w:val="bullet"/>
      <w:lvlText w:val="•"/>
      <w:lvlJc w:val="left"/>
      <w:pPr>
        <w:ind w:left="7720" w:hanging="279"/>
      </w:pPr>
      <w:rPr>
        <w:rFonts w:hint="default"/>
      </w:rPr>
    </w:lvl>
    <w:lvl w:ilvl="7" w:tplc="DC0E8924">
      <w:start w:val="1"/>
      <w:numFmt w:val="bullet"/>
      <w:lvlText w:val="•"/>
      <w:lvlJc w:val="left"/>
      <w:pPr>
        <w:ind w:left="8766" w:hanging="279"/>
      </w:pPr>
      <w:rPr>
        <w:rFonts w:hint="default"/>
      </w:rPr>
    </w:lvl>
    <w:lvl w:ilvl="8" w:tplc="8C10BC8C">
      <w:start w:val="1"/>
      <w:numFmt w:val="bullet"/>
      <w:lvlText w:val="•"/>
      <w:lvlJc w:val="left"/>
      <w:pPr>
        <w:ind w:left="9812" w:hanging="279"/>
      </w:pPr>
      <w:rPr>
        <w:rFonts w:hint="default"/>
      </w:rPr>
    </w:lvl>
  </w:abstractNum>
  <w:abstractNum w:abstractNumId="16" w15:restartNumberingAfterBreak="0">
    <w:nsid w:val="7D672445"/>
    <w:multiLevelType w:val="hybridMultilevel"/>
    <w:tmpl w:val="5BF08F98"/>
    <w:lvl w:ilvl="0" w:tplc="475C169C">
      <w:start w:val="1"/>
      <w:numFmt w:val="decimal"/>
      <w:lvlText w:val="%1."/>
      <w:lvlJc w:val="left"/>
      <w:pPr>
        <w:ind w:left="1417" w:hanging="268"/>
        <w:jc w:val="left"/>
      </w:pPr>
      <w:rPr>
        <w:rFonts w:ascii="Times New Roman" w:eastAsia="Times New Roman" w:hAnsi="Times New Roman" w:hint="default"/>
        <w:color w:val="0A0A0A"/>
        <w:w w:val="103"/>
        <w:sz w:val="21"/>
        <w:szCs w:val="21"/>
      </w:rPr>
    </w:lvl>
    <w:lvl w:ilvl="1" w:tplc="AEA8E106">
      <w:start w:val="1"/>
      <w:numFmt w:val="bullet"/>
      <w:lvlText w:val="•"/>
      <w:lvlJc w:val="left"/>
      <w:pPr>
        <w:ind w:left="1851" w:hanging="273"/>
      </w:pPr>
      <w:rPr>
        <w:rFonts w:ascii="Arial" w:eastAsia="Arial" w:hAnsi="Arial" w:hint="default"/>
        <w:color w:val="0A0A0A"/>
        <w:w w:val="142"/>
        <w:sz w:val="20"/>
        <w:szCs w:val="20"/>
      </w:rPr>
    </w:lvl>
    <w:lvl w:ilvl="2" w:tplc="3AF2D380">
      <w:start w:val="1"/>
      <w:numFmt w:val="bullet"/>
      <w:lvlText w:val="•"/>
      <w:lvlJc w:val="left"/>
      <w:pPr>
        <w:ind w:left="1851" w:hanging="273"/>
      </w:pPr>
      <w:rPr>
        <w:rFonts w:hint="default"/>
      </w:rPr>
    </w:lvl>
    <w:lvl w:ilvl="3" w:tplc="8564BE30">
      <w:start w:val="1"/>
      <w:numFmt w:val="bullet"/>
      <w:lvlText w:val="•"/>
      <w:lvlJc w:val="left"/>
      <w:pPr>
        <w:ind w:left="3108" w:hanging="273"/>
      </w:pPr>
      <w:rPr>
        <w:rFonts w:hint="default"/>
      </w:rPr>
    </w:lvl>
    <w:lvl w:ilvl="4" w:tplc="C3D8B542">
      <w:start w:val="1"/>
      <w:numFmt w:val="bullet"/>
      <w:lvlText w:val="•"/>
      <w:lvlJc w:val="left"/>
      <w:pPr>
        <w:ind w:left="4364" w:hanging="273"/>
      </w:pPr>
      <w:rPr>
        <w:rFonts w:hint="default"/>
      </w:rPr>
    </w:lvl>
    <w:lvl w:ilvl="5" w:tplc="288E2E82">
      <w:start w:val="1"/>
      <w:numFmt w:val="bullet"/>
      <w:lvlText w:val="•"/>
      <w:lvlJc w:val="left"/>
      <w:pPr>
        <w:ind w:left="5621" w:hanging="273"/>
      </w:pPr>
      <w:rPr>
        <w:rFonts w:hint="default"/>
      </w:rPr>
    </w:lvl>
    <w:lvl w:ilvl="6" w:tplc="AA6096BC">
      <w:start w:val="1"/>
      <w:numFmt w:val="bullet"/>
      <w:lvlText w:val="•"/>
      <w:lvlJc w:val="left"/>
      <w:pPr>
        <w:ind w:left="6877" w:hanging="273"/>
      </w:pPr>
      <w:rPr>
        <w:rFonts w:hint="default"/>
      </w:rPr>
    </w:lvl>
    <w:lvl w:ilvl="7" w:tplc="4BEE5D5E">
      <w:start w:val="1"/>
      <w:numFmt w:val="bullet"/>
      <w:lvlText w:val="•"/>
      <w:lvlJc w:val="left"/>
      <w:pPr>
        <w:ind w:left="8134" w:hanging="273"/>
      </w:pPr>
      <w:rPr>
        <w:rFonts w:hint="default"/>
      </w:rPr>
    </w:lvl>
    <w:lvl w:ilvl="8" w:tplc="61CEA1DA">
      <w:start w:val="1"/>
      <w:numFmt w:val="bullet"/>
      <w:lvlText w:val="•"/>
      <w:lvlJc w:val="left"/>
      <w:pPr>
        <w:ind w:left="9391" w:hanging="273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2"/>
  </w:num>
  <w:num w:numId="5">
    <w:abstractNumId w:val="11"/>
  </w:num>
  <w:num w:numId="6">
    <w:abstractNumId w:val="4"/>
  </w:num>
  <w:num w:numId="7">
    <w:abstractNumId w:val="5"/>
  </w:num>
  <w:num w:numId="8">
    <w:abstractNumId w:val="16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  <w:num w:numId="14">
    <w:abstractNumId w:val="14"/>
  </w:num>
  <w:num w:numId="15">
    <w:abstractNumId w:val="2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93C23"/>
    <w:rsid w:val="00306041"/>
    <w:rsid w:val="006E3137"/>
    <w:rsid w:val="00D234B8"/>
    <w:rsid w:val="00DA6B96"/>
    <w:rsid w:val="00E32D48"/>
    <w:rsid w:val="00F04CA6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FE8052"/>
  <w15:docId w15:val="{F2BA0D22-9331-46AB-A1BD-C56ED756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17" w:hanging="295"/>
      <w:outlineLvl w:val="0"/>
    </w:pPr>
    <w:rPr>
      <w:rFonts w:ascii="Times New Roman" w:eastAsia="Times New Roman" w:hAnsi="Times New Roman"/>
      <w:i/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Courier New" w:eastAsia="Courier New" w:hAnsi="Courier New"/>
      <w:sz w:val="23"/>
      <w:szCs w:val="23"/>
    </w:rPr>
  </w:style>
  <w:style w:type="paragraph" w:styleId="Nadpis3">
    <w:name w:val="heading 3"/>
    <w:basedOn w:val="Normln"/>
    <w:uiPriority w:val="1"/>
    <w:qFormat/>
    <w:pPr>
      <w:ind w:left="35"/>
      <w:outlineLvl w:val="2"/>
    </w:pPr>
    <w:rPr>
      <w:rFonts w:ascii="Arial" w:eastAsia="Arial" w:hAnsi="Arial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ind w:left="1950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59" w:hanging="28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23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@roche.com" TargetMode="Externa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3025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cp:lastPrinted>2019-01-31T08:57:00Z</cp:lastPrinted>
  <dcterms:created xsi:type="dcterms:W3CDTF">2019-01-31T09:03:00Z</dcterms:created>
  <dcterms:modified xsi:type="dcterms:W3CDTF">2019-01-31T09:11:00Z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LastSaved">
    <vt:filetime>2019-01-31T00:00:00Z</vt:filetime>
  </property>
</Properties>
</file>