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B88F" w14:textId="77777777" w:rsidR="006852CE" w:rsidRPr="00505F7E" w:rsidRDefault="006852CE" w:rsidP="006852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DD06E9" w14:textId="09D764AA" w:rsidR="0057766B" w:rsidRPr="00505F7E" w:rsidRDefault="00601D0B" w:rsidP="0057766B">
      <w:pPr>
        <w:spacing w:before="120" w:after="0" w:line="240" w:lineRule="auto"/>
        <w:ind w:left="2835" w:hanging="2126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Dodatek č. </w:t>
      </w:r>
      <w:r w:rsidR="000F1754">
        <w:rPr>
          <w:rFonts w:ascii="Times New Roman" w:eastAsiaTheme="minorHAnsi" w:hAnsi="Times New Roman"/>
          <w:b/>
          <w:bCs/>
          <w:sz w:val="24"/>
          <w:szCs w:val="24"/>
        </w:rPr>
        <w:t xml:space="preserve">1 </w:t>
      </w:r>
      <w:r>
        <w:rPr>
          <w:rFonts w:ascii="Times New Roman" w:eastAsiaTheme="minorHAnsi" w:hAnsi="Times New Roman"/>
          <w:b/>
          <w:bCs/>
          <w:sz w:val="24"/>
          <w:szCs w:val="24"/>
        </w:rPr>
        <w:t>ke smlouvě o účasti na řešení projektu</w:t>
      </w:r>
    </w:p>
    <w:p w14:paraId="335F04FE" w14:textId="77777777" w:rsidR="0057766B" w:rsidRPr="00505F7E" w:rsidRDefault="0057766B" w:rsidP="0057766B">
      <w:pPr>
        <w:spacing w:before="120"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710E137" w14:textId="77777777" w:rsidR="00A2557D" w:rsidRPr="00A2557D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812A634" w14:textId="77777777" w:rsidR="00A2557D" w:rsidRPr="00A2557D" w:rsidRDefault="00A2557D" w:rsidP="00A2557D">
      <w:pPr>
        <w:spacing w:after="0" w:line="240" w:lineRule="auto"/>
        <w:ind w:left="2835" w:hanging="2126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48BF663" w14:textId="273D8D00" w:rsidR="00A2557D" w:rsidRPr="00A2557D" w:rsidRDefault="00A2557D" w:rsidP="00A2557D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Podnik: </w:t>
      </w:r>
      <w:proofErr w:type="spellStart"/>
      <w:r w:rsidR="00042C96">
        <w:rPr>
          <w:rFonts w:ascii="Times New Roman" w:hAnsi="Times New Roman"/>
          <w:b/>
          <w:bCs/>
          <w:sz w:val="24"/>
          <w:szCs w:val="24"/>
        </w:rPr>
        <w:t>JiKoN</w:t>
      </w:r>
      <w:proofErr w:type="spellEnd"/>
      <w:r w:rsidR="00042C96">
        <w:rPr>
          <w:rFonts w:ascii="Times New Roman" w:hAnsi="Times New Roman"/>
          <w:b/>
          <w:bCs/>
          <w:sz w:val="24"/>
          <w:szCs w:val="24"/>
        </w:rPr>
        <w:t>- nástrojárna, s.r.o.</w:t>
      </w:r>
    </w:p>
    <w:p w14:paraId="487810A7" w14:textId="324085A5" w:rsidR="00A2557D" w:rsidRDefault="00601D0B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sídlem</w:t>
      </w:r>
      <w:r w:rsidR="00A2557D" w:rsidRPr="00A2557D">
        <w:rPr>
          <w:rFonts w:ascii="Times New Roman" w:eastAsia="Times New Roman" w:hAnsi="Times New Roman"/>
          <w:sz w:val="24"/>
          <w:szCs w:val="24"/>
        </w:rPr>
        <w:t xml:space="preserve">: </w:t>
      </w:r>
      <w:r w:rsidR="00042C96">
        <w:rPr>
          <w:rFonts w:ascii="Times New Roman" w:eastAsia="Times New Roman" w:hAnsi="Times New Roman"/>
          <w:sz w:val="24"/>
          <w:szCs w:val="24"/>
        </w:rPr>
        <w:t>Nádražní 671, 463 42 Hodkovice nad Mohelkou</w:t>
      </w:r>
    </w:p>
    <w:p w14:paraId="742CE020" w14:textId="11541C1E" w:rsidR="00743E5B" w:rsidRDefault="006C642C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Zapsaný v obchodním rejstříku, spisová značka</w:t>
      </w:r>
      <w:r w:rsidR="000F1754">
        <w:rPr>
          <w:rFonts w:ascii="Times New Roman" w:eastAsia="Times New Roman" w:hAnsi="Times New Roman"/>
          <w:sz w:val="24"/>
          <w:szCs w:val="24"/>
        </w:rPr>
        <w:t xml:space="preserve"> C8209</w:t>
      </w:r>
      <w:r>
        <w:rPr>
          <w:rFonts w:ascii="Times New Roman" w:eastAsia="Times New Roman" w:hAnsi="Times New Roman"/>
          <w:sz w:val="24"/>
          <w:szCs w:val="24"/>
        </w:rPr>
        <w:t xml:space="preserve">, vedená u </w:t>
      </w:r>
      <w:r w:rsidR="000F1754">
        <w:rPr>
          <w:rFonts w:ascii="Times New Roman" w:eastAsia="Times New Roman" w:hAnsi="Times New Roman"/>
          <w:sz w:val="24"/>
          <w:szCs w:val="24"/>
        </w:rPr>
        <w:t xml:space="preserve">Krajského soudu v Ústí nad </w:t>
      </w:r>
      <w:r w:rsidR="00743E5B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2D655DFA" w14:textId="789F1293" w:rsidR="006C642C" w:rsidRPr="00A2557D" w:rsidRDefault="000F1754" w:rsidP="00A2557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Labem</w:t>
      </w:r>
    </w:p>
    <w:p w14:paraId="4123A498" w14:textId="17AFC134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IČ:  </w:t>
      </w:r>
      <w:r w:rsidR="00042C96">
        <w:rPr>
          <w:rFonts w:ascii="Times New Roman" w:eastAsia="Times New Roman" w:hAnsi="Times New Roman"/>
          <w:sz w:val="24"/>
          <w:szCs w:val="24"/>
        </w:rPr>
        <w:t>62243357</w:t>
      </w:r>
    </w:p>
    <w:p w14:paraId="0F6E3177" w14:textId="026AF037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DIČ: </w:t>
      </w:r>
      <w:r w:rsidR="00042C96">
        <w:rPr>
          <w:rFonts w:ascii="Times New Roman" w:hAnsi="Times New Roman"/>
          <w:sz w:val="24"/>
          <w:szCs w:val="24"/>
        </w:rPr>
        <w:t>CZ62243357</w:t>
      </w:r>
    </w:p>
    <w:p w14:paraId="116C5855" w14:textId="66154366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Zastoupena: </w:t>
      </w:r>
      <w:r w:rsidR="00042C96">
        <w:rPr>
          <w:rFonts w:ascii="Times New Roman" w:hAnsi="Times New Roman"/>
          <w:sz w:val="24"/>
          <w:szCs w:val="24"/>
        </w:rPr>
        <w:t>Ing. Tomáš Kořínek, jednatel společnosti</w:t>
      </w:r>
    </w:p>
    <w:p w14:paraId="04856DE7" w14:textId="20B89095" w:rsidR="00A2557D" w:rsidRPr="00A2557D" w:rsidRDefault="00A2557D" w:rsidP="00A2557D">
      <w:pPr>
        <w:pStyle w:val="Zkladntext"/>
        <w:ind w:firstLine="720"/>
        <w:contextualSpacing/>
        <w:rPr>
          <w:rFonts w:ascii="Times New Roman" w:hAnsi="Times New Roman"/>
          <w:lang w:val="cs-CZ"/>
        </w:rPr>
      </w:pPr>
      <w:r w:rsidRPr="00A2557D">
        <w:rPr>
          <w:rFonts w:ascii="Times New Roman" w:hAnsi="Times New Roman"/>
        </w:rPr>
        <w:t xml:space="preserve">Osoba zodpovědná za smluvní vztah: </w:t>
      </w:r>
      <w:r w:rsidR="00042C96">
        <w:rPr>
          <w:rFonts w:ascii="Times New Roman" w:hAnsi="Times New Roman"/>
          <w:lang w:val="cs-CZ"/>
        </w:rPr>
        <w:t>Ing. Tomáš Kořínek, jednatel společnosti</w:t>
      </w:r>
    </w:p>
    <w:p w14:paraId="615F8C61" w14:textId="40473091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(dále jen jako „</w:t>
      </w:r>
      <w:r w:rsidRPr="00A2557D">
        <w:rPr>
          <w:rFonts w:ascii="Times New Roman" w:eastAsia="Times New Roman" w:hAnsi="Times New Roman"/>
          <w:b/>
          <w:sz w:val="24"/>
          <w:szCs w:val="24"/>
        </w:rPr>
        <w:t>příjemce“)</w:t>
      </w:r>
    </w:p>
    <w:p w14:paraId="29995F4C" w14:textId="77777777" w:rsidR="00A2557D" w:rsidRPr="00A2557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E9BC53" w14:textId="77777777" w:rsidR="00A2557D" w:rsidRPr="00A2557D" w:rsidRDefault="00A2557D" w:rsidP="00A2557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a</w:t>
      </w:r>
    </w:p>
    <w:p w14:paraId="50EAB490" w14:textId="77777777" w:rsidR="00A2557D" w:rsidRPr="00A2557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1DCE41" w14:textId="77777777" w:rsidR="00A2557D" w:rsidRPr="00A2557D" w:rsidRDefault="00A2557D" w:rsidP="00A2557D">
      <w:pPr>
        <w:numPr>
          <w:ilvl w:val="0"/>
          <w:numId w:val="4"/>
        </w:numPr>
        <w:spacing w:after="0" w:line="240" w:lineRule="auto"/>
        <w:ind w:left="709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Výzkumná organizace: </w:t>
      </w:r>
      <w:r w:rsidRPr="00A2557D">
        <w:rPr>
          <w:rFonts w:ascii="Times New Roman" w:eastAsia="Times New Roman" w:hAnsi="Times New Roman"/>
          <w:b/>
          <w:sz w:val="24"/>
          <w:szCs w:val="24"/>
        </w:rPr>
        <w:t>Technická univerzita v Liberci</w:t>
      </w:r>
    </w:p>
    <w:p w14:paraId="2D7E7A91" w14:textId="464A3D71" w:rsidR="00A2557D" w:rsidRPr="00A2557D" w:rsidRDefault="00601D0B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sídlem</w:t>
      </w:r>
      <w:r w:rsidR="00A2557D" w:rsidRPr="00A2557D">
        <w:rPr>
          <w:rFonts w:ascii="Times New Roman" w:eastAsia="Times New Roman" w:hAnsi="Times New Roman"/>
          <w:sz w:val="24"/>
          <w:szCs w:val="24"/>
        </w:rPr>
        <w:t>: Studentská 2, Liberec 1, 46001,</w:t>
      </w:r>
    </w:p>
    <w:p w14:paraId="6830D62E" w14:textId="77777777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IČ: 46747885</w:t>
      </w:r>
    </w:p>
    <w:p w14:paraId="349583D2" w14:textId="77777777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DIČ: CZ46747885</w:t>
      </w:r>
    </w:p>
    <w:p w14:paraId="66EED259" w14:textId="45DE78B6" w:rsidR="00A2557D" w:rsidRPr="00A2557D" w:rsidRDefault="00A2557D" w:rsidP="00A255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ab/>
        <w:t xml:space="preserve">Zastoupena: doc. RNDr. Miroslav </w:t>
      </w:r>
      <w:proofErr w:type="spellStart"/>
      <w:r w:rsidRPr="00A2557D">
        <w:rPr>
          <w:rFonts w:ascii="Times New Roman" w:eastAsia="Times New Roman" w:hAnsi="Times New Roman"/>
          <w:sz w:val="24"/>
          <w:szCs w:val="24"/>
        </w:rPr>
        <w:t>Brzezina</w:t>
      </w:r>
      <w:proofErr w:type="spellEnd"/>
      <w:r w:rsidRPr="00A2557D">
        <w:rPr>
          <w:rFonts w:ascii="Times New Roman" w:eastAsia="Times New Roman" w:hAnsi="Times New Roman"/>
          <w:sz w:val="24"/>
          <w:szCs w:val="24"/>
        </w:rPr>
        <w:t>, CSc.</w:t>
      </w:r>
      <w:r w:rsidR="00507DB4">
        <w:rPr>
          <w:rFonts w:ascii="Times New Roman" w:eastAsia="Times New Roman" w:hAnsi="Times New Roman"/>
          <w:sz w:val="24"/>
          <w:szCs w:val="24"/>
        </w:rPr>
        <w:t>,</w:t>
      </w:r>
      <w:r w:rsidRPr="00A2557D">
        <w:rPr>
          <w:rFonts w:ascii="Times New Roman" w:eastAsia="Times New Roman" w:hAnsi="Times New Roman"/>
          <w:sz w:val="24"/>
          <w:szCs w:val="24"/>
        </w:rPr>
        <w:t xml:space="preserve"> rektor TUL</w:t>
      </w:r>
    </w:p>
    <w:p w14:paraId="15DE1C0E" w14:textId="5D8676E3" w:rsidR="00601D0B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 xml:space="preserve">Osoba zodpovědná za smluvní vztah: </w:t>
      </w:r>
      <w:r w:rsidR="00E412AD">
        <w:rPr>
          <w:rFonts w:ascii="Times New Roman" w:eastAsia="Times New Roman" w:hAnsi="Times New Roman"/>
          <w:sz w:val="24"/>
          <w:szCs w:val="24"/>
        </w:rPr>
        <w:t>XXXXXXXXX</w:t>
      </w:r>
      <w:r w:rsidR="00042C9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D00956" w14:textId="5FF48CD4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Interní číslo smlouvy</w:t>
      </w:r>
      <w:r w:rsidR="00042C96" w:rsidRPr="00A2557D">
        <w:rPr>
          <w:rFonts w:ascii="Times New Roman" w:eastAsia="Times New Roman" w:hAnsi="Times New Roman"/>
          <w:sz w:val="24"/>
          <w:szCs w:val="24"/>
        </w:rPr>
        <w:t>:</w:t>
      </w:r>
      <w:r w:rsidR="00042C96">
        <w:rPr>
          <w:rFonts w:ascii="Times New Roman" w:eastAsia="Times New Roman" w:hAnsi="Times New Roman"/>
          <w:sz w:val="24"/>
          <w:szCs w:val="24"/>
        </w:rPr>
        <w:t xml:space="preserve">  2019/2390/001</w:t>
      </w:r>
    </w:p>
    <w:p w14:paraId="6602FAE3" w14:textId="77777777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2557D">
        <w:rPr>
          <w:rFonts w:ascii="Times New Roman" w:eastAsia="Times New Roman" w:hAnsi="Times New Roman"/>
          <w:sz w:val="24"/>
          <w:szCs w:val="24"/>
        </w:rPr>
        <w:t>(dále jen jako „</w:t>
      </w:r>
      <w:r w:rsidRPr="00A2557D">
        <w:rPr>
          <w:rFonts w:ascii="Times New Roman" w:eastAsia="Times New Roman" w:hAnsi="Times New Roman"/>
          <w:b/>
          <w:sz w:val="24"/>
          <w:szCs w:val="24"/>
        </w:rPr>
        <w:t>další účastník “)</w:t>
      </w:r>
    </w:p>
    <w:p w14:paraId="1B5FBDB8" w14:textId="77777777" w:rsidR="00A2557D" w:rsidRPr="00A2557D" w:rsidRDefault="00A2557D" w:rsidP="00A255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F5C9A" w14:textId="189257DA" w:rsidR="0057766B" w:rsidRPr="00505F7E" w:rsidRDefault="00E72F7D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společně 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dále </w:t>
      </w:r>
      <w:r>
        <w:rPr>
          <w:rFonts w:ascii="Times New Roman" w:eastAsiaTheme="minorHAnsi" w:hAnsi="Times New Roman"/>
          <w:sz w:val="24"/>
          <w:szCs w:val="24"/>
        </w:rPr>
        <w:t>jako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„</w:t>
      </w:r>
      <w:r>
        <w:rPr>
          <w:rFonts w:ascii="Times New Roman" w:eastAsiaTheme="minorHAnsi" w:hAnsi="Times New Roman"/>
          <w:b/>
          <w:bCs/>
          <w:sz w:val="24"/>
          <w:szCs w:val="24"/>
        </w:rPr>
        <w:t>smluvní strany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>“</w:t>
      </w:r>
    </w:p>
    <w:p w14:paraId="44306D44" w14:textId="450A501F" w:rsidR="0057766B" w:rsidRDefault="00A60DDA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uzav</w:t>
      </w:r>
      <w:r w:rsidR="00E72F7D">
        <w:rPr>
          <w:rFonts w:ascii="Times New Roman" w:eastAsiaTheme="minorHAnsi" w:hAnsi="Times New Roman"/>
          <w:sz w:val="24"/>
          <w:szCs w:val="24"/>
        </w:rPr>
        <w:t>írají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tento Dodatek č. </w:t>
      </w:r>
      <w:r w:rsidR="000F1754">
        <w:rPr>
          <w:rFonts w:ascii="Times New Roman" w:eastAsiaTheme="minorHAnsi" w:hAnsi="Times New Roman"/>
          <w:sz w:val="24"/>
          <w:szCs w:val="24"/>
        </w:rPr>
        <w:t xml:space="preserve">1 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ke Smlouvě o účasti na řešení projektu ze dne </w:t>
      </w:r>
      <w:r w:rsidR="000F1754">
        <w:rPr>
          <w:rFonts w:ascii="Times New Roman" w:eastAsiaTheme="minorHAnsi" w:hAnsi="Times New Roman"/>
          <w:sz w:val="24"/>
          <w:szCs w:val="24"/>
        </w:rPr>
        <w:t xml:space="preserve">17. 12. 2018 </w:t>
      </w:r>
      <w:r>
        <w:rPr>
          <w:rFonts w:ascii="Times New Roman" w:eastAsiaTheme="minorHAnsi" w:hAnsi="Times New Roman"/>
          <w:sz w:val="24"/>
          <w:szCs w:val="24"/>
        </w:rPr>
        <w:t>(dále jen „</w:t>
      </w:r>
      <w:r w:rsidR="00A21D57">
        <w:rPr>
          <w:rFonts w:ascii="Times New Roman" w:eastAsiaTheme="minorHAnsi" w:hAnsi="Times New Roman"/>
          <w:b/>
          <w:bCs/>
          <w:sz w:val="24"/>
          <w:szCs w:val="24"/>
        </w:rPr>
        <w:t>Smlouva o účasti na řešení projektu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“) </w:t>
      </w:r>
      <w:r w:rsidR="007B70DB">
        <w:rPr>
          <w:rFonts w:ascii="Times New Roman" w:eastAsiaTheme="minorHAnsi" w:hAnsi="Times New Roman"/>
          <w:sz w:val="24"/>
          <w:szCs w:val="24"/>
        </w:rPr>
        <w:t xml:space="preserve">uzavřené 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za účelem realizace projektu </w:t>
      </w:r>
      <w:r w:rsidR="000F1754">
        <w:rPr>
          <w:rFonts w:ascii="Times New Roman" w:eastAsiaTheme="minorHAnsi" w:hAnsi="Times New Roman"/>
          <w:sz w:val="24"/>
          <w:szCs w:val="24"/>
        </w:rPr>
        <w:t xml:space="preserve">Výzkum a vývoj nové generace automatu pro výrobu samonosných cívek 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řešeného v rámci programu TRIO na základě Smlouvy </w:t>
      </w:r>
      <w:r w:rsidR="00A21D57">
        <w:rPr>
          <w:rFonts w:ascii="Times New Roman" w:eastAsiaTheme="minorHAnsi" w:hAnsi="Times New Roman"/>
          <w:sz w:val="24"/>
          <w:szCs w:val="24"/>
        </w:rPr>
        <w:t>č. FV</w:t>
      </w:r>
      <w:r w:rsidR="000F1754">
        <w:rPr>
          <w:rFonts w:ascii="Times New Roman" w:eastAsiaTheme="minorHAnsi" w:hAnsi="Times New Roman"/>
          <w:sz w:val="24"/>
          <w:szCs w:val="24"/>
        </w:rPr>
        <w:t xml:space="preserve">30091 </w:t>
      </w:r>
      <w:r w:rsidR="00E72F7D">
        <w:rPr>
          <w:rFonts w:ascii="Times New Roman" w:eastAsiaTheme="minorHAnsi" w:hAnsi="Times New Roman"/>
          <w:sz w:val="24"/>
          <w:szCs w:val="24"/>
        </w:rPr>
        <w:t>o poskytnutí účelové podpory na řešení projektu formou dotace z výdajů státního rozpočtu na výzkum, vývoj a inovace (dále jen „</w:t>
      </w:r>
      <w:r w:rsidR="00E72F7D" w:rsidRPr="00E72F7D">
        <w:rPr>
          <w:rFonts w:ascii="Times New Roman" w:eastAsiaTheme="minorHAnsi" w:hAnsi="Times New Roman"/>
          <w:b/>
          <w:bCs/>
          <w:sz w:val="24"/>
          <w:szCs w:val="24"/>
        </w:rPr>
        <w:t>Poskytovatelská smlouva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“), uzavřené dne </w:t>
      </w:r>
      <w:r w:rsidR="000F1754">
        <w:rPr>
          <w:rFonts w:ascii="Times New Roman" w:eastAsiaTheme="minorHAnsi" w:hAnsi="Times New Roman"/>
          <w:sz w:val="24"/>
          <w:szCs w:val="24"/>
        </w:rPr>
        <w:t xml:space="preserve">20. 03. 2018 </w:t>
      </w:r>
      <w:r w:rsidR="00E72F7D">
        <w:rPr>
          <w:rFonts w:ascii="Times New Roman" w:eastAsiaTheme="minorHAnsi" w:hAnsi="Times New Roman"/>
          <w:sz w:val="24"/>
          <w:szCs w:val="24"/>
        </w:rPr>
        <w:t xml:space="preserve">mezi Ministerstvem průmyslu a obchodu </w:t>
      </w:r>
      <w:r w:rsidR="007B70DB">
        <w:rPr>
          <w:rFonts w:ascii="Times New Roman" w:eastAsiaTheme="minorHAnsi" w:hAnsi="Times New Roman"/>
          <w:sz w:val="24"/>
          <w:szCs w:val="24"/>
        </w:rPr>
        <w:t>ČR (dále jen „</w:t>
      </w:r>
      <w:r w:rsidR="007B70DB" w:rsidRPr="000141E4">
        <w:rPr>
          <w:rFonts w:ascii="Times New Roman" w:eastAsiaTheme="minorHAnsi" w:hAnsi="Times New Roman"/>
          <w:b/>
          <w:bCs/>
          <w:sz w:val="24"/>
          <w:szCs w:val="24"/>
        </w:rPr>
        <w:t>Poskytovatel dotace</w:t>
      </w:r>
      <w:r w:rsidR="007B70DB">
        <w:rPr>
          <w:rFonts w:ascii="Times New Roman" w:eastAsiaTheme="minorHAnsi" w:hAnsi="Times New Roman"/>
          <w:sz w:val="24"/>
          <w:szCs w:val="24"/>
        </w:rPr>
        <w:t xml:space="preserve">“) </w:t>
      </w:r>
      <w:r w:rsidR="00E72F7D">
        <w:rPr>
          <w:rFonts w:ascii="Times New Roman" w:eastAsiaTheme="minorHAnsi" w:hAnsi="Times New Roman"/>
          <w:sz w:val="24"/>
          <w:szCs w:val="24"/>
        </w:rPr>
        <w:t>a příjemcem:</w:t>
      </w:r>
    </w:p>
    <w:p w14:paraId="10DCA425" w14:textId="20B1B97C" w:rsidR="0057766B" w:rsidRDefault="0057766B" w:rsidP="00A21D57">
      <w:pPr>
        <w:suppressAutoHyphens/>
        <w:overflowPunct w:val="0"/>
        <w:autoSpaceDE w:val="0"/>
        <w:spacing w:before="120" w:after="0" w:line="240" w:lineRule="auto"/>
        <w:ind w:left="2120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259460" w14:textId="7822D0F1" w:rsidR="00480B8D" w:rsidRPr="00480B8D" w:rsidRDefault="00480B8D" w:rsidP="00480B8D">
      <w:pPr>
        <w:pStyle w:val="Odstavecseseznamem"/>
        <w:numPr>
          <w:ilvl w:val="3"/>
          <w:numId w:val="4"/>
        </w:numPr>
        <w:suppressAutoHyphens/>
        <w:overflowPunct w:val="0"/>
        <w:autoSpaceDE w:val="0"/>
        <w:spacing w:before="120" w:after="0" w:line="240" w:lineRule="auto"/>
        <w:ind w:left="567" w:hanging="283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480B8D">
        <w:rPr>
          <w:rFonts w:ascii="Times New Roman" w:eastAsiaTheme="minorHAnsi" w:hAnsi="Times New Roman"/>
          <w:b/>
          <w:bCs/>
          <w:sz w:val="24"/>
          <w:szCs w:val="24"/>
        </w:rPr>
        <w:t>Předmět dodatku</w:t>
      </w:r>
    </w:p>
    <w:p w14:paraId="6AB69AB8" w14:textId="77777777" w:rsidR="00480B8D" w:rsidRPr="00480B8D" w:rsidRDefault="00480B8D" w:rsidP="00480B8D">
      <w:pPr>
        <w:pStyle w:val="Odstavecseseznamem"/>
        <w:suppressAutoHyphens/>
        <w:overflowPunct w:val="0"/>
        <w:autoSpaceDE w:val="0"/>
        <w:spacing w:before="120" w:after="0" w:line="240" w:lineRule="auto"/>
        <w:ind w:left="540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E428ED7" w14:textId="37B09BD7" w:rsidR="00A21D57" w:rsidRDefault="007B70DB" w:rsidP="00480B8D">
      <w:pPr>
        <w:pStyle w:val="Odstavecseseznamem"/>
        <w:numPr>
          <w:ilvl w:val="6"/>
          <w:numId w:val="4"/>
        </w:numPr>
        <w:suppressAutoHyphens/>
        <w:overflowPunct w:val="0"/>
        <w:autoSpaceDE w:val="0"/>
        <w:spacing w:before="120" w:after="0" w:line="240" w:lineRule="auto"/>
        <w:ind w:left="567" w:right="-1" w:hanging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Č</w:t>
      </w:r>
      <w:r w:rsidR="00A21D57">
        <w:rPr>
          <w:rFonts w:ascii="Times New Roman" w:eastAsiaTheme="minorHAnsi" w:hAnsi="Times New Roman"/>
          <w:sz w:val="24"/>
          <w:szCs w:val="24"/>
        </w:rPr>
        <w:t xml:space="preserve">l. V. Závazky dalšího účastníka odst. 5.1. </w:t>
      </w:r>
      <w:r w:rsidR="00480B8D">
        <w:rPr>
          <w:rFonts w:ascii="Times New Roman" w:eastAsiaTheme="minorHAnsi" w:hAnsi="Times New Roman"/>
          <w:sz w:val="24"/>
          <w:szCs w:val="24"/>
        </w:rPr>
        <w:t xml:space="preserve">Smlouvy o účasti na řešení projektu </w:t>
      </w:r>
      <w:r w:rsidR="00A21D57">
        <w:rPr>
          <w:rFonts w:ascii="Times New Roman" w:eastAsiaTheme="minorHAnsi" w:hAnsi="Times New Roman"/>
          <w:sz w:val="24"/>
          <w:szCs w:val="24"/>
        </w:rPr>
        <w:t>nově zní:</w:t>
      </w:r>
    </w:p>
    <w:p w14:paraId="292D32A1" w14:textId="77777777" w:rsidR="00480B8D" w:rsidRDefault="00480B8D" w:rsidP="00480B8D">
      <w:pPr>
        <w:pStyle w:val="Odstavecseseznamem"/>
        <w:suppressAutoHyphens/>
        <w:overflowPunct w:val="0"/>
        <w:autoSpaceDE w:val="0"/>
        <w:spacing w:before="120" w:after="0" w:line="240" w:lineRule="auto"/>
        <w:ind w:left="567" w:right="-1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74348702" w14:textId="616FA56A" w:rsidR="0057766B" w:rsidRDefault="00A21D57" w:rsidP="00A21D57">
      <w:pPr>
        <w:pStyle w:val="Odstavecseseznamem"/>
        <w:suppressAutoHyphens/>
        <w:overflowPunct w:val="0"/>
        <w:autoSpaceDE w:val="0"/>
        <w:spacing w:before="120" w:after="0" w:line="240" w:lineRule="auto"/>
        <w:ind w:left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„5.1. </w:t>
      </w:r>
      <w:r w:rsidR="00E72F7D" w:rsidRPr="00A21D57">
        <w:rPr>
          <w:rFonts w:ascii="Times New Roman" w:eastAsiaTheme="minorHAnsi" w:hAnsi="Times New Roman"/>
          <w:sz w:val="24"/>
          <w:szCs w:val="24"/>
        </w:rPr>
        <w:t xml:space="preserve">V případě dalších povinností, které nejsou upraveny v této smlouvě o účasti na řešení projektu, se postupuje dle </w:t>
      </w:r>
      <w:r w:rsidR="00154818">
        <w:rPr>
          <w:rFonts w:ascii="Times New Roman" w:eastAsiaTheme="minorHAnsi" w:hAnsi="Times New Roman"/>
          <w:sz w:val="24"/>
          <w:szCs w:val="24"/>
        </w:rPr>
        <w:t>Poskytovatelské smlouvy</w:t>
      </w:r>
      <w:r w:rsidR="00480B8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72F7D" w:rsidRPr="00A21D57">
        <w:rPr>
          <w:rFonts w:ascii="Times New Roman" w:eastAsiaTheme="minorHAnsi" w:hAnsi="Times New Roman"/>
          <w:sz w:val="24"/>
          <w:szCs w:val="24"/>
        </w:rPr>
        <w:t xml:space="preserve">uzavřené dne </w:t>
      </w:r>
      <w:r w:rsidR="000F1754">
        <w:rPr>
          <w:rFonts w:ascii="Times New Roman" w:eastAsiaTheme="minorHAnsi" w:hAnsi="Times New Roman"/>
          <w:sz w:val="24"/>
          <w:szCs w:val="24"/>
        </w:rPr>
        <w:t>20. 03. 2018</w:t>
      </w:r>
      <w:r w:rsidR="000F1754" w:rsidRPr="00A21D57">
        <w:rPr>
          <w:rFonts w:ascii="Times New Roman" w:eastAsiaTheme="minorHAnsi" w:hAnsi="Times New Roman"/>
          <w:sz w:val="24"/>
          <w:szCs w:val="24"/>
        </w:rPr>
        <w:t xml:space="preserve"> </w:t>
      </w:r>
      <w:r w:rsidR="00E72F7D" w:rsidRPr="00A21D57">
        <w:rPr>
          <w:rFonts w:ascii="Times New Roman" w:eastAsiaTheme="minorHAnsi" w:hAnsi="Times New Roman"/>
          <w:sz w:val="24"/>
          <w:szCs w:val="24"/>
        </w:rPr>
        <w:t>mezi poskytovatelem dotace a příjemcem</w:t>
      </w:r>
      <w:r w:rsidR="00480B8D">
        <w:rPr>
          <w:rFonts w:ascii="Times New Roman" w:eastAsiaTheme="minorHAnsi" w:hAnsi="Times New Roman"/>
          <w:sz w:val="24"/>
          <w:szCs w:val="24"/>
        </w:rPr>
        <w:t>,</w:t>
      </w:r>
      <w:r w:rsidR="00E72F7D" w:rsidRPr="00A21D57">
        <w:rPr>
          <w:rFonts w:ascii="Times New Roman" w:eastAsiaTheme="minorHAnsi" w:hAnsi="Times New Roman"/>
          <w:sz w:val="24"/>
          <w:szCs w:val="24"/>
        </w:rPr>
        <w:t xml:space="preserve"> a jejích případných dodatků, která je přílohou této smlouvy o účasti na řešení projektu.“</w:t>
      </w:r>
    </w:p>
    <w:p w14:paraId="525A191F" w14:textId="6582A854" w:rsidR="00480B8D" w:rsidRDefault="00480B8D" w:rsidP="00A21D57">
      <w:pPr>
        <w:pStyle w:val="Odstavecseseznamem"/>
        <w:suppressAutoHyphens/>
        <w:overflowPunct w:val="0"/>
        <w:autoSpaceDE w:val="0"/>
        <w:spacing w:before="120" w:after="0" w:line="240" w:lineRule="auto"/>
        <w:ind w:left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0809833" w14:textId="73A54E17" w:rsidR="00480B8D" w:rsidRDefault="00480B8D" w:rsidP="00480B8D">
      <w:pPr>
        <w:pStyle w:val="Odstavecseseznamem"/>
        <w:numPr>
          <w:ilvl w:val="6"/>
          <w:numId w:val="4"/>
        </w:numPr>
        <w:suppressAutoHyphens/>
        <w:overflowPunct w:val="0"/>
        <w:autoSpaceDE w:val="0"/>
        <w:spacing w:before="120" w:after="0" w:line="240" w:lineRule="auto"/>
        <w:ind w:left="567" w:right="-1" w:hanging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Ostatní ustanovení Smlouvy o účasti na řešení projektu zůstávají v původním znění.</w:t>
      </w:r>
    </w:p>
    <w:p w14:paraId="152F6CAD" w14:textId="5768D2BB" w:rsidR="00480B8D" w:rsidRDefault="00480B8D" w:rsidP="00A21D57">
      <w:pPr>
        <w:pStyle w:val="Odstavecseseznamem"/>
        <w:suppressAutoHyphens/>
        <w:overflowPunct w:val="0"/>
        <w:autoSpaceDE w:val="0"/>
        <w:spacing w:before="120" w:after="0" w:line="240" w:lineRule="auto"/>
        <w:ind w:left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3D94CE1E" w14:textId="77777777" w:rsidR="000F1754" w:rsidRDefault="000F1754" w:rsidP="00A21D57">
      <w:pPr>
        <w:pStyle w:val="Odstavecseseznamem"/>
        <w:suppressAutoHyphens/>
        <w:overflowPunct w:val="0"/>
        <w:autoSpaceDE w:val="0"/>
        <w:spacing w:before="120" w:after="0" w:line="240" w:lineRule="auto"/>
        <w:ind w:left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10B4291F" w14:textId="77777777" w:rsidR="000F1754" w:rsidRDefault="000F1754" w:rsidP="00A21D57">
      <w:pPr>
        <w:pStyle w:val="Odstavecseseznamem"/>
        <w:suppressAutoHyphens/>
        <w:overflowPunct w:val="0"/>
        <w:autoSpaceDE w:val="0"/>
        <w:spacing w:before="120" w:after="0" w:line="240" w:lineRule="auto"/>
        <w:ind w:left="567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B693E60" w14:textId="33D868AD" w:rsidR="00480B8D" w:rsidRPr="00480B8D" w:rsidRDefault="00480B8D" w:rsidP="00480B8D">
      <w:pPr>
        <w:pStyle w:val="Odstavecseseznamem"/>
        <w:numPr>
          <w:ilvl w:val="3"/>
          <w:numId w:val="4"/>
        </w:numPr>
        <w:suppressAutoHyphens/>
        <w:overflowPunct w:val="0"/>
        <w:autoSpaceDE w:val="0"/>
        <w:spacing w:before="120" w:after="0" w:line="240" w:lineRule="auto"/>
        <w:ind w:left="0" w:firstLine="0"/>
        <w:jc w:val="center"/>
        <w:textAlignment w:val="baseline"/>
        <w:rPr>
          <w:rFonts w:ascii="Times New Roman" w:eastAsiaTheme="minorHAnsi" w:hAnsi="Times New Roman"/>
          <w:b/>
          <w:bCs/>
          <w:sz w:val="24"/>
          <w:szCs w:val="24"/>
        </w:rPr>
      </w:pPr>
      <w:r w:rsidRPr="00480B8D">
        <w:rPr>
          <w:rFonts w:ascii="Times New Roman" w:eastAsiaTheme="minorHAnsi" w:hAnsi="Times New Roman"/>
          <w:b/>
          <w:bCs/>
          <w:sz w:val="24"/>
          <w:szCs w:val="24"/>
        </w:rPr>
        <w:t>Závěrečná ustanovení</w:t>
      </w:r>
    </w:p>
    <w:p w14:paraId="1D3B67A6" w14:textId="3BE5CD0F" w:rsidR="0057766B" w:rsidRDefault="00480B8D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Tento dodatek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je vyhotoven ve </w:t>
      </w:r>
      <w:r w:rsidR="00973ADA">
        <w:rPr>
          <w:rFonts w:ascii="Times New Roman" w:eastAsiaTheme="minorHAnsi" w:hAnsi="Times New Roman"/>
          <w:sz w:val="24"/>
          <w:szCs w:val="24"/>
        </w:rPr>
        <w:t>3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stejnopisech</w:t>
      </w:r>
      <w:r w:rsidR="00D70337">
        <w:rPr>
          <w:rFonts w:ascii="Times New Roman" w:eastAsiaTheme="minorHAnsi" w:hAnsi="Times New Roman"/>
          <w:sz w:val="24"/>
          <w:szCs w:val="24"/>
        </w:rPr>
        <w:t xml:space="preserve"> s platností 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>originálu</w:t>
      </w:r>
      <w:r w:rsidR="00D70337">
        <w:rPr>
          <w:rFonts w:ascii="Times New Roman" w:eastAsiaTheme="minorHAnsi" w:hAnsi="Times New Roman"/>
          <w:sz w:val="24"/>
          <w:szCs w:val="24"/>
        </w:rPr>
        <w:t>, z nichž příjemce obdrží 2 vyhotovení a další účastník 1 vyhotovení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>.</w:t>
      </w:r>
    </w:p>
    <w:p w14:paraId="2C1C9E97" w14:textId="79A1737C" w:rsidR="00490E92" w:rsidRDefault="00480B8D" w:rsidP="00973ADA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Tento dodatek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 nabývá platnosti dnem podpisu oprávněnými zástupci obou </w:t>
      </w:r>
      <w:r>
        <w:rPr>
          <w:rFonts w:ascii="Times New Roman" w:eastAsiaTheme="minorHAnsi" w:hAnsi="Times New Roman"/>
          <w:sz w:val="24"/>
          <w:szCs w:val="24"/>
        </w:rPr>
        <w:t>smluvních stran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 a účinnosti uveřejněním v registru smluv dle zákona o registru smluv. Strany se dohodly, že </w:t>
      </w:r>
      <w:r>
        <w:rPr>
          <w:rFonts w:ascii="Times New Roman" w:eastAsiaTheme="minorHAnsi" w:hAnsi="Times New Roman"/>
          <w:sz w:val="24"/>
          <w:szCs w:val="24"/>
        </w:rPr>
        <w:t>tento dodatek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 bude uveřejněn Technickou univerzitou v Liberci. Mají-li být některé informace uvedené v</w:t>
      </w:r>
      <w:r>
        <w:rPr>
          <w:rFonts w:ascii="Times New Roman" w:eastAsiaTheme="minorHAnsi" w:hAnsi="Times New Roman"/>
          <w:sz w:val="24"/>
          <w:szCs w:val="24"/>
        </w:rPr>
        <w:t> tomto dodatku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 vyloučeny z uveřejnění v registru smluv, je příjemce povinen takové informace nejpozději ke dni podpisu </w:t>
      </w:r>
      <w:r>
        <w:rPr>
          <w:rFonts w:ascii="Times New Roman" w:eastAsiaTheme="minorHAnsi" w:hAnsi="Times New Roman"/>
          <w:sz w:val="24"/>
          <w:szCs w:val="24"/>
        </w:rPr>
        <w:t>dodatku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 označit a sdělit dalšímu účastníku. Za zveřejnění </w:t>
      </w:r>
      <w:r w:rsidR="00507DB4">
        <w:rPr>
          <w:rFonts w:ascii="Times New Roman" w:eastAsiaTheme="minorHAnsi" w:hAnsi="Times New Roman"/>
          <w:sz w:val="24"/>
          <w:szCs w:val="24"/>
        </w:rPr>
        <w:t xml:space="preserve">takto </w:t>
      </w:r>
      <w:r w:rsidR="00490E92">
        <w:rPr>
          <w:rFonts w:ascii="Times New Roman" w:eastAsiaTheme="minorHAnsi" w:hAnsi="Times New Roman"/>
          <w:sz w:val="24"/>
          <w:szCs w:val="24"/>
        </w:rPr>
        <w:t xml:space="preserve">neoznačených informací </w:t>
      </w:r>
      <w:r w:rsidR="00507DB4">
        <w:rPr>
          <w:rFonts w:ascii="Times New Roman" w:eastAsiaTheme="minorHAnsi" w:hAnsi="Times New Roman"/>
          <w:sz w:val="24"/>
          <w:szCs w:val="24"/>
        </w:rPr>
        <w:t xml:space="preserve">a tím případně způsobenou škodu </w:t>
      </w:r>
      <w:r w:rsidR="00490E92">
        <w:rPr>
          <w:rFonts w:ascii="Times New Roman" w:eastAsiaTheme="minorHAnsi" w:hAnsi="Times New Roman"/>
          <w:sz w:val="24"/>
          <w:szCs w:val="24"/>
        </w:rPr>
        <w:t>další účastník neodpovídá.</w:t>
      </w:r>
    </w:p>
    <w:p w14:paraId="3734A395" w14:textId="08EEE12A" w:rsidR="0057766B" w:rsidRPr="00505F7E" w:rsidRDefault="00480B8D" w:rsidP="00D70337">
      <w:pPr>
        <w:numPr>
          <w:ilvl w:val="0"/>
          <w:numId w:val="3"/>
        </w:numPr>
        <w:spacing w:before="120"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Smluvní strany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potvrzují, že si </w:t>
      </w:r>
      <w:r>
        <w:rPr>
          <w:rFonts w:ascii="Times New Roman" w:eastAsiaTheme="minorHAnsi" w:hAnsi="Times New Roman"/>
          <w:sz w:val="24"/>
          <w:szCs w:val="24"/>
        </w:rPr>
        <w:t>dodatek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před </w:t>
      </w:r>
      <w:r>
        <w:rPr>
          <w:rFonts w:ascii="Times New Roman" w:eastAsiaTheme="minorHAnsi" w:hAnsi="Times New Roman"/>
          <w:sz w:val="24"/>
          <w:szCs w:val="24"/>
        </w:rPr>
        <w:t>jeho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podpisem přečetly a že s </w:t>
      </w:r>
      <w:r>
        <w:rPr>
          <w:rFonts w:ascii="Times New Roman" w:eastAsiaTheme="minorHAnsi" w:hAnsi="Times New Roman"/>
          <w:sz w:val="24"/>
          <w:szCs w:val="24"/>
        </w:rPr>
        <w:t>jeho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 xml:space="preserve"> obsahem souhlasí. Na důkaz toho připojují podpisy</w:t>
      </w:r>
      <w:r w:rsidR="00507DB4">
        <w:rPr>
          <w:rFonts w:ascii="Times New Roman" w:eastAsiaTheme="minorHAnsi" w:hAnsi="Times New Roman"/>
          <w:sz w:val="24"/>
          <w:szCs w:val="24"/>
        </w:rPr>
        <w:t xml:space="preserve"> svých oprávněných zástupců</w:t>
      </w:r>
      <w:r w:rsidR="0057766B" w:rsidRPr="00505F7E">
        <w:rPr>
          <w:rFonts w:ascii="Times New Roman" w:eastAsiaTheme="minorHAnsi" w:hAnsi="Times New Roman"/>
          <w:sz w:val="24"/>
          <w:szCs w:val="24"/>
        </w:rPr>
        <w:t>.</w:t>
      </w:r>
    </w:p>
    <w:p w14:paraId="79745E12" w14:textId="77777777" w:rsidR="0057766B" w:rsidRPr="00505F7E" w:rsidRDefault="0057766B" w:rsidP="0057766B">
      <w:pPr>
        <w:spacing w:before="120" w:after="0" w:line="240" w:lineRule="auto"/>
        <w:ind w:left="680"/>
        <w:jc w:val="both"/>
        <w:rPr>
          <w:rFonts w:ascii="Times New Roman" w:eastAsiaTheme="minorHAnsi" w:hAnsi="Times New Roman"/>
          <w:sz w:val="24"/>
          <w:szCs w:val="24"/>
        </w:rPr>
      </w:pPr>
    </w:p>
    <w:p w14:paraId="0049DBAB" w14:textId="77777777" w:rsidR="0057766B" w:rsidRPr="00505F7E" w:rsidRDefault="0057766B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57766B" w:rsidRPr="00505F7E" w14:paraId="6FB0D77B" w14:textId="77777777" w:rsidTr="00601D0B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7CDDCE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4D55E188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BA0162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………………………………………….</w:t>
            </w:r>
          </w:p>
          <w:p w14:paraId="3D735084" w14:textId="1EFB93EC" w:rsidR="00507DB4" w:rsidRPr="00507DB4" w:rsidRDefault="00507DB4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7D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Technická univerzita v Liberci</w:t>
            </w:r>
          </w:p>
          <w:p w14:paraId="64D40AC7" w14:textId="06B15653" w:rsidR="0057766B" w:rsidRPr="00505F7E" w:rsidRDefault="00507DB4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557D">
              <w:rPr>
                <w:rFonts w:ascii="Times New Roman" w:eastAsia="Times New Roman" w:hAnsi="Times New Roman"/>
                <w:sz w:val="24"/>
                <w:szCs w:val="24"/>
              </w:rPr>
              <w:t xml:space="preserve">doc. RNDr. Miroslav </w:t>
            </w:r>
            <w:proofErr w:type="spellStart"/>
            <w:r w:rsidRPr="00A2557D">
              <w:rPr>
                <w:rFonts w:ascii="Times New Roman" w:eastAsia="Times New Roman" w:hAnsi="Times New Roman"/>
                <w:sz w:val="24"/>
                <w:szCs w:val="24"/>
              </w:rPr>
              <w:t>Brzezina</w:t>
            </w:r>
            <w:proofErr w:type="spellEnd"/>
            <w:r w:rsidRPr="00A2557D">
              <w:rPr>
                <w:rFonts w:ascii="Times New Roman" w:eastAsia="Times New Roman" w:hAnsi="Times New Roman"/>
                <w:sz w:val="24"/>
                <w:szCs w:val="24"/>
              </w:rPr>
              <w:t>, CSc.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2557D">
              <w:rPr>
                <w:rFonts w:ascii="Times New Roman" w:eastAsia="Times New Roman" w:hAnsi="Times New Roman"/>
                <w:sz w:val="24"/>
                <w:szCs w:val="24"/>
              </w:rPr>
              <w:t xml:space="preserve"> rektor TUL</w:t>
            </w:r>
          </w:p>
          <w:p w14:paraId="35AE7000" w14:textId="68C9F499" w:rsidR="0057766B" w:rsidRPr="00505F7E" w:rsidRDefault="0057766B" w:rsidP="00AD4CF8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 xml:space="preserve">V Liberci dne </w:t>
            </w:r>
            <w:proofErr w:type="gramStart"/>
            <w:r w:rsidR="00AD4CF8">
              <w:rPr>
                <w:rFonts w:ascii="Times New Roman" w:eastAsiaTheme="minorHAnsi" w:hAnsi="Times New Roman"/>
                <w:sz w:val="24"/>
                <w:szCs w:val="24"/>
              </w:rPr>
              <w:t>25.1.2019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0B8593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 xml:space="preserve"> Razítko a podpis </w:t>
            </w:r>
          </w:p>
          <w:p w14:paraId="550FF626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62EDEA" w14:textId="77777777" w:rsidR="0057766B" w:rsidRPr="00505F7E" w:rsidRDefault="0057766B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>……………………………………………</w:t>
            </w:r>
          </w:p>
          <w:p w14:paraId="139824F5" w14:textId="1329C567" w:rsidR="00480B8D" w:rsidRDefault="00042C96" w:rsidP="0057766B">
            <w:pPr>
              <w:spacing w:before="120" w:after="60" w:line="240" w:lineRule="auto"/>
              <w:ind w:left="6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JiKoN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 nástrojárna, s.r.o.</w:t>
            </w:r>
          </w:p>
          <w:p w14:paraId="5D23364F" w14:textId="69F9914F" w:rsidR="00507DB4" w:rsidRPr="00505F7E" w:rsidRDefault="00042C96" w:rsidP="0057766B">
            <w:pPr>
              <w:spacing w:before="120" w:after="60" w:line="240" w:lineRule="auto"/>
              <w:ind w:left="6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Tomáš kořínek, jednatel společnosti</w:t>
            </w:r>
          </w:p>
          <w:p w14:paraId="24D08CA8" w14:textId="335D9445" w:rsidR="0057766B" w:rsidRPr="00505F7E" w:rsidRDefault="0057766B" w:rsidP="00AD4CF8">
            <w:pPr>
              <w:spacing w:before="120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="000F1754">
              <w:rPr>
                <w:rFonts w:ascii="Times New Roman" w:eastAsiaTheme="minorHAnsi" w:hAnsi="Times New Roman"/>
                <w:sz w:val="24"/>
                <w:szCs w:val="24"/>
              </w:rPr>
              <w:t> Hodkovicích nad Mohelkou</w:t>
            </w:r>
            <w:r w:rsidR="000F1754" w:rsidRPr="00505F7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05F7E">
              <w:rPr>
                <w:rFonts w:ascii="Times New Roman" w:eastAsiaTheme="minorHAnsi" w:hAnsi="Times New Roman"/>
                <w:sz w:val="24"/>
                <w:szCs w:val="24"/>
              </w:rPr>
              <w:t xml:space="preserve">dne </w:t>
            </w:r>
            <w:proofErr w:type="gramStart"/>
            <w:r w:rsidR="00AD4CF8">
              <w:rPr>
                <w:rFonts w:ascii="Times New Roman" w:eastAsiaTheme="minorHAnsi" w:hAnsi="Times New Roman"/>
                <w:sz w:val="24"/>
                <w:szCs w:val="24"/>
              </w:rPr>
              <w:t>25.1.2019</w:t>
            </w:r>
            <w:proofErr w:type="gramEnd"/>
          </w:p>
        </w:tc>
      </w:tr>
    </w:tbl>
    <w:p w14:paraId="6E476A57" w14:textId="183CDA56" w:rsidR="0057766B" w:rsidRPr="00505F7E" w:rsidRDefault="0057766B" w:rsidP="0057766B">
      <w:pPr>
        <w:spacing w:before="120" w:after="0" w:line="240" w:lineRule="auto"/>
        <w:ind w:left="680"/>
        <w:rPr>
          <w:rFonts w:ascii="Times New Roman" w:eastAsiaTheme="minorHAnsi" w:hAnsi="Times New Roman"/>
          <w:sz w:val="24"/>
          <w:szCs w:val="24"/>
        </w:rPr>
      </w:pPr>
    </w:p>
    <w:p w14:paraId="44C771BC" w14:textId="77777777" w:rsidR="00F21D13" w:rsidRPr="00505F7E" w:rsidRDefault="00F21D13" w:rsidP="006852C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21D13" w:rsidRPr="00505F7E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7F7DC" w14:textId="77777777" w:rsidR="009D24CE" w:rsidRPr="00D91740" w:rsidRDefault="009D24CE" w:rsidP="00D91740">
      <w:r>
        <w:separator/>
      </w:r>
    </w:p>
  </w:endnote>
  <w:endnote w:type="continuationSeparator" w:id="0">
    <w:p w14:paraId="1274089A" w14:textId="77777777" w:rsidR="009D24CE" w:rsidRPr="00D91740" w:rsidRDefault="009D24CE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524A0" w14:textId="77777777" w:rsidR="00A21D57" w:rsidRDefault="00A21D57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45E11" wp14:editId="1E39855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008AF2E8" w14:textId="77777777" w:rsidR="00A21D57" w:rsidRDefault="00A21D5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3D27" w14:textId="77777777" w:rsidR="009D24CE" w:rsidRPr="00D91740" w:rsidRDefault="009D24CE" w:rsidP="00D91740">
      <w:r>
        <w:separator/>
      </w:r>
    </w:p>
  </w:footnote>
  <w:footnote w:type="continuationSeparator" w:id="0">
    <w:p w14:paraId="03D528B1" w14:textId="77777777" w:rsidR="009D24CE" w:rsidRPr="00D91740" w:rsidRDefault="009D24CE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A0DC6" w14:textId="77777777" w:rsidR="00A21D57" w:rsidRPr="00D91740" w:rsidRDefault="00A21D57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43784A5" wp14:editId="60E8702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972"/>
    <w:multiLevelType w:val="hybridMultilevel"/>
    <w:tmpl w:val="F5647E38"/>
    <w:lvl w:ilvl="0" w:tplc="04050013">
      <w:start w:val="1"/>
      <w:numFmt w:val="upperRoman"/>
      <w:lvlText w:val="%1."/>
      <w:lvlJc w:val="right"/>
      <w:pPr>
        <w:ind w:left="2120" w:hanging="360"/>
      </w:p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">
    <w:nsid w:val="10565B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A94E27"/>
    <w:multiLevelType w:val="multilevel"/>
    <w:tmpl w:val="0694A950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28B56ECF"/>
    <w:multiLevelType w:val="multilevel"/>
    <w:tmpl w:val="7450B99E"/>
    <w:lvl w:ilvl="0">
      <w:start w:val="2"/>
      <w:numFmt w:val="decimal"/>
      <w:lvlText w:val="%1.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32244FED"/>
    <w:multiLevelType w:val="hybridMultilevel"/>
    <w:tmpl w:val="62F482C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97"/>
    <w:rsid w:val="00007C00"/>
    <w:rsid w:val="000141E4"/>
    <w:rsid w:val="00016D7E"/>
    <w:rsid w:val="00020671"/>
    <w:rsid w:val="0002342B"/>
    <w:rsid w:val="000306B7"/>
    <w:rsid w:val="00031CAA"/>
    <w:rsid w:val="00037E8B"/>
    <w:rsid w:val="00042C96"/>
    <w:rsid w:val="00093F66"/>
    <w:rsid w:val="000A2E9A"/>
    <w:rsid w:val="000B5583"/>
    <w:rsid w:val="000C73BA"/>
    <w:rsid w:val="000F1754"/>
    <w:rsid w:val="000F1B08"/>
    <w:rsid w:val="000F2DBB"/>
    <w:rsid w:val="00132B98"/>
    <w:rsid w:val="001472E5"/>
    <w:rsid w:val="00154818"/>
    <w:rsid w:val="001903D8"/>
    <w:rsid w:val="00197647"/>
    <w:rsid w:val="001A21D5"/>
    <w:rsid w:val="001A5FEB"/>
    <w:rsid w:val="001D0688"/>
    <w:rsid w:val="001E574E"/>
    <w:rsid w:val="0024138C"/>
    <w:rsid w:val="00244E3D"/>
    <w:rsid w:val="002644F3"/>
    <w:rsid w:val="00296B14"/>
    <w:rsid w:val="002F2D27"/>
    <w:rsid w:val="0031128F"/>
    <w:rsid w:val="0032466B"/>
    <w:rsid w:val="003534CF"/>
    <w:rsid w:val="00372720"/>
    <w:rsid w:val="003855A8"/>
    <w:rsid w:val="00392572"/>
    <w:rsid w:val="003C2732"/>
    <w:rsid w:val="003D4251"/>
    <w:rsid w:val="003E23D0"/>
    <w:rsid w:val="003E39E8"/>
    <w:rsid w:val="003E73C1"/>
    <w:rsid w:val="003F53C3"/>
    <w:rsid w:val="003F5C1D"/>
    <w:rsid w:val="0041455E"/>
    <w:rsid w:val="00415EDC"/>
    <w:rsid w:val="0047294E"/>
    <w:rsid w:val="00480B8D"/>
    <w:rsid w:val="00490E92"/>
    <w:rsid w:val="004D2CEC"/>
    <w:rsid w:val="004F2057"/>
    <w:rsid w:val="00505F7E"/>
    <w:rsid w:val="00507DB4"/>
    <w:rsid w:val="0054513A"/>
    <w:rsid w:val="0054538F"/>
    <w:rsid w:val="00547F33"/>
    <w:rsid w:val="0057766B"/>
    <w:rsid w:val="00581D47"/>
    <w:rsid w:val="00586387"/>
    <w:rsid w:val="005C195F"/>
    <w:rsid w:val="005C530F"/>
    <w:rsid w:val="00601D0B"/>
    <w:rsid w:val="006042AF"/>
    <w:rsid w:val="006133A1"/>
    <w:rsid w:val="00615904"/>
    <w:rsid w:val="0062547B"/>
    <w:rsid w:val="00635E47"/>
    <w:rsid w:val="00647646"/>
    <w:rsid w:val="00682258"/>
    <w:rsid w:val="006852CE"/>
    <w:rsid w:val="006A2B2E"/>
    <w:rsid w:val="006B2306"/>
    <w:rsid w:val="006B27DA"/>
    <w:rsid w:val="006C1248"/>
    <w:rsid w:val="006C5EFB"/>
    <w:rsid w:val="006C642C"/>
    <w:rsid w:val="0071042F"/>
    <w:rsid w:val="00721AD1"/>
    <w:rsid w:val="00727D1E"/>
    <w:rsid w:val="00743E5B"/>
    <w:rsid w:val="007564D5"/>
    <w:rsid w:val="00765B80"/>
    <w:rsid w:val="007A6DB1"/>
    <w:rsid w:val="007B1B0A"/>
    <w:rsid w:val="007B70DB"/>
    <w:rsid w:val="007E1211"/>
    <w:rsid w:val="007E1B00"/>
    <w:rsid w:val="007E3086"/>
    <w:rsid w:val="007F55A7"/>
    <w:rsid w:val="008156C6"/>
    <w:rsid w:val="00830E69"/>
    <w:rsid w:val="00850FE8"/>
    <w:rsid w:val="008A59E2"/>
    <w:rsid w:val="008A71A9"/>
    <w:rsid w:val="008C0752"/>
    <w:rsid w:val="008C5A56"/>
    <w:rsid w:val="008C7C74"/>
    <w:rsid w:val="009023BA"/>
    <w:rsid w:val="009119F8"/>
    <w:rsid w:val="0093268F"/>
    <w:rsid w:val="009338CB"/>
    <w:rsid w:val="00935579"/>
    <w:rsid w:val="00940BBE"/>
    <w:rsid w:val="009562F4"/>
    <w:rsid w:val="00961D60"/>
    <w:rsid w:val="00973ADA"/>
    <w:rsid w:val="00991063"/>
    <w:rsid w:val="00995A39"/>
    <w:rsid w:val="009B3FFE"/>
    <w:rsid w:val="009B6FDE"/>
    <w:rsid w:val="009C3F89"/>
    <w:rsid w:val="009D24CE"/>
    <w:rsid w:val="009D5F06"/>
    <w:rsid w:val="009E5571"/>
    <w:rsid w:val="00A1575D"/>
    <w:rsid w:val="00A168E4"/>
    <w:rsid w:val="00A21D57"/>
    <w:rsid w:val="00A2557D"/>
    <w:rsid w:val="00A51007"/>
    <w:rsid w:val="00A60DDA"/>
    <w:rsid w:val="00A83757"/>
    <w:rsid w:val="00AC2E40"/>
    <w:rsid w:val="00AC6790"/>
    <w:rsid w:val="00AD4CF8"/>
    <w:rsid w:val="00B11F36"/>
    <w:rsid w:val="00B22B3F"/>
    <w:rsid w:val="00B2558D"/>
    <w:rsid w:val="00B65538"/>
    <w:rsid w:val="00B82A8F"/>
    <w:rsid w:val="00B82B57"/>
    <w:rsid w:val="00B94D65"/>
    <w:rsid w:val="00B955F8"/>
    <w:rsid w:val="00BD4858"/>
    <w:rsid w:val="00BD4B5B"/>
    <w:rsid w:val="00BD5446"/>
    <w:rsid w:val="00BE4CE5"/>
    <w:rsid w:val="00C05341"/>
    <w:rsid w:val="00C17DE9"/>
    <w:rsid w:val="00C2033B"/>
    <w:rsid w:val="00C27B16"/>
    <w:rsid w:val="00C81242"/>
    <w:rsid w:val="00CB430D"/>
    <w:rsid w:val="00CF590D"/>
    <w:rsid w:val="00D34616"/>
    <w:rsid w:val="00D70337"/>
    <w:rsid w:val="00D76B51"/>
    <w:rsid w:val="00D91740"/>
    <w:rsid w:val="00D93297"/>
    <w:rsid w:val="00DA6B94"/>
    <w:rsid w:val="00DB69CF"/>
    <w:rsid w:val="00DD2774"/>
    <w:rsid w:val="00DF3F1D"/>
    <w:rsid w:val="00DF56E4"/>
    <w:rsid w:val="00E0357F"/>
    <w:rsid w:val="00E412AD"/>
    <w:rsid w:val="00E63C1E"/>
    <w:rsid w:val="00E72F7D"/>
    <w:rsid w:val="00E76C95"/>
    <w:rsid w:val="00E92DD5"/>
    <w:rsid w:val="00EB40DD"/>
    <w:rsid w:val="00EC02B9"/>
    <w:rsid w:val="00ED7798"/>
    <w:rsid w:val="00F06EA0"/>
    <w:rsid w:val="00F120AD"/>
    <w:rsid w:val="00F15FF1"/>
    <w:rsid w:val="00F21D13"/>
    <w:rsid w:val="00F36175"/>
    <w:rsid w:val="00F47BDF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2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21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8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776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6B"/>
    <w:pPr>
      <w:spacing w:before="120" w:after="0" w:line="240" w:lineRule="auto"/>
      <w:ind w:left="68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6B"/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unhideWhenUsed/>
    <w:rsid w:val="00A2557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2557D"/>
    <w:rPr>
      <w:rFonts w:ascii="Tms Rmn" w:eastAsia="Times New Roman" w:hAnsi="Tms Rmn"/>
      <w:sz w:val="24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B51"/>
    <w:pPr>
      <w:spacing w:before="0" w:after="200"/>
      <w:ind w:left="0"/>
      <w:jc w:val="left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B51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2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ul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D9B2-468E-4530-83E6-A4BCE591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tul-hlavickovy-papir-osobni-cz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2019-01-30T14:41:00Z</dcterms:created>
  <dcterms:modified xsi:type="dcterms:W3CDTF">2019-01-31T09:21:00Z</dcterms:modified>
</cp:coreProperties>
</file>