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AC579" w14:textId="77777777" w:rsidR="00482D3B" w:rsidRDefault="000E5317" w:rsidP="00482D3B">
      <w:pPr>
        <w:spacing w:after="0" w:line="240" w:lineRule="auto"/>
        <w:jc w:val="right"/>
        <w:rPr>
          <w:rFonts w:eastAsia="Arial Unicode MS"/>
          <w:sz w:val="22"/>
          <w:szCs w:val="22"/>
        </w:rPr>
      </w:pPr>
      <w:r w:rsidRPr="009841F2">
        <w:rPr>
          <w:rFonts w:eastAsia="Arial Unicode MS"/>
          <w:sz w:val="22"/>
          <w:szCs w:val="22"/>
        </w:rPr>
        <w:t xml:space="preserve">          </w:t>
      </w:r>
      <w:r w:rsidR="00A01F23">
        <w:rPr>
          <w:rFonts w:eastAsia="Arial Unicode MS"/>
          <w:sz w:val="22"/>
          <w:szCs w:val="22"/>
        </w:rPr>
        <w:t xml:space="preserve"> </w:t>
      </w:r>
    </w:p>
    <w:p w14:paraId="7D367B7C" w14:textId="77777777" w:rsidR="00A01F23" w:rsidRPr="00482D3B" w:rsidRDefault="00482D3B" w:rsidP="00482D3B">
      <w:pPr>
        <w:spacing w:after="0" w:line="240" w:lineRule="auto"/>
        <w:jc w:val="center"/>
        <w:rPr>
          <w:rFonts w:eastAsia="Arial Unicode MS"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BA0CCB" w:rsidRPr="00BA0CCB">
        <w:rPr>
          <w:rFonts w:ascii="Arial" w:hAnsi="Arial" w:cs="Arial"/>
          <w:b/>
          <w:bCs/>
          <w:sz w:val="24"/>
          <w:szCs w:val="24"/>
        </w:rPr>
        <w:t>echnická</w:t>
      </w:r>
      <w:r w:rsidR="00A01F23" w:rsidRPr="00BA0CCB">
        <w:rPr>
          <w:rFonts w:ascii="Arial" w:hAnsi="Arial" w:cs="Arial"/>
          <w:b/>
          <w:bCs/>
          <w:sz w:val="24"/>
          <w:szCs w:val="24"/>
        </w:rPr>
        <w:t xml:space="preserve"> specifikace  zakázky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Příloha 5</w:t>
      </w:r>
    </w:p>
    <w:p w14:paraId="2E2C3DA8" w14:textId="77777777" w:rsidR="00A01F23" w:rsidRPr="008747E8" w:rsidRDefault="00A01F23" w:rsidP="00A01F23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8747E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Vana GK 01 </w:t>
      </w:r>
      <w:proofErr w:type="spellStart"/>
      <w:r w:rsidRPr="008747E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Venus</w:t>
      </w:r>
      <w:proofErr w:type="spellEnd"/>
      <w:r w:rsidRPr="008747E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, </w:t>
      </w:r>
      <w:proofErr w:type="spellStart"/>
      <w:r w:rsidRPr="008747E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v.č</w:t>
      </w:r>
      <w:proofErr w:type="spellEnd"/>
      <w:r w:rsidRPr="008747E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. 1924, v 2.NP budovy čp. 82 Škola </w:t>
      </w:r>
    </w:p>
    <w:p w14:paraId="72462860" w14:textId="77777777" w:rsidR="00A01F23" w:rsidRPr="008747E8" w:rsidRDefault="00A01F23" w:rsidP="00A01F23">
      <w:pPr>
        <w:shd w:val="clear" w:color="auto" w:fill="FFFFFF"/>
        <w:spacing w:before="100" w:beforeAutospacing="1" w:after="0" w:afterAutospacing="1" w:line="315" w:lineRule="atLeast"/>
        <w:ind w:left="720"/>
        <w:jc w:val="both"/>
        <w:rPr>
          <w:rFonts w:ascii="Arial" w:hAnsi="Arial" w:cs="Arial"/>
          <w:color w:val="003399"/>
          <w:sz w:val="21"/>
          <w:szCs w:val="21"/>
        </w:rPr>
      </w:pPr>
      <w:r w:rsidRPr="008747E8">
        <w:rPr>
          <w:rFonts w:ascii="Arial" w:hAnsi="Arial" w:cs="Arial"/>
          <w:sz w:val="21"/>
          <w:szCs w:val="21"/>
          <w:u w:val="single"/>
        </w:rPr>
        <w:t>Oprava včetně originálního materiálu v následujícím rozsahu:</w:t>
      </w:r>
    </w:p>
    <w:p w14:paraId="0887DC9F" w14:textId="77777777" w:rsidR="00BA0CCB" w:rsidRPr="00BA0CCB" w:rsidRDefault="00A01F23" w:rsidP="00BA0CCB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Vyčištění vodního systému vany</w:t>
      </w:r>
    </w:p>
    <w:p w14:paraId="5F27690C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třícestného ovládacího ventilu zdvihu</w:t>
      </w:r>
    </w:p>
    <w:p w14:paraId="05F5CE6D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hydraulických válců zdvihacího systému, seřízení</w:t>
      </w:r>
    </w:p>
    <w:p w14:paraId="41FCCFA3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hlavice termostatu s bezpečnostní pojistkou proti opaření</w:t>
      </w:r>
    </w:p>
    <w:p w14:paraId="1AB68838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termostatu, nastavení</w:t>
      </w:r>
    </w:p>
    <w:p w14:paraId="67948450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Instalace zpětné klapky na vodní vstup vany</w:t>
      </w:r>
    </w:p>
    <w:p w14:paraId="47A4E534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skla floumetru desinfekce</w:t>
      </w:r>
    </w:p>
    <w:p w14:paraId="1BF9C433" w14:textId="77777777" w:rsidR="00A01F23" w:rsidRPr="00301314" w:rsidRDefault="00A01F23" w:rsidP="00224CF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držáku sprchy desinfekce </w:t>
      </w:r>
    </w:p>
    <w:p w14:paraId="57E896DE" w14:textId="77777777" w:rsidR="00A01F23" w:rsidRPr="008747E8" w:rsidRDefault="00A01F23" w:rsidP="00A01F23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3013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Vana GK 01 </w:t>
      </w:r>
      <w:proofErr w:type="spellStart"/>
      <w:r w:rsidRPr="003013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Venus</w:t>
      </w:r>
      <w:proofErr w:type="spellEnd"/>
      <w:r w:rsidRPr="003013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, </w:t>
      </w:r>
      <w:proofErr w:type="spellStart"/>
      <w:r w:rsidRPr="003013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v.č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  2308, v 1.NP budovy čp. 17</w:t>
      </w:r>
      <w:r w:rsidRPr="0030131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Fara</w:t>
      </w:r>
    </w:p>
    <w:p w14:paraId="10F0A149" w14:textId="77777777" w:rsidR="00A01F23" w:rsidRPr="00301314" w:rsidRDefault="00A01F23" w:rsidP="00A01F23">
      <w:pPr>
        <w:shd w:val="clear" w:color="auto" w:fill="FFFFFF"/>
        <w:spacing w:after="0" w:line="315" w:lineRule="atLeast"/>
        <w:ind w:left="72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  <w:u w:val="single"/>
        </w:rPr>
        <w:t>Oprava včetně originálního materiálu v následujícím rozsahu:</w:t>
      </w:r>
    </w:p>
    <w:p w14:paraId="7A6830CD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Vyčištění vodního systému vany</w:t>
      </w:r>
    </w:p>
    <w:p w14:paraId="0A252D06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třícestného ovládacího ventilu zdvihu</w:t>
      </w:r>
    </w:p>
    <w:p w14:paraId="4F3CFF18" w14:textId="77777777" w:rsidR="00A01F23" w:rsidRPr="00301314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003399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hydraulických válců zdvihacího systému, seřízení</w:t>
      </w:r>
    </w:p>
    <w:p w14:paraId="7213133B" w14:textId="77777777" w:rsidR="00A01F23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sz w:val="21"/>
          <w:szCs w:val="21"/>
        </w:rPr>
      </w:pPr>
      <w:r w:rsidRPr="00301314">
        <w:rPr>
          <w:rFonts w:ascii="Arial" w:hAnsi="Arial" w:cs="Arial"/>
          <w:sz w:val="21"/>
          <w:szCs w:val="21"/>
        </w:rPr>
        <w:t>-</w:t>
      </w:r>
      <w:r w:rsidRPr="00301314">
        <w:rPr>
          <w:sz w:val="14"/>
          <w:szCs w:val="14"/>
        </w:rPr>
        <w:t>       </w:t>
      </w:r>
      <w:r w:rsidRPr="00301314">
        <w:rPr>
          <w:rFonts w:ascii="Arial" w:hAnsi="Arial" w:cs="Arial"/>
          <w:sz w:val="21"/>
          <w:szCs w:val="21"/>
        </w:rPr>
        <w:t>Výměna hlavice termostatu s bezpečnostní pojistkou proti opaření, nastavení</w:t>
      </w:r>
    </w:p>
    <w:p w14:paraId="60D5C4A1" w14:textId="77777777" w:rsidR="00A01F23" w:rsidRPr="002766F3" w:rsidRDefault="002B0BD7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-    </w:t>
      </w:r>
      <w:r w:rsidR="00A01F23" w:rsidRPr="002766F3">
        <w:rPr>
          <w:rFonts w:ascii="Arial" w:hAnsi="Arial" w:cs="Arial"/>
          <w:color w:val="auto"/>
          <w:sz w:val="21"/>
          <w:szCs w:val="21"/>
        </w:rPr>
        <w:t>Výměna termostatu, nastavení</w:t>
      </w:r>
    </w:p>
    <w:p w14:paraId="03E53A9F" w14:textId="77777777" w:rsidR="00A01F23" w:rsidRPr="002766F3" w:rsidRDefault="002B0BD7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-    </w:t>
      </w:r>
      <w:r w:rsidR="00A01F23" w:rsidRPr="002766F3">
        <w:rPr>
          <w:rFonts w:ascii="Arial" w:hAnsi="Arial" w:cs="Arial"/>
          <w:color w:val="auto"/>
          <w:sz w:val="21"/>
          <w:szCs w:val="21"/>
        </w:rPr>
        <w:t>Instalace zpětné klapky na vodní vstup vany</w:t>
      </w:r>
    </w:p>
    <w:p w14:paraId="0C0688FB" w14:textId="77777777" w:rsidR="00A01F23" w:rsidRPr="002766F3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-</w:t>
      </w:r>
      <w:r w:rsidRPr="002766F3">
        <w:rPr>
          <w:color w:val="auto"/>
          <w:sz w:val="14"/>
          <w:szCs w:val="14"/>
        </w:rPr>
        <w:t>       </w:t>
      </w:r>
      <w:r w:rsidRPr="002766F3">
        <w:rPr>
          <w:rFonts w:ascii="Arial" w:hAnsi="Arial" w:cs="Arial"/>
          <w:color w:val="auto"/>
          <w:sz w:val="21"/>
          <w:szCs w:val="21"/>
        </w:rPr>
        <w:t>Výměna skla floumetru desinfekce</w:t>
      </w:r>
    </w:p>
    <w:p w14:paraId="71C1C6E5" w14:textId="77777777" w:rsidR="00A01F23" w:rsidRPr="002766F3" w:rsidRDefault="00A01F23" w:rsidP="00224CF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-</w:t>
      </w:r>
      <w:r w:rsidRPr="002766F3">
        <w:rPr>
          <w:color w:val="auto"/>
          <w:sz w:val="14"/>
          <w:szCs w:val="14"/>
        </w:rPr>
        <w:t>       </w:t>
      </w:r>
      <w:r w:rsidRPr="002766F3">
        <w:rPr>
          <w:rFonts w:ascii="Arial" w:hAnsi="Arial" w:cs="Arial"/>
          <w:color w:val="auto"/>
          <w:sz w:val="21"/>
          <w:szCs w:val="21"/>
        </w:rPr>
        <w:t xml:space="preserve">Výměna držáku </w:t>
      </w:r>
      <w:proofErr w:type="spellStart"/>
      <w:r w:rsidRPr="002766F3">
        <w:rPr>
          <w:rFonts w:ascii="Arial" w:hAnsi="Arial" w:cs="Arial"/>
          <w:color w:val="auto"/>
          <w:sz w:val="21"/>
          <w:szCs w:val="21"/>
        </w:rPr>
        <w:t>oplachové</w:t>
      </w:r>
      <w:proofErr w:type="spellEnd"/>
      <w:r w:rsidRPr="002766F3">
        <w:rPr>
          <w:rFonts w:ascii="Arial" w:hAnsi="Arial" w:cs="Arial"/>
          <w:color w:val="auto"/>
          <w:sz w:val="21"/>
          <w:szCs w:val="21"/>
        </w:rPr>
        <w:t xml:space="preserve"> sprchy</w:t>
      </w:r>
      <w:r w:rsidRPr="002766F3">
        <w:rPr>
          <w:rFonts w:ascii="Arial" w:hAnsi="Arial" w:cs="Arial"/>
          <w:b/>
          <w:bCs/>
          <w:color w:val="auto"/>
          <w:sz w:val="21"/>
          <w:szCs w:val="21"/>
        </w:rPr>
        <w:t> </w:t>
      </w:r>
    </w:p>
    <w:p w14:paraId="31F8247F" w14:textId="77777777" w:rsidR="00A01F23" w:rsidRPr="002766F3" w:rsidRDefault="00A01F23" w:rsidP="00A01F23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2766F3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Vana GK 01 </w:t>
      </w:r>
      <w:proofErr w:type="spellStart"/>
      <w:r w:rsidRPr="002766F3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Venus</w:t>
      </w:r>
      <w:proofErr w:type="spellEnd"/>
      <w:r w:rsidRPr="002766F3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, </w:t>
      </w:r>
      <w:proofErr w:type="spellStart"/>
      <w:r w:rsidRPr="002766F3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v.č</w:t>
      </w:r>
      <w:proofErr w:type="spellEnd"/>
      <w:r w:rsidRPr="002766F3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.  2038, v 2.NP budovy čp. 169 Bohnice</w:t>
      </w:r>
      <w:bookmarkStart w:id="0" w:name="_GoBack"/>
      <w:bookmarkEnd w:id="0"/>
    </w:p>
    <w:p w14:paraId="179CE5CB" w14:textId="77777777" w:rsidR="00A01F23" w:rsidRPr="002766F3" w:rsidRDefault="00A01F23" w:rsidP="00A01F23">
      <w:pPr>
        <w:shd w:val="clear" w:color="auto" w:fill="FFFFFF"/>
        <w:spacing w:after="0" w:line="315" w:lineRule="atLeast"/>
        <w:ind w:left="72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  <w:u w:val="single"/>
        </w:rPr>
        <w:t>Oprava včetně originálního materiálu v následujícím rozsahu:</w:t>
      </w:r>
    </w:p>
    <w:p w14:paraId="7928656C" w14:textId="77777777" w:rsidR="00BA0CCB" w:rsidRPr="002766F3" w:rsidRDefault="00A01F23" w:rsidP="00BA0CCB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-</w:t>
      </w:r>
      <w:r w:rsidRPr="002766F3">
        <w:rPr>
          <w:color w:val="auto"/>
          <w:sz w:val="14"/>
          <w:szCs w:val="14"/>
        </w:rPr>
        <w:t>       </w:t>
      </w:r>
      <w:r w:rsidRPr="002766F3">
        <w:rPr>
          <w:rFonts w:ascii="Arial" w:hAnsi="Arial" w:cs="Arial"/>
          <w:color w:val="auto"/>
          <w:sz w:val="21"/>
          <w:szCs w:val="21"/>
        </w:rPr>
        <w:t>Vyčištění vodního systému vany</w:t>
      </w:r>
    </w:p>
    <w:p w14:paraId="1DC7E7C8" w14:textId="77777777" w:rsidR="00A01F23" w:rsidRPr="002766F3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-</w:t>
      </w:r>
      <w:r w:rsidRPr="002766F3">
        <w:rPr>
          <w:color w:val="auto"/>
          <w:sz w:val="14"/>
          <w:szCs w:val="14"/>
        </w:rPr>
        <w:t>       </w:t>
      </w:r>
      <w:r w:rsidRPr="002766F3">
        <w:rPr>
          <w:rFonts w:ascii="Arial" w:hAnsi="Arial" w:cs="Arial"/>
          <w:color w:val="auto"/>
          <w:sz w:val="21"/>
          <w:szCs w:val="21"/>
        </w:rPr>
        <w:t>Výměna třícestného ovládacího ventilu zdvihu</w:t>
      </w:r>
    </w:p>
    <w:p w14:paraId="1913ADC3" w14:textId="77777777" w:rsidR="00A01F23" w:rsidRPr="002766F3" w:rsidRDefault="00A01F23" w:rsidP="00A01F23">
      <w:pPr>
        <w:shd w:val="clear" w:color="auto" w:fill="FFFFFF"/>
        <w:spacing w:after="0" w:line="315" w:lineRule="atLeast"/>
        <w:ind w:left="1080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-</w:t>
      </w:r>
      <w:r w:rsidRPr="002766F3">
        <w:rPr>
          <w:color w:val="auto"/>
          <w:sz w:val="14"/>
          <w:szCs w:val="14"/>
        </w:rPr>
        <w:t>       </w:t>
      </w:r>
      <w:r w:rsidRPr="002766F3">
        <w:rPr>
          <w:rFonts w:ascii="Arial" w:hAnsi="Arial" w:cs="Arial"/>
          <w:color w:val="auto"/>
          <w:sz w:val="21"/>
          <w:szCs w:val="21"/>
        </w:rPr>
        <w:t>Výměna hydraulických válců zdvihacího systému, seřízení</w:t>
      </w:r>
    </w:p>
    <w:p w14:paraId="22FDDDF8" w14:textId="77777777" w:rsidR="00A01F23" w:rsidRPr="002766F3" w:rsidRDefault="00A01F23" w:rsidP="00BA0CCB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1"/>
          <w:szCs w:val="21"/>
        </w:rPr>
      </w:pPr>
      <w:r w:rsidRPr="002766F3">
        <w:rPr>
          <w:rFonts w:ascii="Arial" w:hAnsi="Arial" w:cs="Arial"/>
          <w:sz w:val="21"/>
          <w:szCs w:val="21"/>
        </w:rPr>
        <w:t>Výměna hlavice termostatu s bezpečnostní pojistkou proti opaření</w:t>
      </w:r>
    </w:p>
    <w:p w14:paraId="00393B8E" w14:textId="77777777" w:rsidR="00BA0CCB" w:rsidRPr="002766F3" w:rsidRDefault="00BA0CCB" w:rsidP="00BA0CCB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1"/>
          <w:szCs w:val="21"/>
        </w:rPr>
      </w:pPr>
      <w:r w:rsidRPr="002766F3">
        <w:rPr>
          <w:rFonts w:ascii="Arial" w:hAnsi="Arial" w:cs="Arial"/>
          <w:sz w:val="21"/>
          <w:szCs w:val="21"/>
        </w:rPr>
        <w:t>Výměna termostatu, nastavení</w:t>
      </w:r>
    </w:p>
    <w:p w14:paraId="2EAE5C80" w14:textId="77777777" w:rsidR="00A01F23" w:rsidRPr="002766F3" w:rsidRDefault="00BA0CCB" w:rsidP="00BA0CCB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1"/>
          <w:szCs w:val="21"/>
        </w:rPr>
      </w:pPr>
      <w:r w:rsidRPr="002766F3">
        <w:rPr>
          <w:rFonts w:ascii="Arial" w:hAnsi="Arial" w:cs="Arial"/>
          <w:sz w:val="21"/>
          <w:szCs w:val="21"/>
        </w:rPr>
        <w:t>Instalace zpětné klapky na vodní vstup vany</w:t>
      </w:r>
    </w:p>
    <w:p w14:paraId="3B3AD39D" w14:textId="2C9BA7B6" w:rsidR="00A01F23" w:rsidRPr="002766F3" w:rsidRDefault="00A01F23" w:rsidP="00386EED">
      <w:pPr>
        <w:shd w:val="clear" w:color="auto" w:fill="FFFFFF"/>
        <w:spacing w:after="0" w:line="315" w:lineRule="atLeast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  </w:t>
      </w:r>
    </w:p>
    <w:p w14:paraId="5AD50061" w14:textId="77777777" w:rsidR="00A01F23" w:rsidRPr="002766F3" w:rsidRDefault="00A01F23" w:rsidP="00A01F2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Zadavatel požaduje prokázat, že zájemce o provedení oprav výše uvedených zdravotnických prostředků je k tomu dle zákona 264/2014 Sb. autorizován a zaškolen výrobcem výše uvedených zdravotnických prostředků, má od výrobce dostupné potřebné originální náhradní díly a  je registrována u SÚKL k provádění servisní činnosti těchto prostředků.</w:t>
      </w:r>
    </w:p>
    <w:p w14:paraId="387C7AFB" w14:textId="77777777" w:rsidR="00A01F23" w:rsidRPr="002766F3" w:rsidRDefault="00A01F23" w:rsidP="00224CF3">
      <w:pPr>
        <w:shd w:val="clear" w:color="auto" w:fill="FFFFFF"/>
        <w:spacing w:after="0" w:line="240" w:lineRule="auto"/>
        <w:rPr>
          <w:rFonts w:ascii="Arial" w:hAnsi="Arial" w:cs="Arial"/>
          <w:color w:val="auto"/>
          <w:sz w:val="21"/>
          <w:szCs w:val="21"/>
        </w:rPr>
      </w:pPr>
      <w:r w:rsidRPr="002766F3">
        <w:rPr>
          <w:rFonts w:ascii="Arial" w:hAnsi="Arial" w:cs="Arial"/>
          <w:color w:val="auto"/>
          <w:sz w:val="21"/>
          <w:szCs w:val="21"/>
        </w:rPr>
        <w:t> </w:t>
      </w:r>
    </w:p>
    <w:sectPr w:rsidR="00A01F23" w:rsidRPr="002766F3" w:rsidSect="00BC671B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701" w:right="1417" w:bottom="1077" w:left="1418" w:header="107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91F46" w14:textId="77777777" w:rsidR="003930BE" w:rsidRDefault="003930BE">
      <w:r>
        <w:separator/>
      </w:r>
    </w:p>
  </w:endnote>
  <w:endnote w:type="continuationSeparator" w:id="0">
    <w:p w14:paraId="01746779" w14:textId="77777777" w:rsidR="003930BE" w:rsidRDefault="0039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rifa Th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015B6" w14:textId="77777777" w:rsidR="00AA1B1E" w:rsidRPr="009828F6" w:rsidRDefault="0093473E" w:rsidP="00AA5869">
    <w:pPr>
      <w:pStyle w:val="Adresa"/>
      <w:jc w:val="left"/>
      <w:rPr>
        <w:color w:val="3AA095"/>
        <w:lang w:val="de-DE"/>
      </w:rPr>
    </w:pPr>
    <w:r w:rsidRPr="009828F6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44598E40" wp14:editId="3AB30F1B">
          <wp:simplePos x="0" y="0"/>
          <wp:positionH relativeFrom="column">
            <wp:posOffset>5276850</wp:posOffset>
          </wp:positionH>
          <wp:positionV relativeFrom="paragraph">
            <wp:posOffset>9525</wp:posOffset>
          </wp:positionV>
          <wp:extent cx="504825" cy="457200"/>
          <wp:effectExtent l="0" t="0" r="9525" b="0"/>
          <wp:wrapSquare wrapText="bothSides"/>
          <wp:docPr id="3" name="obrázek 14" descr="Description: logo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Description: logo_pra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57200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B1E" w:rsidRPr="009828F6">
      <w:rPr>
        <w:color w:val="3AA095"/>
        <w:lang w:val="de-DE"/>
      </w:rPr>
      <w:t xml:space="preserve">IČO: 70872651 • </w:t>
    </w:r>
    <w:proofErr w:type="spellStart"/>
    <w:r w:rsidR="00AA1B1E" w:rsidRPr="009828F6">
      <w:rPr>
        <w:color w:val="3AA095"/>
        <w:lang w:val="de-DE"/>
      </w:rPr>
      <w:t>Uct</w:t>
    </w:r>
    <w:proofErr w:type="spellEnd"/>
    <w:r w:rsidR="00AA1B1E" w:rsidRPr="009828F6">
      <w:rPr>
        <w:color w:val="3AA095"/>
        <w:lang w:val="de-DE"/>
      </w:rPr>
      <w:t xml:space="preserve"> : 2001 550 003/6000 • Telefon: +420 483 </w:t>
    </w:r>
    <w:r w:rsidR="00AA1B1E">
      <w:rPr>
        <w:color w:val="3AA095"/>
        <w:lang w:val="de-DE"/>
      </w:rPr>
      <w:t>300, 723, 725,726 • GSM 602 728 822</w:t>
    </w:r>
  </w:p>
  <w:p w14:paraId="222DB57F" w14:textId="77777777" w:rsidR="00AA1B1E" w:rsidRPr="009828F6" w:rsidRDefault="00AA1B1E" w:rsidP="00AA5869">
    <w:pPr>
      <w:pStyle w:val="Adresa"/>
      <w:jc w:val="left"/>
      <w:rPr>
        <w:color w:val="3AA095"/>
        <w:lang w:val="de-DE"/>
      </w:rPr>
    </w:pPr>
    <w:r w:rsidRPr="009828F6">
      <w:rPr>
        <w:color w:val="3AA095"/>
        <w:lang w:val="de-DE"/>
      </w:rPr>
      <w:t>•</w:t>
    </w:r>
    <w:r w:rsidRPr="009828F6">
      <w:rPr>
        <w:color w:val="666699"/>
      </w:rPr>
      <w:t xml:space="preserve"> </w:t>
    </w:r>
    <w:hyperlink r:id="rId2" w:history="1">
      <w:r w:rsidRPr="009828F6">
        <w:rPr>
          <w:rStyle w:val="Hypertextovodkaz"/>
          <w:rFonts w:ascii="Arial" w:hAnsi="Arial"/>
        </w:rPr>
        <w:t>www.domovmaxov.eu</w:t>
      </w:r>
    </w:hyperlink>
    <w:r w:rsidRPr="009828F6">
      <w:rPr>
        <w:color w:val="666699"/>
      </w:rPr>
      <w:t xml:space="preserve"> </w:t>
    </w:r>
    <w:r w:rsidRPr="009828F6">
      <w:rPr>
        <w:color w:val="3AA095"/>
      </w:rPr>
      <w:t>• mailto:</w:t>
    </w:r>
    <w:r w:rsidRPr="009828F6">
      <w:rPr>
        <w:color w:val="666699"/>
      </w:rPr>
      <w:t xml:space="preserve"> </w:t>
    </w:r>
    <w:hyperlink r:id="rId3" w:history="1">
      <w:r w:rsidRPr="009828F6">
        <w:rPr>
          <w:rStyle w:val="Hypertextovodkaz"/>
          <w:rFonts w:ascii="Arial" w:hAnsi="Arial" w:cs="Arial"/>
        </w:rPr>
        <w:t>reditel@domovmaxov.eu</w:t>
      </w:r>
    </w:hyperlink>
    <w:r w:rsidRPr="009828F6">
      <w:t xml:space="preserve"> </w:t>
    </w:r>
    <w:r w:rsidRPr="009828F6">
      <w:rPr>
        <w:color w:val="3AA095"/>
        <w:lang w:val="de-DE"/>
      </w:rPr>
      <w:t xml:space="preserve"> • </w:t>
    </w:r>
    <w:hyperlink r:id="rId4" w:history="1">
      <w:r w:rsidRPr="009828F6">
        <w:rPr>
          <w:rStyle w:val="Hypertextovodkaz"/>
          <w:rFonts w:ascii="Arial" w:hAnsi="Arial" w:cs="Arial"/>
        </w:rPr>
        <w:t>info@domovmaxov.eu</w:t>
      </w:r>
    </w:hyperlink>
    <w:r w:rsidRPr="009828F6">
      <w:t xml:space="preserve"> </w:t>
    </w:r>
    <w:r w:rsidRPr="009828F6">
      <w:rPr>
        <w:color w:val="3AA095"/>
        <w:lang w:val="de-DE"/>
      </w:rPr>
      <w:t>•</w:t>
    </w:r>
  </w:p>
  <w:p w14:paraId="4E987C76" w14:textId="77777777" w:rsidR="00AA1B1E" w:rsidRPr="009828F6" w:rsidRDefault="00AA1B1E" w:rsidP="00AA5869">
    <w:pPr>
      <w:pStyle w:val="Adresa"/>
      <w:jc w:val="left"/>
      <w:rPr>
        <w:color w:val="3AA095"/>
        <w:lang w:val="de-DE"/>
      </w:rPr>
    </w:pPr>
    <w:proofErr w:type="spellStart"/>
    <w:proofErr w:type="gramStart"/>
    <w:r w:rsidRPr="009828F6">
      <w:rPr>
        <w:color w:val="3AA095"/>
      </w:rPr>
      <w:t>Příspěvková</w:t>
    </w:r>
    <w:proofErr w:type="spellEnd"/>
    <w:r w:rsidRPr="009828F6">
      <w:rPr>
        <w:color w:val="3AA095"/>
      </w:rPr>
      <w:t xml:space="preserve">  </w:t>
    </w:r>
    <w:proofErr w:type="spellStart"/>
    <w:r w:rsidRPr="009828F6">
      <w:rPr>
        <w:color w:val="3AA095"/>
      </w:rPr>
      <w:t>Organizace</w:t>
    </w:r>
    <w:proofErr w:type="spellEnd"/>
    <w:proofErr w:type="gramEnd"/>
    <w:r w:rsidRPr="009828F6">
      <w:rPr>
        <w:color w:val="3AA095"/>
      </w:rPr>
      <w:t xml:space="preserve"> </w:t>
    </w:r>
    <w:proofErr w:type="spellStart"/>
    <w:r w:rsidRPr="009828F6">
      <w:rPr>
        <w:color w:val="3AA095"/>
      </w:rPr>
      <w:t>hlavního</w:t>
    </w:r>
    <w:proofErr w:type="spellEnd"/>
    <w:r w:rsidRPr="009828F6">
      <w:rPr>
        <w:color w:val="3AA095"/>
      </w:rPr>
      <w:t xml:space="preserve"> </w:t>
    </w:r>
    <w:proofErr w:type="spellStart"/>
    <w:r w:rsidRPr="009828F6">
      <w:rPr>
        <w:color w:val="3AA095"/>
      </w:rPr>
      <w:t>města</w:t>
    </w:r>
    <w:proofErr w:type="spellEnd"/>
    <w:r w:rsidRPr="009828F6">
      <w:rPr>
        <w:color w:val="3AA095"/>
      </w:rPr>
      <w:t xml:space="preserve"> </w:t>
    </w:r>
    <w:proofErr w:type="spellStart"/>
    <w:r w:rsidRPr="009828F6">
      <w:rPr>
        <w:color w:val="3AA095"/>
      </w:rPr>
      <w:t>Prahy</w:t>
    </w:r>
    <w:proofErr w:type="spellEnd"/>
    <w:r w:rsidRPr="009828F6">
      <w:rPr>
        <w:color w:val="3AA095"/>
      </w:rPr>
      <w:t xml:space="preserve"> </w:t>
    </w:r>
  </w:p>
  <w:p w14:paraId="4AEBA4F7" w14:textId="77777777" w:rsidR="00AA1B1E" w:rsidRPr="009828F6" w:rsidRDefault="00AA1B1E" w:rsidP="00AA5869">
    <w:pPr>
      <w:pStyle w:val="Adresa"/>
      <w:jc w:val="left"/>
      <w:rPr>
        <w:color w:val="66669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7F70" w14:textId="77777777" w:rsidR="00AA1B1E" w:rsidRPr="009828F6" w:rsidRDefault="00AA1B1E" w:rsidP="008F77FD">
    <w:pPr>
      <w:pStyle w:val="Adresa"/>
      <w:jc w:val="left"/>
      <w:rPr>
        <w:color w:val="3AA095"/>
        <w:lang w:val="de-DE"/>
      </w:rPr>
    </w:pPr>
    <w:r w:rsidRPr="009828F6">
      <w:rPr>
        <w:color w:val="3AA095"/>
        <w:lang w:val="de-DE"/>
      </w:rPr>
      <w:t xml:space="preserve">IČO: 70872651 • </w:t>
    </w:r>
    <w:proofErr w:type="spellStart"/>
    <w:r w:rsidRPr="009828F6">
      <w:rPr>
        <w:color w:val="3AA095"/>
        <w:lang w:val="de-DE"/>
      </w:rPr>
      <w:t>Uct</w:t>
    </w:r>
    <w:proofErr w:type="spellEnd"/>
    <w:r w:rsidRPr="009828F6">
      <w:rPr>
        <w:color w:val="3AA095"/>
        <w:lang w:val="de-DE"/>
      </w:rPr>
      <w:t xml:space="preserve"> : 2001 550 003/6000 • Telefon: +420 483 300, 723, 725,726 • </w:t>
    </w:r>
    <w:r>
      <w:rPr>
        <w:color w:val="3AA095"/>
        <w:lang w:val="de-DE"/>
      </w:rPr>
      <w:t>GSM 602 728 822</w:t>
    </w:r>
    <w:r w:rsidRPr="009828F6">
      <w:rPr>
        <w:color w:val="3AA095"/>
        <w:lang w:val="de-DE"/>
      </w:rPr>
      <w:t> </w:t>
    </w:r>
  </w:p>
  <w:p w14:paraId="29F0CF92" w14:textId="77777777" w:rsidR="00AA1B1E" w:rsidRPr="009828F6" w:rsidRDefault="0093473E" w:rsidP="008F77FD">
    <w:pPr>
      <w:pStyle w:val="Adresa"/>
      <w:jc w:val="left"/>
      <w:rPr>
        <w:color w:val="3AA095"/>
        <w:lang w:val="de-DE"/>
      </w:rPr>
    </w:pPr>
    <w:r w:rsidRPr="009828F6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610DCC0" wp14:editId="6FF174F5">
          <wp:simplePos x="0" y="0"/>
          <wp:positionH relativeFrom="column">
            <wp:posOffset>5299710</wp:posOffset>
          </wp:positionH>
          <wp:positionV relativeFrom="paragraph">
            <wp:posOffset>46355</wp:posOffset>
          </wp:positionV>
          <wp:extent cx="504190" cy="456565"/>
          <wp:effectExtent l="0" t="0" r="0" b="635"/>
          <wp:wrapSquare wrapText="bothSides"/>
          <wp:docPr id="1" name="obrázek 14" descr="Description: logo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Description: logo_pra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56565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B1E" w:rsidRPr="009828F6">
      <w:rPr>
        <w:color w:val="3AA095"/>
        <w:lang w:val="de-DE"/>
      </w:rPr>
      <w:t>•</w:t>
    </w:r>
    <w:r w:rsidR="00AA1B1E" w:rsidRPr="009828F6">
      <w:rPr>
        <w:color w:val="666699"/>
      </w:rPr>
      <w:t xml:space="preserve"> </w:t>
    </w:r>
    <w:hyperlink r:id="rId2" w:history="1">
      <w:r w:rsidR="00AA1B1E" w:rsidRPr="009828F6">
        <w:rPr>
          <w:rStyle w:val="Hypertextovodkaz"/>
          <w:rFonts w:ascii="Arial" w:hAnsi="Arial"/>
        </w:rPr>
        <w:t>www.domovmaxov.eu</w:t>
      </w:r>
    </w:hyperlink>
    <w:r w:rsidR="00AA1B1E" w:rsidRPr="009828F6">
      <w:rPr>
        <w:color w:val="666699"/>
      </w:rPr>
      <w:t xml:space="preserve"> </w:t>
    </w:r>
    <w:r w:rsidR="00AA1B1E" w:rsidRPr="009828F6">
      <w:rPr>
        <w:color w:val="3AA095"/>
      </w:rPr>
      <w:t>• mailto:</w:t>
    </w:r>
    <w:r w:rsidR="00AA1B1E" w:rsidRPr="009828F6">
      <w:rPr>
        <w:color w:val="666699"/>
      </w:rPr>
      <w:t xml:space="preserve"> </w:t>
    </w:r>
    <w:hyperlink r:id="rId3" w:history="1">
      <w:r w:rsidR="00AA1B1E" w:rsidRPr="009828F6">
        <w:rPr>
          <w:rStyle w:val="Hypertextovodkaz"/>
          <w:rFonts w:ascii="Arial" w:hAnsi="Arial" w:cs="Arial"/>
        </w:rPr>
        <w:t>reditel@domovmaxov.eu</w:t>
      </w:r>
    </w:hyperlink>
    <w:r w:rsidR="00AA1B1E" w:rsidRPr="009828F6">
      <w:t xml:space="preserve"> </w:t>
    </w:r>
    <w:r w:rsidR="00AA1B1E" w:rsidRPr="009828F6">
      <w:rPr>
        <w:color w:val="3AA095"/>
        <w:lang w:val="de-DE"/>
      </w:rPr>
      <w:t xml:space="preserve"> • </w:t>
    </w:r>
    <w:hyperlink r:id="rId4" w:history="1">
      <w:r w:rsidR="00AA1B1E" w:rsidRPr="009828F6">
        <w:rPr>
          <w:rStyle w:val="Hypertextovodkaz"/>
          <w:rFonts w:ascii="Arial" w:hAnsi="Arial" w:cs="Arial"/>
        </w:rPr>
        <w:t>info@domovmaxov.eu</w:t>
      </w:r>
    </w:hyperlink>
    <w:r w:rsidR="00AA1B1E" w:rsidRPr="009828F6">
      <w:t xml:space="preserve"> </w:t>
    </w:r>
    <w:r w:rsidR="00AA1B1E" w:rsidRPr="009828F6">
      <w:rPr>
        <w:color w:val="3AA095"/>
        <w:lang w:val="de-DE"/>
      </w:rPr>
      <w:t>•</w:t>
    </w:r>
  </w:p>
  <w:p w14:paraId="1657CC63" w14:textId="77777777" w:rsidR="00AA1B1E" w:rsidRPr="009828F6" w:rsidRDefault="00AA1B1E" w:rsidP="008F77FD">
    <w:pPr>
      <w:pStyle w:val="Adresa"/>
      <w:jc w:val="left"/>
      <w:rPr>
        <w:color w:val="3AA095"/>
        <w:lang w:val="de-DE"/>
      </w:rPr>
    </w:pPr>
    <w:proofErr w:type="spellStart"/>
    <w:proofErr w:type="gramStart"/>
    <w:r w:rsidRPr="009828F6">
      <w:rPr>
        <w:color w:val="3AA095"/>
      </w:rPr>
      <w:t>Příspěvková</w:t>
    </w:r>
    <w:proofErr w:type="spellEnd"/>
    <w:r w:rsidRPr="009828F6">
      <w:rPr>
        <w:color w:val="3AA095"/>
      </w:rPr>
      <w:t xml:space="preserve">  </w:t>
    </w:r>
    <w:proofErr w:type="spellStart"/>
    <w:r w:rsidRPr="009828F6">
      <w:rPr>
        <w:color w:val="3AA095"/>
      </w:rPr>
      <w:t>Organizace</w:t>
    </w:r>
    <w:proofErr w:type="spellEnd"/>
    <w:proofErr w:type="gramEnd"/>
    <w:r w:rsidRPr="009828F6">
      <w:rPr>
        <w:color w:val="3AA095"/>
      </w:rPr>
      <w:t xml:space="preserve"> </w:t>
    </w:r>
    <w:proofErr w:type="spellStart"/>
    <w:r w:rsidRPr="009828F6">
      <w:rPr>
        <w:color w:val="3AA095"/>
      </w:rPr>
      <w:t>hlavního</w:t>
    </w:r>
    <w:proofErr w:type="spellEnd"/>
    <w:r w:rsidRPr="009828F6">
      <w:rPr>
        <w:color w:val="3AA095"/>
      </w:rPr>
      <w:t xml:space="preserve"> </w:t>
    </w:r>
    <w:proofErr w:type="spellStart"/>
    <w:r w:rsidRPr="009828F6">
      <w:rPr>
        <w:color w:val="3AA095"/>
      </w:rPr>
      <w:t>města</w:t>
    </w:r>
    <w:proofErr w:type="spellEnd"/>
    <w:r w:rsidRPr="009828F6">
      <w:rPr>
        <w:color w:val="3AA095"/>
      </w:rPr>
      <w:t xml:space="preserve"> </w:t>
    </w:r>
    <w:proofErr w:type="spellStart"/>
    <w:r w:rsidRPr="009828F6">
      <w:rPr>
        <w:color w:val="3AA095"/>
      </w:rPr>
      <w:t>Prahy</w:t>
    </w:r>
    <w:proofErr w:type="spellEnd"/>
    <w:r w:rsidRPr="009828F6">
      <w:rPr>
        <w:color w:val="3AA095"/>
      </w:rPr>
      <w:t xml:space="preserve"> </w:t>
    </w:r>
  </w:p>
  <w:p w14:paraId="4148BC38" w14:textId="77777777" w:rsidR="00AA1B1E" w:rsidRPr="009828F6" w:rsidRDefault="00AA1B1E" w:rsidP="003D2DFC">
    <w:pPr>
      <w:pStyle w:val="Adresa"/>
      <w:tabs>
        <w:tab w:val="left" w:pos="8085"/>
      </w:tabs>
      <w:jc w:val="left"/>
      <w:rPr>
        <w:color w:val="3AA095"/>
      </w:rPr>
    </w:pPr>
    <w:r w:rsidRPr="009828F6">
      <w:rPr>
        <w:color w:val="666699"/>
      </w:rPr>
      <w:t xml:space="preserve"> </w:t>
    </w:r>
    <w:r w:rsidRPr="009828F6">
      <w:rPr>
        <w:color w:val="3AA09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C991A" w14:textId="77777777" w:rsidR="003930BE" w:rsidRDefault="003930BE">
      <w:r>
        <w:separator/>
      </w:r>
    </w:p>
  </w:footnote>
  <w:footnote w:type="continuationSeparator" w:id="0">
    <w:p w14:paraId="66A3369D" w14:textId="77777777" w:rsidR="003930BE" w:rsidRDefault="00393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7573" w14:textId="77777777" w:rsidR="00AA1B1E" w:rsidRPr="009828F6" w:rsidRDefault="00AA1B1E" w:rsidP="008F78E9">
    <w:pPr>
      <w:pStyle w:val="Jmno"/>
      <w:ind w:left="-680"/>
      <w:jc w:val="right"/>
      <w:rPr>
        <w:rFonts w:ascii="Arial" w:hAnsi="Arial"/>
      </w:rPr>
    </w:pPr>
    <w:r w:rsidRPr="009828F6">
      <w:rPr>
        <w:rFonts w:ascii="Arial" w:hAnsi="Arial"/>
        <w:sz w:val="32"/>
        <w:szCs w:val="32"/>
      </w:rPr>
      <w:t>DOMOV MAXOV</w:t>
    </w:r>
  </w:p>
  <w:p w14:paraId="040C9D70" w14:textId="77777777" w:rsidR="00AA1B1E" w:rsidRPr="009828F6" w:rsidRDefault="0093473E" w:rsidP="00B43B9B">
    <w:pPr>
      <w:pStyle w:val="Kontaktninformace"/>
      <w:tabs>
        <w:tab w:val="left" w:pos="1700"/>
        <w:tab w:val="left" w:pos="2600"/>
        <w:tab w:val="left" w:pos="2900"/>
        <w:tab w:val="left" w:pos="4300"/>
        <w:tab w:val="left" w:pos="5400"/>
      </w:tabs>
      <w:ind w:left="2940" w:right="-737" w:firstLine="1360"/>
      <w:jc w:val="center"/>
      <w:rPr>
        <w:rFonts w:ascii="Arial" w:hAnsi="Arial"/>
      </w:rPr>
    </w:pPr>
    <w:r w:rsidRPr="009828F6">
      <w:rPr>
        <w:rFonts w:ascii="Arial" w:hAnsi="Arial"/>
        <w:noProof/>
        <w:lang w:eastAsia="cs-CZ"/>
      </w:rPr>
      <w:drawing>
        <wp:anchor distT="0" distB="0" distL="114300" distR="114300" simplePos="0" relativeHeight="251657216" behindDoc="0" locked="0" layoutInCell="1" allowOverlap="0" wp14:anchorId="709AFC72" wp14:editId="04D39721">
          <wp:simplePos x="0" y="0"/>
          <wp:positionH relativeFrom="column">
            <wp:posOffset>-533400</wp:posOffset>
          </wp:positionH>
          <wp:positionV relativeFrom="paragraph">
            <wp:posOffset>-402590</wp:posOffset>
          </wp:positionV>
          <wp:extent cx="1828800" cy="704850"/>
          <wp:effectExtent l="0" t="0" r="0" b="0"/>
          <wp:wrapSquare wrapText="right"/>
          <wp:docPr id="4" name="obrázek 18" descr="Description: logo_max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Description: logo_max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B1E" w:rsidRPr="009828F6">
      <w:rPr>
        <w:rFonts w:ascii="Arial" w:hAnsi="Arial"/>
      </w:rPr>
      <w:t>Horní Maxov 181, Lučany nad Nisou, PSČ46871, ČR</w:t>
    </w:r>
  </w:p>
  <w:p w14:paraId="7300914D" w14:textId="77777777" w:rsidR="00AA1B1E" w:rsidRPr="009828F6" w:rsidRDefault="00AA1B1E" w:rsidP="00F81972">
    <w:pPr>
      <w:pStyle w:val="Kontaktninformace"/>
      <w:tabs>
        <w:tab w:val="left" w:pos="1700"/>
        <w:tab w:val="left" w:pos="2600"/>
        <w:tab w:val="left" w:pos="2900"/>
        <w:tab w:val="left" w:pos="4300"/>
        <w:tab w:val="left" w:pos="5400"/>
      </w:tabs>
      <w:ind w:left="2185" w:right="-737" w:firstLine="1360"/>
      <w:jc w:val="left"/>
      <w:rPr>
        <w:rFonts w:ascii="Arial" w:hAnsi="Arial"/>
      </w:rPr>
    </w:pPr>
    <w:r w:rsidRPr="009828F6">
      <w:rPr>
        <w:rFonts w:ascii="Arial" w:hAnsi="Arial"/>
      </w:rPr>
      <w:tab/>
    </w:r>
    <w:r w:rsidRPr="009828F6">
      <w:rPr>
        <w:rFonts w:ascii="Arial" w:hAnsi="Arial"/>
      </w:rPr>
      <w:tab/>
    </w:r>
    <w:r w:rsidRPr="009828F6">
      <w:rPr>
        <w:rFonts w:ascii="Arial" w:hAnsi="Arial"/>
      </w:rPr>
      <w:tab/>
    </w:r>
    <w:r w:rsidRPr="009828F6">
      <w:rPr>
        <w:rFonts w:ascii="Arial" w:hAnsi="Arial"/>
      </w:rPr>
      <w:tab/>
    </w:r>
    <w:r w:rsidRPr="009828F6">
      <w:rPr>
        <w:rFonts w:ascii="Arial" w:hAnsi="Arial"/>
      </w:rPr>
      <w:tab/>
      <w:t xml:space="preserve">          +420 483 300 718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B244" w14:textId="77777777" w:rsidR="00AA1B1E" w:rsidRPr="009828F6" w:rsidRDefault="0093473E" w:rsidP="00810A22">
    <w:pPr>
      <w:pStyle w:val="Jmno"/>
      <w:ind w:left="760" w:firstLine="1400"/>
      <w:jc w:val="right"/>
      <w:rPr>
        <w:rFonts w:ascii="Arial" w:hAnsi="Arial"/>
      </w:rPr>
    </w:pPr>
    <w:r w:rsidRPr="009828F6">
      <w:rPr>
        <w:rFonts w:ascii="Arial" w:hAnsi="Arial"/>
        <w:noProof/>
        <w:lang w:eastAsia="cs-CZ"/>
      </w:rPr>
      <w:drawing>
        <wp:anchor distT="0" distB="0" distL="114300" distR="114300" simplePos="0" relativeHeight="251656192" behindDoc="0" locked="0" layoutInCell="1" allowOverlap="0" wp14:anchorId="02576132" wp14:editId="6D385B3B">
          <wp:simplePos x="0" y="0"/>
          <wp:positionH relativeFrom="column">
            <wp:posOffset>-66675</wp:posOffset>
          </wp:positionH>
          <wp:positionV relativeFrom="paragraph">
            <wp:posOffset>-74930</wp:posOffset>
          </wp:positionV>
          <wp:extent cx="1828800" cy="704850"/>
          <wp:effectExtent l="0" t="0" r="0" b="0"/>
          <wp:wrapSquare wrapText="right"/>
          <wp:docPr id="2" name="obrázek 10" descr="Description: logo_max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Description: logo_max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B1E">
      <w:rPr>
        <w:rFonts w:ascii="Arial" w:hAnsi="Arial"/>
        <w:sz w:val="32"/>
        <w:szCs w:val="32"/>
      </w:rPr>
      <w:t xml:space="preserve">      </w:t>
    </w:r>
    <w:r w:rsidR="00AA1B1E" w:rsidRPr="009828F6">
      <w:rPr>
        <w:rFonts w:ascii="Arial" w:hAnsi="Arial"/>
        <w:sz w:val="32"/>
        <w:szCs w:val="32"/>
      </w:rPr>
      <w:t>DOMOV MAXOV</w:t>
    </w:r>
  </w:p>
  <w:p w14:paraId="31D38723" w14:textId="77777777" w:rsidR="00AA1B1E" w:rsidRPr="009828F6" w:rsidRDefault="00AA1B1E" w:rsidP="00855507">
    <w:pPr>
      <w:pStyle w:val="Kontaktninformace"/>
      <w:tabs>
        <w:tab w:val="left" w:pos="1700"/>
        <w:tab w:val="left" w:pos="2600"/>
        <w:tab w:val="left" w:pos="2900"/>
        <w:tab w:val="left" w:pos="4300"/>
        <w:tab w:val="left" w:pos="5400"/>
      </w:tabs>
      <w:ind w:left="2940" w:right="-737" w:firstLine="1360"/>
      <w:jc w:val="center"/>
      <w:rPr>
        <w:rFonts w:ascii="Arial" w:hAnsi="Arial"/>
      </w:rPr>
    </w:pPr>
    <w:r w:rsidRPr="009828F6">
      <w:rPr>
        <w:rFonts w:ascii="Arial" w:hAnsi="Arial"/>
      </w:rPr>
      <w:t>Horní Maxov 181, Lučany nad Nisou, PSČ 468 71, ČR</w:t>
    </w:r>
  </w:p>
  <w:p w14:paraId="1AF4188B" w14:textId="77777777" w:rsidR="00AA1B1E" w:rsidRPr="009828F6" w:rsidRDefault="00AA1B1E" w:rsidP="003D2DFC">
    <w:pPr>
      <w:pStyle w:val="Kontaktninformace"/>
      <w:tabs>
        <w:tab w:val="left" w:pos="6200"/>
        <w:tab w:val="left" w:pos="6500"/>
      </w:tabs>
      <w:jc w:val="center"/>
      <w:rPr>
        <w:rFonts w:ascii="Arial" w:hAnsi="Arial"/>
      </w:rPr>
    </w:pPr>
    <w:r w:rsidRPr="009828F6">
      <w:rPr>
        <w:rFonts w:ascii="Arial" w:hAnsi="Arial"/>
        <w:b/>
      </w:rPr>
      <w:tab/>
      <w:t xml:space="preserve">                 </w:t>
    </w:r>
    <w:r w:rsidRPr="009828F6">
      <w:rPr>
        <w:rFonts w:ascii="Arial" w:hAnsi="Arial"/>
      </w:rPr>
      <w:t>+420 483 300 718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A4B"/>
    <w:multiLevelType w:val="hybridMultilevel"/>
    <w:tmpl w:val="161484FE"/>
    <w:lvl w:ilvl="0" w:tplc="E182BE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E01FE"/>
    <w:multiLevelType w:val="hybridMultilevel"/>
    <w:tmpl w:val="173EE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216E13"/>
    <w:multiLevelType w:val="hybridMultilevel"/>
    <w:tmpl w:val="4E28D91E"/>
    <w:lvl w:ilvl="0" w:tplc="E01AF61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F73817"/>
    <w:multiLevelType w:val="hybridMultilevel"/>
    <w:tmpl w:val="2F94AB74"/>
    <w:lvl w:ilvl="0" w:tplc="FB22D208">
      <w:start w:val="1"/>
      <w:numFmt w:val="decimal"/>
      <w:lvlText w:val="%1."/>
      <w:lvlJc w:val="left"/>
      <w:pPr>
        <w:ind w:left="35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4EB779AA"/>
    <w:multiLevelType w:val="hybridMultilevel"/>
    <w:tmpl w:val="5DE6A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36DD9"/>
    <w:multiLevelType w:val="hybridMultilevel"/>
    <w:tmpl w:val="0B0ABD16"/>
    <w:lvl w:ilvl="0" w:tplc="6ED0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30E46"/>
    <w:multiLevelType w:val="hybridMultilevel"/>
    <w:tmpl w:val="6C80E464"/>
    <w:lvl w:ilvl="0" w:tplc="E8A248D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1" w:tplc="50E03596">
      <w:start w:val="1991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C096A5C"/>
    <w:multiLevelType w:val="hybridMultilevel"/>
    <w:tmpl w:val="3B885610"/>
    <w:lvl w:ilvl="0" w:tplc="162843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F5"/>
    <w:rsid w:val="000054F1"/>
    <w:rsid w:val="00025004"/>
    <w:rsid w:val="0002743D"/>
    <w:rsid w:val="0003379A"/>
    <w:rsid w:val="00033F74"/>
    <w:rsid w:val="00060228"/>
    <w:rsid w:val="00070FFE"/>
    <w:rsid w:val="00072DDA"/>
    <w:rsid w:val="000736E0"/>
    <w:rsid w:val="00081721"/>
    <w:rsid w:val="000841F7"/>
    <w:rsid w:val="0008482E"/>
    <w:rsid w:val="000860AA"/>
    <w:rsid w:val="00096EDF"/>
    <w:rsid w:val="000B0BAE"/>
    <w:rsid w:val="000E490A"/>
    <w:rsid w:val="000E5317"/>
    <w:rsid w:val="000F19EE"/>
    <w:rsid w:val="000F7C1A"/>
    <w:rsid w:val="00105683"/>
    <w:rsid w:val="0012470D"/>
    <w:rsid w:val="00136BC1"/>
    <w:rsid w:val="00152EA0"/>
    <w:rsid w:val="0016517C"/>
    <w:rsid w:val="00165434"/>
    <w:rsid w:val="00167AC2"/>
    <w:rsid w:val="00170BB0"/>
    <w:rsid w:val="001A4C90"/>
    <w:rsid w:val="001E2EDA"/>
    <w:rsid w:val="00214911"/>
    <w:rsid w:val="002165F9"/>
    <w:rsid w:val="00216A81"/>
    <w:rsid w:val="00224CF3"/>
    <w:rsid w:val="00226C1D"/>
    <w:rsid w:val="00246109"/>
    <w:rsid w:val="00252E38"/>
    <w:rsid w:val="00255220"/>
    <w:rsid w:val="00263823"/>
    <w:rsid w:val="00266561"/>
    <w:rsid w:val="002766F3"/>
    <w:rsid w:val="00277404"/>
    <w:rsid w:val="00291563"/>
    <w:rsid w:val="002A54E6"/>
    <w:rsid w:val="002B0BD7"/>
    <w:rsid w:val="002B702E"/>
    <w:rsid w:val="002C3EE2"/>
    <w:rsid w:val="002E2CC6"/>
    <w:rsid w:val="002F4D0E"/>
    <w:rsid w:val="002F671A"/>
    <w:rsid w:val="003125FA"/>
    <w:rsid w:val="0033387F"/>
    <w:rsid w:val="00366B1B"/>
    <w:rsid w:val="003739D5"/>
    <w:rsid w:val="00374630"/>
    <w:rsid w:val="003763F4"/>
    <w:rsid w:val="00386EED"/>
    <w:rsid w:val="00390B45"/>
    <w:rsid w:val="003930BE"/>
    <w:rsid w:val="00393A69"/>
    <w:rsid w:val="003A0EBB"/>
    <w:rsid w:val="003A2DB4"/>
    <w:rsid w:val="003B6637"/>
    <w:rsid w:val="003D0CAC"/>
    <w:rsid w:val="003D2DFC"/>
    <w:rsid w:val="003F003B"/>
    <w:rsid w:val="004013D7"/>
    <w:rsid w:val="00416E42"/>
    <w:rsid w:val="0043172B"/>
    <w:rsid w:val="00444B46"/>
    <w:rsid w:val="0046302B"/>
    <w:rsid w:val="00471BE1"/>
    <w:rsid w:val="004730F7"/>
    <w:rsid w:val="00476754"/>
    <w:rsid w:val="00481B28"/>
    <w:rsid w:val="00482D3B"/>
    <w:rsid w:val="004952F9"/>
    <w:rsid w:val="004B3976"/>
    <w:rsid w:val="004C1E4E"/>
    <w:rsid w:val="004E5098"/>
    <w:rsid w:val="004F16C3"/>
    <w:rsid w:val="004F4CAE"/>
    <w:rsid w:val="004F505B"/>
    <w:rsid w:val="004F5654"/>
    <w:rsid w:val="00500CF6"/>
    <w:rsid w:val="00520E94"/>
    <w:rsid w:val="005211B1"/>
    <w:rsid w:val="00522728"/>
    <w:rsid w:val="005228B6"/>
    <w:rsid w:val="005506C2"/>
    <w:rsid w:val="005534AB"/>
    <w:rsid w:val="005640E5"/>
    <w:rsid w:val="005765F5"/>
    <w:rsid w:val="00585456"/>
    <w:rsid w:val="00595ACA"/>
    <w:rsid w:val="005A5632"/>
    <w:rsid w:val="005B3EB8"/>
    <w:rsid w:val="005B4726"/>
    <w:rsid w:val="005B6A06"/>
    <w:rsid w:val="005C094D"/>
    <w:rsid w:val="005C1223"/>
    <w:rsid w:val="005E51C5"/>
    <w:rsid w:val="00634BE3"/>
    <w:rsid w:val="0068262A"/>
    <w:rsid w:val="006A0DDF"/>
    <w:rsid w:val="006A739C"/>
    <w:rsid w:val="006B15D1"/>
    <w:rsid w:val="006B2E4C"/>
    <w:rsid w:val="006C6D72"/>
    <w:rsid w:val="006E29BC"/>
    <w:rsid w:val="006E6C80"/>
    <w:rsid w:val="00716659"/>
    <w:rsid w:val="007259F5"/>
    <w:rsid w:val="00726935"/>
    <w:rsid w:val="007322D7"/>
    <w:rsid w:val="0074126F"/>
    <w:rsid w:val="00745FC3"/>
    <w:rsid w:val="00761A65"/>
    <w:rsid w:val="00767184"/>
    <w:rsid w:val="00771F77"/>
    <w:rsid w:val="007768C8"/>
    <w:rsid w:val="00777E23"/>
    <w:rsid w:val="007A0C2B"/>
    <w:rsid w:val="007E48DD"/>
    <w:rsid w:val="007F1BB3"/>
    <w:rsid w:val="00810A22"/>
    <w:rsid w:val="0081415F"/>
    <w:rsid w:val="0082363C"/>
    <w:rsid w:val="00837E58"/>
    <w:rsid w:val="00855507"/>
    <w:rsid w:val="00863C78"/>
    <w:rsid w:val="0087552A"/>
    <w:rsid w:val="008758D4"/>
    <w:rsid w:val="008A50DC"/>
    <w:rsid w:val="008C46FA"/>
    <w:rsid w:val="008D1104"/>
    <w:rsid w:val="008E1905"/>
    <w:rsid w:val="008F77FD"/>
    <w:rsid w:val="008F78E9"/>
    <w:rsid w:val="00900D40"/>
    <w:rsid w:val="00905A02"/>
    <w:rsid w:val="0090652F"/>
    <w:rsid w:val="00910545"/>
    <w:rsid w:val="0092139D"/>
    <w:rsid w:val="009278C9"/>
    <w:rsid w:val="0093473E"/>
    <w:rsid w:val="00944BAD"/>
    <w:rsid w:val="0095570D"/>
    <w:rsid w:val="009658FD"/>
    <w:rsid w:val="009737C1"/>
    <w:rsid w:val="009828F6"/>
    <w:rsid w:val="009841F2"/>
    <w:rsid w:val="00995BE1"/>
    <w:rsid w:val="00995CB7"/>
    <w:rsid w:val="009D732F"/>
    <w:rsid w:val="009F4918"/>
    <w:rsid w:val="009F7C8B"/>
    <w:rsid w:val="00A01F23"/>
    <w:rsid w:val="00A04641"/>
    <w:rsid w:val="00A35A73"/>
    <w:rsid w:val="00A36C82"/>
    <w:rsid w:val="00A40343"/>
    <w:rsid w:val="00A422ED"/>
    <w:rsid w:val="00A52454"/>
    <w:rsid w:val="00A65E4E"/>
    <w:rsid w:val="00A753C4"/>
    <w:rsid w:val="00A923AE"/>
    <w:rsid w:val="00AA1B1E"/>
    <w:rsid w:val="00AA27E1"/>
    <w:rsid w:val="00AA5869"/>
    <w:rsid w:val="00AB1D44"/>
    <w:rsid w:val="00AB35B9"/>
    <w:rsid w:val="00AC068F"/>
    <w:rsid w:val="00AC60D0"/>
    <w:rsid w:val="00AD0924"/>
    <w:rsid w:val="00AD2495"/>
    <w:rsid w:val="00AE0BFE"/>
    <w:rsid w:val="00B0362F"/>
    <w:rsid w:val="00B05AF2"/>
    <w:rsid w:val="00B05D6E"/>
    <w:rsid w:val="00B23A12"/>
    <w:rsid w:val="00B311FA"/>
    <w:rsid w:val="00B41D7F"/>
    <w:rsid w:val="00B43B9B"/>
    <w:rsid w:val="00B45180"/>
    <w:rsid w:val="00B72C38"/>
    <w:rsid w:val="00B80D14"/>
    <w:rsid w:val="00B824B3"/>
    <w:rsid w:val="00BA0890"/>
    <w:rsid w:val="00BA0CCB"/>
    <w:rsid w:val="00BC2018"/>
    <w:rsid w:val="00BC45AC"/>
    <w:rsid w:val="00BC671B"/>
    <w:rsid w:val="00BC6F7C"/>
    <w:rsid w:val="00BF1379"/>
    <w:rsid w:val="00BF28C5"/>
    <w:rsid w:val="00C00038"/>
    <w:rsid w:val="00C051FB"/>
    <w:rsid w:val="00C16F6E"/>
    <w:rsid w:val="00C20B9D"/>
    <w:rsid w:val="00C34826"/>
    <w:rsid w:val="00C35326"/>
    <w:rsid w:val="00C35C38"/>
    <w:rsid w:val="00C518B5"/>
    <w:rsid w:val="00C52145"/>
    <w:rsid w:val="00C61106"/>
    <w:rsid w:val="00C70B14"/>
    <w:rsid w:val="00C777F3"/>
    <w:rsid w:val="00C77E73"/>
    <w:rsid w:val="00C96AA2"/>
    <w:rsid w:val="00CA028E"/>
    <w:rsid w:val="00CC68A0"/>
    <w:rsid w:val="00CD19C9"/>
    <w:rsid w:val="00CD2DBA"/>
    <w:rsid w:val="00CE0106"/>
    <w:rsid w:val="00CF0693"/>
    <w:rsid w:val="00D2248A"/>
    <w:rsid w:val="00D23365"/>
    <w:rsid w:val="00D240F5"/>
    <w:rsid w:val="00D26815"/>
    <w:rsid w:val="00D33493"/>
    <w:rsid w:val="00D42596"/>
    <w:rsid w:val="00D5095D"/>
    <w:rsid w:val="00D56677"/>
    <w:rsid w:val="00D567D7"/>
    <w:rsid w:val="00D71797"/>
    <w:rsid w:val="00D806ED"/>
    <w:rsid w:val="00D970B2"/>
    <w:rsid w:val="00DB3360"/>
    <w:rsid w:val="00DC2C31"/>
    <w:rsid w:val="00DD5641"/>
    <w:rsid w:val="00DF08C7"/>
    <w:rsid w:val="00E16456"/>
    <w:rsid w:val="00E203CA"/>
    <w:rsid w:val="00E242AE"/>
    <w:rsid w:val="00E4458B"/>
    <w:rsid w:val="00E57046"/>
    <w:rsid w:val="00E60C9B"/>
    <w:rsid w:val="00E61DEA"/>
    <w:rsid w:val="00E75D37"/>
    <w:rsid w:val="00E83DF9"/>
    <w:rsid w:val="00E87D4C"/>
    <w:rsid w:val="00E930F0"/>
    <w:rsid w:val="00E94160"/>
    <w:rsid w:val="00E958D9"/>
    <w:rsid w:val="00EA08FD"/>
    <w:rsid w:val="00EA22C8"/>
    <w:rsid w:val="00EA73D1"/>
    <w:rsid w:val="00EB32E7"/>
    <w:rsid w:val="00EF5223"/>
    <w:rsid w:val="00F161C9"/>
    <w:rsid w:val="00F223D0"/>
    <w:rsid w:val="00F25A40"/>
    <w:rsid w:val="00F26F22"/>
    <w:rsid w:val="00F316C1"/>
    <w:rsid w:val="00F33DB7"/>
    <w:rsid w:val="00F34928"/>
    <w:rsid w:val="00F4519B"/>
    <w:rsid w:val="00F50192"/>
    <w:rsid w:val="00F60E4C"/>
    <w:rsid w:val="00F65824"/>
    <w:rsid w:val="00F7418E"/>
    <w:rsid w:val="00F81972"/>
    <w:rsid w:val="00F82582"/>
    <w:rsid w:val="00F908B5"/>
    <w:rsid w:val="00F97DB1"/>
    <w:rsid w:val="00FD0003"/>
    <w:rsid w:val="00FD3FD7"/>
    <w:rsid w:val="00FD6B7A"/>
    <w:rsid w:val="00FE5700"/>
    <w:rsid w:val="00FE7B9A"/>
    <w:rsid w:val="00FF3611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21B675"/>
  <w15:docId w15:val="{2D46D2E2-81AE-4778-B1A6-E42A0C7F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7E73"/>
    <w:pPr>
      <w:spacing w:after="180" w:line="268" w:lineRule="auto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9"/>
    <w:qFormat/>
    <w:rsid w:val="00C77E73"/>
    <w:p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7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C77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77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77E73"/>
    <w:pPr>
      <w:keepNext/>
      <w:spacing w:after="0" w:line="240" w:lineRule="auto"/>
      <w:outlineLvl w:val="4"/>
    </w:pPr>
    <w:rPr>
      <w:rFonts w:ascii="Tahoma" w:hAnsi="Tahoma"/>
      <w:b/>
      <w:bCs/>
      <w:color w:val="auto"/>
      <w:kern w:val="0"/>
      <w:sz w:val="32"/>
      <w:szCs w:val="3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C77E73"/>
    <w:pPr>
      <w:keepNext/>
      <w:pBdr>
        <w:bottom w:val="single" w:sz="6" w:space="1" w:color="auto"/>
      </w:pBdr>
      <w:spacing w:after="0" w:line="240" w:lineRule="auto"/>
      <w:outlineLvl w:val="5"/>
    </w:pPr>
    <w:rPr>
      <w:rFonts w:ascii="Tahoma" w:hAnsi="Tahoma"/>
      <w:b/>
      <w:bCs/>
      <w:color w:val="auto"/>
      <w:kern w:val="0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C77E73"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C77E73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77E73"/>
    <w:pPr>
      <w:keepNext/>
      <w:spacing w:after="0" w:line="240" w:lineRule="auto"/>
      <w:outlineLvl w:val="8"/>
    </w:pPr>
    <w:rPr>
      <w:color w:val="auto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77E73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sid w:val="00C77E73"/>
    <w:rPr>
      <w:rFonts w:ascii="Cambria" w:hAnsi="Cambria" w:cs="Cambria"/>
      <w:b/>
      <w:bCs/>
      <w:i/>
      <w:iCs/>
      <w:color w:val="000000"/>
      <w:kern w:val="28"/>
      <w:sz w:val="28"/>
      <w:szCs w:val="28"/>
    </w:rPr>
  </w:style>
  <w:style w:type="character" w:customStyle="1" w:styleId="Nadpis3Char">
    <w:name w:val="Nadpis 3 Char"/>
    <w:link w:val="Nadpis3"/>
    <w:uiPriority w:val="99"/>
    <w:rsid w:val="00C77E73"/>
    <w:rPr>
      <w:rFonts w:ascii="Cambria" w:hAnsi="Cambria" w:cs="Cambria"/>
      <w:b/>
      <w:bCs/>
      <w:color w:val="000000"/>
      <w:kern w:val="28"/>
      <w:sz w:val="26"/>
      <w:szCs w:val="26"/>
    </w:rPr>
  </w:style>
  <w:style w:type="character" w:customStyle="1" w:styleId="Nadpis4Char">
    <w:name w:val="Nadpis 4 Char"/>
    <w:link w:val="Nadpis4"/>
    <w:uiPriority w:val="99"/>
    <w:rsid w:val="00C77E73"/>
    <w:rPr>
      <w:rFonts w:ascii="Times New Roman" w:hAnsi="Times New Roman" w:cs="Times New Roman"/>
      <w:b/>
      <w:bCs/>
      <w:color w:val="000000"/>
      <w:kern w:val="28"/>
      <w:sz w:val="28"/>
      <w:szCs w:val="28"/>
    </w:rPr>
  </w:style>
  <w:style w:type="character" w:customStyle="1" w:styleId="Nadpis5Char">
    <w:name w:val="Nadpis 5 Char"/>
    <w:link w:val="Nadpis5"/>
    <w:uiPriority w:val="99"/>
    <w:rsid w:val="00C77E73"/>
    <w:rPr>
      <w:rFonts w:ascii="Tahoma" w:hAnsi="Tahoma" w:cs="Tahoma"/>
      <w:b/>
      <w:bCs/>
      <w:sz w:val="32"/>
      <w:szCs w:val="32"/>
      <w:lang w:eastAsia="en-US"/>
    </w:rPr>
  </w:style>
  <w:style w:type="character" w:customStyle="1" w:styleId="Nadpis6Char">
    <w:name w:val="Nadpis 6 Char"/>
    <w:link w:val="Nadpis6"/>
    <w:uiPriority w:val="99"/>
    <w:rsid w:val="00C77E73"/>
    <w:rPr>
      <w:rFonts w:ascii="Tahoma" w:hAnsi="Tahoma" w:cs="Tahoma"/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C77E73"/>
    <w:rPr>
      <w:rFonts w:ascii="Times New Roman" w:hAnsi="Times New Roman" w:cs="Times New Roman"/>
      <w:color w:val="000000"/>
      <w:kern w:val="28"/>
      <w:sz w:val="24"/>
      <w:szCs w:val="24"/>
    </w:rPr>
  </w:style>
  <w:style w:type="character" w:customStyle="1" w:styleId="Nadpis8Char">
    <w:name w:val="Nadpis 8 Char"/>
    <w:link w:val="Nadpis8"/>
    <w:uiPriority w:val="99"/>
    <w:rsid w:val="00C77E73"/>
    <w:rPr>
      <w:rFonts w:ascii="Times New Roman" w:hAnsi="Times New Roman" w:cs="Times New Roman"/>
      <w:b/>
      <w:bCs/>
      <w:color w:val="000000"/>
      <w:kern w:val="28"/>
      <w:sz w:val="24"/>
      <w:szCs w:val="24"/>
      <w:u w:val="single"/>
    </w:rPr>
  </w:style>
  <w:style w:type="character" w:customStyle="1" w:styleId="Nadpis9Char">
    <w:name w:val="Nadpis 9 Char"/>
    <w:link w:val="Nadpis9"/>
    <w:uiPriority w:val="99"/>
    <w:rsid w:val="00C77E73"/>
    <w:rPr>
      <w:rFonts w:ascii="Times New Roman" w:hAnsi="Times New Roman"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77E73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77E73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C77E73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rsid w:val="00C77E73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rsid w:val="00C77E73"/>
    <w:rPr>
      <w:rFonts w:ascii="Times New Roman" w:hAnsi="Times New Roman" w:cs="Times New Roman"/>
      <w:color w:val="000000"/>
      <w:kern w:val="28"/>
    </w:rPr>
  </w:style>
  <w:style w:type="paragraph" w:styleId="Zvr">
    <w:name w:val="Closing"/>
    <w:basedOn w:val="Normln"/>
    <w:link w:val="ZvrChar"/>
    <w:uiPriority w:val="99"/>
    <w:rsid w:val="00C77E73"/>
    <w:pPr>
      <w:spacing w:after="1200"/>
    </w:pPr>
  </w:style>
  <w:style w:type="character" w:customStyle="1" w:styleId="ZvrChar">
    <w:name w:val="Závěr Char"/>
    <w:link w:val="Zvr"/>
    <w:uiPriority w:val="99"/>
    <w:rsid w:val="00C77E73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C77E73"/>
  </w:style>
  <w:style w:type="character" w:customStyle="1" w:styleId="PodpisChar">
    <w:name w:val="Podpis Char"/>
    <w:link w:val="Podpis"/>
    <w:uiPriority w:val="99"/>
    <w:rsid w:val="00C77E73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77E73"/>
    <w:pPr>
      <w:spacing w:after="240"/>
    </w:pPr>
  </w:style>
  <w:style w:type="character" w:customStyle="1" w:styleId="ZkladntextChar">
    <w:name w:val="Základní text Char"/>
    <w:link w:val="Zkladntext"/>
    <w:uiPriority w:val="99"/>
    <w:rsid w:val="00C77E73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Osloven">
    <w:name w:val="Salutation"/>
    <w:basedOn w:val="Normln"/>
    <w:next w:val="Normln"/>
    <w:link w:val="OslovenChar"/>
    <w:uiPriority w:val="99"/>
    <w:rsid w:val="00C77E73"/>
    <w:pPr>
      <w:spacing w:before="480" w:after="240"/>
    </w:pPr>
  </w:style>
  <w:style w:type="character" w:customStyle="1" w:styleId="OslovenChar">
    <w:name w:val="Oslovení Char"/>
    <w:link w:val="Osloven"/>
    <w:uiPriority w:val="99"/>
    <w:rsid w:val="00C77E73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C77E73"/>
    <w:pPr>
      <w:spacing w:before="480" w:after="480"/>
    </w:pPr>
  </w:style>
  <w:style w:type="character" w:customStyle="1" w:styleId="DatumChar">
    <w:name w:val="Datum Char"/>
    <w:link w:val="Datum"/>
    <w:uiPriority w:val="99"/>
    <w:rsid w:val="00C77E73"/>
    <w:rPr>
      <w:rFonts w:ascii="Times New Roman" w:hAnsi="Times New Roman" w:cs="Times New Roman"/>
      <w:color w:val="000000"/>
      <w:kern w:val="28"/>
      <w:sz w:val="20"/>
      <w:szCs w:val="20"/>
    </w:rPr>
  </w:style>
  <w:style w:type="paragraph" w:customStyle="1" w:styleId="Adresa">
    <w:name w:val="Adresa"/>
    <w:rsid w:val="00C77E73"/>
    <w:pPr>
      <w:spacing w:line="268" w:lineRule="auto"/>
      <w:jc w:val="center"/>
    </w:pPr>
    <w:rPr>
      <w:rFonts w:ascii="Arial" w:hAnsi="Arial" w:cs="Arial"/>
      <w:b/>
      <w:bCs/>
      <w:kern w:val="28"/>
      <w:sz w:val="16"/>
      <w:szCs w:val="16"/>
      <w:lang w:val="en-US" w:eastAsia="en-US"/>
    </w:rPr>
  </w:style>
  <w:style w:type="paragraph" w:customStyle="1" w:styleId="KopieOblka">
    <w:name w:val="Kopie:/Obálka"/>
    <w:basedOn w:val="Normln"/>
    <w:uiPriority w:val="99"/>
    <w:rsid w:val="00C77E73"/>
    <w:pPr>
      <w:tabs>
        <w:tab w:val="left" w:pos="1440"/>
      </w:tabs>
      <w:spacing w:after="240"/>
      <w:ind w:left="1440" w:hanging="1440"/>
    </w:pPr>
    <w:rPr>
      <w:lang w:val="en-US"/>
    </w:rPr>
  </w:style>
  <w:style w:type="paragraph" w:customStyle="1" w:styleId="Adresapjemce">
    <w:name w:val="Adresa příjemce"/>
    <w:basedOn w:val="Normln"/>
    <w:uiPriority w:val="99"/>
    <w:rsid w:val="00C77E73"/>
    <w:rPr>
      <w:lang w:val="en-US"/>
    </w:rPr>
  </w:style>
  <w:style w:type="paragraph" w:customStyle="1" w:styleId="Funkce">
    <w:name w:val="Funkce"/>
    <w:next w:val="KopieOblka"/>
    <w:uiPriority w:val="99"/>
    <w:rsid w:val="00C77E73"/>
    <w:pPr>
      <w:spacing w:before="120" w:after="96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Enclosure">
    <w:name w:val="Enclosure"/>
    <w:basedOn w:val="Normln"/>
    <w:uiPriority w:val="99"/>
    <w:rsid w:val="00C77E73"/>
    <w:pPr>
      <w:spacing w:before="1200"/>
    </w:pPr>
    <w:rPr>
      <w:caps/>
      <w:spacing w:val="10"/>
      <w:sz w:val="14"/>
      <w:szCs w:val="14"/>
    </w:rPr>
  </w:style>
  <w:style w:type="paragraph" w:customStyle="1" w:styleId="Closure">
    <w:name w:val="Closure"/>
    <w:basedOn w:val="Normln"/>
    <w:qFormat/>
    <w:rsid w:val="00C77E73"/>
    <w:pPr>
      <w:spacing w:before="600"/>
    </w:pPr>
    <w:rPr>
      <w:i/>
      <w:iCs/>
    </w:rPr>
  </w:style>
  <w:style w:type="paragraph" w:customStyle="1" w:styleId="RecipientName-Address">
    <w:name w:val="Recipient Name - Address"/>
    <w:basedOn w:val="Normln"/>
    <w:qFormat/>
    <w:rsid w:val="00C77E73"/>
    <w:pPr>
      <w:spacing w:before="600"/>
    </w:pPr>
    <w:rPr>
      <w:b/>
      <w:bCs/>
      <w:spacing w:val="10"/>
    </w:rPr>
  </w:style>
  <w:style w:type="paragraph" w:customStyle="1" w:styleId="BodyCopy">
    <w:name w:val="Body Copy"/>
    <w:basedOn w:val="Normln"/>
    <w:uiPriority w:val="99"/>
    <w:rsid w:val="00C77E73"/>
    <w:pPr>
      <w:spacing w:after="200" w:line="264" w:lineRule="auto"/>
    </w:pPr>
  </w:style>
  <w:style w:type="paragraph" w:customStyle="1" w:styleId="BulletedList">
    <w:name w:val="Bulleted List"/>
    <w:basedOn w:val="BodyCopy"/>
    <w:uiPriority w:val="99"/>
    <w:rsid w:val="00C77E73"/>
    <w:pPr>
      <w:numPr>
        <w:numId w:val="1"/>
      </w:numPr>
    </w:pPr>
  </w:style>
  <w:style w:type="paragraph" w:customStyle="1" w:styleId="Greeting">
    <w:name w:val="Greeting"/>
    <w:basedOn w:val="Normln"/>
    <w:uiPriority w:val="99"/>
    <w:rsid w:val="00C77E73"/>
    <w:pPr>
      <w:spacing w:before="600" w:after="200"/>
    </w:pPr>
  </w:style>
  <w:style w:type="paragraph" w:customStyle="1" w:styleId="RecipeintTitle">
    <w:name w:val="Recipeint Title"/>
    <w:basedOn w:val="Normln"/>
    <w:qFormat/>
    <w:rsid w:val="00C77E73"/>
    <w:rPr>
      <w:i/>
      <w:iCs/>
    </w:rPr>
  </w:style>
  <w:style w:type="paragraph" w:customStyle="1" w:styleId="DateofLetter">
    <w:name w:val="Date of Letter"/>
    <w:basedOn w:val="Normln"/>
    <w:uiPriority w:val="99"/>
    <w:rsid w:val="00C77E73"/>
    <w:pPr>
      <w:spacing w:before="1200"/>
    </w:pPr>
  </w:style>
  <w:style w:type="paragraph" w:styleId="Textbubliny">
    <w:name w:val="Balloon Text"/>
    <w:basedOn w:val="Normln"/>
    <w:link w:val="TextbublinyChar"/>
    <w:uiPriority w:val="99"/>
    <w:rsid w:val="00C77E73"/>
    <w:rPr>
      <w:rFonts w:ascii="Tahoma" w:hAnsi="Tahoma"/>
      <w:color w:val="auto"/>
      <w:kern w:val="0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C77E73"/>
    <w:rPr>
      <w:rFonts w:ascii="Tahoma" w:hAnsi="Tahoma" w:cs="Tahoma"/>
      <w:sz w:val="16"/>
      <w:szCs w:val="16"/>
      <w:lang w:val="cs-CZ"/>
    </w:rPr>
  </w:style>
  <w:style w:type="character" w:customStyle="1" w:styleId="street-address">
    <w:name w:val="street-address"/>
    <w:uiPriority w:val="99"/>
    <w:rsid w:val="00C77E73"/>
    <w:rPr>
      <w:rFonts w:ascii="Times New Roman" w:hAnsi="Times New Roman" w:cs="Times New Roman"/>
    </w:rPr>
  </w:style>
  <w:style w:type="character" w:customStyle="1" w:styleId="postal-code">
    <w:name w:val="postal-code"/>
    <w:uiPriority w:val="99"/>
    <w:rsid w:val="00C77E73"/>
    <w:rPr>
      <w:rFonts w:ascii="Times New Roman" w:hAnsi="Times New Roman" w:cs="Times New Roman"/>
    </w:rPr>
  </w:style>
  <w:style w:type="character" w:customStyle="1" w:styleId="locality">
    <w:name w:val="locality"/>
    <w:uiPriority w:val="99"/>
    <w:rsid w:val="00C77E73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C77E73"/>
    <w:pPr>
      <w:spacing w:after="0" w:line="240" w:lineRule="auto"/>
    </w:pPr>
    <w:rPr>
      <w:rFonts w:ascii="Serifa Th BT" w:hAnsi="Serifa Th BT"/>
      <w:b/>
      <w:bCs/>
      <w:color w:val="auto"/>
      <w:kern w:val="0"/>
      <w:sz w:val="24"/>
      <w:szCs w:val="24"/>
      <w:lang w:eastAsia="en-US"/>
    </w:rPr>
  </w:style>
  <w:style w:type="character" w:customStyle="1" w:styleId="Zkladntext3Char">
    <w:name w:val="Základní text 3 Char"/>
    <w:link w:val="Zkladntext3"/>
    <w:uiPriority w:val="99"/>
    <w:rsid w:val="00C77E73"/>
    <w:rPr>
      <w:rFonts w:ascii="Serifa Th BT" w:hAnsi="Serifa Th BT" w:cs="Serifa Th BT"/>
      <w:b/>
      <w:bCs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rsid w:val="00C77E73"/>
    <w:rPr>
      <w:b/>
      <w:bCs/>
      <w:color w:val="auto"/>
      <w:kern w:val="0"/>
      <w:sz w:val="28"/>
      <w:szCs w:val="28"/>
      <w:lang w:eastAsia="en-US"/>
    </w:rPr>
  </w:style>
  <w:style w:type="character" w:customStyle="1" w:styleId="Zkladntext2Char">
    <w:name w:val="Základní text 2 Char"/>
    <w:link w:val="Zkladntext2"/>
    <w:uiPriority w:val="99"/>
    <w:rsid w:val="00C77E73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xl35">
    <w:name w:val="xl35"/>
    <w:basedOn w:val="Normln"/>
    <w:uiPriority w:val="99"/>
    <w:rsid w:val="00C77E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paragraph" w:customStyle="1" w:styleId="xl51">
    <w:name w:val="xl51"/>
    <w:basedOn w:val="Normln"/>
    <w:uiPriority w:val="99"/>
    <w:rsid w:val="00C77E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auto"/>
      <w:kern w:val="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C77E73"/>
    <w:pPr>
      <w:spacing w:line="360" w:lineRule="auto"/>
      <w:ind w:firstLine="709"/>
      <w:jc w:val="both"/>
    </w:pPr>
    <w:rPr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rsid w:val="00C77E73"/>
    <w:rPr>
      <w:rFonts w:ascii="Times New Roman" w:hAnsi="Times New Roman" w:cs="Times New Roman"/>
      <w:color w:val="000000"/>
      <w:kern w:val="28"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C77E73"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rsid w:val="00C77E73"/>
    <w:pPr>
      <w:ind w:firstLine="78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D26815"/>
    <w:rPr>
      <w:rFonts w:ascii="Times New Roman" w:hAnsi="Times New Roman"/>
      <w:color w:val="000000"/>
      <w:kern w:val="28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C77E73"/>
    <w:pPr>
      <w:ind w:firstLine="709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26815"/>
    <w:rPr>
      <w:rFonts w:ascii="Times New Roman" w:hAnsi="Times New Roman"/>
      <w:color w:val="000000"/>
      <w:kern w:val="28"/>
      <w:sz w:val="16"/>
      <w:szCs w:val="16"/>
    </w:rPr>
  </w:style>
  <w:style w:type="character" w:styleId="Sledovanodkaz">
    <w:name w:val="FollowedHyperlink"/>
    <w:uiPriority w:val="99"/>
    <w:rsid w:val="00C77E73"/>
    <w:rPr>
      <w:color w:val="800080"/>
      <w:u w:val="single"/>
    </w:rPr>
  </w:style>
  <w:style w:type="table" w:styleId="Mkatabulky">
    <w:name w:val="Table Grid"/>
    <w:basedOn w:val="Normlntabulka"/>
    <w:uiPriority w:val="59"/>
    <w:rsid w:val="00C3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mno">
    <w:name w:val="Jméno"/>
    <w:basedOn w:val="Normln"/>
    <w:uiPriority w:val="1"/>
    <w:qFormat/>
    <w:rsid w:val="008F78E9"/>
    <w:pPr>
      <w:spacing w:after="0" w:line="240" w:lineRule="auto"/>
      <w:ind w:left="-360"/>
    </w:pPr>
    <w:rPr>
      <w:rFonts w:ascii="Georgia" w:eastAsia="Calibri" w:hAnsi="Georgia"/>
      <w:color w:val="3AA095"/>
      <w:kern w:val="16"/>
      <w:sz w:val="48"/>
      <w:szCs w:val="48"/>
      <w:lang w:eastAsia="en-US"/>
    </w:rPr>
  </w:style>
  <w:style w:type="paragraph" w:customStyle="1" w:styleId="Kontaktninformace">
    <w:name w:val="Kontaktní informace"/>
    <w:basedOn w:val="Normln"/>
    <w:uiPriority w:val="1"/>
    <w:qFormat/>
    <w:rsid w:val="008F78E9"/>
    <w:pPr>
      <w:spacing w:after="0" w:line="276" w:lineRule="auto"/>
      <w:ind w:right="-720"/>
      <w:jc w:val="right"/>
    </w:pPr>
    <w:rPr>
      <w:rFonts w:ascii="Georgia" w:eastAsia="Calibri" w:hAnsi="Georgia"/>
      <w:color w:val="3AA095"/>
      <w:kern w:val="16"/>
      <w:sz w:val="18"/>
      <w:szCs w:val="18"/>
      <w:lang w:eastAsia="en-US"/>
    </w:rPr>
  </w:style>
  <w:style w:type="paragraph" w:customStyle="1" w:styleId="zkladntext21">
    <w:name w:val="zkladntext21"/>
    <w:basedOn w:val="Normln"/>
    <w:rsid w:val="0043172B"/>
    <w:pPr>
      <w:spacing w:before="100" w:beforeAutospacing="1" w:after="100" w:afterAutospacing="1" w:line="240" w:lineRule="auto"/>
    </w:pPr>
    <w:rPr>
      <w:rFonts w:eastAsia="Calibri"/>
      <w:color w:val="auto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1F23"/>
    <w:pPr>
      <w:spacing w:after="16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domovmaxov.eu" TargetMode="External"/><Relationship Id="rId2" Type="http://schemas.openxmlformats.org/officeDocument/2006/relationships/hyperlink" Target="http://www.domovmaxov.eu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domovmaxov.e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domovmaxov.eu" TargetMode="External"/><Relationship Id="rId2" Type="http://schemas.openxmlformats.org/officeDocument/2006/relationships/hyperlink" Target="http://www.domovmaxov.eu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domovmaxov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99141-A62E-4362-AB4B-F7C867DF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ÚSP Horní Maxov</Company>
  <LinksUpToDate>false</LinksUpToDate>
  <CharactersWithSpaces>1853</CharactersWithSpaces>
  <SharedDoc>false</SharedDoc>
  <HLinks>
    <vt:vector size="36" baseType="variant">
      <vt:variant>
        <vt:i4>2818068</vt:i4>
      </vt:variant>
      <vt:variant>
        <vt:i4>15</vt:i4>
      </vt:variant>
      <vt:variant>
        <vt:i4>0</vt:i4>
      </vt:variant>
      <vt:variant>
        <vt:i4>5</vt:i4>
      </vt:variant>
      <vt:variant>
        <vt:lpwstr>mailto:info@domovmaxov.eu</vt:lpwstr>
      </vt:variant>
      <vt:variant>
        <vt:lpwstr/>
      </vt:variant>
      <vt:variant>
        <vt:i4>4587621</vt:i4>
      </vt:variant>
      <vt:variant>
        <vt:i4>12</vt:i4>
      </vt:variant>
      <vt:variant>
        <vt:i4>0</vt:i4>
      </vt:variant>
      <vt:variant>
        <vt:i4>5</vt:i4>
      </vt:variant>
      <vt:variant>
        <vt:lpwstr>mailto:reditel@domovmaxov.eu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http://www.domovmaxov.eu/</vt:lpwstr>
      </vt:variant>
      <vt:variant>
        <vt:lpwstr/>
      </vt:variant>
      <vt:variant>
        <vt:i4>2818068</vt:i4>
      </vt:variant>
      <vt:variant>
        <vt:i4>6</vt:i4>
      </vt:variant>
      <vt:variant>
        <vt:i4>0</vt:i4>
      </vt:variant>
      <vt:variant>
        <vt:i4>5</vt:i4>
      </vt:variant>
      <vt:variant>
        <vt:lpwstr>mailto:info@domovmaxov.eu</vt:lpwstr>
      </vt:variant>
      <vt:variant>
        <vt:lpwstr/>
      </vt:variant>
      <vt:variant>
        <vt:i4>4587621</vt:i4>
      </vt:variant>
      <vt:variant>
        <vt:i4>3</vt:i4>
      </vt:variant>
      <vt:variant>
        <vt:i4>0</vt:i4>
      </vt:variant>
      <vt:variant>
        <vt:i4>5</vt:i4>
      </vt:variant>
      <vt:variant>
        <vt:lpwstr>mailto:reditel@domovmaxov.eu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http://www.domovmaxov.eu/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ekonom</dc:creator>
  <cp:keywords/>
  <dc:description/>
  <cp:lastModifiedBy>Stanislav Petrovič</cp:lastModifiedBy>
  <cp:revision>5</cp:revision>
  <cp:lastPrinted>2016-10-15T08:43:00Z</cp:lastPrinted>
  <dcterms:created xsi:type="dcterms:W3CDTF">2016-10-15T08:42:00Z</dcterms:created>
  <dcterms:modified xsi:type="dcterms:W3CDTF">2016-12-02T13:36:00Z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