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123"/>
        <w:gridCol w:w="283"/>
        <w:gridCol w:w="1526"/>
        <w:gridCol w:w="184"/>
        <w:gridCol w:w="52"/>
        <w:gridCol w:w="1640"/>
        <w:gridCol w:w="283"/>
        <w:gridCol w:w="109"/>
        <w:gridCol w:w="3006"/>
        <w:gridCol w:w="396"/>
      </w:tblGrid>
      <w:tr w:rsidR="00CC275D" w:rsidTr="001F7792">
        <w:tc>
          <w:tcPr>
            <w:tcW w:w="5395" w:type="dxa"/>
            <w:gridSpan w:val="5"/>
            <w:vAlign w:val="center"/>
          </w:tcPr>
          <w:p w:rsidR="00CC275D" w:rsidRPr="000A0C21" w:rsidRDefault="00CC275D" w:rsidP="000A0C21">
            <w:r>
              <w:rPr>
                <w:noProof/>
                <w:lang w:val="cs-CZ" w:eastAsia="cs-CZ"/>
              </w:rPr>
              <w:drawing>
                <wp:inline distT="0" distB="0" distL="0" distR="0" wp14:anchorId="210D4D69" wp14:editId="165F86D2">
                  <wp:extent cx="2700000" cy="54000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F67" w:rsidRDefault="00555F67"/>
        </w:tc>
        <w:tc>
          <w:tcPr>
            <w:tcW w:w="5486" w:type="dxa"/>
            <w:gridSpan w:val="6"/>
            <w:shd w:val="clear" w:color="auto" w:fill="auto"/>
            <w:vAlign w:val="bottom"/>
          </w:tcPr>
          <w:p w:rsidR="00CC275D" w:rsidRPr="007E3B6A" w:rsidRDefault="00CC275D" w:rsidP="001F7792">
            <w:pPr>
              <w:ind w:left="8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75D" w:rsidTr="00B5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5D" w:rsidRDefault="00CC275D" w:rsidP="00F558C2">
            <w:pPr>
              <w:ind w:left="850"/>
              <w:jc w:val="right"/>
              <w:rPr>
                <w:b/>
              </w:rPr>
            </w:pPr>
          </w:p>
          <w:p w:rsidR="00892BED" w:rsidRDefault="00892BED" w:rsidP="00F558C2">
            <w:pPr>
              <w:ind w:left="85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ewerveveiophpuihhphhpoihpohhhh</w:t>
            </w:r>
            <w:proofErr w:type="spellEnd"/>
          </w:p>
          <w:p w:rsidR="005554E7" w:rsidRDefault="005554E7" w:rsidP="00F558C2">
            <w:pPr>
              <w:ind w:left="850"/>
              <w:jc w:val="right"/>
              <w:rPr>
                <w:b/>
              </w:rPr>
            </w:pPr>
          </w:p>
          <w:p w:rsidR="005554E7" w:rsidRDefault="005554E7" w:rsidP="00F558C2">
            <w:pPr>
              <w:ind w:left="850"/>
              <w:jc w:val="right"/>
              <w:rPr>
                <w:b/>
              </w:rPr>
            </w:pPr>
          </w:p>
        </w:tc>
      </w:tr>
      <w:tr w:rsidR="00892BED" w:rsidTr="00B5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BED" w:rsidRPr="00791B92" w:rsidRDefault="00892BED" w:rsidP="00CC275D">
            <w:pPr>
              <w:spacing w:before="40" w:after="120"/>
              <w:contextualSpacing/>
              <w:rPr>
                <w:rFonts w:ascii="Arial" w:hAnsi="Arial" w:cs="Arial"/>
                <w:b/>
                <w:sz w:val="48"/>
                <w:szCs w:val="48"/>
              </w:rPr>
            </w:pPr>
            <w:r w:rsidRPr="00791B92">
              <w:rPr>
                <w:rFonts w:ascii="Arial" w:hAnsi="Arial" w:cs="Arial"/>
                <w:b/>
                <w:sz w:val="48"/>
                <w:szCs w:val="48"/>
              </w:rPr>
              <w:t>OBJEDNÁVKA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BED" w:rsidRDefault="00892BED" w:rsidP="00892BED">
            <w:pPr>
              <w:ind w:left="850"/>
              <w:jc w:val="right"/>
              <w:rPr>
                <w:b/>
              </w:rPr>
            </w:pPr>
            <w:proofErr w:type="spellStart"/>
            <w:r w:rsidRPr="006027B9">
              <w:rPr>
                <w:rFonts w:ascii="Arial" w:hAnsi="Arial" w:cs="Arial"/>
                <w:b/>
                <w:sz w:val="20"/>
                <w:szCs w:val="20"/>
              </w:rPr>
              <w:t>Číslo</w:t>
            </w:r>
            <w:proofErr w:type="spellEnd"/>
            <w:r w:rsidRPr="006027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792" w:rsidRDefault="002D753D" w:rsidP="001F7792">
            <w:pPr>
              <w:ind w:left="850"/>
              <w:jc w:val="right"/>
              <w:rPr>
                <w:b/>
              </w:rPr>
            </w:pPr>
            <w:r>
              <w:t>9-016/R3900/19/RS</w:t>
            </w:r>
          </w:p>
          <w:p w:rsidR="00892BED" w:rsidRDefault="00892BED" w:rsidP="001F7792">
            <w:pPr>
              <w:ind w:left="850"/>
              <w:jc w:val="right"/>
              <w:rPr>
                <w:b/>
              </w:rPr>
            </w:pPr>
          </w:p>
        </w:tc>
      </w:tr>
      <w:tr w:rsidR="00892BED" w:rsidRPr="006027B9" w:rsidTr="00B5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BED" w:rsidRPr="006027B9" w:rsidRDefault="00892BED" w:rsidP="003E5020">
            <w:pPr>
              <w:spacing w:before="4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BED" w:rsidRPr="006027B9" w:rsidRDefault="00892BED" w:rsidP="00FA64FC">
            <w:pPr>
              <w:ind w:left="8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BED" w:rsidRPr="00840D9B" w:rsidRDefault="00892BED" w:rsidP="005E2E4B">
            <w:pPr>
              <w:contextualSpacing/>
              <w:jc w:val="right"/>
              <w:rPr>
                <w:b/>
              </w:rPr>
            </w:pPr>
          </w:p>
        </w:tc>
      </w:tr>
      <w:tr w:rsidR="00CC275D" w:rsidTr="00B5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75D" w:rsidRDefault="00CC275D" w:rsidP="00666726">
            <w:pPr>
              <w:spacing w:before="40" w:after="120"/>
              <w:rPr>
                <w:b/>
              </w:rPr>
            </w:pPr>
          </w:p>
        </w:tc>
      </w:tr>
      <w:tr w:rsidR="00CC275D" w:rsidTr="00892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1" w:type="dxa"/>
              <w:bottom w:w="11" w:type="dxa"/>
            </w:tcMar>
          </w:tcPr>
          <w:p w:rsidR="00CC275D" w:rsidRDefault="00CC275D" w:rsidP="00702ECC">
            <w:pPr>
              <w:spacing w:before="40" w:after="120"/>
              <w:rPr>
                <w:b/>
              </w:rPr>
            </w:pPr>
            <w:r>
              <w:rPr>
                <w:b/>
              </w:rPr>
              <w:t>OBJEDNATEL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275D" w:rsidRDefault="00CC275D" w:rsidP="003B59AB"/>
        </w:tc>
        <w:tc>
          <w:tcPr>
            <w:tcW w:w="54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1" w:type="dxa"/>
              <w:bottom w:w="11" w:type="dxa"/>
            </w:tcMar>
            <w:vAlign w:val="center"/>
          </w:tcPr>
          <w:p w:rsidR="00CC275D" w:rsidRDefault="00CC275D" w:rsidP="00702ECC">
            <w:pPr>
              <w:rPr>
                <w:b/>
              </w:rPr>
            </w:pPr>
            <w:r>
              <w:rPr>
                <w:b/>
              </w:rPr>
              <w:t>Zhotovitel</w:t>
            </w:r>
          </w:p>
        </w:tc>
      </w:tr>
      <w:tr w:rsidR="00CC275D" w:rsidTr="0060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2"/>
        </w:trPr>
        <w:tc>
          <w:tcPr>
            <w:tcW w:w="5211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75D" w:rsidRDefault="002D753D" w:rsidP="003B59AB">
            <w:r>
              <w:t>Pražská vodohospodářská společnost a.s.</w:t>
            </w:r>
          </w:p>
          <w:p w:rsidR="00CC275D" w:rsidRDefault="002D753D" w:rsidP="003B59AB">
            <w:r>
              <w:t>Žatecká 110/2, 110 00  Praha 1</w:t>
            </w:r>
          </w:p>
          <w:p w:rsidR="00CC275D" w:rsidRDefault="002D753D" w:rsidP="003B59AB">
            <w:proofErr w:type="spellStart"/>
            <w:r>
              <w:t>IČ</w:t>
            </w:r>
            <w:proofErr w:type="spellEnd"/>
            <w:r>
              <w:t>: 25656112</w:t>
            </w:r>
          </w:p>
          <w:p w:rsidR="00CC275D" w:rsidRDefault="002D753D" w:rsidP="003B59AB">
            <w:r>
              <w:t>DIČ: CZ25656112</w:t>
            </w:r>
          </w:p>
          <w:p w:rsidR="00CC275D" w:rsidRDefault="002D753D" w:rsidP="003B59AB">
            <w:r>
              <w:t>Zápis v OR 1.4.1998 je</w:t>
            </w:r>
          </w:p>
          <w:p w:rsidR="00CC275D" w:rsidRDefault="002D753D" w:rsidP="003B59AB">
            <w:r>
              <w:t>veden u Městského soudu</w:t>
            </w:r>
          </w:p>
          <w:p w:rsidR="00CC275D" w:rsidRDefault="002D753D" w:rsidP="003B59AB">
            <w:r>
              <w:t>v Praze oddíl B, vložka 5290</w:t>
            </w:r>
          </w:p>
          <w:p w:rsidR="00555F67" w:rsidRDefault="00555F67"/>
        </w:tc>
        <w:tc>
          <w:tcPr>
            <w:tcW w:w="23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C275D" w:rsidRDefault="00CC275D" w:rsidP="003B59AB"/>
        </w:tc>
        <w:tc>
          <w:tcPr>
            <w:tcW w:w="5434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68" w:rsidRPr="00666726" w:rsidRDefault="001B6768" w:rsidP="003B59AB">
            <w:pPr>
              <w:rPr>
                <w:b/>
              </w:rPr>
            </w:pPr>
          </w:p>
          <w:p w:rsidR="001B6768" w:rsidRPr="00666726" w:rsidRDefault="002D753D" w:rsidP="003B59AB">
            <w:pPr>
              <w:rPr>
                <w:b/>
              </w:rPr>
            </w:pPr>
            <w:r>
              <w:t>GHC Invest, s.r.o.</w:t>
            </w:r>
          </w:p>
          <w:p w:rsidR="001B6768" w:rsidRPr="00666726" w:rsidRDefault="002D753D" w:rsidP="003B59AB">
            <w:pPr>
              <w:rPr>
                <w:b/>
              </w:rPr>
            </w:pPr>
            <w:r>
              <w:t>Korunovační 103/6, 170 00 Praha 7</w:t>
            </w:r>
          </w:p>
          <w:p w:rsidR="001B6768" w:rsidRPr="00666726" w:rsidRDefault="001B6768" w:rsidP="003B59AB">
            <w:pPr>
              <w:rPr>
                <w:b/>
              </w:rPr>
            </w:pPr>
          </w:p>
          <w:p w:rsidR="001B6768" w:rsidRPr="00666726" w:rsidRDefault="002D753D" w:rsidP="003B59AB">
            <w:pPr>
              <w:rPr>
                <w:b/>
              </w:rPr>
            </w:pPr>
            <w:r>
              <w:t>60464496</w:t>
            </w:r>
          </w:p>
          <w:p w:rsidR="001B6768" w:rsidRPr="00666726" w:rsidRDefault="002D753D" w:rsidP="003B59AB">
            <w:pPr>
              <w:rPr>
                <w:b/>
              </w:rPr>
            </w:pPr>
            <w:r>
              <w:t>CZ60464496</w:t>
            </w:r>
          </w:p>
          <w:p w:rsidR="001B6768" w:rsidRPr="00666726" w:rsidRDefault="001B6768" w:rsidP="003B59AB">
            <w:pPr>
              <w:rPr>
                <w:b/>
              </w:rPr>
            </w:pPr>
          </w:p>
          <w:p w:rsidR="00555F67" w:rsidRDefault="00555F67"/>
        </w:tc>
      </w:tr>
      <w:tr w:rsidR="00CC275D" w:rsidTr="0060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75D" w:rsidRPr="000A0C21" w:rsidRDefault="00CC275D" w:rsidP="00892B3A">
            <w:pPr>
              <w:contextualSpacing/>
              <w:rPr>
                <w:b/>
                <w:sz w:val="18"/>
              </w:rPr>
            </w:pPr>
          </w:p>
        </w:tc>
        <w:tc>
          <w:tcPr>
            <w:tcW w:w="5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75D" w:rsidRDefault="00CC275D" w:rsidP="00892B3A">
            <w:pPr>
              <w:contextualSpacing/>
              <w:rPr>
                <w:b/>
              </w:rPr>
            </w:pPr>
          </w:p>
        </w:tc>
      </w:tr>
      <w:tr w:rsidR="00CC275D" w:rsidTr="0071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539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CC275D" w:rsidRPr="00FD6292" w:rsidRDefault="002D753D" w:rsidP="00711C03">
            <w:pPr>
              <w:contextualSpacing/>
              <w:rPr>
                <w:b/>
              </w:rPr>
            </w:pPr>
            <w:r>
              <w:t>Dodací lhůta</w:t>
            </w:r>
            <w:r w:rsidR="00CC275D">
              <w:rPr>
                <w:b/>
              </w:rPr>
              <w:t xml:space="preserve">: </w:t>
            </w:r>
            <w:r>
              <w:t>04/2019</w:t>
            </w:r>
          </w:p>
          <w:p w:rsidR="00CC275D" w:rsidRPr="00FD6292" w:rsidRDefault="002D753D" w:rsidP="00711C03">
            <w:pPr>
              <w:contextualSpacing/>
              <w:rPr>
                <w:b/>
              </w:rPr>
            </w:pPr>
            <w:r>
              <w:t>Dopravní dispozice</w:t>
            </w:r>
            <w:r w:rsidR="00CC275D">
              <w:rPr>
                <w:b/>
              </w:rPr>
              <w:t xml:space="preserve">: </w:t>
            </w:r>
            <w:r>
              <w:t>dodat na adresu</w:t>
            </w:r>
          </w:p>
          <w:p w:rsidR="00555F67" w:rsidRDefault="00555F67"/>
        </w:tc>
        <w:tc>
          <w:tcPr>
            <w:tcW w:w="5486" w:type="dxa"/>
            <w:gridSpan w:val="6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275D" w:rsidRPr="00FD6292" w:rsidRDefault="002D753D" w:rsidP="00711C03">
            <w:pPr>
              <w:contextualSpacing/>
              <w:rPr>
                <w:b/>
              </w:rPr>
            </w:pPr>
            <w:r>
              <w:t>Ze dne</w:t>
            </w:r>
            <w:r w:rsidR="00CC275D">
              <w:rPr>
                <w:b/>
              </w:rPr>
              <w:t xml:space="preserve">: </w:t>
            </w:r>
            <w:r>
              <w:t>14.01.2019</w:t>
            </w:r>
          </w:p>
          <w:p w:rsidR="00CC275D" w:rsidRPr="00FD6292" w:rsidRDefault="002D753D" w:rsidP="00711C03">
            <w:pPr>
              <w:contextualSpacing/>
              <w:rPr>
                <w:b/>
              </w:rPr>
            </w:pPr>
            <w:r>
              <w:t>Plátce DPH</w:t>
            </w:r>
            <w:r w:rsidR="00CC275D">
              <w:rPr>
                <w:b/>
              </w:rPr>
              <w:t xml:space="preserve">: </w:t>
            </w:r>
            <w:r>
              <w:t>Ano</w:t>
            </w:r>
          </w:p>
          <w:p w:rsidR="00555F67" w:rsidRDefault="00555F67"/>
        </w:tc>
      </w:tr>
      <w:tr w:rsidR="00CC275D" w:rsidTr="00B1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88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CC275D" w:rsidRDefault="00CC275D" w:rsidP="004B2F6B"/>
        </w:tc>
      </w:tr>
      <w:tr w:rsidR="00CC275D" w:rsidTr="00B1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C275D" w:rsidRDefault="00CC275D" w:rsidP="00EE0D3F"/>
        </w:tc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275D" w:rsidRPr="00791B92" w:rsidRDefault="00CC275D" w:rsidP="00791B9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B92">
              <w:rPr>
                <w:rFonts w:ascii="Arial" w:hAnsi="Arial" w:cs="Arial"/>
                <w:sz w:val="20"/>
                <w:szCs w:val="20"/>
              </w:rPr>
              <w:t>OBJEDNÁVKA</w:t>
            </w: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C275D" w:rsidRDefault="00CC275D" w:rsidP="004B2F6B"/>
        </w:tc>
      </w:tr>
      <w:tr w:rsidR="00CC275D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881" w:type="dxa"/>
            <w:gridSpan w:val="11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F67" w:rsidRDefault="00D56FF2">
            <w:r>
              <w:t>Číslo akce:1/7/R39/00</w:t>
            </w:r>
          </w:p>
          <w:p w:rsidR="00555F67" w:rsidRDefault="00D56FF2">
            <w:r>
              <w:t>Název akce:ÚV Káraný - rekonstrukce tlakové části chlorovny - podtlakové regulátory (2 ks)</w:t>
            </w:r>
          </w:p>
          <w:p w:rsidR="00555F67" w:rsidRDefault="00555F67"/>
          <w:p w:rsidR="00555F67" w:rsidRDefault="00D56FF2">
            <w:r>
              <w:t>Na základě Vaší nabídky č. CN 0801/2019 ze dne 8.1.2019 u Vás objednáváme dodávku a montáž 2ks podtlakových regulátorů na rozvodu chloru v ÚV Káraný. Součástí bude i demontáž a ekologická likvidace stávajícího zařízení a veškeré potřebné doklady a revize.</w:t>
            </w:r>
          </w:p>
          <w:p w:rsidR="00555F67" w:rsidRDefault="00555F67"/>
          <w:p w:rsidR="00555F67" w:rsidRDefault="00D56FF2">
            <w:proofErr w:type="spellStart"/>
            <w:r>
              <w:t>Cena</w:t>
            </w:r>
            <w:proofErr w:type="spellEnd"/>
            <w:r>
              <w:t xml:space="preserve">:    </w:t>
            </w:r>
            <w:proofErr w:type="spellStart"/>
            <w:r>
              <w:t>nepřekročí</w:t>
            </w:r>
            <w:proofErr w:type="spellEnd"/>
            <w:r>
              <w:t xml:space="preserve"> </w:t>
            </w:r>
            <w:r w:rsidR="001C1B2F">
              <w:t xml:space="preserve"> </w:t>
            </w:r>
            <w:r>
              <w:t xml:space="preserve">175.376,- </w:t>
            </w:r>
            <w:proofErr w:type="spellStart"/>
            <w:r>
              <w:t>Kč</w:t>
            </w:r>
            <w:proofErr w:type="spellEnd"/>
            <w:r>
              <w:t xml:space="preserve"> bez DPH a bude doložena kalkulací potvrzenou objednatelem</w:t>
            </w:r>
          </w:p>
          <w:p w:rsidR="00555F67" w:rsidRDefault="00555F67"/>
          <w:p w:rsidR="00555F67" w:rsidRDefault="00D56FF2">
            <w:r>
              <w:t>Termín:    8 - 12 týdnů od objednání, nejpozději do 10.4.2019</w:t>
            </w:r>
          </w:p>
          <w:p w:rsidR="00555F67" w:rsidRDefault="00555F67"/>
          <w:p w:rsidR="00555F67" w:rsidRDefault="00555F67"/>
        </w:tc>
      </w:tr>
      <w:tr w:rsidR="00CC275D" w:rsidTr="00B1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5"/>
        </w:trPr>
        <w:tc>
          <w:tcPr>
            <w:tcW w:w="10881" w:type="dxa"/>
            <w:gridSpan w:val="11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C275D" w:rsidRPr="007E4A22" w:rsidRDefault="00CC275D" w:rsidP="005630F2">
            <w:pPr>
              <w:tabs>
                <w:tab w:val="left" w:pos="1985"/>
                <w:tab w:val="left" w:pos="3402"/>
                <w:tab w:val="left" w:pos="7088"/>
              </w:tabs>
              <w:contextualSpacing/>
              <w:rPr>
                <w:rFonts w:ascii="Arial" w:hAnsi="Arial" w:cs="Arial"/>
                <w:b/>
                <w:color w:val="FFFFFF" w:themeColor="background1"/>
                <w:sz w:val="10"/>
              </w:rPr>
            </w:pPr>
            <w:r w:rsidRPr="007E4A22">
              <w:rPr>
                <w:rFonts w:ascii="Arial" w:hAnsi="Arial" w:cs="Arial"/>
                <w:b/>
                <w:color w:val="FFFFFF" w:themeColor="background1"/>
                <w:sz w:val="10"/>
              </w:rPr>
              <w:t>x</w:t>
            </w:r>
          </w:p>
          <w:p w:rsidR="00CC275D" w:rsidRDefault="00CC275D" w:rsidP="005630F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bere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na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vědomí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že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jsou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-li v 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případě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této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objednávky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naplněny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podmínky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zákona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č. 340/2015 Sb.,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zákon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registru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smluv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objednatel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zveřejní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tuto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objednávku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v 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smluv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dle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uvedeného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zákona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, s 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čímž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svým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podpisem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vyjadřuje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souhlas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CC275D" w:rsidRPr="00F97822" w:rsidRDefault="00CC275D" w:rsidP="003A4CEC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objednávky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(</w:t>
            </w:r>
            <w:proofErr w:type="gram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2x</w:t>
            </w:r>
            <w:proofErr w:type="gram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)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oprávněnou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osobou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předá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osobně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nebo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zašle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na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adresu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>objednatele</w:t>
            </w:r>
            <w:proofErr w:type="spellEnd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</w:p>
        </w:tc>
      </w:tr>
      <w:tr w:rsidR="00CC275D" w:rsidTr="00B1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0"/>
        </w:trPr>
        <w:tc>
          <w:tcPr>
            <w:tcW w:w="10881" w:type="dxa"/>
            <w:gridSpan w:val="11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C275D" w:rsidRPr="00F97822" w:rsidRDefault="00CC275D" w:rsidP="00283854">
            <w:pPr>
              <w:spacing w:after="120" w:line="320" w:lineRule="exact"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  <w:r w:rsidRPr="00791B92"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 doplnění.</w:t>
            </w:r>
          </w:p>
        </w:tc>
      </w:tr>
      <w:tr w:rsidR="00CC275D" w:rsidTr="00605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881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CC275D" w:rsidRPr="00791B92" w:rsidRDefault="00CC275D" w:rsidP="00283854">
            <w:pPr>
              <w:spacing w:after="120" w:line="320" w:lineRule="exact"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</w:p>
        </w:tc>
      </w:tr>
      <w:tr w:rsidR="00CC275D" w:rsidTr="00CD4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0E6F70" w:rsidRDefault="002D753D" w:rsidP="000E6F70">
            <w:pPr>
              <w:spacing w:after="160" w:line="259" w:lineRule="auto"/>
              <w:contextualSpacing/>
              <w:rPr>
                <w:b/>
              </w:rPr>
            </w:pPr>
            <w:r>
              <w:t>Vyřizuje</w:t>
            </w:r>
            <w:r w:rsidR="000E6F70" w:rsidRPr="0090136B">
              <w:rPr>
                <w:b/>
              </w:rPr>
              <w:t xml:space="preserve">: </w:t>
            </w:r>
            <w:bookmarkStart w:id="0" w:name="_GoBack"/>
            <w:bookmarkEnd w:id="0"/>
          </w:p>
          <w:p w:rsidR="000E6F70" w:rsidRDefault="002D753D" w:rsidP="000E6F70">
            <w:pPr>
              <w:spacing w:after="160" w:line="259" w:lineRule="auto"/>
              <w:contextualSpacing/>
              <w:rPr>
                <w:b/>
              </w:rPr>
            </w:pPr>
            <w:r>
              <w:t>Telefon</w:t>
            </w:r>
            <w:r w:rsidR="000E6F70" w:rsidRPr="0090136B">
              <w:rPr>
                <w:b/>
              </w:rPr>
              <w:t xml:space="preserve">: </w:t>
            </w:r>
            <w:r>
              <w:t>251 170 111</w:t>
            </w:r>
          </w:p>
          <w:p w:rsidR="000E6F70" w:rsidRDefault="002D753D" w:rsidP="000E6F70">
            <w:pPr>
              <w:spacing w:after="160" w:line="259" w:lineRule="auto"/>
              <w:contextualSpacing/>
              <w:rPr>
                <w:b/>
              </w:rPr>
            </w:pPr>
            <w:r>
              <w:t>Fax</w:t>
            </w:r>
            <w:r w:rsidR="000E6F70" w:rsidRPr="0090136B">
              <w:rPr>
                <w:b/>
              </w:rPr>
              <w:t xml:space="preserve">: </w:t>
            </w:r>
          </w:p>
          <w:p w:rsidR="000E6F70" w:rsidRDefault="002D753D" w:rsidP="000E6F70">
            <w:pPr>
              <w:spacing w:after="160" w:line="259" w:lineRule="auto"/>
              <w:contextualSpacing/>
              <w:rPr>
                <w:b/>
              </w:rPr>
            </w:pPr>
            <w:r>
              <w:t>E-mail</w:t>
            </w:r>
            <w:r w:rsidR="000E6F70" w:rsidRPr="0090136B">
              <w:rPr>
                <w:b/>
              </w:rPr>
              <w:t xml:space="preserve">: </w:t>
            </w:r>
          </w:p>
          <w:p w:rsidR="00CC275D" w:rsidRPr="0090136B" w:rsidRDefault="00CC275D" w:rsidP="000E6F70">
            <w:pPr>
              <w:contextualSpacing/>
              <w:rPr>
                <w:rFonts w:ascii="Arial" w:eastAsia="Times" w:hAnsi="Arial" w:cs="Arial"/>
                <w:color w:val="FFFFFF" w:themeColor="background1"/>
                <w:sz w:val="20"/>
                <w:szCs w:val="20"/>
                <w:lang w:val="cs-CZ" w:eastAsia="cs-CZ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C275D" w:rsidRPr="00791B92" w:rsidRDefault="00CC275D" w:rsidP="00F05D3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CC275D" w:rsidRPr="00185529" w:rsidRDefault="00CC275D" w:rsidP="00680C52">
            <w:pPr>
              <w:spacing w:after="120"/>
              <w:contextualSpacing/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</w:pPr>
            <w:r w:rsidRPr="00185529"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  <w:t>Za zhotovitele:</w:t>
            </w:r>
          </w:p>
          <w:p w:rsidR="00CC275D" w:rsidRPr="00791B92" w:rsidRDefault="00CC275D" w:rsidP="00680C5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  <w:r w:rsidRPr="00185529"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  <w:t>Razítko a podpis: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C275D" w:rsidRPr="00791B92" w:rsidRDefault="00CC275D" w:rsidP="00F05D3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CC275D" w:rsidRPr="00185529" w:rsidRDefault="00CC275D" w:rsidP="00680C52">
            <w:pPr>
              <w:spacing w:after="120"/>
              <w:contextualSpacing/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</w:pPr>
            <w:r w:rsidRPr="00185529"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  <w:t>Za objednatele:</w:t>
            </w:r>
          </w:p>
          <w:p w:rsidR="00CC275D" w:rsidRPr="00791B92" w:rsidRDefault="00CC275D" w:rsidP="00680C5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  <w:r w:rsidRPr="00185529"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  <w:t>Razítko a podpis:</w:t>
            </w:r>
          </w:p>
        </w:tc>
      </w:tr>
      <w:tr w:rsidR="00CC275D" w:rsidTr="00CD4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3402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D" w:rsidRPr="0090136B" w:rsidRDefault="00CC275D" w:rsidP="00F05D32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5D" w:rsidRPr="00791B92" w:rsidRDefault="00CC275D" w:rsidP="00F05D3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D" w:rsidRPr="00185529" w:rsidRDefault="00CC275D" w:rsidP="00680C52">
            <w:pPr>
              <w:spacing w:after="120"/>
              <w:contextualSpacing/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5D" w:rsidRPr="00791B92" w:rsidRDefault="00CC275D" w:rsidP="00F05D32">
            <w:pPr>
              <w:spacing w:after="120"/>
              <w:contextualSpacing/>
              <w:rPr>
                <w:rFonts w:ascii="Arial" w:eastAsia="Times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511" w:type="dxa"/>
            <w:gridSpan w:val="3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D" w:rsidRPr="00185529" w:rsidRDefault="00CC275D" w:rsidP="00680C52">
            <w:pPr>
              <w:spacing w:after="120"/>
              <w:contextualSpacing/>
              <w:rPr>
                <w:rFonts w:ascii="Arial" w:eastAsia="Times" w:hAnsi="Arial" w:cs="Arial"/>
                <w:b/>
                <w:sz w:val="20"/>
                <w:szCs w:val="20"/>
                <w:lang w:val="cs-CZ" w:eastAsia="cs-CZ"/>
              </w:rPr>
            </w:pPr>
          </w:p>
        </w:tc>
      </w:tr>
    </w:tbl>
    <w:p w:rsidR="00C75004" w:rsidRDefault="00C75004" w:rsidP="00090EA6">
      <w:pPr>
        <w:rPr>
          <w:rFonts w:ascii="Arial" w:hAnsi="Arial" w:cs="Arial"/>
          <w:b/>
          <w:sz w:val="20"/>
          <w:szCs w:val="20"/>
        </w:rPr>
      </w:pPr>
    </w:p>
    <w:sectPr w:rsidR="00C75004" w:rsidSect="007C3B3B">
      <w:headerReference w:type="default" r:id="rId10"/>
      <w:pgSz w:w="12240" w:h="15840"/>
      <w:pgMar w:top="851" w:right="720" w:bottom="0" w:left="72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F2" w:rsidRDefault="00D56FF2" w:rsidP="00043F41">
      <w:pPr>
        <w:spacing w:after="0" w:line="240" w:lineRule="auto"/>
      </w:pPr>
      <w:r>
        <w:separator/>
      </w:r>
    </w:p>
  </w:endnote>
  <w:endnote w:type="continuationSeparator" w:id="0">
    <w:p w:rsidR="00D56FF2" w:rsidRDefault="00D56FF2" w:rsidP="0004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F2" w:rsidRDefault="00D56FF2" w:rsidP="00043F41">
      <w:pPr>
        <w:spacing w:after="0" w:line="240" w:lineRule="auto"/>
      </w:pPr>
      <w:r>
        <w:separator/>
      </w:r>
    </w:p>
  </w:footnote>
  <w:footnote w:type="continuationSeparator" w:id="0">
    <w:p w:rsidR="00D56FF2" w:rsidRDefault="00D56FF2" w:rsidP="0004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20" w:rsidRDefault="003A4CEC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9205" o:spid="_x0000_s2049" type="#_x0000_t75" style="position:absolute;margin-left:-.85pt;margin-top:261.35pt;width:510.15pt;height:274.8pt;z-index:-251658752;mso-position-horizontal-relative:margin;mso-position-vertical-relative:margin" o:allowincell="f">
          <v:imagedata r:id="rId1" o:title="logonové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257"/>
    <w:multiLevelType w:val="hybridMultilevel"/>
    <w:tmpl w:val="06A6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7F40"/>
    <w:multiLevelType w:val="hybridMultilevel"/>
    <w:tmpl w:val="198C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41"/>
    <w:rsid w:val="0000410E"/>
    <w:rsid w:val="0003103B"/>
    <w:rsid w:val="000314DE"/>
    <w:rsid w:val="00031B0B"/>
    <w:rsid w:val="00043F41"/>
    <w:rsid w:val="00080456"/>
    <w:rsid w:val="00090EA6"/>
    <w:rsid w:val="000A0C21"/>
    <w:rsid w:val="000B2077"/>
    <w:rsid w:val="000C64F3"/>
    <w:rsid w:val="000D73AD"/>
    <w:rsid w:val="000E6F70"/>
    <w:rsid w:val="000F0A6B"/>
    <w:rsid w:val="0013645C"/>
    <w:rsid w:val="00145C05"/>
    <w:rsid w:val="00164B14"/>
    <w:rsid w:val="00166FD6"/>
    <w:rsid w:val="00185529"/>
    <w:rsid w:val="001A38A1"/>
    <w:rsid w:val="001B1820"/>
    <w:rsid w:val="001B6768"/>
    <w:rsid w:val="001C1B2F"/>
    <w:rsid w:val="001D0AA5"/>
    <w:rsid w:val="001D628B"/>
    <w:rsid w:val="001E0C73"/>
    <w:rsid w:val="001F7792"/>
    <w:rsid w:val="00204170"/>
    <w:rsid w:val="00213726"/>
    <w:rsid w:val="00215416"/>
    <w:rsid w:val="00253195"/>
    <w:rsid w:val="00257612"/>
    <w:rsid w:val="0027726E"/>
    <w:rsid w:val="00277633"/>
    <w:rsid w:val="00283854"/>
    <w:rsid w:val="00286E56"/>
    <w:rsid w:val="00296D28"/>
    <w:rsid w:val="002A4738"/>
    <w:rsid w:val="002A7060"/>
    <w:rsid w:val="002D5972"/>
    <w:rsid w:val="002D753D"/>
    <w:rsid w:val="002E117D"/>
    <w:rsid w:val="002F0C48"/>
    <w:rsid w:val="002F1366"/>
    <w:rsid w:val="0030444C"/>
    <w:rsid w:val="00312B44"/>
    <w:rsid w:val="00320EC6"/>
    <w:rsid w:val="00323F99"/>
    <w:rsid w:val="00330255"/>
    <w:rsid w:val="003408CE"/>
    <w:rsid w:val="003410E2"/>
    <w:rsid w:val="00344289"/>
    <w:rsid w:val="00370F68"/>
    <w:rsid w:val="00373395"/>
    <w:rsid w:val="00380042"/>
    <w:rsid w:val="00380E41"/>
    <w:rsid w:val="00396845"/>
    <w:rsid w:val="003A10B9"/>
    <w:rsid w:val="003A45E6"/>
    <w:rsid w:val="003A4CEC"/>
    <w:rsid w:val="003B200B"/>
    <w:rsid w:val="003B4FD7"/>
    <w:rsid w:val="003B59AB"/>
    <w:rsid w:val="003C31C0"/>
    <w:rsid w:val="003D1E9A"/>
    <w:rsid w:val="003D7933"/>
    <w:rsid w:val="003E5020"/>
    <w:rsid w:val="00415DCB"/>
    <w:rsid w:val="0046209D"/>
    <w:rsid w:val="004761D5"/>
    <w:rsid w:val="004A0E14"/>
    <w:rsid w:val="004A7BE1"/>
    <w:rsid w:val="004B2F6B"/>
    <w:rsid w:val="004D2E49"/>
    <w:rsid w:val="004E004C"/>
    <w:rsid w:val="0052547B"/>
    <w:rsid w:val="0053502A"/>
    <w:rsid w:val="00541AC3"/>
    <w:rsid w:val="00543C75"/>
    <w:rsid w:val="005554E7"/>
    <w:rsid w:val="00555700"/>
    <w:rsid w:val="00555F67"/>
    <w:rsid w:val="005630F2"/>
    <w:rsid w:val="0056713A"/>
    <w:rsid w:val="005736BE"/>
    <w:rsid w:val="00593529"/>
    <w:rsid w:val="00597107"/>
    <w:rsid w:val="005C0863"/>
    <w:rsid w:val="005C2F0D"/>
    <w:rsid w:val="005C2FBC"/>
    <w:rsid w:val="005D08C8"/>
    <w:rsid w:val="005D62AF"/>
    <w:rsid w:val="005D73B9"/>
    <w:rsid w:val="005E2E4B"/>
    <w:rsid w:val="005F2E70"/>
    <w:rsid w:val="006012D9"/>
    <w:rsid w:val="006027B9"/>
    <w:rsid w:val="00602949"/>
    <w:rsid w:val="00605AF6"/>
    <w:rsid w:val="00615CAF"/>
    <w:rsid w:val="006206A7"/>
    <w:rsid w:val="006233A9"/>
    <w:rsid w:val="0063077E"/>
    <w:rsid w:val="00637271"/>
    <w:rsid w:val="00644B63"/>
    <w:rsid w:val="0065272F"/>
    <w:rsid w:val="00662802"/>
    <w:rsid w:val="006636F0"/>
    <w:rsid w:val="00666726"/>
    <w:rsid w:val="006676AE"/>
    <w:rsid w:val="00680C52"/>
    <w:rsid w:val="00682CFF"/>
    <w:rsid w:val="00684A4D"/>
    <w:rsid w:val="006874AD"/>
    <w:rsid w:val="006B005E"/>
    <w:rsid w:val="006B7C29"/>
    <w:rsid w:val="00702ECC"/>
    <w:rsid w:val="00711C03"/>
    <w:rsid w:val="0072407C"/>
    <w:rsid w:val="0072611A"/>
    <w:rsid w:val="00727773"/>
    <w:rsid w:val="00734F91"/>
    <w:rsid w:val="00743037"/>
    <w:rsid w:val="00754B14"/>
    <w:rsid w:val="007675B2"/>
    <w:rsid w:val="007849E0"/>
    <w:rsid w:val="00791B92"/>
    <w:rsid w:val="007934A2"/>
    <w:rsid w:val="007A476F"/>
    <w:rsid w:val="007C3B3B"/>
    <w:rsid w:val="007D0E0C"/>
    <w:rsid w:val="007E3B6A"/>
    <w:rsid w:val="007E4A22"/>
    <w:rsid w:val="007F1F6B"/>
    <w:rsid w:val="007F34FB"/>
    <w:rsid w:val="007F6869"/>
    <w:rsid w:val="00800CF7"/>
    <w:rsid w:val="008031CA"/>
    <w:rsid w:val="00814664"/>
    <w:rsid w:val="00840D9B"/>
    <w:rsid w:val="0085098E"/>
    <w:rsid w:val="008607CB"/>
    <w:rsid w:val="00881092"/>
    <w:rsid w:val="00892B3A"/>
    <w:rsid w:val="00892BED"/>
    <w:rsid w:val="008A66FC"/>
    <w:rsid w:val="008B4047"/>
    <w:rsid w:val="008B71A1"/>
    <w:rsid w:val="008C26CA"/>
    <w:rsid w:val="008C6F19"/>
    <w:rsid w:val="008D090C"/>
    <w:rsid w:val="008D4A68"/>
    <w:rsid w:val="008E67E3"/>
    <w:rsid w:val="008F2936"/>
    <w:rsid w:val="008F4255"/>
    <w:rsid w:val="0090136B"/>
    <w:rsid w:val="00906286"/>
    <w:rsid w:val="00927D5E"/>
    <w:rsid w:val="009443DA"/>
    <w:rsid w:val="00946461"/>
    <w:rsid w:val="00955892"/>
    <w:rsid w:val="00960D64"/>
    <w:rsid w:val="009637F7"/>
    <w:rsid w:val="00972F90"/>
    <w:rsid w:val="00980902"/>
    <w:rsid w:val="0098797A"/>
    <w:rsid w:val="009C279F"/>
    <w:rsid w:val="009C4B3C"/>
    <w:rsid w:val="009C6A1E"/>
    <w:rsid w:val="009E7F31"/>
    <w:rsid w:val="00A10BE6"/>
    <w:rsid w:val="00A16810"/>
    <w:rsid w:val="00A262E4"/>
    <w:rsid w:val="00A267E2"/>
    <w:rsid w:val="00A3128A"/>
    <w:rsid w:val="00A46659"/>
    <w:rsid w:val="00A4777D"/>
    <w:rsid w:val="00A505B4"/>
    <w:rsid w:val="00A60EF3"/>
    <w:rsid w:val="00A72B83"/>
    <w:rsid w:val="00A737E8"/>
    <w:rsid w:val="00A74788"/>
    <w:rsid w:val="00AA73CE"/>
    <w:rsid w:val="00AB0189"/>
    <w:rsid w:val="00AE6EDE"/>
    <w:rsid w:val="00B05325"/>
    <w:rsid w:val="00B16CAB"/>
    <w:rsid w:val="00B52721"/>
    <w:rsid w:val="00B52D51"/>
    <w:rsid w:val="00B93DF2"/>
    <w:rsid w:val="00BE7C01"/>
    <w:rsid w:val="00C211B0"/>
    <w:rsid w:val="00C56BD5"/>
    <w:rsid w:val="00C63DB8"/>
    <w:rsid w:val="00C65156"/>
    <w:rsid w:val="00C701BB"/>
    <w:rsid w:val="00C74433"/>
    <w:rsid w:val="00C75004"/>
    <w:rsid w:val="00C808F9"/>
    <w:rsid w:val="00C815A5"/>
    <w:rsid w:val="00C975F3"/>
    <w:rsid w:val="00CA4105"/>
    <w:rsid w:val="00CC1624"/>
    <w:rsid w:val="00CC275D"/>
    <w:rsid w:val="00CD4428"/>
    <w:rsid w:val="00CE11C0"/>
    <w:rsid w:val="00CE3665"/>
    <w:rsid w:val="00D01141"/>
    <w:rsid w:val="00D0594C"/>
    <w:rsid w:val="00D21AF5"/>
    <w:rsid w:val="00D25AD6"/>
    <w:rsid w:val="00D30D9B"/>
    <w:rsid w:val="00D45833"/>
    <w:rsid w:val="00D5433B"/>
    <w:rsid w:val="00D56FF2"/>
    <w:rsid w:val="00D71B44"/>
    <w:rsid w:val="00D82511"/>
    <w:rsid w:val="00D847A1"/>
    <w:rsid w:val="00D9728B"/>
    <w:rsid w:val="00DD3B82"/>
    <w:rsid w:val="00DE6896"/>
    <w:rsid w:val="00DE6EEB"/>
    <w:rsid w:val="00DF464C"/>
    <w:rsid w:val="00DF6509"/>
    <w:rsid w:val="00E01A06"/>
    <w:rsid w:val="00E01CA5"/>
    <w:rsid w:val="00E04A2C"/>
    <w:rsid w:val="00E26AD1"/>
    <w:rsid w:val="00E3064F"/>
    <w:rsid w:val="00E343AA"/>
    <w:rsid w:val="00E46962"/>
    <w:rsid w:val="00E56696"/>
    <w:rsid w:val="00E61860"/>
    <w:rsid w:val="00E8389F"/>
    <w:rsid w:val="00E85CAC"/>
    <w:rsid w:val="00EB639E"/>
    <w:rsid w:val="00EE717D"/>
    <w:rsid w:val="00EF29BB"/>
    <w:rsid w:val="00F013AA"/>
    <w:rsid w:val="00F21CEE"/>
    <w:rsid w:val="00F269C3"/>
    <w:rsid w:val="00F3248D"/>
    <w:rsid w:val="00F47EB9"/>
    <w:rsid w:val="00F558C2"/>
    <w:rsid w:val="00F55E23"/>
    <w:rsid w:val="00F7664C"/>
    <w:rsid w:val="00F83B9F"/>
    <w:rsid w:val="00F97822"/>
    <w:rsid w:val="00FA64FC"/>
    <w:rsid w:val="00FC1DA4"/>
    <w:rsid w:val="00FD48A3"/>
    <w:rsid w:val="00FD6292"/>
    <w:rsid w:val="00FE1E69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F41"/>
  </w:style>
  <w:style w:type="paragraph" w:styleId="Nadpis1">
    <w:name w:val="heading 1"/>
    <w:basedOn w:val="Normln"/>
    <w:next w:val="Normln"/>
    <w:link w:val="Nadpis1Char"/>
    <w:uiPriority w:val="9"/>
    <w:qFormat/>
    <w:rsid w:val="00043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3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3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43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3F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3F41"/>
    <w:pPr>
      <w:ind w:left="720"/>
      <w:contextualSpacing/>
    </w:pPr>
  </w:style>
  <w:style w:type="table" w:styleId="Mkatabulky">
    <w:name w:val="Table Grid"/>
    <w:basedOn w:val="Normlntabulka"/>
    <w:uiPriority w:val="39"/>
    <w:rsid w:val="0004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F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F41"/>
  </w:style>
  <w:style w:type="paragraph" w:styleId="Zpat">
    <w:name w:val="footer"/>
    <w:basedOn w:val="Normln"/>
    <w:link w:val="ZpatChar"/>
    <w:uiPriority w:val="99"/>
    <w:unhideWhenUsed/>
    <w:rsid w:val="0004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F41"/>
  </w:style>
  <w:style w:type="character" w:styleId="Zstupntext">
    <w:name w:val="Placeholder Text"/>
    <w:basedOn w:val="Standardnpsmoodstavce"/>
    <w:uiPriority w:val="99"/>
    <w:semiHidden/>
    <w:rsid w:val="00320EC6"/>
    <w:rPr>
      <w:color w:val="808080"/>
    </w:rPr>
  </w:style>
  <w:style w:type="paragraph" w:styleId="Bezmezer">
    <w:name w:val="No Spacing"/>
    <w:uiPriority w:val="1"/>
    <w:qFormat/>
    <w:rsid w:val="00312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F41"/>
  </w:style>
  <w:style w:type="paragraph" w:styleId="Nadpis1">
    <w:name w:val="heading 1"/>
    <w:basedOn w:val="Normln"/>
    <w:next w:val="Normln"/>
    <w:link w:val="Nadpis1Char"/>
    <w:uiPriority w:val="9"/>
    <w:qFormat/>
    <w:rsid w:val="00043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3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3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43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3F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3F41"/>
    <w:pPr>
      <w:ind w:left="720"/>
      <w:contextualSpacing/>
    </w:pPr>
  </w:style>
  <w:style w:type="table" w:styleId="Mkatabulky">
    <w:name w:val="Table Grid"/>
    <w:basedOn w:val="Normlntabulka"/>
    <w:uiPriority w:val="39"/>
    <w:rsid w:val="0004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F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F41"/>
  </w:style>
  <w:style w:type="paragraph" w:styleId="Zpat">
    <w:name w:val="footer"/>
    <w:basedOn w:val="Normln"/>
    <w:link w:val="ZpatChar"/>
    <w:uiPriority w:val="99"/>
    <w:unhideWhenUsed/>
    <w:rsid w:val="0004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F41"/>
  </w:style>
  <w:style w:type="character" w:styleId="Zstupntext">
    <w:name w:val="Placeholder Text"/>
    <w:basedOn w:val="Standardnpsmoodstavce"/>
    <w:uiPriority w:val="99"/>
    <w:semiHidden/>
    <w:rsid w:val="00320EC6"/>
    <w:rPr>
      <w:color w:val="808080"/>
    </w:rPr>
  </w:style>
  <w:style w:type="paragraph" w:styleId="Bezmezer">
    <w:name w:val="No Spacing"/>
    <w:uiPriority w:val="1"/>
    <w:qFormat/>
    <w:rsid w:val="00312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5F73-53FF-4C9A-8A22-6A36F031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Loskot Radim</dc:creator>
  <cp:lastModifiedBy>Uhlířová Jolana</cp:lastModifiedBy>
  <cp:revision>2</cp:revision>
  <cp:lastPrinted>2019-01-14T11:41:00Z</cp:lastPrinted>
  <dcterms:created xsi:type="dcterms:W3CDTF">2019-01-29T08:59:00Z</dcterms:created>
  <dcterms:modified xsi:type="dcterms:W3CDTF">2019-01-29T08:59:00Z</dcterms:modified>
</cp:coreProperties>
</file>