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D4" w:rsidRDefault="007C64BE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082040" cy="529590"/>
                <wp:effectExtent l="254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D4" w:rsidRDefault="00D70015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rStyle w:val="Zkladntext2Exact"/>
                              </w:rPr>
                              <w:t>M&amp;V, spol. s r.o. 4. května 288 755 01 Vsetín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.1pt;width:85.2pt;height:41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qZLrAIAAKk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" filled="f" stroked="f">
                <v:textbox style="mso-fit-shape-to-text:t" inset="0,0,0,0">
                  <w:txbxContent>
                    <w:p w:rsidR="00BE55D4" w:rsidRDefault="00D70015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rStyle w:val="Zkladntext2Exact"/>
                        </w:rPr>
                        <w:t>M&amp;V, spol. s r.o. 4. května 288 755 01 Vsetín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1791970</wp:posOffset>
                </wp:positionH>
                <wp:positionV relativeFrom="paragraph">
                  <wp:posOffset>1270</wp:posOffset>
                </wp:positionV>
                <wp:extent cx="1365250" cy="529590"/>
                <wp:effectExtent l="3175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55D4" w:rsidRDefault="00D70015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Prodejní místo:</w:t>
                            </w:r>
                          </w:p>
                          <w:p w:rsidR="00BE55D4" w:rsidRDefault="00D70015">
                            <w:pPr>
                              <w:pStyle w:val="Zkladntext20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T. G. Masaryka 32/36 568 02 Svitavy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41.1pt;margin-top:.1pt;width:107.5pt;height:41.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Wqrg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" filled="f" stroked="f">
                <v:textbox style="mso-fit-shape-to-text:t" inset="0,0,0,0">
                  <w:txbxContent>
                    <w:p w:rsidR="00BE55D4" w:rsidRDefault="00D70015">
                      <w:pPr>
                        <w:pStyle w:val="Zkladntext3"/>
                        <w:shd w:val="clear" w:color="auto" w:fill="auto"/>
                      </w:pPr>
                      <w:r>
                        <w:t>Prodejní místo:</w:t>
                      </w:r>
                    </w:p>
                    <w:p w:rsidR="00BE55D4" w:rsidRDefault="00D70015">
                      <w:pPr>
                        <w:pStyle w:val="Zkladntext20"/>
                        <w:shd w:val="clear" w:color="auto" w:fill="auto"/>
                        <w:jc w:val="both"/>
                      </w:pPr>
                      <w:r>
                        <w:rPr>
                          <w:rStyle w:val="Zkladntext2Exact"/>
                        </w:rPr>
                        <w:t>T. G. Masaryka 32/36 568 02 Svitavy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E55D4" w:rsidRDefault="00BE55D4">
      <w:pPr>
        <w:spacing w:line="462" w:lineRule="exact"/>
      </w:pPr>
    </w:p>
    <w:p w:rsidR="00BE55D4" w:rsidRDefault="00BE55D4">
      <w:pPr>
        <w:rPr>
          <w:sz w:val="2"/>
          <w:szCs w:val="2"/>
        </w:rPr>
        <w:sectPr w:rsidR="00BE55D4">
          <w:type w:val="continuous"/>
          <w:pgSz w:w="11900" w:h="16840"/>
          <w:pgMar w:top="1433" w:right="1423" w:bottom="4270" w:left="1428" w:header="0" w:footer="3" w:gutter="0"/>
          <w:cols w:space="720"/>
          <w:noEndnote/>
          <w:docGrid w:linePitch="360"/>
        </w:sectPr>
      </w:pPr>
    </w:p>
    <w:p w:rsidR="00BE55D4" w:rsidRDefault="00BE55D4">
      <w:pPr>
        <w:spacing w:before="8" w:after="8" w:line="240" w:lineRule="exact"/>
        <w:rPr>
          <w:sz w:val="19"/>
          <w:szCs w:val="19"/>
        </w:rPr>
      </w:pPr>
    </w:p>
    <w:p w:rsidR="00BE55D4" w:rsidRDefault="00BE55D4">
      <w:pPr>
        <w:rPr>
          <w:sz w:val="2"/>
          <w:szCs w:val="2"/>
        </w:rPr>
        <w:sectPr w:rsidR="00BE55D4">
          <w:type w:val="continuous"/>
          <w:pgSz w:w="11900" w:h="16840"/>
          <w:pgMar w:top="2537" w:right="0" w:bottom="4284" w:left="0" w:header="0" w:footer="3" w:gutter="0"/>
          <w:cols w:space="720"/>
          <w:noEndnote/>
          <w:docGrid w:linePitch="360"/>
        </w:sectPr>
      </w:pPr>
    </w:p>
    <w:p w:rsidR="00BE55D4" w:rsidRDefault="00D70015">
      <w:pPr>
        <w:pStyle w:val="Zkladntext20"/>
        <w:shd w:val="clear" w:color="auto" w:fill="auto"/>
        <w:spacing w:after="1016"/>
        <w:ind w:right="1340"/>
      </w:pPr>
      <w:r>
        <w:lastRenderedPageBreak/>
        <w:t>IČO: 43964095 DIČ: CZ43964095</w:t>
      </w:r>
    </w:p>
    <w:p w:rsidR="00BE55D4" w:rsidRDefault="00D70015">
      <w:pPr>
        <w:pStyle w:val="Zkladntext20"/>
        <w:shd w:val="clear" w:color="auto" w:fill="auto"/>
        <w:spacing w:line="283" w:lineRule="exact"/>
        <w:sectPr w:rsidR="00BE55D4">
          <w:type w:val="continuous"/>
          <w:pgSz w:w="11900" w:h="16840"/>
          <w:pgMar w:top="2537" w:right="7342" w:bottom="4284" w:left="1428" w:header="0" w:footer="3" w:gutter="0"/>
          <w:cols w:space="720"/>
          <w:noEndnote/>
          <w:docGrid w:linePitch="360"/>
        </w:sectPr>
      </w:pPr>
      <w:r>
        <w:t xml:space="preserve">Střední odborné učiliště Svitavy Nádražní </w:t>
      </w:r>
      <w:r>
        <w:t>1083 568 02 Svitavy</w:t>
      </w:r>
    </w:p>
    <w:p w:rsidR="00BE55D4" w:rsidRDefault="00BE55D4">
      <w:pPr>
        <w:spacing w:line="240" w:lineRule="exact"/>
        <w:rPr>
          <w:sz w:val="19"/>
          <w:szCs w:val="19"/>
        </w:rPr>
      </w:pPr>
    </w:p>
    <w:p w:rsidR="00BE55D4" w:rsidRDefault="00BE55D4">
      <w:pPr>
        <w:spacing w:line="240" w:lineRule="exact"/>
        <w:rPr>
          <w:sz w:val="19"/>
          <w:szCs w:val="19"/>
        </w:rPr>
      </w:pPr>
    </w:p>
    <w:p w:rsidR="00BE55D4" w:rsidRDefault="00BE55D4">
      <w:pPr>
        <w:spacing w:line="240" w:lineRule="exact"/>
        <w:rPr>
          <w:sz w:val="19"/>
          <w:szCs w:val="19"/>
        </w:rPr>
      </w:pPr>
    </w:p>
    <w:p w:rsidR="00BE55D4" w:rsidRDefault="00BE55D4">
      <w:pPr>
        <w:spacing w:before="28" w:after="28" w:line="240" w:lineRule="exact"/>
        <w:rPr>
          <w:sz w:val="19"/>
          <w:szCs w:val="19"/>
        </w:rPr>
      </w:pPr>
    </w:p>
    <w:p w:rsidR="00BE55D4" w:rsidRDefault="00BE55D4">
      <w:pPr>
        <w:rPr>
          <w:sz w:val="2"/>
          <w:szCs w:val="2"/>
        </w:rPr>
        <w:sectPr w:rsidR="00BE55D4">
          <w:type w:val="continuous"/>
          <w:pgSz w:w="11900" w:h="16840"/>
          <w:pgMar w:top="2537" w:right="0" w:bottom="2537" w:left="0" w:header="0" w:footer="3" w:gutter="0"/>
          <w:cols w:space="720"/>
          <w:noEndnote/>
          <w:docGrid w:linePitch="360"/>
        </w:sectPr>
      </w:pPr>
    </w:p>
    <w:p w:rsidR="00BE55D4" w:rsidRDefault="00D70015">
      <w:pPr>
        <w:pStyle w:val="Zkladntext20"/>
        <w:shd w:val="clear" w:color="auto" w:fill="auto"/>
        <w:spacing w:after="360" w:line="220" w:lineRule="exact"/>
        <w:jc w:val="right"/>
      </w:pPr>
      <w:r>
        <w:lastRenderedPageBreak/>
        <w:t>Svitavy, 2016-11-21</w:t>
      </w:r>
    </w:p>
    <w:p w:rsidR="00BE55D4" w:rsidRDefault="00D70015">
      <w:pPr>
        <w:pStyle w:val="Zkladntext20"/>
        <w:shd w:val="clear" w:color="auto" w:fill="auto"/>
        <w:spacing w:line="542" w:lineRule="exact"/>
        <w:ind w:right="6940"/>
      </w:pPr>
      <w:r>
        <w:rPr>
          <w:rStyle w:val="Zkladntext21"/>
        </w:rPr>
        <w:t xml:space="preserve">Potvrzení objednávky </w:t>
      </w:r>
      <w:r>
        <w:t>Dobrý den,</w:t>
      </w:r>
    </w:p>
    <w:p w:rsidR="00BE55D4" w:rsidRDefault="00D70015">
      <w:pPr>
        <w:pStyle w:val="Zkladntext20"/>
        <w:shd w:val="clear" w:color="auto" w:fill="auto"/>
        <w:spacing w:after="1831" w:line="542" w:lineRule="exact"/>
        <w:ind w:right="1940"/>
      </w:pPr>
      <w:r>
        <w:t>tímto potvrzujeme přijetí Vaší objednávky č.lRS/2016 na nákup nástrojů. Celková fakturovaná částka za nástroje bude 132.028,- Kč včetně DPH.</w:t>
      </w:r>
    </w:p>
    <w:p w:rsidR="007C64BE" w:rsidRDefault="00D70015">
      <w:pPr>
        <w:pStyle w:val="Zkladntext20"/>
        <w:shd w:val="clear" w:color="auto" w:fill="auto"/>
        <w:spacing w:after="191"/>
        <w:ind w:left="5720" w:right="780"/>
      </w:pPr>
      <w:r>
        <w:t>Jana Valentiny</w:t>
      </w:r>
      <w:r w:rsidR="007C64BE">
        <w:t>o</w:t>
      </w:r>
      <w:r>
        <w:t xml:space="preserve">vá </w:t>
      </w:r>
    </w:p>
    <w:p w:rsidR="00BE55D4" w:rsidRDefault="00D70015">
      <w:pPr>
        <w:pStyle w:val="Zkladntext20"/>
        <w:shd w:val="clear" w:color="auto" w:fill="auto"/>
        <w:spacing w:after="191"/>
        <w:ind w:left="5720" w:right="780"/>
      </w:pPr>
      <w:bookmarkStart w:id="0" w:name="_GoBack"/>
      <w:bookmarkEnd w:id="0"/>
      <w:r>
        <w:t>M&amp;V, s.r.o.</w:t>
      </w:r>
    </w:p>
    <w:p w:rsidR="00BE55D4" w:rsidRDefault="00D70015">
      <w:pPr>
        <w:pStyle w:val="Nadpis10"/>
        <w:keepNext/>
        <w:keepLines/>
        <w:shd w:val="clear" w:color="auto" w:fill="auto"/>
        <w:spacing w:before="0" w:line="340" w:lineRule="exact"/>
        <w:ind w:left="5720"/>
      </w:pPr>
      <w:bookmarkStart w:id="1" w:name="bookmark0"/>
      <w:r>
        <w:t>JřEétW s</w:t>
      </w:r>
      <w:r>
        <w:rPr>
          <w:rStyle w:val="Nadpis1Corbel12ptTunNekurzvadkovn0pt"/>
        </w:rPr>
        <w:t xml:space="preserve"> #%©.</w:t>
      </w:r>
      <w:bookmarkEnd w:id="1"/>
    </w:p>
    <w:p w:rsidR="00BE55D4" w:rsidRDefault="00D70015">
      <w:pPr>
        <w:pStyle w:val="Zkladntext40"/>
        <w:shd w:val="clear" w:color="auto" w:fill="auto"/>
        <w:ind w:left="5720" w:right="780"/>
      </w:pPr>
      <w:r>
        <w:t xml:space="preserve">obchodní zastoupení </w:t>
      </w:r>
      <w:r>
        <w:rPr>
          <w:rStyle w:val="Zkladntext4Tun"/>
        </w:rPr>
        <w:t xml:space="preserve">Svitavy </w:t>
      </w:r>
      <w:r>
        <w:t>T.G. Masaryka 32/36 / W \ 568 02 SVITAVY'</w:t>
      </w:r>
    </w:p>
    <w:sectPr w:rsidR="00BE55D4">
      <w:type w:val="continuous"/>
      <w:pgSz w:w="11900" w:h="16840"/>
      <w:pgMar w:top="2537" w:right="1424" w:bottom="2537" w:left="1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015" w:rsidRDefault="00D70015">
      <w:r>
        <w:separator/>
      </w:r>
    </w:p>
  </w:endnote>
  <w:endnote w:type="continuationSeparator" w:id="0">
    <w:p w:rsidR="00D70015" w:rsidRDefault="00D7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015" w:rsidRDefault="00D70015"/>
  </w:footnote>
  <w:footnote w:type="continuationSeparator" w:id="0">
    <w:p w:rsidR="00D70015" w:rsidRDefault="00D700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D4"/>
    <w:rsid w:val="007C64BE"/>
    <w:rsid w:val="00BE55D4"/>
    <w:rsid w:val="00D7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438CC-2259-4D1A-B2BE-32591F2E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Nadpis1Corbel12ptTunNekurzvadkovn0pt">
    <w:name w:val="Nadpis #1 + Corbel;12 pt;Tučné;Ne kurzíva;Řádkování 0 pt"/>
    <w:basedOn w:val="Nadpis1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Tun">
    <w:name w:val="Základní text (4) + Tučné"/>
    <w:basedOn w:val="Zkladntext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line="0" w:lineRule="atLeast"/>
      <w:outlineLvl w:val="0"/>
    </w:pPr>
    <w:rPr>
      <w:rFonts w:ascii="Verdana" w:eastAsia="Verdana" w:hAnsi="Verdana" w:cs="Verdana"/>
      <w:i/>
      <w:iCs/>
      <w:spacing w:val="-20"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6" w:lineRule="exact"/>
    </w:pPr>
    <w:rPr>
      <w:rFonts w:ascii="Verdana" w:eastAsia="Verdana" w:hAnsi="Verdana" w:cs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1</cp:revision>
  <dcterms:created xsi:type="dcterms:W3CDTF">2016-12-02T12:57:00Z</dcterms:created>
  <dcterms:modified xsi:type="dcterms:W3CDTF">2016-12-02T12:58:00Z</dcterms:modified>
</cp:coreProperties>
</file>