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8" w:type="dxa"/>
        <w:tblInd w:w="-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559"/>
        <w:gridCol w:w="323"/>
        <w:gridCol w:w="37"/>
        <w:gridCol w:w="1509"/>
        <w:gridCol w:w="1375"/>
        <w:gridCol w:w="728"/>
        <w:gridCol w:w="2424"/>
        <w:gridCol w:w="4362"/>
        <w:gridCol w:w="93"/>
        <w:gridCol w:w="34"/>
      </w:tblGrid>
      <w:tr w:rsidR="004116C2">
        <w:trPr>
          <w:trHeight w:val="955"/>
        </w:trPr>
        <w:tc>
          <w:tcPr>
            <w:tcW w:w="63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ind w:left="43"/>
            </w:pPr>
            <w:r>
              <w:rPr>
                <w:sz w:val="40"/>
              </w:rPr>
              <w:t>OD1900292</w:t>
            </w:r>
          </w:p>
        </w:tc>
      </w:tr>
      <w:tr w:rsidR="004116C2">
        <w:trPr>
          <w:trHeight w:val="1138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6C2" w:rsidRDefault="004116C2">
            <w:pPr>
              <w:spacing w:after="0"/>
              <w:ind w:left="-1248" w:right="918"/>
            </w:pPr>
          </w:p>
          <w:tbl>
            <w:tblPr>
              <w:tblStyle w:val="TableGrid"/>
              <w:tblW w:w="3688" w:type="dxa"/>
              <w:tblInd w:w="0" w:type="dxa"/>
              <w:tblCellMar>
                <w:top w:w="37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3"/>
              <w:gridCol w:w="2295"/>
            </w:tblGrid>
            <w:tr w:rsidR="004116C2">
              <w:trPr>
                <w:trHeight w:val="453"/>
              </w:trPr>
              <w:tc>
                <w:tcPr>
                  <w:tcW w:w="13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18"/>
                    <w:jc w:val="center"/>
                  </w:pPr>
                  <w:r>
                    <w:rPr>
                      <w:sz w:val="18"/>
                    </w:rPr>
                    <w:t>íslo dokladu:</w:t>
                  </w:r>
                </w:p>
              </w:tc>
              <w:tc>
                <w:tcPr>
                  <w:tcW w:w="2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4116C2"/>
              </w:tc>
            </w:tr>
            <w:tr w:rsidR="004116C2">
              <w:trPr>
                <w:trHeight w:val="685"/>
              </w:trPr>
              <w:tc>
                <w:tcPr>
                  <w:tcW w:w="13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4116C2"/>
              </w:tc>
            </w:tr>
          </w:tbl>
          <w:p w:rsidR="004116C2" w:rsidRDefault="004116C2"/>
        </w:tc>
        <w:tc>
          <w:tcPr>
            <w:tcW w:w="4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6C2" w:rsidRDefault="004116C2">
            <w:pPr>
              <w:spacing w:after="0"/>
              <w:ind w:left="-5854" w:right="10467"/>
            </w:pPr>
          </w:p>
          <w:tbl>
            <w:tblPr>
              <w:tblStyle w:val="TableGrid"/>
              <w:tblW w:w="3696" w:type="dxa"/>
              <w:tblInd w:w="918" w:type="dxa"/>
              <w:tblCellMar>
                <w:top w:w="38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1842"/>
            </w:tblGrid>
            <w:tr w:rsidR="004116C2">
              <w:trPr>
                <w:trHeight w:val="451"/>
              </w:trPr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23.1.2019</w:t>
                  </w:r>
                </w:p>
              </w:tc>
            </w:tr>
            <w:tr w:rsidR="004116C2">
              <w:trPr>
                <w:trHeight w:val="687"/>
              </w:trPr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28.1.2019</w:t>
                  </w:r>
                </w:p>
              </w:tc>
            </w:tr>
          </w:tbl>
          <w:p w:rsidR="004116C2" w:rsidRDefault="004116C2"/>
        </w:tc>
      </w:tr>
      <w:tr w:rsidR="004116C2">
        <w:trPr>
          <w:trHeight w:val="3659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6C2" w:rsidRDefault="004116C2">
            <w:pPr>
              <w:spacing w:after="0"/>
              <w:ind w:left="-1251" w:right="916"/>
            </w:pPr>
          </w:p>
          <w:tbl>
            <w:tblPr>
              <w:tblStyle w:val="TableGrid"/>
              <w:tblW w:w="3684" w:type="dxa"/>
              <w:tblInd w:w="0" w:type="dxa"/>
              <w:tblCellMar>
                <w:top w:w="38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4"/>
            </w:tblGrid>
            <w:tr w:rsidR="004116C2">
              <w:trPr>
                <w:trHeight w:val="450"/>
              </w:trPr>
              <w:tc>
                <w:tcPr>
                  <w:tcW w:w="3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4116C2">
              <w:trPr>
                <w:trHeight w:val="3209"/>
              </w:trPr>
              <w:tc>
                <w:tcPr>
                  <w:tcW w:w="3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213"/>
                    <w:ind w:left="24"/>
                  </w:pPr>
                  <w:r>
                    <w:rPr>
                      <w:sz w:val="16"/>
                    </w:rPr>
                    <w:t>*)</w:t>
                  </w:r>
                </w:p>
                <w:p w:rsidR="004116C2" w:rsidRDefault="007729BF">
                  <w:pPr>
                    <w:spacing w:after="227"/>
                    <w:ind w:left="5"/>
                  </w:pPr>
                  <w:r>
                    <w:rPr>
                      <w:sz w:val="18"/>
                    </w:rPr>
                    <w:t>VIDIA spol. s.r.o.</w:t>
                  </w:r>
                </w:p>
                <w:p w:rsidR="004116C2" w:rsidRDefault="007729BF">
                  <w:pPr>
                    <w:spacing w:after="208"/>
                  </w:pPr>
                  <w:r>
                    <w:rPr>
                      <w:sz w:val="18"/>
                    </w:rPr>
                    <w:t>Nad Safinou II 365</w:t>
                  </w:r>
                </w:p>
                <w:p w:rsidR="004116C2" w:rsidRDefault="007729BF">
                  <w:pPr>
                    <w:spacing w:after="245"/>
                    <w:ind w:left="10"/>
                  </w:pPr>
                  <w:r>
                    <w:rPr>
                      <w:sz w:val="18"/>
                    </w:rPr>
                    <w:t>252 50 Vestec</w:t>
                  </w:r>
                </w:p>
                <w:p w:rsidR="004116C2" w:rsidRDefault="007729BF">
                  <w:pPr>
                    <w:spacing w:after="236"/>
                    <w:ind w:left="10"/>
                  </w:pPr>
                  <w:r>
                    <w:rPr>
                      <w:sz w:val="18"/>
                    </w:rPr>
                    <w:t>IČ 16556267</w:t>
                  </w:r>
                </w:p>
                <w:p w:rsidR="004116C2" w:rsidRDefault="007729BF">
                  <w:pPr>
                    <w:spacing w:after="0"/>
                    <w:ind w:left="10"/>
                  </w:pPr>
                  <w:r>
                    <w:rPr>
                      <w:sz w:val="20"/>
                    </w:rPr>
                    <w:t>DIČ cz16556267</w:t>
                  </w:r>
                </w:p>
              </w:tc>
            </w:tr>
          </w:tbl>
          <w:p w:rsidR="004116C2" w:rsidRDefault="004116C2"/>
        </w:tc>
        <w:tc>
          <w:tcPr>
            <w:tcW w:w="4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6C2" w:rsidRDefault="004116C2">
            <w:pPr>
              <w:spacing w:after="0"/>
              <w:ind w:left="-5852" w:right="10467"/>
            </w:pPr>
          </w:p>
          <w:tbl>
            <w:tblPr>
              <w:tblStyle w:val="TableGrid"/>
              <w:tblW w:w="3699" w:type="dxa"/>
              <w:tblInd w:w="916" w:type="dxa"/>
              <w:tblCellMar>
                <w:top w:w="33" w:type="dxa"/>
                <w:left w:w="10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9"/>
            </w:tblGrid>
            <w:tr w:rsidR="004116C2">
              <w:trPr>
                <w:trHeight w:val="450"/>
              </w:trPr>
              <w:tc>
                <w:tcPr>
                  <w:tcW w:w="3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4116C2">
              <w:trPr>
                <w:trHeight w:val="3207"/>
              </w:trPr>
              <w:tc>
                <w:tcPr>
                  <w:tcW w:w="3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115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4116C2" w:rsidRDefault="007729BF">
                  <w:pPr>
                    <w:spacing w:after="176"/>
                    <w:ind w:left="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4116C2" w:rsidRDefault="007729BF">
                  <w:pPr>
                    <w:tabs>
                      <w:tab w:val="center" w:pos="2230"/>
                    </w:tabs>
                    <w:spacing w:after="202"/>
                  </w:pPr>
                  <w:r>
                    <w:rPr>
                      <w:sz w:val="18"/>
                    </w:rPr>
                    <w:t>IČ 71009361</w:t>
                  </w:r>
                  <w:r>
                    <w:rPr>
                      <w:sz w:val="18"/>
                    </w:rPr>
                    <w:tab/>
                    <w:t>DIČ cz71009361</w:t>
                  </w:r>
                </w:p>
                <w:p w:rsidR="004116C2" w:rsidRDefault="007729BF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4116C2" w:rsidRDefault="004116C2"/>
        </w:tc>
      </w:tr>
      <w:tr w:rsidR="004116C2">
        <w:trPr>
          <w:gridAfter w:val="2"/>
          <w:wAfter w:w="41" w:type="dxa"/>
          <w:trHeight w:val="2505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6C2" w:rsidRDefault="004116C2">
            <w:pPr>
              <w:spacing w:after="0"/>
              <w:ind w:left="-1255" w:right="917"/>
            </w:pPr>
          </w:p>
          <w:tbl>
            <w:tblPr>
              <w:tblStyle w:val="TableGrid"/>
              <w:tblW w:w="3653" w:type="dxa"/>
              <w:tblInd w:w="0" w:type="dxa"/>
              <w:tblCellMar>
                <w:top w:w="34" w:type="dxa"/>
                <w:left w:w="98" w:type="dxa"/>
                <w:bottom w:w="0" w:type="dxa"/>
                <w:right w:w="145" w:type="dxa"/>
              </w:tblCellMar>
              <w:tblLook w:val="04A0" w:firstRow="1" w:lastRow="0" w:firstColumn="1" w:lastColumn="0" w:noHBand="0" w:noVBand="1"/>
            </w:tblPr>
            <w:tblGrid>
              <w:gridCol w:w="1542"/>
              <w:gridCol w:w="2111"/>
            </w:tblGrid>
            <w:tr w:rsidR="004116C2">
              <w:trPr>
                <w:trHeight w:val="445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116C2" w:rsidRDefault="007729BF">
                  <w:pPr>
                    <w:spacing w:after="0"/>
                    <w:ind w:left="6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4116C2"/>
              </w:tc>
            </w:tr>
            <w:tr w:rsidR="004116C2">
              <w:trPr>
                <w:trHeight w:val="924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11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right="72" w:firstLine="5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4116C2">
              <w:trPr>
                <w:trHeight w:val="687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11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jc w:val="right"/>
                  </w:pPr>
                  <w:r>
                    <w:rPr>
                      <w:sz w:val="18"/>
                    </w:rPr>
                    <w:t>dnů od DUZP</w:t>
                  </w:r>
                </w:p>
              </w:tc>
            </w:tr>
            <w:tr w:rsidR="004116C2">
              <w:trPr>
                <w:trHeight w:val="449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30"/>
                  </w:pPr>
                  <w:r>
                    <w:rPr>
                      <w:sz w:val="20"/>
                    </w:rPr>
                    <w:t>Urok z prodlení: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S 2 nař. vl. 351/2013 Sb.</w:t>
                  </w:r>
                </w:p>
              </w:tc>
            </w:tr>
          </w:tbl>
          <w:p w:rsidR="004116C2" w:rsidRDefault="004116C2"/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6C2" w:rsidRDefault="004116C2">
            <w:pPr>
              <w:spacing w:after="0"/>
              <w:ind w:left="-5825" w:right="10435"/>
            </w:pPr>
          </w:p>
          <w:tbl>
            <w:tblPr>
              <w:tblStyle w:val="TableGrid"/>
              <w:tblW w:w="3693" w:type="dxa"/>
              <w:tblInd w:w="917" w:type="dxa"/>
              <w:tblCellMar>
                <w:top w:w="34" w:type="dxa"/>
                <w:left w:w="89" w:type="dxa"/>
                <w:bottom w:w="0" w:type="dxa"/>
                <w:right w:w="277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1978"/>
            </w:tblGrid>
            <w:tr w:rsidR="004116C2">
              <w:trPr>
                <w:trHeight w:val="447"/>
              </w:trPr>
              <w:tc>
                <w:tcPr>
                  <w:tcW w:w="369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4116C2">
              <w:trPr>
                <w:trHeight w:val="924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4116C2"/>
              </w:tc>
            </w:tr>
            <w:tr w:rsidR="004116C2">
              <w:trPr>
                <w:trHeight w:val="687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firstLine="19"/>
                    <w:jc w:val="both"/>
                  </w:pPr>
                  <w:r>
                    <w:rPr>
                      <w:sz w:val="18"/>
                    </w:rPr>
                    <w:t>Smluvnípokuta za pozdní dodání:</w:t>
                  </w:r>
                </w:p>
              </w:tc>
              <w:tc>
                <w:tcPr>
                  <w:tcW w:w="1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4116C2"/>
              </w:tc>
            </w:tr>
            <w:tr w:rsidR="004116C2">
              <w:trPr>
                <w:trHeight w:val="447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7729BF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16C2" w:rsidRDefault="004116C2"/>
              </w:tc>
            </w:tr>
          </w:tbl>
          <w:p w:rsidR="004116C2" w:rsidRDefault="004116C2"/>
        </w:tc>
      </w:tr>
      <w:tr w:rsidR="004116C2">
        <w:tblPrEx>
          <w:tblCellMar>
            <w:top w:w="29" w:type="dxa"/>
            <w:right w:w="103" w:type="dxa"/>
          </w:tblCellMar>
        </w:tblPrEx>
        <w:trPr>
          <w:gridAfter w:val="1"/>
          <w:wAfter w:w="8" w:type="dxa"/>
          <w:trHeight w:val="447"/>
        </w:trPr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ind w:left="117"/>
            </w:pPr>
            <w:r>
              <w:rPr>
                <w:sz w:val="18"/>
              </w:rPr>
              <w:t>Cena: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ind w:left="113"/>
            </w:pPr>
            <w:r>
              <w:rPr>
                <w:sz w:val="18"/>
              </w:rPr>
              <w:t>bez DPH (Kč)</w:t>
            </w:r>
          </w:p>
        </w:tc>
        <w:tc>
          <w:tcPr>
            <w:tcW w:w="1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ind w:left="103"/>
            </w:pPr>
            <w:r>
              <w:rPr>
                <w:sz w:val="20"/>
              </w:rPr>
              <w:t>sazba DPH (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%)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16C2" w:rsidRDefault="007729BF">
            <w:pPr>
              <w:spacing w:after="0"/>
              <w:ind w:left="106"/>
            </w:pPr>
            <w:r>
              <w:rPr>
                <w:sz w:val="18"/>
              </w:rPr>
              <w:t>DPH (Kč)</w:t>
            </w:r>
          </w:p>
        </w:tc>
        <w:tc>
          <w:tcPr>
            <w:tcW w:w="7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16C2" w:rsidRDefault="004116C2"/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ind w:left="110"/>
            </w:pPr>
            <w:r>
              <w:rPr>
                <w:sz w:val="16"/>
              </w:rPr>
              <w:t>s DPH (Kč)</w:t>
            </w:r>
          </w:p>
        </w:tc>
      </w:tr>
      <w:tr w:rsidR="004116C2">
        <w:tblPrEx>
          <w:tblCellMar>
            <w:top w:w="29" w:type="dxa"/>
            <w:right w:w="103" w:type="dxa"/>
          </w:tblCellMar>
        </w:tblPrEx>
        <w:trPr>
          <w:gridAfter w:val="1"/>
          <w:wAfter w:w="8" w:type="dxa"/>
          <w:trHeight w:val="4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4116C2"/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jc w:val="right"/>
            </w:pPr>
            <w:r>
              <w:rPr>
                <w:sz w:val="18"/>
              </w:rPr>
              <w:t>75438,50</w:t>
            </w:r>
          </w:p>
        </w:tc>
        <w:tc>
          <w:tcPr>
            <w:tcW w:w="1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4116C2"/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16C2" w:rsidRDefault="004116C2"/>
        </w:tc>
        <w:tc>
          <w:tcPr>
            <w:tcW w:w="7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</w:pPr>
            <w:r>
              <w:rPr>
                <w:sz w:val="18"/>
              </w:rPr>
              <w:t>15842,09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ind w:right="2"/>
              <w:jc w:val="right"/>
            </w:pPr>
            <w:r>
              <w:rPr>
                <w:sz w:val="18"/>
              </w:rPr>
              <w:t>91280,59</w:t>
            </w:r>
          </w:p>
        </w:tc>
      </w:tr>
    </w:tbl>
    <w:p w:rsidR="004116C2" w:rsidRDefault="007729BF">
      <w:pPr>
        <w:spacing w:after="223" w:line="216" w:lineRule="auto"/>
        <w:ind w:left="-15" w:right="-15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4116C2" w:rsidRDefault="007729BF">
      <w:pPr>
        <w:spacing w:after="223" w:line="216" w:lineRule="auto"/>
        <w:ind w:left="-15"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804834</wp:posOffset>
            </wp:positionH>
            <wp:positionV relativeFrom="page">
              <wp:posOffset>8427074</wp:posOffset>
            </wp:positionV>
            <wp:extent cx="15243" cy="12195"/>
            <wp:effectExtent l="0" t="0" r="0" b="0"/>
            <wp:wrapSquare wrapText="bothSides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203" w:type="dxa"/>
        <w:tblInd w:w="-98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3"/>
        <w:gridCol w:w="3491"/>
        <w:gridCol w:w="1032"/>
        <w:gridCol w:w="3577"/>
      </w:tblGrid>
      <w:tr w:rsidR="004116C2">
        <w:trPr>
          <w:trHeight w:val="4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ind w:left="19"/>
            </w:pPr>
            <w:r>
              <w:rPr>
                <w:sz w:val="16"/>
              </w:rPr>
              <w:t>Vystavil: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  <w:ind w:left="20"/>
            </w:pPr>
            <w:r>
              <w:rPr>
                <w:sz w:val="18"/>
              </w:rPr>
              <w:t>*)Kováříková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C2" w:rsidRDefault="007729BF">
            <w:pPr>
              <w:tabs>
                <w:tab w:val="center" w:pos="1515"/>
              </w:tabs>
              <w:spacing w:after="0"/>
            </w:pPr>
            <w:r>
              <w:rPr>
                <w:sz w:val="16"/>
              </w:rPr>
              <w:t>*)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6397" cy="262203"/>
                  <wp:effectExtent l="0" t="0" r="0" b="0"/>
                  <wp:docPr id="2131" name="Picture 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Picture 2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97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6C2" w:rsidRDefault="007729BF">
      <w:pPr>
        <w:spacing w:after="101"/>
        <w:ind w:left="29"/>
      </w:pPr>
      <w:r>
        <w:rPr>
          <w:sz w:val="18"/>
        </w:rPr>
        <w:t>*/) Podbarvená pole k povinnému vyplnění</w:t>
      </w:r>
    </w:p>
    <w:p w:rsidR="004116C2" w:rsidRDefault="007729BF">
      <w:pPr>
        <w:spacing w:after="0"/>
        <w:ind w:right="10"/>
        <w:jc w:val="center"/>
      </w:pPr>
      <w:r>
        <w:t>Stránka 1 z 1</w:t>
      </w:r>
    </w:p>
    <w:sectPr w:rsidR="004116C2">
      <w:pgSz w:w="11906" w:h="16838"/>
      <w:pgMar w:top="1405" w:right="1469" w:bottom="1440" w:left="13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C2"/>
    <w:rsid w:val="004116C2"/>
    <w:rsid w:val="007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0DF55-CE88-4F7D-BCD0-BB58D4F0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2019-01-24T07:11:00Z</dcterms:created>
  <dcterms:modified xsi:type="dcterms:W3CDTF">2019-01-24T07:11:00Z</dcterms:modified>
</cp:coreProperties>
</file>