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6" w:rsidRPr="009E4465" w:rsidRDefault="00B80CE6" w:rsidP="00B80CE6">
      <w:pPr>
        <w:jc w:val="center"/>
        <w:rPr>
          <w:b/>
          <w:sz w:val="28"/>
          <w:szCs w:val="28"/>
        </w:rPr>
      </w:pPr>
      <w:r w:rsidRPr="009E4465">
        <w:rPr>
          <w:b/>
          <w:sz w:val="28"/>
          <w:szCs w:val="28"/>
        </w:rPr>
        <w:t>Smlouva</w:t>
      </w:r>
    </w:p>
    <w:p w:rsidR="00B80CE6" w:rsidRPr="009E4465" w:rsidRDefault="00B80CE6" w:rsidP="00B80CE6">
      <w:pPr>
        <w:jc w:val="center"/>
        <w:rPr>
          <w:b/>
          <w:sz w:val="28"/>
          <w:szCs w:val="28"/>
        </w:rPr>
      </w:pPr>
      <w:r w:rsidRPr="009E4465">
        <w:rPr>
          <w:b/>
          <w:sz w:val="28"/>
          <w:szCs w:val="28"/>
        </w:rPr>
        <w:t>o nájmu části nebytových prostor č. 3/2019//TV,</w:t>
      </w:r>
      <w:r w:rsidR="00A62EA0">
        <w:rPr>
          <w:b/>
          <w:sz w:val="28"/>
          <w:szCs w:val="28"/>
        </w:rPr>
        <w:t xml:space="preserve"> </w:t>
      </w:r>
      <w:r w:rsidRPr="009E4465">
        <w:rPr>
          <w:b/>
          <w:sz w:val="28"/>
          <w:szCs w:val="28"/>
        </w:rPr>
        <w:t>ŠJ,</w:t>
      </w:r>
      <w:r w:rsidR="00A62EA0">
        <w:rPr>
          <w:b/>
          <w:sz w:val="28"/>
          <w:szCs w:val="28"/>
        </w:rPr>
        <w:t xml:space="preserve"> </w:t>
      </w:r>
      <w:r w:rsidRPr="009E4465">
        <w:rPr>
          <w:b/>
          <w:sz w:val="28"/>
          <w:szCs w:val="28"/>
        </w:rPr>
        <w:t>UČEBNA</w:t>
      </w:r>
      <w:r w:rsidR="00681461" w:rsidRPr="009E4465">
        <w:rPr>
          <w:b/>
          <w:sz w:val="28"/>
          <w:szCs w:val="28"/>
        </w:rPr>
        <w:t>,</w:t>
      </w:r>
      <w:r w:rsidR="00A62EA0">
        <w:rPr>
          <w:b/>
          <w:sz w:val="28"/>
          <w:szCs w:val="28"/>
        </w:rPr>
        <w:t xml:space="preserve"> </w:t>
      </w:r>
      <w:r w:rsidR="00681461" w:rsidRPr="009E4465">
        <w:rPr>
          <w:b/>
          <w:sz w:val="28"/>
          <w:szCs w:val="28"/>
        </w:rPr>
        <w:t>STRAV</w:t>
      </w:r>
    </w:p>
    <w:p w:rsidR="00B80CE6" w:rsidRPr="009E4465" w:rsidRDefault="00B80CE6" w:rsidP="00B80CE6">
      <w:pPr>
        <w:jc w:val="center"/>
      </w:pPr>
      <w:r w:rsidRPr="009E4465">
        <w:t>uzavřená podle zák. č. 116/1990 Sb. v platném znění</w:t>
      </w:r>
    </w:p>
    <w:p w:rsidR="00B80CE6" w:rsidRPr="009E4465" w:rsidRDefault="00B80CE6" w:rsidP="00B80CE6">
      <w:pPr>
        <w:jc w:val="center"/>
      </w:pPr>
      <w:r w:rsidRPr="009E4465">
        <w:t>mezi těmito smluvními stranami:</w:t>
      </w:r>
    </w:p>
    <w:p w:rsidR="00B80CE6" w:rsidRPr="009E4465" w:rsidRDefault="00B80CE6" w:rsidP="00B80CE6"/>
    <w:p w:rsidR="00B80CE6" w:rsidRPr="009E4465" w:rsidRDefault="00B80CE6" w:rsidP="00B80CE6"/>
    <w:p w:rsidR="00B80CE6" w:rsidRPr="009E4465" w:rsidRDefault="00B80CE6" w:rsidP="00B80CE6">
      <w:pPr>
        <w:pStyle w:val="Nadpis5"/>
        <w:rPr>
          <w:rFonts w:ascii="Times New Roman" w:hAnsi="Times New Roman" w:cs="Times New Roman"/>
          <w:sz w:val="22"/>
          <w:szCs w:val="22"/>
        </w:rPr>
      </w:pPr>
      <w:r w:rsidRPr="009E4465">
        <w:rPr>
          <w:rFonts w:ascii="Times New Roman" w:hAnsi="Times New Roman" w:cs="Times New Roman"/>
          <w:sz w:val="22"/>
          <w:szCs w:val="22"/>
        </w:rPr>
        <w:t xml:space="preserve">Pronajímatel: </w:t>
      </w:r>
    </w:p>
    <w:p w:rsidR="00B80CE6" w:rsidRPr="009E4465" w:rsidRDefault="00B80CE6" w:rsidP="00B80CE6">
      <w:pPr>
        <w:rPr>
          <w:sz w:val="22"/>
          <w:szCs w:val="22"/>
        </w:rPr>
      </w:pP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Název: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 xml:space="preserve">            Základní škola Ostrava-Dubina, Františka Formana 45, příspěvková organizace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Sídlo: 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>Fr. Formana 268/45, 700 30 Ostrava-Dubina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Zastoupená: 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>Mgr. Ludmilou Večerkovou, ředitelkou školy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IČ:                                 70944661      </w:t>
      </w:r>
      <w:r w:rsidRPr="009E4465">
        <w:rPr>
          <w:sz w:val="22"/>
          <w:szCs w:val="22"/>
        </w:rPr>
        <w:tab/>
        <w:t>Příspěvková organizace není plátcem DPH.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Bankovní spojení: </w:t>
      </w:r>
      <w:r w:rsidRPr="009E4465">
        <w:rPr>
          <w:sz w:val="22"/>
          <w:szCs w:val="22"/>
        </w:rPr>
        <w:tab/>
        <w:t>Komerční banka Ostrava, pobočka Ostrava-Hrabůvka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Číslo účtu: 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>7738970267/0100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Tel.: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>734 446 588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E-mail: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>sarka.vlodarcikova@zsfformana.cz</w:t>
      </w:r>
    </w:p>
    <w:p w:rsidR="00B80CE6" w:rsidRPr="009E4465" w:rsidRDefault="00B80CE6" w:rsidP="00B80CE6">
      <w:pPr>
        <w:jc w:val="both"/>
        <w:rPr>
          <w:sz w:val="22"/>
          <w:szCs w:val="22"/>
        </w:rPr>
      </w:pPr>
    </w:p>
    <w:p w:rsidR="00B80CE6" w:rsidRPr="009E4465" w:rsidRDefault="00B80CE6" w:rsidP="00B80CE6">
      <w:pPr>
        <w:jc w:val="both"/>
        <w:rPr>
          <w:sz w:val="22"/>
          <w:szCs w:val="22"/>
        </w:rPr>
      </w:pPr>
      <w:r w:rsidRPr="009E4465">
        <w:rPr>
          <w:sz w:val="22"/>
          <w:szCs w:val="22"/>
        </w:rPr>
        <w:t xml:space="preserve">Příspěvková organizace je zapsána v obchodním rejstříku vedeném u Krajského soudu v Ostravě, oddíl </w:t>
      </w:r>
      <w:proofErr w:type="spellStart"/>
      <w:r w:rsidRPr="009E4465">
        <w:rPr>
          <w:sz w:val="22"/>
          <w:szCs w:val="22"/>
        </w:rPr>
        <w:t>Pr</w:t>
      </w:r>
      <w:proofErr w:type="spellEnd"/>
      <w:r w:rsidRPr="009E4465">
        <w:rPr>
          <w:sz w:val="22"/>
          <w:szCs w:val="22"/>
        </w:rPr>
        <w:t>, vložka 55.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(dále jen „</w:t>
      </w:r>
      <w:r w:rsidRPr="009E4465">
        <w:rPr>
          <w:b/>
          <w:sz w:val="22"/>
          <w:szCs w:val="22"/>
        </w:rPr>
        <w:t>Základní škola</w:t>
      </w:r>
      <w:r w:rsidRPr="009E4465">
        <w:rPr>
          <w:sz w:val="22"/>
          <w:szCs w:val="22"/>
        </w:rPr>
        <w:t>“)</w:t>
      </w:r>
    </w:p>
    <w:p w:rsidR="00B80CE6" w:rsidRPr="009E4465" w:rsidRDefault="00B80CE6" w:rsidP="00B80CE6">
      <w:pPr>
        <w:pStyle w:val="Nadpis5"/>
        <w:rPr>
          <w:rFonts w:ascii="Times New Roman" w:hAnsi="Times New Roman" w:cs="Times New Roman"/>
          <w:sz w:val="22"/>
          <w:szCs w:val="22"/>
        </w:rPr>
      </w:pPr>
    </w:p>
    <w:p w:rsidR="00B80CE6" w:rsidRPr="009E4465" w:rsidRDefault="00B80CE6" w:rsidP="00B80CE6">
      <w:pPr>
        <w:pStyle w:val="Nadpis5"/>
        <w:rPr>
          <w:rFonts w:ascii="Times New Roman" w:hAnsi="Times New Roman" w:cs="Times New Roman"/>
          <w:sz w:val="22"/>
          <w:szCs w:val="22"/>
        </w:rPr>
      </w:pPr>
      <w:r w:rsidRPr="009E4465">
        <w:rPr>
          <w:rFonts w:ascii="Times New Roman" w:hAnsi="Times New Roman" w:cs="Times New Roman"/>
          <w:sz w:val="22"/>
          <w:szCs w:val="22"/>
        </w:rPr>
        <w:t xml:space="preserve">Nájemce: </w:t>
      </w:r>
      <w:r w:rsidRPr="009E4465">
        <w:rPr>
          <w:rFonts w:ascii="Times New Roman" w:hAnsi="Times New Roman" w:cs="Times New Roman"/>
          <w:sz w:val="22"/>
          <w:szCs w:val="22"/>
        </w:rPr>
        <w:tab/>
      </w:r>
      <w:r w:rsidRPr="009E4465">
        <w:rPr>
          <w:rFonts w:ascii="Times New Roman" w:hAnsi="Times New Roman" w:cs="Times New Roman"/>
          <w:sz w:val="22"/>
          <w:szCs w:val="22"/>
        </w:rPr>
        <w:tab/>
      </w:r>
      <w:r w:rsidRPr="009E4465">
        <w:rPr>
          <w:rFonts w:ascii="Times New Roman" w:hAnsi="Times New Roman" w:cs="Times New Roman"/>
          <w:sz w:val="22"/>
          <w:szCs w:val="22"/>
        </w:rPr>
        <w:tab/>
      </w:r>
    </w:p>
    <w:p w:rsidR="00B80CE6" w:rsidRPr="009E4465" w:rsidRDefault="00B80CE6" w:rsidP="00B80CE6">
      <w:pPr>
        <w:rPr>
          <w:sz w:val="22"/>
          <w:szCs w:val="22"/>
        </w:rPr>
      </w:pP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Obchodní jméno nájemce :   </w:t>
      </w:r>
      <w:proofErr w:type="spellStart"/>
      <w:r w:rsidRPr="009E4465">
        <w:rPr>
          <w:b/>
          <w:sz w:val="22"/>
          <w:szCs w:val="22"/>
        </w:rPr>
        <w:t>Extend</w:t>
      </w:r>
      <w:proofErr w:type="spellEnd"/>
      <w:r w:rsidRPr="009E4465">
        <w:rPr>
          <w:b/>
          <w:sz w:val="22"/>
          <w:szCs w:val="22"/>
        </w:rPr>
        <w:t xml:space="preserve"> </w:t>
      </w:r>
      <w:r w:rsidR="007D35E8" w:rsidRPr="009E4465">
        <w:rPr>
          <w:b/>
          <w:sz w:val="22"/>
          <w:szCs w:val="22"/>
        </w:rPr>
        <w:t xml:space="preserve">Square Dance Club Ostrava, </w:t>
      </w:r>
      <w:proofErr w:type="spellStart"/>
      <w:r w:rsidR="007D35E8" w:rsidRPr="009E4465">
        <w:rPr>
          <w:b/>
          <w:sz w:val="22"/>
          <w:szCs w:val="22"/>
        </w:rPr>
        <w:t>z.s</w:t>
      </w:r>
      <w:proofErr w:type="spellEnd"/>
      <w:r w:rsidR="007D35E8" w:rsidRPr="009E4465">
        <w:rPr>
          <w:b/>
          <w:sz w:val="22"/>
          <w:szCs w:val="22"/>
        </w:rPr>
        <w:t>.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 xml:space="preserve">Adresa sídla/ bydliště:           </w:t>
      </w:r>
      <w:r w:rsidR="007D35E8" w:rsidRPr="009E4465">
        <w:rPr>
          <w:sz w:val="22"/>
          <w:szCs w:val="22"/>
        </w:rPr>
        <w:t xml:space="preserve">Na </w:t>
      </w:r>
      <w:proofErr w:type="spellStart"/>
      <w:r w:rsidR="007D35E8" w:rsidRPr="009E4465">
        <w:rPr>
          <w:sz w:val="22"/>
          <w:szCs w:val="22"/>
        </w:rPr>
        <w:t>Baštici</w:t>
      </w:r>
      <w:proofErr w:type="spellEnd"/>
      <w:r w:rsidR="007D35E8" w:rsidRPr="009E4465">
        <w:rPr>
          <w:sz w:val="22"/>
          <w:szCs w:val="22"/>
        </w:rPr>
        <w:t xml:space="preserve"> 284, 738 01  Staré </w:t>
      </w:r>
      <w:r w:rsidR="00A62EA0">
        <w:rPr>
          <w:sz w:val="22"/>
          <w:szCs w:val="22"/>
        </w:rPr>
        <w:t>M</w:t>
      </w:r>
      <w:r w:rsidR="007D35E8" w:rsidRPr="009E4465">
        <w:rPr>
          <w:sz w:val="22"/>
          <w:szCs w:val="22"/>
        </w:rPr>
        <w:t>ěsto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IČ/DIČ:</w:t>
      </w:r>
      <w:r w:rsidRPr="009E4465">
        <w:rPr>
          <w:sz w:val="22"/>
          <w:szCs w:val="22"/>
        </w:rPr>
        <w:tab/>
        <w:t xml:space="preserve">                     </w:t>
      </w:r>
      <w:r w:rsidR="007D35E8" w:rsidRPr="009E4465">
        <w:rPr>
          <w:sz w:val="22"/>
          <w:szCs w:val="22"/>
        </w:rPr>
        <w:t>68917341</w:t>
      </w:r>
      <w:r w:rsidRPr="009E4465">
        <w:rPr>
          <w:sz w:val="22"/>
          <w:szCs w:val="22"/>
        </w:rPr>
        <w:t xml:space="preserve"> </w:t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Tel.: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  <w:t xml:space="preserve">                     </w:t>
      </w:r>
      <w:r w:rsidR="007D35E8" w:rsidRPr="009E4465">
        <w:rPr>
          <w:sz w:val="22"/>
          <w:szCs w:val="22"/>
        </w:rPr>
        <w:t>602 720 973</w:t>
      </w:r>
      <w:r w:rsidRPr="009E4465">
        <w:rPr>
          <w:sz w:val="22"/>
          <w:szCs w:val="22"/>
        </w:rPr>
        <w:tab/>
      </w:r>
    </w:p>
    <w:p w:rsidR="00B80CE6" w:rsidRPr="009E4465" w:rsidRDefault="00B80CE6" w:rsidP="00B80CE6">
      <w:pPr>
        <w:rPr>
          <w:sz w:val="22"/>
          <w:szCs w:val="22"/>
        </w:rPr>
      </w:pPr>
      <w:r w:rsidRPr="009E4465">
        <w:rPr>
          <w:sz w:val="22"/>
          <w:szCs w:val="22"/>
        </w:rPr>
        <w:t>E-mail:</w:t>
      </w:r>
      <w:r w:rsidRPr="009E4465">
        <w:rPr>
          <w:sz w:val="22"/>
          <w:szCs w:val="22"/>
        </w:rPr>
        <w:tab/>
      </w:r>
      <w:r w:rsidRPr="009E4465">
        <w:rPr>
          <w:sz w:val="22"/>
          <w:szCs w:val="22"/>
        </w:rPr>
        <w:tab/>
      </w:r>
      <w:r w:rsidR="007D35E8" w:rsidRPr="009E4465">
        <w:rPr>
          <w:sz w:val="22"/>
          <w:szCs w:val="22"/>
        </w:rPr>
        <w:t xml:space="preserve">                    zeus</w:t>
      </w:r>
      <w:r w:rsidRPr="009E4465">
        <w:rPr>
          <w:sz w:val="22"/>
          <w:szCs w:val="22"/>
        </w:rPr>
        <w:t>@</w:t>
      </w:r>
      <w:r w:rsidR="007D35E8" w:rsidRPr="009E4465">
        <w:rPr>
          <w:sz w:val="22"/>
          <w:szCs w:val="22"/>
        </w:rPr>
        <w:t>c-mail.cz</w:t>
      </w:r>
    </w:p>
    <w:p w:rsidR="00B80CE6" w:rsidRPr="009E4465" w:rsidRDefault="00B80CE6" w:rsidP="00B80CE6">
      <w:pPr>
        <w:rPr>
          <w:b/>
          <w:sz w:val="22"/>
          <w:szCs w:val="22"/>
        </w:rPr>
      </w:pPr>
      <w:r w:rsidRPr="009E4465">
        <w:rPr>
          <w:sz w:val="22"/>
          <w:szCs w:val="22"/>
        </w:rPr>
        <w:t xml:space="preserve">Odpovědná osoba pověřená firmou uzavřít smluvní vztah: </w:t>
      </w:r>
      <w:r w:rsidR="007D35E8" w:rsidRPr="009E4465">
        <w:rPr>
          <w:b/>
          <w:sz w:val="22"/>
          <w:szCs w:val="22"/>
        </w:rPr>
        <w:t>RNDr. Jiří Dias</w:t>
      </w:r>
    </w:p>
    <w:tbl>
      <w:tblPr>
        <w:tblW w:w="136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9945"/>
      </w:tblGrid>
      <w:tr w:rsidR="009E4465" w:rsidRPr="00681461" w:rsidTr="006814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81461" w:rsidRPr="00681461" w:rsidRDefault="00681461" w:rsidP="00681461">
            <w:pPr>
              <w:spacing w:line="360" w:lineRule="atLeast"/>
            </w:pPr>
            <w:r w:rsidRPr="00681461">
              <w:rPr>
                <w:sz w:val="22"/>
                <w:szCs w:val="22"/>
              </w:rPr>
              <w:t>Spisová značka: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81461" w:rsidRPr="00681461" w:rsidRDefault="00681461" w:rsidP="00681461">
            <w:pPr>
              <w:spacing w:line="360" w:lineRule="atLeast"/>
            </w:pPr>
            <w:r w:rsidRPr="00681461">
              <w:rPr>
                <w:sz w:val="22"/>
                <w:szCs w:val="22"/>
                <w:bdr w:val="none" w:sz="0" w:space="0" w:color="auto" w:frame="1"/>
              </w:rPr>
              <w:t>L 4235 vedená u Krajského soudu v Ostravě</w:t>
            </w:r>
          </w:p>
        </w:tc>
      </w:tr>
    </w:tbl>
    <w:p w:rsidR="00681461" w:rsidRPr="009E4465" w:rsidRDefault="00681461" w:rsidP="00B80CE6">
      <w:pPr>
        <w:rPr>
          <w:b/>
          <w:sz w:val="22"/>
          <w:szCs w:val="22"/>
        </w:rPr>
      </w:pPr>
    </w:p>
    <w:p w:rsidR="00B80CE6" w:rsidRPr="009E4465" w:rsidRDefault="00B80CE6" w:rsidP="00B80CE6"/>
    <w:p w:rsidR="00B80CE6" w:rsidRPr="009E4465" w:rsidRDefault="00B80CE6" w:rsidP="00B80CE6">
      <w:pPr>
        <w:numPr>
          <w:ilvl w:val="0"/>
          <w:numId w:val="1"/>
        </w:numPr>
        <w:rPr>
          <w:u w:val="single"/>
        </w:rPr>
      </w:pPr>
      <w:r w:rsidRPr="009E4465">
        <w:rPr>
          <w:u w:val="single"/>
        </w:rPr>
        <w:t>Předmět nájmu</w:t>
      </w:r>
    </w:p>
    <w:p w:rsidR="00B80CE6" w:rsidRPr="009E4465" w:rsidRDefault="00B80CE6" w:rsidP="00B80CE6">
      <w:pPr>
        <w:ind w:left="360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Pronajímatel prohlašuje, že je oprávněn vykonávat právo hospodaření k nemovitosti zapsané v katastru nemovitostí vedeném Katastrálním úřadem pro Moravskoslezský kraj, obec Ostrava, katastrální území Dubina u Ostravy, a to k budově č.p. 268/45.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 xml:space="preserve">Pronajímatel touto smlouvou přenechává nájemci do nájmu část nebytového prostoru nacházející se v budově školní jídelny specifikované v bodě 1.1. této smlouvy, označené jako velká tělocvična  </w:t>
      </w:r>
      <w:r w:rsidR="007D35E8" w:rsidRPr="009E4465">
        <w:t>a malá tělocvična</w:t>
      </w:r>
      <w:r w:rsidRPr="009E4465">
        <w:t xml:space="preserve">   o výměře podlahové plochy 288</w:t>
      </w:r>
      <w:r w:rsidR="007D35E8" w:rsidRPr="009E4465">
        <w:t xml:space="preserve"> a 216</w:t>
      </w:r>
      <w:r w:rsidRPr="009E4465">
        <w:t xml:space="preserve"> m</w:t>
      </w:r>
      <w:r w:rsidRPr="009E4465">
        <w:rPr>
          <w:vertAlign w:val="superscript"/>
        </w:rPr>
        <w:t>2.</w:t>
      </w:r>
      <w:r w:rsidR="007D35E8" w:rsidRPr="009E4465">
        <w:t>, školní jídelnu o podlahové výměře 324,95 m</w:t>
      </w:r>
      <w:r w:rsidR="007D35E8" w:rsidRPr="009E4465">
        <w:rPr>
          <w:vertAlign w:val="superscript"/>
        </w:rPr>
        <w:t>2</w:t>
      </w:r>
      <w:r w:rsidR="007D35E8" w:rsidRPr="009E4465">
        <w:t xml:space="preserve"> , </w:t>
      </w:r>
      <w:r w:rsidR="00474421">
        <w:t>a dále v budově základní školy 9</w:t>
      </w:r>
      <w:bookmarkStart w:id="0" w:name="_GoBack"/>
      <w:bookmarkEnd w:id="0"/>
      <w:r w:rsidR="007D35E8" w:rsidRPr="009E4465">
        <w:t xml:space="preserve"> x učebny o podlahové výměře 59 m</w:t>
      </w:r>
      <w:r w:rsidR="007D35E8" w:rsidRPr="009E4465">
        <w:rPr>
          <w:vertAlign w:val="superscript"/>
        </w:rPr>
        <w:t xml:space="preserve">2. </w:t>
      </w:r>
      <w:r w:rsidRPr="009E4465">
        <w:t>Nájemce uvedenou část nebytového prostoru za níže sjednaných podmínek do nájmu přejímá a zavazuje se řádně a včas platit nájemné a úhrady cen služeb poskytovaných v souvislosti s nájmem části nebytových prostor podle této smlouvy.</w:t>
      </w:r>
    </w:p>
    <w:p w:rsidR="007D35E8" w:rsidRPr="009E4465" w:rsidRDefault="007D35E8" w:rsidP="00B80CE6">
      <w:pPr>
        <w:numPr>
          <w:ilvl w:val="1"/>
          <w:numId w:val="1"/>
        </w:numPr>
        <w:jc w:val="both"/>
      </w:pPr>
      <w:r w:rsidRPr="009E4465">
        <w:t>Pronajímatel zajistí stravu dle objednávky před uskutečněním akce.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0"/>
          <w:numId w:val="1"/>
        </w:numPr>
        <w:jc w:val="both"/>
        <w:rPr>
          <w:u w:val="single"/>
        </w:rPr>
      </w:pPr>
      <w:r w:rsidRPr="009E4465">
        <w:rPr>
          <w:u w:val="single"/>
        </w:rPr>
        <w:t>Účel nájmu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 xml:space="preserve">Smluvní strany sjednávají, že nájemce je oprávněn předmětnou část nebytového prostoru  užívat výlučně k účelu, ke kterému jsou stavebně určeny tedy za </w:t>
      </w:r>
      <w:r w:rsidRPr="009E4465">
        <w:lastRenderedPageBreak/>
        <w:t xml:space="preserve">účelem </w:t>
      </w:r>
      <w:r w:rsidR="007D35E8" w:rsidRPr="009E4465">
        <w:t xml:space="preserve">pořádání akce Hornický </w:t>
      </w:r>
      <w:proofErr w:type="spellStart"/>
      <w:r w:rsidR="007D35E8" w:rsidRPr="009E4465">
        <w:t>Šachťák</w:t>
      </w:r>
      <w:proofErr w:type="spellEnd"/>
      <w:r w:rsidR="00681461" w:rsidRPr="009E4465">
        <w:t xml:space="preserve"> pro děti</w:t>
      </w:r>
      <w:r w:rsidRPr="009E4465">
        <w:t>. Nájemce je oprávněn užívat k přístupu do pronajatých prostor společné prostory (chodby) a toalety nacházející se v budově specifikované v bodě 1.1. této smlouvy, a to výlučně k účelu, ke kterému jsou tyto stavebně určeny.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0"/>
          <w:numId w:val="1"/>
        </w:numPr>
        <w:jc w:val="both"/>
        <w:rPr>
          <w:u w:val="single"/>
        </w:rPr>
      </w:pPr>
      <w:r w:rsidRPr="009E4465">
        <w:rPr>
          <w:u w:val="single"/>
        </w:rPr>
        <w:t>Doba nájmu</w:t>
      </w:r>
    </w:p>
    <w:p w:rsidR="00B80CE6" w:rsidRPr="009E4465" w:rsidRDefault="00B80CE6" w:rsidP="00B80CE6">
      <w:pPr>
        <w:ind w:left="360"/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 xml:space="preserve">Nájem nebytových prostor, podle této smlouvy, se sjednává na dobu určitou, a to na období: </w:t>
      </w:r>
    </w:p>
    <w:p w:rsidR="00B80CE6" w:rsidRPr="009E4465" w:rsidRDefault="00B80CE6" w:rsidP="00B80CE6">
      <w:pPr>
        <w:ind w:left="1278"/>
        <w:jc w:val="both"/>
      </w:pPr>
      <w:r w:rsidRPr="009E4465">
        <w:t xml:space="preserve">od </w:t>
      </w:r>
      <w:r w:rsidR="007D35E8" w:rsidRPr="009E4465">
        <w:t>18. 1. 2019 – 20. 1. 2019</w:t>
      </w:r>
    </w:p>
    <w:p w:rsidR="00B80CE6" w:rsidRPr="009E4465" w:rsidRDefault="00B80CE6" w:rsidP="00B80CE6">
      <w:pPr>
        <w:ind w:left="1278"/>
        <w:jc w:val="both"/>
      </w:pPr>
    </w:p>
    <w:p w:rsidR="00B80CE6" w:rsidRPr="009E4465" w:rsidRDefault="00B80CE6" w:rsidP="00B80CE6">
      <w:pPr>
        <w:ind w:left="1278"/>
        <w:jc w:val="both"/>
      </w:pPr>
      <w:r w:rsidRPr="009E4465">
        <w:t>V době:</w:t>
      </w:r>
    </w:p>
    <w:p w:rsidR="00B80CE6" w:rsidRPr="009E4465" w:rsidRDefault="007D35E8" w:rsidP="00B80CE6">
      <w:pPr>
        <w:ind w:left="1278"/>
        <w:jc w:val="both"/>
        <w:rPr>
          <w:i/>
          <w:u w:val="single"/>
        </w:rPr>
      </w:pPr>
      <w:r w:rsidRPr="009E4465">
        <w:t>Pátek</w:t>
      </w:r>
      <w:r w:rsidR="00681461" w:rsidRPr="009E4465">
        <w:t xml:space="preserve">, sobota, neděle – dle rozpisu, který je součástí této smlouvy, označen jako </w:t>
      </w:r>
      <w:r w:rsidR="00681461" w:rsidRPr="009E4465">
        <w:rPr>
          <w:i/>
          <w:u w:val="single"/>
        </w:rPr>
        <w:t>Příloha č. 1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 na dobu určitou skončí uplynutím doby, na kterou byl sjednán.</w:t>
      </w:r>
    </w:p>
    <w:p w:rsidR="00B80CE6" w:rsidRPr="009E4465" w:rsidRDefault="00B80CE6" w:rsidP="00B80CE6">
      <w:pPr>
        <w:ind w:left="1278"/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Pronajímatel je oprávněn před uplynutím sjednané doby trvání nájmu písemně vypovědět jen z důvodů uvedených v ustanovení § 9 odst. 2 zák. č. 116/1990 Sb. v platném znění.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oprávněn před uplynutím sjednané doby trvání nájmu nájem písemně vypovědět jen z důvodů uvedených v ustanovení § 9 odst. 3 zák. č. 116/1990 Sb. v platném znění.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Smluvní strany se mohou na předčasném skončení nájmu také písemně dohodnout.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0"/>
          <w:numId w:val="1"/>
        </w:numPr>
        <w:jc w:val="both"/>
        <w:rPr>
          <w:u w:val="single"/>
        </w:rPr>
      </w:pPr>
      <w:r w:rsidRPr="009E4465">
        <w:rPr>
          <w:u w:val="single"/>
        </w:rPr>
        <w:t>Výše a splatnost nájemného a cen služeb poskytovaných v souvislosti s</w:t>
      </w:r>
      <w:r w:rsidR="00681461" w:rsidRPr="009E4465">
        <w:rPr>
          <w:u w:val="single"/>
        </w:rPr>
        <w:t> </w:t>
      </w:r>
      <w:r w:rsidRPr="009E4465">
        <w:rPr>
          <w:u w:val="single"/>
        </w:rPr>
        <w:t>nájmem</w:t>
      </w:r>
      <w:r w:rsidR="00681461" w:rsidRPr="009E4465">
        <w:rPr>
          <w:u w:val="single"/>
        </w:rPr>
        <w:t xml:space="preserve"> a stravou</w:t>
      </w:r>
    </w:p>
    <w:p w:rsidR="00B80CE6" w:rsidRPr="009E4465" w:rsidRDefault="00B80CE6" w:rsidP="00B80CE6">
      <w:pPr>
        <w:ind w:left="360"/>
        <w:jc w:val="both"/>
      </w:pPr>
    </w:p>
    <w:p w:rsidR="00681461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se zavazuje platit pronajímateli nájemné za užívání předmětné části nebytového prostoru ve výši</w:t>
      </w:r>
      <w:r w:rsidR="00681461" w:rsidRPr="009E4465">
        <w:t>:</w:t>
      </w:r>
    </w:p>
    <w:p w:rsidR="00681461" w:rsidRPr="009E4465" w:rsidRDefault="00681461" w:rsidP="00681461">
      <w:pPr>
        <w:pStyle w:val="Odstavecseseznamem"/>
        <w:numPr>
          <w:ilvl w:val="0"/>
          <w:numId w:val="2"/>
        </w:numPr>
        <w:jc w:val="both"/>
      </w:pPr>
      <w:r w:rsidRPr="009E4465">
        <w:t>Velká tělocvična</w:t>
      </w:r>
      <w:r w:rsidR="00B80CE6" w:rsidRPr="009E4465">
        <w:t xml:space="preserve"> </w:t>
      </w:r>
      <w:r w:rsidRPr="009E4465">
        <w:t>190</w:t>
      </w:r>
      <w:r w:rsidR="00B80CE6" w:rsidRPr="009E4465">
        <w:t xml:space="preserve"> Kč</w:t>
      </w:r>
      <w:r w:rsidRPr="009E4465">
        <w:t xml:space="preserve"> za každou hodinu</w:t>
      </w:r>
    </w:p>
    <w:p w:rsidR="00681461" w:rsidRPr="009E4465" w:rsidRDefault="00681461" w:rsidP="00681461">
      <w:pPr>
        <w:pStyle w:val="Odstavecseseznamem"/>
        <w:numPr>
          <w:ilvl w:val="0"/>
          <w:numId w:val="2"/>
        </w:numPr>
        <w:jc w:val="both"/>
      </w:pPr>
      <w:r w:rsidRPr="009E4465">
        <w:t>Malá tělocvična 170 Kč za každou hodinu</w:t>
      </w:r>
    </w:p>
    <w:p w:rsidR="00681461" w:rsidRPr="009E4465" w:rsidRDefault="00681461" w:rsidP="00681461">
      <w:pPr>
        <w:pStyle w:val="Odstavecseseznamem"/>
        <w:numPr>
          <w:ilvl w:val="0"/>
          <w:numId w:val="2"/>
        </w:numPr>
        <w:jc w:val="both"/>
      </w:pPr>
      <w:r w:rsidRPr="009E4465">
        <w:t>Školní jídelna 250 Kč za každou hodinu</w:t>
      </w:r>
    </w:p>
    <w:p w:rsidR="00681461" w:rsidRPr="009E4465" w:rsidRDefault="00681461" w:rsidP="00681461">
      <w:pPr>
        <w:pStyle w:val="Odstavecseseznamem"/>
        <w:numPr>
          <w:ilvl w:val="0"/>
          <w:numId w:val="2"/>
        </w:numPr>
        <w:jc w:val="both"/>
      </w:pPr>
      <w:r w:rsidRPr="009E4465">
        <w:t>Učebna 150 Kč za každou hodinu</w:t>
      </w:r>
    </w:p>
    <w:p w:rsidR="00681461" w:rsidRPr="009E4465" w:rsidRDefault="00681461" w:rsidP="00681461">
      <w:pPr>
        <w:pStyle w:val="Odstavecseseznamem"/>
        <w:ind w:left="1638"/>
        <w:jc w:val="both"/>
      </w:pPr>
    </w:p>
    <w:p w:rsidR="00681461" w:rsidRPr="009E4465" w:rsidRDefault="00681461" w:rsidP="00681461">
      <w:pPr>
        <w:pStyle w:val="Odstavecseseznamem"/>
        <w:numPr>
          <w:ilvl w:val="0"/>
          <w:numId w:val="2"/>
        </w:numPr>
        <w:jc w:val="both"/>
      </w:pPr>
      <w:r w:rsidRPr="009E4465">
        <w:t xml:space="preserve">Strava – dle objednávky před uskutečněním akce. V kanceláři vedoucí školní jídelny bude uhrazena </w:t>
      </w:r>
      <w:r w:rsidR="00474421">
        <w:t>celková cena, dle Kalkulace stravného, která je</w:t>
      </w:r>
      <w:r w:rsidRPr="009E4465">
        <w:t xml:space="preserve"> </w:t>
      </w:r>
      <w:r w:rsidRPr="009E4465">
        <w:rPr>
          <w:i/>
          <w:u w:val="single"/>
        </w:rPr>
        <w:t>Přílohou č. 2</w:t>
      </w:r>
      <w:r w:rsidRPr="009E4465">
        <w:t xml:space="preserve"> k této smlouvě.</w:t>
      </w:r>
    </w:p>
    <w:p w:rsidR="00681461" w:rsidRPr="009E4465" w:rsidRDefault="00681461" w:rsidP="00681461">
      <w:pPr>
        <w:jc w:val="both"/>
      </w:pPr>
    </w:p>
    <w:p w:rsidR="00B80CE6" w:rsidRPr="009E4465" w:rsidRDefault="00B80CE6" w:rsidP="00681461">
      <w:pPr>
        <w:ind w:left="1278"/>
        <w:jc w:val="both"/>
      </w:pPr>
      <w:r w:rsidRPr="009E4465">
        <w:t>Úhrada obsahuje cenu za služby spojené s pronájmem, elektrickou</w:t>
      </w:r>
      <w:r w:rsidR="00681461" w:rsidRPr="009E4465">
        <w:t xml:space="preserve"> energii, teplo, vodné a stočné a náklady spojené s odebranou stravou.</w:t>
      </w:r>
    </w:p>
    <w:p w:rsidR="00B80CE6" w:rsidRPr="009E4465" w:rsidRDefault="00B80CE6" w:rsidP="00B80CE6">
      <w:pPr>
        <w:ind w:left="1278"/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 xml:space="preserve">Pronajímatel  a nájemce se dohodli, že pronajímatel je oprávněn nájemné a cenu služeb vyúčtovat  </w:t>
      </w:r>
      <w:r w:rsidR="00681461" w:rsidRPr="009E4465">
        <w:t>po ukončení akce</w:t>
      </w:r>
      <w:r w:rsidRPr="009E4465">
        <w:t xml:space="preserve"> , a to fakturou splatnou nejpozději do 14. dne následujícího měsíce, a to na účet pronajímatele vedený u Komerční banky a.s. </w:t>
      </w:r>
      <w:proofErr w:type="spellStart"/>
      <w:r w:rsidRPr="009E4465">
        <w:t>č.ú</w:t>
      </w:r>
      <w:proofErr w:type="spellEnd"/>
      <w:r w:rsidRPr="009E4465">
        <w:t>. 7738970267/0100 , variabilním symbolem bude pořadové číslo vystavené faktury.</w:t>
      </w:r>
    </w:p>
    <w:p w:rsidR="00B80CE6" w:rsidRPr="009E4465" w:rsidRDefault="00B80CE6" w:rsidP="00B80CE6">
      <w:pPr>
        <w:pStyle w:val="Odstavecseseznamem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 xml:space="preserve">Pro případ prodlení nájemce s úhradou nájemného a ceny služeb poskytovaných v souvislosti s nájmem sjednávají úrok z prodlení ve výši 0,5 % z dlužné částky </w:t>
      </w:r>
      <w:r w:rsidRPr="009E4465">
        <w:lastRenderedPageBreak/>
        <w:t xml:space="preserve">za každý den prodlení. Úrok z prodlení je splatný do deseti dnů od jejího vyúčtování pronajímatelem. 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0"/>
          <w:numId w:val="1"/>
        </w:numPr>
        <w:jc w:val="both"/>
        <w:rPr>
          <w:u w:val="single"/>
        </w:rPr>
      </w:pPr>
      <w:r w:rsidRPr="009E4465">
        <w:rPr>
          <w:u w:val="single"/>
        </w:rPr>
        <w:t>Práva a povinnosti smluvních stran</w:t>
      </w:r>
    </w:p>
    <w:p w:rsidR="00B80CE6" w:rsidRPr="009E4465" w:rsidRDefault="00B80CE6" w:rsidP="00B80CE6">
      <w:pPr>
        <w:ind w:left="360"/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Pronajímatel je povinen předmětnou část nebytového prostoru nájemci předat ve stavu způsobilém ke sjednanému účelu užívání a v souladu s touto smlouvou mu umožnit jejich užívání.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povinen předmětnou část nebytového prostoru užívat v souladu s touto smlouvou výlučně ke sjednanému účelu nájmu.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povinen dodržovat veškeré bezpečnostní, požární a hygienické právní předpisy, zejména respektuje zákaz kouření a užívání návykových látek v prostorách nemovitosti.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povinen seznámit pověřenou osobu a také všechny přítomné osoby, které vstoupili v souvislosti s činností nájemce do jakýchkoliv prostor nemovitosti, s obsahem jednotlivých ujednání z této smlouvy vyplývající.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povinen pověřit osobu, která bude odpovídat za převzetí a předání části nebytového prostoru, a která bude odpovídat ze strany nájemce za vlastní činnost nájemce v části nebytového prostoru.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je povinen počínat si tak, aby nedocházelo v předmětném nebytovém prostoru, ani ve společných prostorách budovy specifikované v bodě 1.1. této smlouvy ke škodám a ve vztahu k pronajímateli odpovídá za to, že si tak budou počínat i osoby, které do předmětné části nebytového prostoru a společných prostor vpustí.</w:t>
      </w:r>
    </w:p>
    <w:p w:rsidR="00B80CE6" w:rsidRPr="009E4465" w:rsidRDefault="00B80CE6" w:rsidP="00B80CE6">
      <w:pPr>
        <w:ind w:left="1278"/>
        <w:jc w:val="both"/>
      </w:pPr>
      <w:r w:rsidRPr="009E4465">
        <w:t>Nájemce je povinen včas pronajímateli ohlásit hrozící nebezpečí vzniku škody na předmětné části nebytového prostoru či budově, ve které se nacházejí, které zjistí.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Nájemce odpovídá v plné výši za jakékoliv škody vzniklé v souvislosti s provozováním jeho činnosti v předmětné části nebytového prostoru a budově, v níž se tyto prostory nacházejí.</w:t>
      </w:r>
    </w:p>
    <w:p w:rsidR="00B80CE6" w:rsidRPr="009E4465" w:rsidRDefault="00B80CE6" w:rsidP="00B80CE6">
      <w:pPr>
        <w:jc w:val="both"/>
      </w:pPr>
    </w:p>
    <w:p w:rsidR="00B80CE6" w:rsidRPr="009E4465" w:rsidRDefault="00B80CE6" w:rsidP="00B80CE6">
      <w:pPr>
        <w:numPr>
          <w:ilvl w:val="0"/>
          <w:numId w:val="1"/>
        </w:numPr>
        <w:jc w:val="both"/>
        <w:rPr>
          <w:u w:val="single"/>
        </w:rPr>
      </w:pPr>
      <w:r w:rsidRPr="009E4465">
        <w:rPr>
          <w:u w:val="single"/>
        </w:rPr>
        <w:t>Závěrečná ujednání</w:t>
      </w:r>
    </w:p>
    <w:p w:rsidR="00B80CE6" w:rsidRPr="009E4465" w:rsidRDefault="00B80CE6" w:rsidP="00B80CE6">
      <w:pPr>
        <w:ind w:left="360"/>
        <w:jc w:val="both"/>
      </w:pP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Tato smlouva je vyhotovena ve dvou stejnopisech, pro každou ze smluvních stran po jednom z nich.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Jakékoliv změny této smlouvy lze, pod sankcí neplatnosti, provádět výlučně písemnou formou.</w:t>
      </w:r>
    </w:p>
    <w:p w:rsidR="00B80CE6" w:rsidRPr="009E4465" w:rsidRDefault="00B80CE6" w:rsidP="00B80CE6">
      <w:pPr>
        <w:numPr>
          <w:ilvl w:val="1"/>
          <w:numId w:val="1"/>
        </w:numPr>
        <w:jc w:val="both"/>
      </w:pPr>
      <w:r w:rsidRPr="009E4465">
        <w:t>Smluvní strany prohlašují, že si tuto smlouvu řádně přečetly, porozuměly jejímu obsahu a souhlasí s ním, na důkaz čehož připojují níže své podpisy.</w:t>
      </w:r>
    </w:p>
    <w:p w:rsidR="00B80CE6" w:rsidRDefault="00B80CE6" w:rsidP="00B80CE6">
      <w:pPr>
        <w:pStyle w:val="Odstavecseseznamem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contextualSpacing/>
        <w:jc w:val="both"/>
      </w:pPr>
      <w:r w:rsidRPr="009E4465">
        <w:t xml:space="preserve">Smluvní strany se dohodly, že má-li být tato smlouva v souladu se zákonem č. 340/2015 Sb., o registru smluv ("ZRS"), uveřejněna prostřednictvím registru smluv, pak její uveřejnění se zavazuje zajistit na své náklady postupem stanoveným výše uvedeným zákonem Pronajímatel. Smluvní strany berou na vědomí a souhlasí s tím, že před uveřejněním této smlouvy v registru  smluv zajistí Pronajímatel znečitelnění těch ustanovení, která představují výjimku z povinnosti a dále osobní údaje, vč. podpisových vzorů zástupců smluvních stran. </w:t>
      </w:r>
      <w:r>
        <w:t xml:space="preserve">Nájemce </w:t>
      </w:r>
      <w:r w:rsidRPr="000C1ABE">
        <w:t>prohlašuje, že se zveřejněním souhlasí</w:t>
      </w:r>
      <w:r>
        <w:t>,</w:t>
      </w:r>
      <w:r w:rsidRPr="000C1ABE">
        <w:t xml:space="preserve"> a že tato smlouva neobsahuje žá</w:t>
      </w:r>
      <w:r>
        <w:t xml:space="preserve">dná další ustanovení (nad rámec </w:t>
      </w:r>
      <w:r w:rsidRPr="000C1ABE">
        <w:t xml:space="preserve">výše uvedených), která by požadoval znečitelnit. V případě, že </w:t>
      </w:r>
      <w:r>
        <w:t xml:space="preserve">Pronajímatel uveřejní tuto smlouvu v </w:t>
      </w:r>
      <w:r w:rsidRPr="000C1ABE">
        <w:t xml:space="preserve">registru smluv v souladu s tímto ujednáním, zavazuje se </w:t>
      </w:r>
      <w:r>
        <w:t xml:space="preserve">Nájemce </w:t>
      </w:r>
      <w:r w:rsidRPr="000C1ABE">
        <w:t xml:space="preserve">nezveřejnit tuto smlouvu v </w:t>
      </w:r>
    </w:p>
    <w:p w:rsidR="00B80CE6" w:rsidRDefault="00B80CE6" w:rsidP="00B80CE6">
      <w:pPr>
        <w:pStyle w:val="Odstavecseseznamem"/>
        <w:tabs>
          <w:tab w:val="left" w:pos="284"/>
          <w:tab w:val="left" w:pos="426"/>
        </w:tabs>
        <w:spacing w:line="276" w:lineRule="auto"/>
        <w:ind w:left="142"/>
        <w:jc w:val="both"/>
      </w:pPr>
      <w:r>
        <w:t xml:space="preserve">                  </w:t>
      </w:r>
      <w:r w:rsidRPr="000C1ABE">
        <w:t>registru smluv duplicitně.</w:t>
      </w:r>
    </w:p>
    <w:p w:rsidR="00B80CE6" w:rsidRDefault="00B80CE6" w:rsidP="00B80CE6">
      <w:pPr>
        <w:pStyle w:val="Odstavecseseznamem"/>
        <w:numPr>
          <w:ilvl w:val="1"/>
          <w:numId w:val="1"/>
        </w:numPr>
        <w:spacing w:line="276" w:lineRule="auto"/>
        <w:contextualSpacing/>
        <w:jc w:val="both"/>
      </w:pPr>
      <w:r>
        <w:lastRenderedPageBreak/>
        <w:t>Informace jsou důvěrné a všichni pracovníci se řídí zákonem č. 101/2000 Sb., ve znění pozdějších předpisů, o ochraně osobních údajů. Pronajímatel</w:t>
      </w:r>
      <w:r w:rsidRPr="00DE0930">
        <w:t xml:space="preserve"> se zavazuje dodržovat veškeré povinnosti uložené zpracovatelům osobních údajů dle GDPR, jakož i jiných právních předpisů týkajících se ochrany osobních údajů.</w:t>
      </w:r>
    </w:p>
    <w:p w:rsidR="00B80CE6" w:rsidRDefault="00B80CE6" w:rsidP="00B80CE6">
      <w:pPr>
        <w:jc w:val="both"/>
      </w:pPr>
    </w:p>
    <w:p w:rsidR="00B80CE6" w:rsidRPr="003D383C" w:rsidRDefault="00B80CE6" w:rsidP="00B80CE6">
      <w:pPr>
        <w:jc w:val="both"/>
        <w:rPr>
          <w:color w:val="FF0000"/>
        </w:rPr>
      </w:pPr>
      <w:r>
        <w:br/>
      </w:r>
      <w:r w:rsidRPr="00C033B6">
        <w:t xml:space="preserve">V Ostravě dne: </w:t>
      </w:r>
      <w:r w:rsidR="003F5385">
        <w:t>4</w:t>
      </w:r>
      <w:r>
        <w:t>. 1. 2019</w:t>
      </w:r>
    </w:p>
    <w:p w:rsidR="00B80CE6" w:rsidRDefault="00B80CE6" w:rsidP="00B80CE6">
      <w:pPr>
        <w:jc w:val="both"/>
      </w:pPr>
    </w:p>
    <w:p w:rsidR="003F5385" w:rsidRDefault="003F5385" w:rsidP="00B80CE6">
      <w:pPr>
        <w:jc w:val="both"/>
      </w:pPr>
    </w:p>
    <w:p w:rsidR="003F5385" w:rsidRDefault="003F5385" w:rsidP="00B80CE6">
      <w:pPr>
        <w:jc w:val="both"/>
      </w:pPr>
    </w:p>
    <w:p w:rsidR="003F5385" w:rsidRDefault="003F5385" w:rsidP="00B80CE6">
      <w:pPr>
        <w:jc w:val="both"/>
      </w:pPr>
    </w:p>
    <w:p w:rsidR="003F5385" w:rsidRDefault="003F5385" w:rsidP="00B80CE6">
      <w:pPr>
        <w:jc w:val="both"/>
      </w:pPr>
    </w:p>
    <w:p w:rsidR="003F5385" w:rsidRDefault="003F5385" w:rsidP="00B80CE6">
      <w:pPr>
        <w:jc w:val="both"/>
      </w:pPr>
    </w:p>
    <w:p w:rsidR="003F5385" w:rsidRDefault="003F5385" w:rsidP="00B80CE6">
      <w:pPr>
        <w:jc w:val="both"/>
      </w:pPr>
    </w:p>
    <w:p w:rsidR="00B80CE6" w:rsidRDefault="00B80CE6" w:rsidP="00B80CE6">
      <w:pPr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…………………………...........</w:t>
      </w:r>
    </w:p>
    <w:p w:rsidR="00B80CE6" w:rsidRDefault="00B80CE6" w:rsidP="00B80CE6">
      <w:r>
        <w:t xml:space="preserve">             pronajímatel</w:t>
      </w:r>
      <w:r>
        <w:tab/>
      </w:r>
      <w:r>
        <w:tab/>
      </w:r>
      <w:r>
        <w:tab/>
        <w:t xml:space="preserve">                                           nájemce</w:t>
      </w:r>
    </w:p>
    <w:p w:rsidR="00B80CE6" w:rsidRPr="00C5503E" w:rsidRDefault="00B80CE6" w:rsidP="00B80CE6"/>
    <w:p w:rsidR="00E11996" w:rsidRDefault="00E11996"/>
    <w:sectPr w:rsidR="00E11996" w:rsidSect="004A7D7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6" w:rsidRDefault="006E6956" w:rsidP="00BC23EB">
      <w:r>
        <w:separator/>
      </w:r>
    </w:p>
  </w:endnote>
  <w:endnote w:type="continuationSeparator" w:id="0">
    <w:p w:rsidR="006E6956" w:rsidRDefault="006E6956" w:rsidP="00B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465225"/>
      <w:docPartObj>
        <w:docPartGallery w:val="Page Numbers (Bottom of Page)"/>
        <w:docPartUnique/>
      </w:docPartObj>
    </w:sdtPr>
    <w:sdtEndPr/>
    <w:sdtContent>
      <w:p w:rsidR="004A7D75" w:rsidRDefault="00BC23EB">
        <w:pPr>
          <w:pStyle w:val="Zpat"/>
          <w:jc w:val="right"/>
        </w:pPr>
        <w:r>
          <w:fldChar w:fldCharType="begin"/>
        </w:r>
        <w:r w:rsidR="009E4465">
          <w:instrText>PAGE   \* MERGEFORMAT</w:instrText>
        </w:r>
        <w:r>
          <w:fldChar w:fldCharType="separate"/>
        </w:r>
        <w:r w:rsidR="00474421">
          <w:rPr>
            <w:noProof/>
          </w:rPr>
          <w:t>1</w:t>
        </w:r>
        <w:r>
          <w:fldChar w:fldCharType="end"/>
        </w:r>
      </w:p>
    </w:sdtContent>
  </w:sdt>
  <w:p w:rsidR="004A7D75" w:rsidRDefault="00474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6" w:rsidRDefault="006E6956" w:rsidP="00BC23EB">
      <w:r>
        <w:separator/>
      </w:r>
    </w:p>
  </w:footnote>
  <w:footnote w:type="continuationSeparator" w:id="0">
    <w:p w:rsidR="006E6956" w:rsidRDefault="006E6956" w:rsidP="00BC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EED"/>
    <w:multiLevelType w:val="multilevel"/>
    <w:tmpl w:val="8A1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6A7E2974"/>
    <w:multiLevelType w:val="hybridMultilevel"/>
    <w:tmpl w:val="1C7E575E"/>
    <w:lvl w:ilvl="0" w:tplc="273ED612">
      <w:start w:val="5"/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6"/>
    <w:rsid w:val="00097591"/>
    <w:rsid w:val="003F5385"/>
    <w:rsid w:val="00474421"/>
    <w:rsid w:val="00632144"/>
    <w:rsid w:val="00681461"/>
    <w:rsid w:val="006E6956"/>
    <w:rsid w:val="007D35E8"/>
    <w:rsid w:val="009E4465"/>
    <w:rsid w:val="00A62EA0"/>
    <w:rsid w:val="00B80CE6"/>
    <w:rsid w:val="00BC23EB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80CE6"/>
    <w:pPr>
      <w:keepNext/>
      <w:autoSpaceDE w:val="0"/>
      <w:autoSpaceDN w:val="0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80CE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0CE6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B80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80CE6"/>
    <w:pPr>
      <w:keepNext/>
      <w:autoSpaceDE w:val="0"/>
      <w:autoSpaceDN w:val="0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80CE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0CE6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B80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Bartošová</dc:creator>
  <cp:lastModifiedBy>Jana Bartošová</cp:lastModifiedBy>
  <cp:revision>3</cp:revision>
  <cp:lastPrinted>2019-01-08T09:12:00Z</cp:lastPrinted>
  <dcterms:created xsi:type="dcterms:W3CDTF">2019-01-08T10:55:00Z</dcterms:created>
  <dcterms:modified xsi:type="dcterms:W3CDTF">2019-01-22T12:57:00Z</dcterms:modified>
</cp:coreProperties>
</file>