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F5A" w:rsidRDefault="00CD0A36">
      <w:pPr>
        <w:tabs>
          <w:tab w:val="left" w:pos="4474"/>
        </w:tabs>
        <w:spacing w:line="20" w:lineRule="atLeast"/>
        <w:ind w:left="82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  <w:tab/>
      </w:r>
    </w:p>
    <w:p w:rsidR="00973F5A" w:rsidRDefault="00973F5A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:rsidR="00973F5A" w:rsidRDefault="00CD0A36">
      <w:pPr>
        <w:pStyle w:val="Zkladntext"/>
        <w:tabs>
          <w:tab w:val="left" w:pos="8279"/>
        </w:tabs>
        <w:spacing w:line="200" w:lineRule="atLeast"/>
        <w:ind w:left="11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ab/>
      </w:r>
    </w:p>
    <w:p w:rsidR="00973F5A" w:rsidRDefault="00973F5A">
      <w:pPr>
        <w:spacing w:line="200" w:lineRule="atLeast"/>
        <w:rPr>
          <w:rFonts w:ascii="Times New Roman" w:eastAsia="Times New Roman" w:hAnsi="Times New Roman" w:cs="Times New Roman"/>
        </w:rPr>
        <w:sectPr w:rsidR="00973F5A">
          <w:type w:val="continuous"/>
          <w:pgSz w:w="11910" w:h="16840"/>
          <w:pgMar w:top="0" w:right="0" w:bottom="280" w:left="380" w:header="708" w:footer="708" w:gutter="0"/>
          <w:cols w:space="708"/>
        </w:sectPr>
      </w:pPr>
    </w:p>
    <w:p w:rsidR="00973F5A" w:rsidRDefault="00973F5A">
      <w:pPr>
        <w:rPr>
          <w:rFonts w:ascii="Times New Roman" w:eastAsia="Times New Roman" w:hAnsi="Times New Roman" w:cs="Times New Roman"/>
          <w:sz w:val="11"/>
          <w:szCs w:val="11"/>
        </w:rPr>
        <w:sectPr w:rsidR="00973F5A">
          <w:type w:val="continuous"/>
          <w:pgSz w:w="11910" w:h="16840"/>
          <w:pgMar w:top="0" w:right="0" w:bottom="280" w:left="380" w:header="708" w:footer="708" w:gutter="0"/>
          <w:cols w:num="2" w:space="708" w:equalWidth="0">
            <w:col w:w="2059" w:space="322"/>
            <w:col w:w="9149"/>
          </w:cols>
        </w:sectPr>
      </w:pPr>
    </w:p>
    <w:p w:rsidR="001B2C52" w:rsidRDefault="001B2C52">
      <w:pPr>
        <w:spacing w:before="26"/>
        <w:ind w:left="1814" w:right="1602"/>
        <w:jc w:val="center"/>
        <w:rPr>
          <w:rFonts w:ascii="Arial" w:hAnsi="Arial"/>
          <w:b/>
          <w:color w:val="131313"/>
          <w:sz w:val="35"/>
        </w:rPr>
      </w:pPr>
    </w:p>
    <w:p w:rsidR="001B2C52" w:rsidRDefault="001B2C52">
      <w:pPr>
        <w:spacing w:before="26"/>
        <w:ind w:left="1814" w:right="1602"/>
        <w:jc w:val="center"/>
        <w:rPr>
          <w:rFonts w:ascii="Arial" w:hAnsi="Arial"/>
          <w:b/>
          <w:color w:val="131313"/>
          <w:sz w:val="35"/>
        </w:rPr>
      </w:pPr>
      <w:r>
        <w:rPr>
          <w:rFonts w:ascii="Arial" w:hAnsi="Arial"/>
          <w:b/>
          <w:color w:val="131313"/>
          <w:sz w:val="35"/>
        </w:rPr>
        <w:tab/>
      </w:r>
      <w:r>
        <w:rPr>
          <w:rFonts w:ascii="Arial" w:hAnsi="Arial"/>
          <w:b/>
          <w:color w:val="131313"/>
          <w:sz w:val="35"/>
        </w:rPr>
        <w:tab/>
      </w:r>
      <w:r>
        <w:rPr>
          <w:rFonts w:ascii="Arial" w:hAnsi="Arial"/>
          <w:b/>
          <w:color w:val="131313"/>
          <w:sz w:val="35"/>
        </w:rPr>
        <w:tab/>
      </w:r>
      <w:r>
        <w:rPr>
          <w:rFonts w:ascii="Arial" w:hAnsi="Arial"/>
          <w:b/>
          <w:color w:val="131313"/>
          <w:sz w:val="35"/>
        </w:rPr>
        <w:tab/>
      </w:r>
      <w:r>
        <w:rPr>
          <w:rFonts w:ascii="Arial" w:hAnsi="Arial"/>
          <w:b/>
          <w:color w:val="131313"/>
          <w:sz w:val="35"/>
        </w:rPr>
        <w:tab/>
      </w:r>
      <w:r>
        <w:rPr>
          <w:rFonts w:ascii="Arial" w:hAnsi="Arial"/>
          <w:b/>
          <w:color w:val="131313"/>
          <w:sz w:val="35"/>
        </w:rPr>
        <w:tab/>
      </w:r>
      <w:r>
        <w:rPr>
          <w:rFonts w:ascii="Algerian" w:eastAsia="Arial" w:hAnsi="Algerian" w:cs="Arial"/>
          <w:sz w:val="26"/>
          <w:szCs w:val="26"/>
        </w:rPr>
        <w:t>RÚ:  100.2019</w:t>
      </w:r>
      <w:r>
        <w:rPr>
          <w:rFonts w:ascii="Algerian" w:eastAsia="Arial" w:hAnsi="Algerian" w:cs="Arial"/>
          <w:sz w:val="26"/>
          <w:szCs w:val="26"/>
        </w:rPr>
        <w:t>002</w:t>
      </w:r>
    </w:p>
    <w:p w:rsidR="001B2C52" w:rsidRDefault="001B2C52">
      <w:pPr>
        <w:spacing w:before="26"/>
        <w:ind w:left="1814" w:right="1602"/>
        <w:jc w:val="center"/>
        <w:rPr>
          <w:rFonts w:ascii="Arial" w:hAnsi="Arial"/>
          <w:b/>
          <w:color w:val="131313"/>
          <w:sz w:val="35"/>
        </w:rPr>
      </w:pPr>
    </w:p>
    <w:p w:rsidR="00973F5A" w:rsidRDefault="00CD0A36">
      <w:pPr>
        <w:spacing w:before="26"/>
        <w:ind w:left="1814" w:right="1602"/>
        <w:jc w:val="center"/>
        <w:rPr>
          <w:rFonts w:ascii="Arial" w:eastAsia="Arial" w:hAnsi="Arial" w:cs="Arial"/>
          <w:sz w:val="35"/>
          <w:szCs w:val="35"/>
        </w:rPr>
      </w:pPr>
      <w:r>
        <w:rPr>
          <w:rFonts w:ascii="Arial" w:hAnsi="Arial"/>
          <w:b/>
          <w:color w:val="131313"/>
          <w:sz w:val="35"/>
        </w:rPr>
        <w:t>S</w:t>
      </w:r>
      <w:r>
        <w:rPr>
          <w:rFonts w:ascii="Arial" w:hAnsi="Arial"/>
          <w:b/>
          <w:color w:val="2B2B2B"/>
          <w:sz w:val="35"/>
        </w:rPr>
        <w:t>ml</w:t>
      </w:r>
      <w:r>
        <w:rPr>
          <w:rFonts w:ascii="Arial" w:hAnsi="Arial"/>
          <w:b/>
          <w:color w:val="131313"/>
          <w:sz w:val="35"/>
        </w:rPr>
        <w:t>ouva</w:t>
      </w:r>
      <w:r>
        <w:rPr>
          <w:rFonts w:ascii="Arial" w:hAnsi="Arial"/>
          <w:b/>
          <w:color w:val="131313"/>
          <w:spacing w:val="25"/>
          <w:sz w:val="35"/>
        </w:rPr>
        <w:t xml:space="preserve"> </w:t>
      </w:r>
      <w:r>
        <w:rPr>
          <w:rFonts w:ascii="Arial" w:hAnsi="Arial"/>
          <w:b/>
          <w:color w:val="131313"/>
          <w:sz w:val="35"/>
        </w:rPr>
        <w:t>o</w:t>
      </w:r>
      <w:r>
        <w:rPr>
          <w:rFonts w:ascii="Arial" w:hAnsi="Arial"/>
          <w:b/>
          <w:color w:val="131313"/>
          <w:spacing w:val="20"/>
          <w:sz w:val="35"/>
        </w:rPr>
        <w:t xml:space="preserve"> </w:t>
      </w:r>
      <w:r>
        <w:rPr>
          <w:rFonts w:ascii="Arial" w:hAnsi="Arial"/>
          <w:b/>
          <w:color w:val="2B2B2B"/>
          <w:spacing w:val="1"/>
          <w:sz w:val="35"/>
        </w:rPr>
        <w:t>p</w:t>
      </w:r>
      <w:r>
        <w:rPr>
          <w:rFonts w:ascii="Arial" w:hAnsi="Arial"/>
          <w:b/>
          <w:color w:val="131313"/>
          <w:sz w:val="35"/>
        </w:rPr>
        <w:t>rogr</w:t>
      </w:r>
      <w:r>
        <w:rPr>
          <w:rFonts w:ascii="Arial" w:hAnsi="Arial"/>
          <w:b/>
          <w:color w:val="131313"/>
          <w:spacing w:val="8"/>
          <w:sz w:val="35"/>
        </w:rPr>
        <w:t>a</w:t>
      </w:r>
      <w:r>
        <w:rPr>
          <w:rFonts w:ascii="Arial" w:hAnsi="Arial"/>
          <w:b/>
          <w:color w:val="2B2B2B"/>
          <w:spacing w:val="-8"/>
          <w:sz w:val="35"/>
        </w:rPr>
        <w:t>m</w:t>
      </w:r>
      <w:r>
        <w:rPr>
          <w:rFonts w:ascii="Arial" w:hAnsi="Arial"/>
          <w:b/>
          <w:color w:val="131313"/>
          <w:sz w:val="35"/>
        </w:rPr>
        <w:t>átor</w:t>
      </w:r>
      <w:r>
        <w:rPr>
          <w:rFonts w:ascii="Arial" w:hAnsi="Arial"/>
          <w:b/>
          <w:color w:val="131313"/>
          <w:spacing w:val="32"/>
          <w:sz w:val="35"/>
        </w:rPr>
        <w:t>s</w:t>
      </w:r>
      <w:r>
        <w:rPr>
          <w:rFonts w:ascii="Arial" w:hAnsi="Arial"/>
          <w:b/>
          <w:color w:val="2B2B2B"/>
          <w:spacing w:val="-6"/>
          <w:sz w:val="35"/>
        </w:rPr>
        <w:t>k</w:t>
      </w:r>
      <w:r>
        <w:rPr>
          <w:rFonts w:ascii="Arial" w:hAnsi="Arial"/>
          <w:b/>
          <w:color w:val="131313"/>
          <w:spacing w:val="10"/>
          <w:sz w:val="35"/>
        </w:rPr>
        <w:t>é</w:t>
      </w:r>
      <w:r>
        <w:rPr>
          <w:rFonts w:ascii="Arial" w:hAnsi="Arial"/>
          <w:b/>
          <w:color w:val="2B2B2B"/>
          <w:sz w:val="35"/>
        </w:rPr>
        <w:t>m</w:t>
      </w:r>
      <w:r>
        <w:rPr>
          <w:rFonts w:ascii="Arial" w:hAnsi="Arial"/>
          <w:b/>
          <w:color w:val="2B2B2B"/>
          <w:spacing w:val="-7"/>
          <w:sz w:val="35"/>
        </w:rPr>
        <w:t xml:space="preserve"> </w:t>
      </w:r>
      <w:r>
        <w:rPr>
          <w:rFonts w:ascii="Arial" w:hAnsi="Arial"/>
          <w:b/>
          <w:color w:val="131313"/>
          <w:spacing w:val="2"/>
          <w:sz w:val="35"/>
        </w:rPr>
        <w:t>se</w:t>
      </w:r>
      <w:r>
        <w:rPr>
          <w:rFonts w:ascii="Arial" w:hAnsi="Arial"/>
          <w:b/>
          <w:color w:val="2B2B2B"/>
          <w:spacing w:val="3"/>
          <w:sz w:val="35"/>
        </w:rPr>
        <w:t>rv</w:t>
      </w:r>
      <w:r>
        <w:rPr>
          <w:rFonts w:ascii="Arial" w:hAnsi="Arial"/>
          <w:b/>
          <w:color w:val="131313"/>
          <w:spacing w:val="2"/>
          <w:sz w:val="35"/>
        </w:rPr>
        <w:t>isu</w:t>
      </w:r>
      <w:r>
        <w:rPr>
          <w:rFonts w:ascii="Arial" w:hAnsi="Arial"/>
          <w:b/>
          <w:color w:val="131313"/>
          <w:spacing w:val="5"/>
          <w:sz w:val="35"/>
        </w:rPr>
        <w:t xml:space="preserve"> </w:t>
      </w:r>
      <w:r>
        <w:rPr>
          <w:rFonts w:ascii="Arial" w:hAnsi="Arial"/>
          <w:b/>
          <w:color w:val="131313"/>
          <w:sz w:val="35"/>
        </w:rPr>
        <w:t>a</w:t>
      </w:r>
      <w:r>
        <w:rPr>
          <w:rFonts w:ascii="Arial" w:hAnsi="Arial"/>
          <w:b/>
          <w:color w:val="131313"/>
          <w:spacing w:val="23"/>
          <w:sz w:val="35"/>
        </w:rPr>
        <w:t xml:space="preserve"> </w:t>
      </w:r>
      <w:r>
        <w:rPr>
          <w:rFonts w:ascii="Arial" w:hAnsi="Arial"/>
          <w:b/>
          <w:color w:val="131313"/>
          <w:spacing w:val="-1"/>
          <w:sz w:val="35"/>
        </w:rPr>
        <w:t>pod</w:t>
      </w:r>
      <w:r>
        <w:rPr>
          <w:rFonts w:ascii="Arial" w:hAnsi="Arial"/>
          <w:b/>
          <w:color w:val="2B2B2B"/>
          <w:spacing w:val="-1"/>
          <w:sz w:val="35"/>
        </w:rPr>
        <w:t>p</w:t>
      </w:r>
      <w:r>
        <w:rPr>
          <w:rFonts w:ascii="Arial" w:hAnsi="Arial"/>
          <w:b/>
          <w:color w:val="131313"/>
          <w:spacing w:val="-1"/>
          <w:sz w:val="35"/>
        </w:rPr>
        <w:t>oře</w:t>
      </w:r>
    </w:p>
    <w:p w:rsidR="00973F5A" w:rsidRDefault="00CD0A36">
      <w:pPr>
        <w:spacing w:before="7" w:line="243" w:lineRule="auto"/>
        <w:ind w:left="1271" w:right="1045"/>
        <w:jc w:val="center"/>
        <w:rPr>
          <w:rFonts w:ascii="Arial" w:eastAsia="Arial" w:hAnsi="Arial" w:cs="Arial"/>
          <w:sz w:val="23"/>
          <w:szCs w:val="23"/>
        </w:rPr>
      </w:pPr>
      <w:proofErr w:type="gramStart"/>
      <w:r>
        <w:rPr>
          <w:rFonts w:ascii="Arial" w:hAnsi="Arial"/>
          <w:color w:val="131313"/>
          <w:sz w:val="23"/>
        </w:rPr>
        <w:t>uzavřená</w:t>
      </w:r>
      <w:proofErr w:type="gramEnd"/>
      <w:r>
        <w:rPr>
          <w:rFonts w:ascii="Arial" w:hAnsi="Arial"/>
          <w:color w:val="131313"/>
          <w:spacing w:val="32"/>
          <w:sz w:val="23"/>
        </w:rPr>
        <w:t xml:space="preserve"> </w:t>
      </w:r>
      <w:r>
        <w:rPr>
          <w:rFonts w:ascii="Arial" w:hAnsi="Arial"/>
          <w:color w:val="131313"/>
          <w:spacing w:val="-3"/>
          <w:sz w:val="23"/>
        </w:rPr>
        <w:t>podle</w:t>
      </w:r>
      <w:r>
        <w:rPr>
          <w:rFonts w:ascii="Arial" w:hAnsi="Arial"/>
          <w:color w:val="131313"/>
          <w:spacing w:val="13"/>
          <w:sz w:val="23"/>
        </w:rPr>
        <w:t xml:space="preserve"> </w:t>
      </w:r>
      <w:r>
        <w:rPr>
          <w:rFonts w:ascii="Arial" w:hAnsi="Arial"/>
          <w:color w:val="131313"/>
          <w:sz w:val="23"/>
        </w:rPr>
        <w:t>zákona</w:t>
      </w:r>
      <w:r>
        <w:rPr>
          <w:rFonts w:ascii="Arial" w:hAnsi="Arial"/>
          <w:color w:val="131313"/>
          <w:spacing w:val="36"/>
          <w:sz w:val="23"/>
        </w:rPr>
        <w:t xml:space="preserve"> </w:t>
      </w:r>
      <w:r>
        <w:rPr>
          <w:rFonts w:ascii="Arial" w:hAnsi="Arial"/>
          <w:color w:val="131313"/>
          <w:sz w:val="23"/>
        </w:rPr>
        <w:t>č.</w:t>
      </w:r>
      <w:r>
        <w:rPr>
          <w:rFonts w:ascii="Arial" w:hAnsi="Arial"/>
          <w:color w:val="131313"/>
          <w:spacing w:val="43"/>
          <w:sz w:val="23"/>
        </w:rPr>
        <w:t xml:space="preserve"> </w:t>
      </w:r>
      <w:r>
        <w:rPr>
          <w:rFonts w:ascii="Arial" w:hAnsi="Arial"/>
          <w:color w:val="131313"/>
          <w:sz w:val="23"/>
        </w:rPr>
        <w:t>121/2000</w:t>
      </w:r>
      <w:r>
        <w:rPr>
          <w:rFonts w:ascii="Arial" w:hAnsi="Arial"/>
          <w:color w:val="131313"/>
          <w:spacing w:val="17"/>
          <w:sz w:val="23"/>
        </w:rPr>
        <w:t xml:space="preserve"> </w:t>
      </w:r>
      <w:r>
        <w:rPr>
          <w:rFonts w:ascii="Arial" w:hAnsi="Arial"/>
          <w:color w:val="131313"/>
          <w:sz w:val="23"/>
        </w:rPr>
        <w:t>Sbírky</w:t>
      </w:r>
      <w:r>
        <w:rPr>
          <w:rFonts w:ascii="Arial" w:hAnsi="Arial"/>
          <w:color w:val="131313"/>
          <w:spacing w:val="19"/>
          <w:sz w:val="23"/>
        </w:rPr>
        <w:t xml:space="preserve"> </w:t>
      </w:r>
      <w:r>
        <w:rPr>
          <w:rFonts w:ascii="Arial" w:hAnsi="Arial"/>
          <w:color w:val="131313"/>
          <w:sz w:val="23"/>
        </w:rPr>
        <w:t>o</w:t>
      </w:r>
      <w:r>
        <w:rPr>
          <w:rFonts w:ascii="Arial" w:hAnsi="Arial"/>
          <w:color w:val="131313"/>
          <w:spacing w:val="22"/>
          <w:sz w:val="23"/>
        </w:rPr>
        <w:t xml:space="preserve"> </w:t>
      </w:r>
      <w:r>
        <w:rPr>
          <w:rFonts w:ascii="Arial" w:hAnsi="Arial"/>
          <w:color w:val="131313"/>
          <w:sz w:val="23"/>
        </w:rPr>
        <w:t>právu</w:t>
      </w:r>
      <w:r>
        <w:rPr>
          <w:rFonts w:ascii="Arial" w:hAnsi="Arial"/>
          <w:color w:val="131313"/>
          <w:spacing w:val="16"/>
          <w:sz w:val="23"/>
        </w:rPr>
        <w:t xml:space="preserve"> </w:t>
      </w:r>
      <w:r>
        <w:rPr>
          <w:rFonts w:ascii="Arial" w:hAnsi="Arial"/>
          <w:color w:val="131313"/>
          <w:sz w:val="23"/>
        </w:rPr>
        <w:t>autorském</w:t>
      </w:r>
      <w:r>
        <w:rPr>
          <w:rFonts w:ascii="Arial" w:hAnsi="Arial"/>
          <w:color w:val="131313"/>
          <w:spacing w:val="30"/>
          <w:sz w:val="23"/>
        </w:rPr>
        <w:t xml:space="preserve"> </w:t>
      </w:r>
      <w:r>
        <w:rPr>
          <w:rFonts w:ascii="Arial" w:hAnsi="Arial"/>
          <w:color w:val="131313"/>
          <w:sz w:val="23"/>
        </w:rPr>
        <w:t>v</w:t>
      </w:r>
      <w:r>
        <w:rPr>
          <w:rFonts w:ascii="Arial" w:hAnsi="Arial"/>
          <w:color w:val="131313"/>
          <w:spacing w:val="31"/>
          <w:sz w:val="23"/>
        </w:rPr>
        <w:t xml:space="preserve"> </w:t>
      </w:r>
      <w:r>
        <w:rPr>
          <w:rFonts w:ascii="Arial" w:hAnsi="Arial"/>
          <w:color w:val="131313"/>
          <w:sz w:val="23"/>
        </w:rPr>
        <w:t>platném</w:t>
      </w:r>
      <w:r>
        <w:rPr>
          <w:rFonts w:ascii="Arial" w:hAnsi="Arial"/>
          <w:color w:val="131313"/>
          <w:spacing w:val="21"/>
          <w:sz w:val="23"/>
        </w:rPr>
        <w:t xml:space="preserve"> </w:t>
      </w:r>
      <w:r>
        <w:rPr>
          <w:rFonts w:ascii="Arial" w:hAnsi="Arial"/>
          <w:color w:val="131313"/>
          <w:sz w:val="23"/>
        </w:rPr>
        <w:t>znění</w:t>
      </w:r>
      <w:r>
        <w:rPr>
          <w:rFonts w:ascii="Arial" w:hAnsi="Arial"/>
          <w:color w:val="131313"/>
          <w:spacing w:val="31"/>
          <w:sz w:val="23"/>
        </w:rPr>
        <w:t xml:space="preserve"> </w:t>
      </w:r>
      <w:r>
        <w:rPr>
          <w:rFonts w:ascii="Arial" w:hAnsi="Arial"/>
          <w:color w:val="131313"/>
          <w:sz w:val="23"/>
        </w:rPr>
        <w:t>a</w:t>
      </w:r>
      <w:r>
        <w:rPr>
          <w:rFonts w:ascii="Arial" w:hAnsi="Arial"/>
          <w:color w:val="131313"/>
          <w:spacing w:val="27"/>
          <w:sz w:val="23"/>
        </w:rPr>
        <w:t xml:space="preserve"> </w:t>
      </w:r>
      <w:r>
        <w:rPr>
          <w:rFonts w:ascii="Arial" w:hAnsi="Arial"/>
          <w:color w:val="131313"/>
          <w:sz w:val="23"/>
        </w:rPr>
        <w:t>podle</w:t>
      </w:r>
      <w:r>
        <w:rPr>
          <w:rFonts w:ascii="Arial" w:hAnsi="Arial"/>
          <w:color w:val="131313"/>
          <w:spacing w:val="22"/>
          <w:w w:val="104"/>
          <w:sz w:val="23"/>
        </w:rPr>
        <w:t xml:space="preserve"> </w:t>
      </w:r>
      <w:r>
        <w:rPr>
          <w:rFonts w:ascii="Arial" w:hAnsi="Arial"/>
          <w:color w:val="131313"/>
          <w:sz w:val="23"/>
        </w:rPr>
        <w:t>zák.</w:t>
      </w:r>
      <w:r>
        <w:rPr>
          <w:rFonts w:ascii="Arial" w:hAnsi="Arial"/>
          <w:color w:val="131313"/>
          <w:spacing w:val="30"/>
          <w:sz w:val="23"/>
        </w:rPr>
        <w:t xml:space="preserve"> </w:t>
      </w:r>
      <w:proofErr w:type="gramStart"/>
      <w:r>
        <w:rPr>
          <w:rFonts w:ascii="Arial" w:hAnsi="Arial"/>
          <w:color w:val="131313"/>
          <w:sz w:val="23"/>
        </w:rPr>
        <w:t>č.</w:t>
      </w:r>
      <w:r>
        <w:rPr>
          <w:rFonts w:ascii="Arial" w:hAnsi="Arial"/>
          <w:color w:val="131313"/>
          <w:spacing w:val="23"/>
          <w:sz w:val="23"/>
        </w:rPr>
        <w:t xml:space="preserve"> </w:t>
      </w:r>
      <w:r>
        <w:rPr>
          <w:rFonts w:ascii="Arial" w:hAnsi="Arial"/>
          <w:color w:val="131313"/>
          <w:sz w:val="23"/>
        </w:rPr>
        <w:t>89/2012</w:t>
      </w:r>
      <w:proofErr w:type="gramEnd"/>
      <w:r>
        <w:rPr>
          <w:rFonts w:ascii="Arial" w:hAnsi="Arial"/>
          <w:color w:val="131313"/>
          <w:spacing w:val="39"/>
          <w:sz w:val="23"/>
        </w:rPr>
        <w:t xml:space="preserve"> </w:t>
      </w:r>
      <w:r>
        <w:rPr>
          <w:rFonts w:ascii="Arial" w:hAnsi="Arial"/>
          <w:color w:val="131313"/>
          <w:sz w:val="23"/>
        </w:rPr>
        <w:t>Sb.,</w:t>
      </w:r>
      <w:r>
        <w:rPr>
          <w:rFonts w:ascii="Arial" w:hAnsi="Arial"/>
          <w:color w:val="131313"/>
          <w:spacing w:val="19"/>
          <w:sz w:val="23"/>
        </w:rPr>
        <w:t xml:space="preserve"> </w:t>
      </w:r>
      <w:r>
        <w:rPr>
          <w:rFonts w:ascii="Arial" w:hAnsi="Arial"/>
          <w:color w:val="131313"/>
          <w:sz w:val="23"/>
        </w:rPr>
        <w:t>občanského</w:t>
      </w:r>
      <w:r>
        <w:rPr>
          <w:rFonts w:ascii="Arial" w:hAnsi="Arial"/>
          <w:color w:val="131313"/>
          <w:spacing w:val="28"/>
          <w:sz w:val="23"/>
        </w:rPr>
        <w:t xml:space="preserve"> </w:t>
      </w:r>
      <w:r>
        <w:rPr>
          <w:rFonts w:ascii="Arial" w:hAnsi="Arial"/>
          <w:color w:val="131313"/>
          <w:sz w:val="23"/>
        </w:rPr>
        <w:t>zákoníku</w:t>
      </w:r>
      <w:r>
        <w:rPr>
          <w:rFonts w:ascii="Arial" w:hAnsi="Arial"/>
          <w:color w:val="131313"/>
          <w:spacing w:val="34"/>
          <w:sz w:val="23"/>
        </w:rPr>
        <w:t xml:space="preserve"> </w:t>
      </w:r>
      <w:r>
        <w:rPr>
          <w:rFonts w:ascii="Arial" w:hAnsi="Arial"/>
          <w:color w:val="131313"/>
          <w:sz w:val="23"/>
        </w:rPr>
        <w:t>v</w:t>
      </w:r>
      <w:r>
        <w:rPr>
          <w:rFonts w:ascii="Arial" w:hAnsi="Arial"/>
          <w:color w:val="131313"/>
          <w:spacing w:val="28"/>
          <w:sz w:val="23"/>
        </w:rPr>
        <w:t xml:space="preserve"> </w:t>
      </w:r>
      <w:r>
        <w:rPr>
          <w:rFonts w:ascii="Arial" w:hAnsi="Arial"/>
          <w:color w:val="131313"/>
          <w:spacing w:val="-3"/>
          <w:sz w:val="23"/>
        </w:rPr>
        <w:t>platném</w:t>
      </w:r>
      <w:r>
        <w:rPr>
          <w:rFonts w:ascii="Arial" w:hAnsi="Arial"/>
          <w:color w:val="131313"/>
          <w:spacing w:val="25"/>
          <w:sz w:val="23"/>
        </w:rPr>
        <w:t xml:space="preserve"> </w:t>
      </w:r>
      <w:r>
        <w:rPr>
          <w:rFonts w:ascii="Arial" w:hAnsi="Arial"/>
          <w:color w:val="131313"/>
          <w:sz w:val="23"/>
        </w:rPr>
        <w:t>znění</w:t>
      </w:r>
    </w:p>
    <w:p w:rsidR="00973F5A" w:rsidRDefault="00973F5A">
      <w:pPr>
        <w:spacing w:before="11"/>
        <w:rPr>
          <w:rFonts w:ascii="Arial" w:eastAsia="Arial" w:hAnsi="Arial" w:cs="Arial"/>
          <w:sz w:val="29"/>
          <w:szCs w:val="29"/>
        </w:rPr>
      </w:pPr>
    </w:p>
    <w:p w:rsidR="00973F5A" w:rsidRDefault="00CD0A36">
      <w:pPr>
        <w:spacing w:before="72"/>
        <w:ind w:left="1801" w:right="1602"/>
        <w:jc w:val="center"/>
        <w:rPr>
          <w:rFonts w:ascii="Arial" w:eastAsia="Arial" w:hAnsi="Arial" w:cs="Arial"/>
        </w:rPr>
      </w:pPr>
      <w:r>
        <w:rPr>
          <w:rFonts w:ascii="Arial" w:hAnsi="Arial"/>
          <w:color w:val="131313"/>
        </w:rPr>
        <w:t>Číslo</w:t>
      </w:r>
      <w:r>
        <w:rPr>
          <w:rFonts w:ascii="Arial" w:hAnsi="Arial"/>
          <w:color w:val="131313"/>
          <w:spacing w:val="6"/>
        </w:rPr>
        <w:t xml:space="preserve"> </w:t>
      </w:r>
      <w:r>
        <w:rPr>
          <w:rFonts w:ascii="Arial" w:hAnsi="Arial"/>
          <w:color w:val="131313"/>
        </w:rPr>
        <w:t>sm</w:t>
      </w:r>
      <w:r>
        <w:rPr>
          <w:rFonts w:ascii="Arial" w:hAnsi="Arial"/>
          <w:color w:val="131313"/>
          <w:spacing w:val="1"/>
        </w:rPr>
        <w:t>l</w:t>
      </w:r>
      <w:r>
        <w:rPr>
          <w:rFonts w:ascii="Arial" w:hAnsi="Arial"/>
          <w:color w:val="131313"/>
        </w:rPr>
        <w:t>ouvy:</w:t>
      </w:r>
      <w:r>
        <w:rPr>
          <w:rFonts w:ascii="Arial" w:hAnsi="Arial"/>
          <w:color w:val="131313"/>
          <w:spacing w:val="4"/>
        </w:rPr>
        <w:t xml:space="preserve"> </w:t>
      </w:r>
      <w:r>
        <w:rPr>
          <w:rFonts w:ascii="Arial" w:hAnsi="Arial"/>
          <w:color w:val="131313"/>
        </w:rPr>
        <w:t>A</w:t>
      </w:r>
      <w:r>
        <w:rPr>
          <w:rFonts w:ascii="Arial" w:hAnsi="Arial"/>
          <w:color w:val="131313"/>
          <w:spacing w:val="17"/>
        </w:rPr>
        <w:t xml:space="preserve"> </w:t>
      </w:r>
      <w:r>
        <w:rPr>
          <w:rFonts w:ascii="Arial" w:hAnsi="Arial"/>
          <w:color w:val="131313"/>
        </w:rPr>
        <w:t>-</w:t>
      </w:r>
      <w:r>
        <w:rPr>
          <w:rFonts w:ascii="Arial" w:hAnsi="Arial"/>
          <w:color w:val="131313"/>
          <w:spacing w:val="1"/>
        </w:rPr>
        <w:t xml:space="preserve"> </w:t>
      </w:r>
      <w:r>
        <w:rPr>
          <w:rFonts w:ascii="Arial" w:hAnsi="Arial"/>
          <w:color w:val="131313"/>
        </w:rPr>
        <w:t>72</w:t>
      </w:r>
      <w:r>
        <w:rPr>
          <w:rFonts w:ascii="Arial" w:hAnsi="Arial"/>
          <w:color w:val="131313"/>
          <w:spacing w:val="-32"/>
        </w:rPr>
        <w:t>1</w:t>
      </w:r>
      <w:r>
        <w:rPr>
          <w:rFonts w:ascii="Arial" w:hAnsi="Arial"/>
          <w:color w:val="131313"/>
        </w:rPr>
        <w:t>2</w:t>
      </w:r>
    </w:p>
    <w:p w:rsidR="00973F5A" w:rsidRDefault="00973F5A">
      <w:pPr>
        <w:spacing w:before="6"/>
        <w:rPr>
          <w:rFonts w:ascii="Arial" w:eastAsia="Arial" w:hAnsi="Arial" w:cs="Arial"/>
          <w:sz w:val="28"/>
          <w:szCs w:val="28"/>
        </w:rPr>
      </w:pPr>
    </w:p>
    <w:p w:rsidR="00973F5A" w:rsidRDefault="00973F5A">
      <w:pPr>
        <w:rPr>
          <w:rFonts w:ascii="Arial" w:eastAsia="Arial" w:hAnsi="Arial" w:cs="Arial"/>
          <w:sz w:val="28"/>
          <w:szCs w:val="28"/>
        </w:rPr>
        <w:sectPr w:rsidR="00973F5A">
          <w:type w:val="continuous"/>
          <w:pgSz w:w="11910" w:h="16840"/>
          <w:pgMar w:top="0" w:right="0" w:bottom="280" w:left="380" w:header="708" w:footer="708" w:gutter="0"/>
          <w:cols w:space="708"/>
        </w:sectPr>
      </w:pPr>
    </w:p>
    <w:p w:rsidR="00973F5A" w:rsidRDefault="00CD0A36">
      <w:pPr>
        <w:pStyle w:val="Zkladntext"/>
        <w:spacing w:before="74"/>
        <w:ind w:left="1042"/>
      </w:pPr>
      <w:r>
        <w:rPr>
          <w:color w:val="131313"/>
          <w:spacing w:val="-1"/>
          <w:w w:val="105"/>
        </w:rPr>
        <w:t>Smluvní</w:t>
      </w:r>
      <w:r>
        <w:rPr>
          <w:color w:val="131313"/>
          <w:spacing w:val="8"/>
          <w:w w:val="105"/>
        </w:rPr>
        <w:t xml:space="preserve"> </w:t>
      </w:r>
      <w:r>
        <w:rPr>
          <w:color w:val="131313"/>
          <w:w w:val="105"/>
        </w:rPr>
        <w:t>strany</w:t>
      </w:r>
    </w:p>
    <w:p w:rsidR="00973F5A" w:rsidRDefault="00CD0A36">
      <w:pPr>
        <w:spacing w:before="10"/>
        <w:rPr>
          <w:rFonts w:ascii="Arial" w:eastAsia="Arial" w:hAnsi="Arial" w:cs="Arial"/>
          <w:sz w:val="26"/>
          <w:szCs w:val="26"/>
        </w:rPr>
      </w:pPr>
      <w:r>
        <w:br w:type="column"/>
      </w:r>
    </w:p>
    <w:p w:rsidR="00973F5A" w:rsidRDefault="00CD0A36">
      <w:pPr>
        <w:pStyle w:val="Zkladntext"/>
        <w:spacing w:line="228" w:lineRule="exact"/>
        <w:ind w:left="814"/>
      </w:pPr>
      <w:r>
        <w:rPr>
          <w:color w:val="131313"/>
          <w:spacing w:val="-1"/>
          <w:w w:val="105"/>
        </w:rPr>
        <w:t>Alfa</w:t>
      </w:r>
      <w:r>
        <w:rPr>
          <w:color w:val="131313"/>
          <w:spacing w:val="21"/>
          <w:w w:val="105"/>
        </w:rPr>
        <w:t xml:space="preserve"> </w:t>
      </w:r>
      <w:r>
        <w:rPr>
          <w:color w:val="131313"/>
          <w:w w:val="105"/>
        </w:rPr>
        <w:t>Software,</w:t>
      </w:r>
      <w:r>
        <w:rPr>
          <w:color w:val="131313"/>
          <w:spacing w:val="21"/>
          <w:w w:val="105"/>
        </w:rPr>
        <w:t xml:space="preserve"> </w:t>
      </w:r>
      <w:r>
        <w:rPr>
          <w:color w:val="131313"/>
          <w:spacing w:val="-5"/>
          <w:w w:val="105"/>
        </w:rPr>
        <w:t>s.r.o,</w:t>
      </w:r>
    </w:p>
    <w:p w:rsidR="00973F5A" w:rsidRDefault="00CD0A36">
      <w:pPr>
        <w:pStyle w:val="Zkladntext"/>
        <w:spacing w:line="225" w:lineRule="exact"/>
        <w:ind w:left="823"/>
        <w:rPr>
          <w:sz w:val="19"/>
          <w:szCs w:val="19"/>
        </w:rPr>
      </w:pPr>
      <w:proofErr w:type="gramStart"/>
      <w:r>
        <w:rPr>
          <w:color w:val="131313"/>
        </w:rPr>
        <w:t>se</w:t>
      </w:r>
      <w:proofErr w:type="gramEnd"/>
      <w:r>
        <w:rPr>
          <w:color w:val="131313"/>
          <w:spacing w:val="-14"/>
        </w:rPr>
        <w:t xml:space="preserve"> </w:t>
      </w:r>
      <w:r>
        <w:rPr>
          <w:color w:val="131313"/>
        </w:rPr>
        <w:t>sídlem: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Pražská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22,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339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01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KLATOVY</w:t>
      </w:r>
      <w:r>
        <w:rPr>
          <w:color w:val="131313"/>
          <w:spacing w:val="-2"/>
        </w:rPr>
        <w:t xml:space="preserve"> </w:t>
      </w:r>
      <w:r>
        <w:rPr>
          <w:color w:val="131313"/>
          <w:sz w:val="19"/>
        </w:rPr>
        <w:t>I.,</w:t>
      </w:r>
    </w:p>
    <w:p w:rsidR="00973F5A" w:rsidRDefault="00CD0A36">
      <w:pPr>
        <w:pStyle w:val="Zkladntext"/>
        <w:spacing w:before="9" w:line="220" w:lineRule="exact"/>
        <w:ind w:left="828" w:right="2193" w:hanging="10"/>
      </w:pPr>
      <w:proofErr w:type="gramStart"/>
      <w:r>
        <w:rPr>
          <w:color w:val="131313"/>
        </w:rPr>
        <w:t>zastoupená</w:t>
      </w:r>
      <w:proofErr w:type="gramEnd"/>
      <w:r>
        <w:rPr>
          <w:color w:val="131313"/>
        </w:rPr>
        <w:t>: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Mgr.</w:t>
      </w:r>
      <w:r>
        <w:rPr>
          <w:color w:val="131313"/>
          <w:spacing w:val="-24"/>
        </w:rPr>
        <w:t xml:space="preserve"> </w:t>
      </w:r>
      <w:r>
        <w:rPr>
          <w:color w:val="131313"/>
        </w:rPr>
        <w:t>Evou</w:t>
      </w:r>
      <w:r>
        <w:rPr>
          <w:color w:val="131313"/>
          <w:spacing w:val="-28"/>
        </w:rPr>
        <w:t xml:space="preserve"> </w:t>
      </w:r>
      <w:r>
        <w:rPr>
          <w:color w:val="131313"/>
        </w:rPr>
        <w:t>Maurerovou,</w:t>
      </w:r>
      <w:r>
        <w:rPr>
          <w:color w:val="131313"/>
          <w:spacing w:val="-28"/>
        </w:rPr>
        <w:t xml:space="preserve"> </w:t>
      </w:r>
      <w:r>
        <w:rPr>
          <w:color w:val="131313"/>
        </w:rPr>
        <w:t>jednatelem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společnosti</w:t>
      </w:r>
      <w:r>
        <w:rPr>
          <w:color w:val="131313"/>
          <w:w w:val="97"/>
        </w:rPr>
        <w:t xml:space="preserve"> </w:t>
      </w:r>
      <w:r>
        <w:rPr>
          <w:color w:val="131313"/>
          <w:spacing w:val="2"/>
        </w:rPr>
        <w:t>bankovn</w:t>
      </w:r>
      <w:r>
        <w:rPr>
          <w:color w:val="2B2B2B"/>
          <w:spacing w:val="2"/>
        </w:rPr>
        <w:t>í</w:t>
      </w:r>
      <w:r>
        <w:rPr>
          <w:color w:val="2B2B2B"/>
          <w:spacing w:val="-34"/>
        </w:rPr>
        <w:t xml:space="preserve"> </w:t>
      </w:r>
      <w:r>
        <w:rPr>
          <w:color w:val="131313"/>
        </w:rPr>
        <w:t>spo</w:t>
      </w:r>
      <w:r>
        <w:rPr>
          <w:color w:val="2B2B2B"/>
        </w:rPr>
        <w:t>j</w:t>
      </w:r>
      <w:r>
        <w:rPr>
          <w:color w:val="131313"/>
        </w:rPr>
        <w:t>ení:</w:t>
      </w:r>
      <w:r>
        <w:rPr>
          <w:color w:val="131313"/>
          <w:spacing w:val="-36"/>
        </w:rPr>
        <w:t xml:space="preserve"> </w:t>
      </w:r>
      <w:r w:rsidR="001B2C52" w:rsidRPr="001B0E55">
        <w:rPr>
          <w:rFonts w:cs="Arial"/>
        </w:rPr>
        <w:t>▒▒▒▒▒▒▒▒▒▒▒</w:t>
      </w:r>
      <w:r>
        <w:rPr>
          <w:color w:val="131313"/>
          <w:spacing w:val="1"/>
        </w:rPr>
        <w:t>,</w:t>
      </w:r>
      <w:r>
        <w:rPr>
          <w:color w:val="131313"/>
          <w:spacing w:val="-31"/>
        </w:rPr>
        <w:t xml:space="preserve"> </w:t>
      </w:r>
      <w:r>
        <w:rPr>
          <w:color w:val="131313"/>
        </w:rPr>
        <w:t>KB</w:t>
      </w:r>
      <w:r>
        <w:rPr>
          <w:color w:val="131313"/>
          <w:spacing w:val="-35"/>
        </w:rPr>
        <w:t xml:space="preserve"> </w:t>
      </w:r>
      <w:r>
        <w:rPr>
          <w:color w:val="131313"/>
        </w:rPr>
        <w:t>Klatovy</w:t>
      </w:r>
    </w:p>
    <w:p w:rsidR="00973F5A" w:rsidRDefault="00CD0A36">
      <w:pPr>
        <w:pStyle w:val="Zkladntext"/>
        <w:spacing w:line="216" w:lineRule="exact"/>
        <w:ind w:left="833"/>
      </w:pPr>
      <w:r>
        <w:rPr>
          <w:color w:val="131313"/>
          <w:spacing w:val="-1"/>
        </w:rPr>
        <w:t>IČO</w:t>
      </w:r>
      <w:r>
        <w:rPr>
          <w:color w:val="2B2B2B"/>
          <w:spacing w:val="-1"/>
        </w:rPr>
        <w:t>:</w:t>
      </w:r>
      <w:r>
        <w:rPr>
          <w:color w:val="2B2B2B"/>
          <w:spacing w:val="-32"/>
        </w:rPr>
        <w:t xml:space="preserve"> </w:t>
      </w:r>
      <w:r>
        <w:rPr>
          <w:color w:val="131313"/>
        </w:rPr>
        <w:t>263598</w:t>
      </w:r>
      <w:r>
        <w:rPr>
          <w:color w:val="131313"/>
          <w:spacing w:val="-38"/>
        </w:rPr>
        <w:t xml:space="preserve"> </w:t>
      </w:r>
      <w:r>
        <w:rPr>
          <w:color w:val="2B2B2B"/>
          <w:spacing w:val="-8"/>
        </w:rPr>
        <w:t>1</w:t>
      </w:r>
      <w:r>
        <w:rPr>
          <w:color w:val="131313"/>
          <w:spacing w:val="-9"/>
        </w:rPr>
        <w:t>2,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1"/>
        </w:rPr>
        <w:t>DIČ</w:t>
      </w:r>
      <w:r>
        <w:rPr>
          <w:color w:val="2B2B2B"/>
        </w:rPr>
        <w:t>:</w:t>
      </w:r>
      <w:r>
        <w:rPr>
          <w:color w:val="2B2B2B"/>
          <w:spacing w:val="-28"/>
        </w:rPr>
        <w:t xml:space="preserve"> </w:t>
      </w:r>
      <w:r>
        <w:rPr>
          <w:color w:val="131313"/>
        </w:rPr>
        <w:t>CZ263</w:t>
      </w:r>
      <w:r>
        <w:rPr>
          <w:color w:val="2B2B2B"/>
        </w:rPr>
        <w:t>5</w:t>
      </w:r>
      <w:r>
        <w:rPr>
          <w:color w:val="131313"/>
        </w:rPr>
        <w:t>981</w:t>
      </w:r>
      <w:r>
        <w:rPr>
          <w:color w:val="2B2B2B"/>
        </w:rPr>
        <w:t>2,</w:t>
      </w:r>
    </w:p>
    <w:p w:rsidR="00973F5A" w:rsidRDefault="00CD0A36">
      <w:pPr>
        <w:pStyle w:val="Zkladntext"/>
        <w:spacing w:before="9" w:line="220" w:lineRule="exact"/>
        <w:ind w:left="833" w:right="603" w:hanging="15"/>
      </w:pPr>
      <w:r>
        <w:rPr>
          <w:color w:val="131313"/>
        </w:rPr>
        <w:t>Výpis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z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obchodního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rejstříku,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vedeného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Krajským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soudem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8"/>
        </w:rPr>
        <w:t xml:space="preserve"> </w:t>
      </w:r>
      <w:r>
        <w:rPr>
          <w:color w:val="131313"/>
          <w:spacing w:val="-4"/>
        </w:rPr>
        <w:t>Pl</w:t>
      </w:r>
      <w:r>
        <w:rPr>
          <w:color w:val="131313"/>
          <w:spacing w:val="-5"/>
        </w:rPr>
        <w:t>zni,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oddfl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C,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vložka</w:t>
      </w:r>
      <w:r>
        <w:rPr>
          <w:color w:val="131313"/>
          <w:spacing w:val="25"/>
          <w:w w:val="97"/>
        </w:rPr>
        <w:t xml:space="preserve"> </w:t>
      </w:r>
      <w:r>
        <w:rPr>
          <w:color w:val="131313"/>
        </w:rPr>
        <w:t>15248</w:t>
      </w:r>
    </w:p>
    <w:p w:rsidR="00973F5A" w:rsidRDefault="00CD0A36">
      <w:pPr>
        <w:pStyle w:val="Zkladntext"/>
        <w:spacing w:line="219" w:lineRule="exact"/>
        <w:ind w:left="823"/>
      </w:pPr>
      <w:proofErr w:type="gramStart"/>
      <w:r>
        <w:rPr>
          <w:color w:val="131313"/>
        </w:rPr>
        <w:t>dále</w:t>
      </w:r>
      <w:proofErr w:type="gramEnd"/>
      <w:r>
        <w:rPr>
          <w:color w:val="131313"/>
          <w:spacing w:val="-29"/>
        </w:rPr>
        <w:t xml:space="preserve"> </w:t>
      </w:r>
      <w:r>
        <w:rPr>
          <w:color w:val="131313"/>
        </w:rPr>
        <w:t>jen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„POSKYTOVATEL"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na</w:t>
      </w:r>
      <w:r>
        <w:rPr>
          <w:color w:val="131313"/>
          <w:spacing w:val="-26"/>
        </w:rPr>
        <w:t xml:space="preserve"> </w:t>
      </w:r>
      <w:r>
        <w:rPr>
          <w:color w:val="131313"/>
        </w:rPr>
        <w:t>straně</w:t>
      </w:r>
      <w:r>
        <w:rPr>
          <w:color w:val="131313"/>
          <w:spacing w:val="-27"/>
        </w:rPr>
        <w:t xml:space="preserve"> </w:t>
      </w:r>
      <w:r>
        <w:rPr>
          <w:color w:val="131313"/>
        </w:rPr>
        <w:t>jedné</w:t>
      </w:r>
    </w:p>
    <w:p w:rsidR="00973F5A" w:rsidRDefault="00CD0A36">
      <w:pPr>
        <w:pStyle w:val="Nadpis2"/>
        <w:spacing w:before="179"/>
        <w:ind w:right="2288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color w:val="131313"/>
        </w:rPr>
        <w:t>a</w:t>
      </w:r>
      <w:proofErr w:type="gramEnd"/>
    </w:p>
    <w:p w:rsidR="00973F5A" w:rsidRDefault="00CD0A36">
      <w:pPr>
        <w:pStyle w:val="Zkladntext"/>
        <w:spacing w:before="215" w:line="234" w:lineRule="auto"/>
        <w:ind w:left="818" w:right="3556" w:firstLine="9"/>
      </w:pPr>
      <w:r>
        <w:rPr>
          <w:color w:val="131313"/>
          <w:spacing w:val="-1"/>
        </w:rPr>
        <w:t>Revmatologický</w:t>
      </w:r>
      <w:r>
        <w:rPr>
          <w:color w:val="131313"/>
          <w:spacing w:val="6"/>
        </w:rPr>
        <w:t xml:space="preserve"> </w:t>
      </w:r>
      <w:r>
        <w:rPr>
          <w:rFonts w:ascii="Times New Roman" w:hAnsi="Times New Roman"/>
          <w:color w:val="131313"/>
          <w:spacing w:val="3"/>
        </w:rPr>
        <w:t>ús</w:t>
      </w:r>
      <w:r>
        <w:rPr>
          <w:rFonts w:ascii="Times New Roman" w:hAnsi="Times New Roman"/>
          <w:color w:val="2B2B2B"/>
          <w:spacing w:val="2"/>
        </w:rPr>
        <w:t>t</w:t>
      </w:r>
      <w:r>
        <w:rPr>
          <w:rFonts w:ascii="Times New Roman" w:hAnsi="Times New Roman"/>
          <w:color w:val="131313"/>
          <w:spacing w:val="3"/>
        </w:rPr>
        <w:t>av,</w:t>
      </w:r>
      <w:r>
        <w:rPr>
          <w:rFonts w:ascii="Times New Roman" w:hAnsi="Times New Roman"/>
          <w:color w:val="131313"/>
          <w:spacing w:val="9"/>
        </w:rPr>
        <w:t xml:space="preserve"> </w:t>
      </w:r>
      <w:r>
        <w:rPr>
          <w:rFonts w:ascii="Times New Roman" w:hAnsi="Times New Roman"/>
          <w:color w:val="131313"/>
          <w:spacing w:val="1"/>
        </w:rPr>
        <w:t>stá</w:t>
      </w:r>
      <w:r>
        <w:rPr>
          <w:rFonts w:ascii="Times New Roman" w:hAnsi="Times New Roman"/>
          <w:color w:val="2B2B2B"/>
          <w:spacing w:val="1"/>
        </w:rPr>
        <w:t>t</w:t>
      </w:r>
      <w:r>
        <w:rPr>
          <w:rFonts w:ascii="Times New Roman" w:hAnsi="Times New Roman"/>
          <w:color w:val="131313"/>
          <w:spacing w:val="2"/>
        </w:rPr>
        <w:t>ní</w:t>
      </w:r>
      <w:r>
        <w:rPr>
          <w:rFonts w:ascii="Times New Roman" w:hAnsi="Times New Roman"/>
          <w:color w:val="131313"/>
          <w:spacing w:val="11"/>
        </w:rPr>
        <w:t xml:space="preserve"> </w:t>
      </w:r>
      <w:proofErr w:type="gramStart"/>
      <w:r>
        <w:rPr>
          <w:rFonts w:ascii="Times New Roman" w:hAnsi="Times New Roman"/>
          <w:color w:val="131313"/>
        </w:rPr>
        <w:t xml:space="preserve">příspěvková </w:t>
      </w:r>
      <w:r>
        <w:rPr>
          <w:rFonts w:ascii="Times New Roman" w:hAnsi="Times New Roman"/>
          <w:color w:val="131313"/>
          <w:spacing w:val="8"/>
        </w:rPr>
        <w:t xml:space="preserve"> </w:t>
      </w:r>
      <w:r>
        <w:rPr>
          <w:rFonts w:ascii="Times New Roman" w:hAnsi="Times New Roman"/>
          <w:color w:val="131313"/>
        </w:rPr>
        <w:t>organizace</w:t>
      </w:r>
      <w:proofErr w:type="gramEnd"/>
      <w:r>
        <w:rPr>
          <w:rFonts w:ascii="Times New Roman" w:hAnsi="Times New Roman"/>
          <w:color w:val="131313"/>
          <w:spacing w:val="30"/>
          <w:w w:val="99"/>
        </w:rPr>
        <w:t xml:space="preserve"> </w:t>
      </w:r>
      <w:r>
        <w:rPr>
          <w:color w:val="131313"/>
        </w:rPr>
        <w:t>se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sídlem: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Na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Slupi</w:t>
      </w:r>
      <w:r>
        <w:rPr>
          <w:color w:val="131313"/>
          <w:spacing w:val="-18"/>
        </w:rPr>
        <w:t xml:space="preserve"> </w:t>
      </w:r>
      <w:r>
        <w:rPr>
          <w:color w:val="2B2B2B"/>
          <w:spacing w:val="3"/>
        </w:rPr>
        <w:t>4</w:t>
      </w:r>
      <w:r>
        <w:rPr>
          <w:color w:val="4F4F4F"/>
          <w:spacing w:val="4"/>
        </w:rPr>
        <w:t>,</w:t>
      </w:r>
      <w:r>
        <w:rPr>
          <w:color w:val="4F4F4F"/>
          <w:spacing w:val="-1"/>
        </w:rPr>
        <w:t xml:space="preserve"> </w:t>
      </w:r>
      <w:r>
        <w:rPr>
          <w:color w:val="131313"/>
          <w:spacing w:val="-2"/>
        </w:rPr>
        <w:t>P</w:t>
      </w:r>
      <w:r>
        <w:rPr>
          <w:color w:val="2B2B2B"/>
          <w:spacing w:val="-1"/>
        </w:rPr>
        <w:t>r</w:t>
      </w:r>
      <w:r>
        <w:rPr>
          <w:color w:val="131313"/>
          <w:spacing w:val="-2"/>
        </w:rPr>
        <w:t>aha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2,</w:t>
      </w:r>
      <w:r>
        <w:rPr>
          <w:color w:val="131313"/>
          <w:spacing w:val="46"/>
        </w:rPr>
        <w:t xml:space="preserve"> </w:t>
      </w:r>
      <w:r>
        <w:rPr>
          <w:color w:val="131313"/>
        </w:rPr>
        <w:t>PSČ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12850</w:t>
      </w:r>
      <w:r>
        <w:rPr>
          <w:color w:val="131313"/>
          <w:spacing w:val="23"/>
          <w:w w:val="98"/>
        </w:rPr>
        <w:t xml:space="preserve"> </w:t>
      </w:r>
      <w:r>
        <w:rPr>
          <w:color w:val="131313"/>
        </w:rPr>
        <w:t>zastoupená:</w:t>
      </w:r>
    </w:p>
    <w:p w:rsidR="001B2C52" w:rsidRDefault="00CD0A36">
      <w:pPr>
        <w:pStyle w:val="Zkladntext"/>
        <w:spacing w:before="7" w:line="220" w:lineRule="exact"/>
        <w:ind w:left="833" w:right="4969" w:hanging="5"/>
        <w:rPr>
          <w:rFonts w:cs="Arial"/>
        </w:rPr>
      </w:pPr>
      <w:proofErr w:type="gramStart"/>
      <w:r>
        <w:rPr>
          <w:color w:val="2B2B2B"/>
          <w:w w:val="95"/>
        </w:rPr>
        <w:t>b</w:t>
      </w:r>
      <w:r>
        <w:rPr>
          <w:color w:val="131313"/>
          <w:w w:val="95"/>
        </w:rPr>
        <w:t>a</w:t>
      </w:r>
      <w:r>
        <w:rPr>
          <w:color w:val="2B2B2B"/>
          <w:w w:val="95"/>
        </w:rPr>
        <w:t>nk</w:t>
      </w:r>
      <w:r>
        <w:rPr>
          <w:color w:val="131313"/>
          <w:w w:val="95"/>
        </w:rPr>
        <w:t>ovn</w:t>
      </w:r>
      <w:r>
        <w:rPr>
          <w:color w:val="3F3F3F"/>
          <w:w w:val="95"/>
        </w:rPr>
        <w:t>í</w:t>
      </w:r>
      <w:proofErr w:type="gramEnd"/>
      <w:r>
        <w:rPr>
          <w:color w:val="3F3F3F"/>
          <w:spacing w:val="20"/>
          <w:w w:val="95"/>
        </w:rPr>
        <w:t xml:space="preserve"> </w:t>
      </w:r>
      <w:r>
        <w:rPr>
          <w:color w:val="131313"/>
          <w:w w:val="95"/>
        </w:rPr>
        <w:t>spojení:</w:t>
      </w:r>
      <w:r>
        <w:rPr>
          <w:color w:val="131313"/>
          <w:spacing w:val="38"/>
          <w:w w:val="95"/>
        </w:rPr>
        <w:t xml:space="preserve"> </w:t>
      </w:r>
      <w:r w:rsidR="001B2C52" w:rsidRPr="001B0E55">
        <w:rPr>
          <w:rFonts w:cs="Arial"/>
        </w:rPr>
        <w:t>▒▒▒▒▒▒▒▒▒▒▒</w:t>
      </w:r>
    </w:p>
    <w:p w:rsidR="00973F5A" w:rsidRDefault="00CD0A36">
      <w:pPr>
        <w:pStyle w:val="Zkladntext"/>
        <w:spacing w:before="7" w:line="220" w:lineRule="exact"/>
        <w:ind w:left="833" w:right="4969" w:hanging="5"/>
      </w:pPr>
      <w:r>
        <w:rPr>
          <w:color w:val="131313"/>
          <w:w w:val="95"/>
        </w:rPr>
        <w:t>IČO</w:t>
      </w:r>
      <w:r>
        <w:rPr>
          <w:color w:val="131313"/>
          <w:spacing w:val="1"/>
          <w:w w:val="95"/>
        </w:rPr>
        <w:t xml:space="preserve"> </w:t>
      </w:r>
      <w:r>
        <w:rPr>
          <w:i/>
          <w:color w:val="2B2B2B"/>
          <w:w w:val="95"/>
          <w:sz w:val="21"/>
        </w:rPr>
        <w:t>I</w:t>
      </w:r>
      <w:r>
        <w:rPr>
          <w:i/>
          <w:color w:val="2B2B2B"/>
          <w:spacing w:val="22"/>
          <w:w w:val="95"/>
          <w:sz w:val="21"/>
        </w:rPr>
        <w:t xml:space="preserve"> </w:t>
      </w:r>
      <w:r>
        <w:rPr>
          <w:color w:val="131313"/>
          <w:w w:val="95"/>
        </w:rPr>
        <w:t>DIČ</w:t>
      </w:r>
      <w:r>
        <w:rPr>
          <w:color w:val="2B2B2B"/>
          <w:spacing w:val="1"/>
          <w:w w:val="95"/>
        </w:rPr>
        <w:t>:</w:t>
      </w:r>
      <w:r>
        <w:rPr>
          <w:color w:val="2B2B2B"/>
          <w:spacing w:val="9"/>
          <w:w w:val="95"/>
        </w:rPr>
        <w:t xml:space="preserve"> </w:t>
      </w:r>
      <w:r>
        <w:rPr>
          <w:color w:val="131313"/>
          <w:w w:val="95"/>
        </w:rPr>
        <w:t>00023728/CZ00023728</w:t>
      </w:r>
    </w:p>
    <w:p w:rsidR="00973F5A" w:rsidRDefault="00CD0A36">
      <w:pPr>
        <w:pStyle w:val="Zkladntext"/>
        <w:spacing w:line="228" w:lineRule="exact"/>
        <w:ind w:left="828"/>
      </w:pPr>
      <w:proofErr w:type="gramStart"/>
      <w:r>
        <w:rPr>
          <w:color w:val="131313"/>
          <w:spacing w:val="-2"/>
        </w:rPr>
        <w:t>uživatel</w:t>
      </w:r>
      <w:r>
        <w:rPr>
          <w:color w:val="131313"/>
          <w:spacing w:val="-1"/>
        </w:rPr>
        <w:t>ské</w:t>
      </w:r>
      <w:proofErr w:type="gramEnd"/>
      <w:r>
        <w:rPr>
          <w:color w:val="131313"/>
          <w:spacing w:val="-20"/>
        </w:rPr>
        <w:t xml:space="preserve"> </w:t>
      </w:r>
      <w:r>
        <w:rPr>
          <w:color w:val="131313"/>
        </w:rPr>
        <w:t>číslo: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57232</w:t>
      </w:r>
    </w:p>
    <w:p w:rsidR="00973F5A" w:rsidRDefault="00973F5A">
      <w:pPr>
        <w:spacing w:before="2"/>
        <w:rPr>
          <w:rFonts w:ascii="Arial" w:eastAsia="Arial" w:hAnsi="Arial" w:cs="Arial"/>
          <w:sz w:val="19"/>
          <w:szCs w:val="19"/>
        </w:rPr>
      </w:pPr>
    </w:p>
    <w:p w:rsidR="00973F5A" w:rsidRDefault="00CD0A36">
      <w:pPr>
        <w:pStyle w:val="Zkladntext"/>
        <w:ind w:left="823"/>
      </w:pPr>
      <w:proofErr w:type="gramStart"/>
      <w:r>
        <w:rPr>
          <w:color w:val="131313"/>
        </w:rPr>
        <w:t>dále</w:t>
      </w:r>
      <w:proofErr w:type="gramEnd"/>
      <w:r>
        <w:rPr>
          <w:color w:val="131313"/>
          <w:spacing w:val="-30"/>
        </w:rPr>
        <w:t xml:space="preserve"> </w:t>
      </w:r>
      <w:r>
        <w:rPr>
          <w:color w:val="131313"/>
        </w:rPr>
        <w:t>jen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„NABYVATEL"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na</w:t>
      </w:r>
      <w:r>
        <w:rPr>
          <w:color w:val="131313"/>
          <w:spacing w:val="-23"/>
        </w:rPr>
        <w:t xml:space="preserve"> </w:t>
      </w:r>
      <w:r>
        <w:rPr>
          <w:color w:val="131313"/>
        </w:rPr>
        <w:t>straně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druhé</w:t>
      </w:r>
    </w:p>
    <w:p w:rsidR="00973F5A" w:rsidRDefault="00973F5A">
      <w:pPr>
        <w:sectPr w:rsidR="00973F5A">
          <w:type w:val="continuous"/>
          <w:pgSz w:w="11910" w:h="16840"/>
          <w:pgMar w:top="0" w:right="0" w:bottom="280" w:left="380" w:header="708" w:footer="708" w:gutter="0"/>
          <w:cols w:num="2" w:space="708" w:equalWidth="0">
            <w:col w:w="2446" w:space="40"/>
            <w:col w:w="9044"/>
          </w:cols>
        </w:sectPr>
      </w:pPr>
    </w:p>
    <w:p w:rsidR="00973F5A" w:rsidRDefault="00973F5A">
      <w:pPr>
        <w:spacing w:before="10"/>
        <w:rPr>
          <w:rFonts w:ascii="Arial" w:eastAsia="Arial" w:hAnsi="Arial" w:cs="Arial"/>
          <w:sz w:val="11"/>
          <w:szCs w:val="11"/>
        </w:rPr>
      </w:pPr>
    </w:p>
    <w:p w:rsidR="00973F5A" w:rsidRDefault="00CD0A36">
      <w:pPr>
        <w:pStyle w:val="Zkladntext"/>
        <w:spacing w:before="74"/>
        <w:ind w:left="1047"/>
      </w:pPr>
      <w:proofErr w:type="gramStart"/>
      <w:r>
        <w:rPr>
          <w:color w:val="131313"/>
        </w:rPr>
        <w:t>uzavírají</w:t>
      </w:r>
      <w:proofErr w:type="gramEnd"/>
      <w:r>
        <w:rPr>
          <w:color w:val="131313"/>
          <w:spacing w:val="-26"/>
        </w:rPr>
        <w:t xml:space="preserve"> </w:t>
      </w:r>
      <w:r>
        <w:rPr>
          <w:color w:val="131313"/>
        </w:rPr>
        <w:t>tuto</w:t>
      </w:r>
      <w:r>
        <w:rPr>
          <w:color w:val="131313"/>
          <w:spacing w:val="-24"/>
        </w:rPr>
        <w:t xml:space="preserve"> </w:t>
      </w:r>
      <w:r>
        <w:rPr>
          <w:color w:val="131313"/>
          <w:spacing w:val="2"/>
        </w:rPr>
        <w:t>smlouvu</w:t>
      </w:r>
      <w:r>
        <w:rPr>
          <w:color w:val="4F4F4F"/>
          <w:spacing w:val="2"/>
        </w:rPr>
        <w:t>:</w:t>
      </w:r>
    </w:p>
    <w:p w:rsidR="00973F5A" w:rsidRDefault="00973F5A">
      <w:pPr>
        <w:spacing w:before="7"/>
        <w:rPr>
          <w:rFonts w:ascii="Arial" w:eastAsia="Arial" w:hAnsi="Arial" w:cs="Arial"/>
          <w:sz w:val="20"/>
          <w:szCs w:val="20"/>
        </w:rPr>
      </w:pPr>
    </w:p>
    <w:p w:rsidR="00973F5A" w:rsidRDefault="00CD0A36">
      <w:pPr>
        <w:spacing w:before="78"/>
        <w:ind w:left="1814" w:right="1543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31313"/>
          <w:w w:val="110"/>
          <w:sz w:val="17"/>
        </w:rPr>
        <w:t>ČLÁNEK</w:t>
      </w:r>
      <w:r>
        <w:rPr>
          <w:rFonts w:ascii="Arial" w:hAnsi="Arial"/>
          <w:color w:val="131313"/>
          <w:spacing w:val="-12"/>
          <w:w w:val="110"/>
          <w:sz w:val="17"/>
        </w:rPr>
        <w:t xml:space="preserve"> </w:t>
      </w:r>
      <w:r>
        <w:rPr>
          <w:rFonts w:ascii="Arial" w:hAnsi="Arial"/>
          <w:color w:val="131313"/>
          <w:w w:val="110"/>
          <w:sz w:val="17"/>
        </w:rPr>
        <w:t>1</w:t>
      </w:r>
    </w:p>
    <w:p w:rsidR="00973F5A" w:rsidRDefault="00CD0A36">
      <w:pPr>
        <w:pStyle w:val="Zkladntext"/>
        <w:spacing w:before="140"/>
        <w:ind w:left="1783" w:right="1602"/>
        <w:jc w:val="center"/>
      </w:pPr>
      <w:r>
        <w:rPr>
          <w:color w:val="131313"/>
        </w:rPr>
        <w:t>PŘEDMĚT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ÚČEL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SMLOUVY</w:t>
      </w:r>
    </w:p>
    <w:p w:rsidR="00973F5A" w:rsidRDefault="00973F5A">
      <w:pPr>
        <w:spacing w:before="1"/>
        <w:rPr>
          <w:rFonts w:ascii="Arial" w:eastAsia="Arial" w:hAnsi="Arial" w:cs="Arial"/>
          <w:sz w:val="27"/>
          <w:szCs w:val="27"/>
        </w:rPr>
      </w:pPr>
    </w:p>
    <w:p w:rsidR="00973F5A" w:rsidRDefault="00CD0A36">
      <w:pPr>
        <w:pStyle w:val="Zkladntext"/>
        <w:numPr>
          <w:ilvl w:val="1"/>
          <w:numId w:val="8"/>
        </w:numPr>
        <w:tabs>
          <w:tab w:val="left" w:pos="1759"/>
        </w:tabs>
        <w:spacing w:line="244" w:lineRule="auto"/>
        <w:ind w:right="840" w:hanging="702"/>
        <w:jc w:val="both"/>
      </w:pPr>
      <w:r>
        <w:rPr>
          <w:color w:val="131313"/>
        </w:rPr>
        <w:t>Předmětem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smlouvy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poskytován!</w:t>
      </w:r>
      <w:r>
        <w:rPr>
          <w:color w:val="131313"/>
          <w:spacing w:val="-6"/>
        </w:rPr>
        <w:t xml:space="preserve"> </w:t>
      </w:r>
      <w:proofErr w:type="gramStart"/>
      <w:r>
        <w:rPr>
          <w:color w:val="131313"/>
        </w:rPr>
        <w:t>služeb</w:t>
      </w:r>
      <w:proofErr w:type="gramEnd"/>
      <w:r>
        <w:rPr>
          <w:color w:val="131313"/>
          <w:spacing w:val="4"/>
        </w:rPr>
        <w:t xml:space="preserve"> </w:t>
      </w:r>
      <w:r>
        <w:rPr>
          <w:color w:val="131313"/>
        </w:rPr>
        <w:t>k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programovému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vybavení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AVENS</w:t>
      </w:r>
      <w:r>
        <w:rPr>
          <w:color w:val="131313"/>
          <w:spacing w:val="14"/>
        </w:rPr>
        <w:t>I</w:t>
      </w:r>
      <w:r>
        <w:rPr>
          <w:color w:val="131313"/>
        </w:rPr>
        <w:t>O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SOFTWARE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v</w:t>
      </w:r>
      <w:r>
        <w:rPr>
          <w:color w:val="131313"/>
          <w:w w:val="93"/>
        </w:rPr>
        <w:t xml:space="preserve"> </w:t>
      </w:r>
      <w:r>
        <w:rPr>
          <w:color w:val="131313"/>
        </w:rPr>
        <w:t xml:space="preserve">rozsahu </w:t>
      </w:r>
      <w:r>
        <w:rPr>
          <w:color w:val="131313"/>
          <w:spacing w:val="50"/>
        </w:rPr>
        <w:t xml:space="preserve"> </w:t>
      </w:r>
      <w:r>
        <w:rPr>
          <w:color w:val="131313"/>
        </w:rPr>
        <w:t>300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1"/>
        </w:rPr>
        <w:t>akti</w:t>
      </w:r>
      <w:r>
        <w:rPr>
          <w:color w:val="131313"/>
          <w:spacing w:val="-2"/>
        </w:rPr>
        <w:t>vních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mzdových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llstků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při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současném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 xml:space="preserve">připojen! </w:t>
      </w:r>
      <w:r>
        <w:rPr>
          <w:color w:val="131313"/>
          <w:spacing w:val="42"/>
        </w:rPr>
        <w:t xml:space="preserve"> </w:t>
      </w:r>
      <w:proofErr w:type="gramStart"/>
      <w:r>
        <w:rPr>
          <w:color w:val="131313"/>
        </w:rPr>
        <w:t>3</w:t>
      </w:r>
      <w:r>
        <w:rPr>
          <w:color w:val="131313"/>
          <w:spacing w:val="-2"/>
        </w:rPr>
        <w:t xml:space="preserve"> uživatelů</w:t>
      </w:r>
      <w:proofErr w:type="gramEnd"/>
      <w:r>
        <w:rPr>
          <w:color w:val="131313"/>
          <w:spacing w:val="-12"/>
        </w:rPr>
        <w:t xml:space="preserve"> </w:t>
      </w:r>
      <w:r>
        <w:rPr>
          <w:color w:val="131313"/>
        </w:rPr>
        <w:t>k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databázi.</w:t>
      </w:r>
    </w:p>
    <w:p w:rsidR="00973F5A" w:rsidRDefault="00CD0A36">
      <w:pPr>
        <w:pStyle w:val="Zkladntext"/>
        <w:numPr>
          <w:ilvl w:val="1"/>
          <w:numId w:val="8"/>
        </w:numPr>
        <w:tabs>
          <w:tab w:val="left" w:pos="1759"/>
        </w:tabs>
        <w:spacing w:before="5" w:line="254" w:lineRule="auto"/>
        <w:ind w:left="1758" w:right="838"/>
        <w:jc w:val="both"/>
      </w:pPr>
      <w:r>
        <w:rPr>
          <w:color w:val="131313"/>
        </w:rPr>
        <w:t>Účelem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39"/>
        </w:rPr>
        <w:t xml:space="preserve"> </w:t>
      </w:r>
      <w:r>
        <w:rPr>
          <w:color w:val="131313"/>
        </w:rPr>
        <w:t>smlouvy</w:t>
      </w:r>
      <w:r>
        <w:rPr>
          <w:color w:val="131313"/>
          <w:spacing w:val="29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50"/>
        </w:rPr>
        <w:t xml:space="preserve"> </w:t>
      </w:r>
      <w:r>
        <w:rPr>
          <w:color w:val="131313"/>
        </w:rPr>
        <w:t>úprava</w:t>
      </w:r>
      <w:r>
        <w:rPr>
          <w:color w:val="131313"/>
          <w:spacing w:val="41"/>
        </w:rPr>
        <w:t xml:space="preserve"> </w:t>
      </w:r>
      <w:r>
        <w:rPr>
          <w:color w:val="131313"/>
        </w:rPr>
        <w:t>práv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39"/>
        </w:rPr>
        <w:t xml:space="preserve"> </w:t>
      </w:r>
      <w:r>
        <w:rPr>
          <w:color w:val="131313"/>
        </w:rPr>
        <w:t>povinností</w:t>
      </w:r>
      <w:r>
        <w:rPr>
          <w:color w:val="131313"/>
          <w:spacing w:val="37"/>
        </w:rPr>
        <w:t xml:space="preserve"> </w:t>
      </w:r>
      <w:r>
        <w:rPr>
          <w:color w:val="131313"/>
        </w:rPr>
        <w:t>smluvních</w:t>
      </w:r>
      <w:r>
        <w:rPr>
          <w:color w:val="131313"/>
          <w:spacing w:val="43"/>
        </w:rPr>
        <w:t xml:space="preserve"> </w:t>
      </w:r>
      <w:r>
        <w:rPr>
          <w:color w:val="131313"/>
        </w:rPr>
        <w:t>stran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tak,</w:t>
      </w:r>
      <w:r>
        <w:rPr>
          <w:color w:val="131313"/>
          <w:spacing w:val="39"/>
        </w:rPr>
        <w:t xml:space="preserve"> </w:t>
      </w:r>
      <w:r>
        <w:rPr>
          <w:color w:val="131313"/>
        </w:rPr>
        <w:t>aby</w:t>
      </w:r>
      <w:r>
        <w:rPr>
          <w:color w:val="131313"/>
          <w:spacing w:val="39"/>
        </w:rPr>
        <w:t xml:space="preserve"> </w:t>
      </w:r>
      <w:r>
        <w:rPr>
          <w:color w:val="131313"/>
        </w:rPr>
        <w:t>bylo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zajištěno</w:t>
      </w:r>
      <w:r>
        <w:rPr>
          <w:color w:val="131313"/>
          <w:spacing w:val="49"/>
        </w:rPr>
        <w:t xml:space="preserve"> </w:t>
      </w:r>
      <w:r>
        <w:rPr>
          <w:color w:val="131313"/>
        </w:rPr>
        <w:t>řádné</w:t>
      </w:r>
      <w:r>
        <w:rPr>
          <w:color w:val="131313"/>
          <w:w w:val="97"/>
        </w:rPr>
        <w:t xml:space="preserve"> </w:t>
      </w:r>
      <w:r>
        <w:rPr>
          <w:color w:val="131313"/>
        </w:rPr>
        <w:t>užívání</w:t>
      </w:r>
      <w:r>
        <w:rPr>
          <w:color w:val="131313"/>
          <w:spacing w:val="-24"/>
        </w:rPr>
        <w:t xml:space="preserve"> </w:t>
      </w:r>
      <w:r>
        <w:rPr>
          <w:color w:val="131313"/>
        </w:rPr>
        <w:t>programového</w:t>
      </w:r>
      <w:r>
        <w:rPr>
          <w:color w:val="131313"/>
          <w:spacing w:val="-27"/>
        </w:rPr>
        <w:t xml:space="preserve"> </w:t>
      </w:r>
      <w:r>
        <w:rPr>
          <w:color w:val="131313"/>
        </w:rPr>
        <w:t>vybavení</w:t>
      </w:r>
      <w:r>
        <w:rPr>
          <w:color w:val="131313"/>
          <w:spacing w:val="-25"/>
        </w:rPr>
        <w:t xml:space="preserve"> </w:t>
      </w:r>
      <w:r>
        <w:rPr>
          <w:color w:val="131313"/>
          <w:spacing w:val="2"/>
        </w:rPr>
        <w:t>AVENSI</w:t>
      </w:r>
      <w:r>
        <w:rPr>
          <w:color w:val="131313"/>
          <w:spacing w:val="1"/>
        </w:rPr>
        <w:t>O</w:t>
      </w:r>
      <w:r>
        <w:rPr>
          <w:color w:val="131313"/>
          <w:spacing w:val="-32"/>
        </w:rPr>
        <w:t xml:space="preserve"> </w:t>
      </w:r>
      <w:r>
        <w:rPr>
          <w:color w:val="131313"/>
        </w:rPr>
        <w:t>SOFTWARE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u</w:t>
      </w:r>
      <w:r>
        <w:rPr>
          <w:color w:val="131313"/>
          <w:spacing w:val="-30"/>
        </w:rPr>
        <w:t xml:space="preserve"> </w:t>
      </w:r>
      <w:r>
        <w:rPr>
          <w:color w:val="131313"/>
        </w:rPr>
        <w:t>NABYVATELE.</w:t>
      </w:r>
    </w:p>
    <w:p w:rsidR="00973F5A" w:rsidRDefault="00973F5A">
      <w:pPr>
        <w:rPr>
          <w:rFonts w:ascii="Arial" w:eastAsia="Arial" w:hAnsi="Arial" w:cs="Arial"/>
          <w:sz w:val="20"/>
          <w:szCs w:val="20"/>
        </w:rPr>
      </w:pPr>
    </w:p>
    <w:p w:rsidR="00973F5A" w:rsidRDefault="00973F5A">
      <w:pPr>
        <w:spacing w:before="2"/>
        <w:rPr>
          <w:rFonts w:ascii="Arial" w:eastAsia="Arial" w:hAnsi="Arial" w:cs="Arial"/>
          <w:sz w:val="21"/>
          <w:szCs w:val="21"/>
        </w:rPr>
      </w:pPr>
    </w:p>
    <w:p w:rsidR="00973F5A" w:rsidRDefault="00CD0A36">
      <w:pPr>
        <w:ind w:left="1788" w:right="1602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31313"/>
          <w:sz w:val="17"/>
        </w:rPr>
        <w:t>ČLÁNEK</w:t>
      </w:r>
      <w:r>
        <w:rPr>
          <w:rFonts w:ascii="Arial" w:hAnsi="Arial"/>
          <w:color w:val="131313"/>
          <w:spacing w:val="-6"/>
          <w:sz w:val="17"/>
        </w:rPr>
        <w:t xml:space="preserve"> </w:t>
      </w:r>
      <w:r>
        <w:rPr>
          <w:rFonts w:ascii="Arial" w:hAnsi="Arial"/>
          <w:color w:val="131313"/>
          <w:sz w:val="17"/>
        </w:rPr>
        <w:t>2</w:t>
      </w:r>
    </w:p>
    <w:p w:rsidR="00973F5A" w:rsidRDefault="00973F5A">
      <w:pPr>
        <w:spacing w:before="4"/>
        <w:rPr>
          <w:rFonts w:ascii="Arial" w:eastAsia="Arial" w:hAnsi="Arial" w:cs="Arial"/>
          <w:sz w:val="21"/>
          <w:szCs w:val="21"/>
        </w:rPr>
      </w:pPr>
    </w:p>
    <w:p w:rsidR="00973F5A" w:rsidRDefault="00CD0A36">
      <w:pPr>
        <w:pStyle w:val="Zkladntext"/>
        <w:ind w:left="1792" w:right="1602"/>
        <w:jc w:val="center"/>
      </w:pPr>
      <w:r>
        <w:rPr>
          <w:color w:val="131313"/>
          <w:spacing w:val="-3"/>
        </w:rPr>
        <w:t>DEFINICE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POJMŮ</w:t>
      </w:r>
    </w:p>
    <w:p w:rsidR="00973F5A" w:rsidRDefault="00973F5A">
      <w:pPr>
        <w:spacing w:before="6"/>
        <w:rPr>
          <w:rFonts w:ascii="Arial" w:eastAsia="Arial" w:hAnsi="Arial" w:cs="Arial"/>
          <w:sz w:val="20"/>
          <w:szCs w:val="20"/>
        </w:rPr>
      </w:pPr>
    </w:p>
    <w:p w:rsidR="00973F5A" w:rsidRDefault="00CD0A36">
      <w:pPr>
        <w:pStyle w:val="Zkladntext"/>
        <w:numPr>
          <w:ilvl w:val="1"/>
          <w:numId w:val="7"/>
        </w:numPr>
        <w:tabs>
          <w:tab w:val="left" w:pos="1759"/>
        </w:tabs>
        <w:spacing w:line="226" w:lineRule="exact"/>
        <w:ind w:right="844" w:hanging="721"/>
        <w:jc w:val="both"/>
      </w:pPr>
      <w:r>
        <w:rPr>
          <w:color w:val="131313"/>
        </w:rPr>
        <w:t>Počítačový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program</w:t>
      </w:r>
      <w:r>
        <w:rPr>
          <w:color w:val="131313"/>
          <w:spacing w:val="52"/>
        </w:rPr>
        <w:t xml:space="preserve"> </w:t>
      </w:r>
      <w:r>
        <w:rPr>
          <w:color w:val="131313"/>
          <w:spacing w:val="1"/>
        </w:rPr>
        <w:t>AVENSI</w:t>
      </w:r>
      <w:r>
        <w:rPr>
          <w:color w:val="131313"/>
        </w:rPr>
        <w:t>O</w:t>
      </w:r>
      <w:r>
        <w:rPr>
          <w:color w:val="131313"/>
          <w:spacing w:val="49"/>
        </w:rPr>
        <w:t xml:space="preserve"> </w:t>
      </w:r>
      <w:r>
        <w:rPr>
          <w:color w:val="131313"/>
        </w:rPr>
        <w:t>SOFTWARE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(dále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jen</w:t>
      </w:r>
      <w:r>
        <w:rPr>
          <w:color w:val="131313"/>
          <w:spacing w:val="13"/>
        </w:rPr>
        <w:t xml:space="preserve"> </w:t>
      </w:r>
      <w:r>
        <w:rPr>
          <w:i/>
          <w:color w:val="131313"/>
        </w:rPr>
        <w:t>mzdový</w:t>
      </w:r>
      <w:r>
        <w:rPr>
          <w:i/>
          <w:color w:val="131313"/>
          <w:spacing w:val="4"/>
        </w:rPr>
        <w:t xml:space="preserve"> </w:t>
      </w:r>
      <w:r>
        <w:rPr>
          <w:i/>
          <w:color w:val="131313"/>
        </w:rPr>
        <w:t>systém)</w:t>
      </w:r>
      <w:r>
        <w:rPr>
          <w:i/>
          <w:color w:val="131313"/>
          <w:spacing w:val="3"/>
        </w:rPr>
        <w:t xml:space="preserve"> </w:t>
      </w:r>
      <w:r>
        <w:rPr>
          <w:color w:val="131313"/>
        </w:rPr>
        <w:t>-</w:t>
      </w:r>
      <w:r>
        <w:rPr>
          <w:color w:val="131313"/>
          <w:spacing w:val="54"/>
        </w:rPr>
        <w:t xml:space="preserve"> </w:t>
      </w:r>
      <w:r>
        <w:rPr>
          <w:color w:val="131313"/>
        </w:rPr>
        <w:t>mzdový</w:t>
      </w:r>
      <w:r>
        <w:rPr>
          <w:color w:val="131313"/>
          <w:spacing w:val="5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47"/>
        </w:rPr>
        <w:t xml:space="preserve"> </w:t>
      </w:r>
      <w:r>
        <w:rPr>
          <w:color w:val="131313"/>
        </w:rPr>
        <w:t>personální</w:t>
      </w:r>
      <w:r>
        <w:rPr>
          <w:color w:val="131313"/>
          <w:spacing w:val="22"/>
          <w:w w:val="96"/>
        </w:rPr>
        <w:t xml:space="preserve"> </w:t>
      </w:r>
      <w:r>
        <w:rPr>
          <w:color w:val="131313"/>
        </w:rPr>
        <w:t>počítačový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program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včetně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řídících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tabulek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20"/>
        </w:rPr>
        <w:t xml:space="preserve"> </w:t>
      </w:r>
      <w:r>
        <w:rPr>
          <w:color w:val="131313"/>
        </w:rPr>
        <w:t>číselníků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nezbytných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pro</w:t>
      </w:r>
      <w:r>
        <w:rPr>
          <w:color w:val="131313"/>
          <w:spacing w:val="-23"/>
        </w:rPr>
        <w:t xml:space="preserve"> </w:t>
      </w:r>
      <w:r>
        <w:rPr>
          <w:color w:val="131313"/>
        </w:rPr>
        <w:t>správný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chod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programu.</w:t>
      </w:r>
    </w:p>
    <w:p w:rsidR="00973F5A" w:rsidRDefault="00CD0A36">
      <w:pPr>
        <w:numPr>
          <w:ilvl w:val="1"/>
          <w:numId w:val="7"/>
        </w:numPr>
        <w:tabs>
          <w:tab w:val="left" w:pos="1754"/>
        </w:tabs>
        <w:spacing w:line="226" w:lineRule="exact"/>
        <w:ind w:left="1748" w:right="834" w:hanging="7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131313"/>
          <w:spacing w:val="-2"/>
          <w:sz w:val="20"/>
        </w:rPr>
        <w:t>Moduly</w:t>
      </w:r>
      <w:r>
        <w:rPr>
          <w:rFonts w:ascii="Arial" w:hAnsi="Arial"/>
          <w:color w:val="131313"/>
          <w:spacing w:val="4"/>
          <w:sz w:val="20"/>
        </w:rPr>
        <w:t xml:space="preserve"> </w:t>
      </w:r>
      <w:r>
        <w:rPr>
          <w:rFonts w:ascii="Arial" w:hAnsi="Arial"/>
          <w:color w:val="131313"/>
          <w:sz w:val="20"/>
        </w:rPr>
        <w:t>mzdového</w:t>
      </w:r>
      <w:r>
        <w:rPr>
          <w:rFonts w:ascii="Arial" w:hAnsi="Arial"/>
          <w:color w:val="131313"/>
          <w:spacing w:val="5"/>
          <w:sz w:val="20"/>
        </w:rPr>
        <w:t xml:space="preserve"> </w:t>
      </w:r>
      <w:r>
        <w:rPr>
          <w:rFonts w:ascii="Arial" w:hAnsi="Arial"/>
          <w:color w:val="131313"/>
          <w:sz w:val="20"/>
        </w:rPr>
        <w:t>systému</w:t>
      </w:r>
      <w:r>
        <w:rPr>
          <w:rFonts w:ascii="Arial" w:hAnsi="Arial"/>
          <w:color w:val="131313"/>
          <w:spacing w:val="10"/>
          <w:sz w:val="20"/>
        </w:rPr>
        <w:t xml:space="preserve"> </w:t>
      </w:r>
      <w:r>
        <w:rPr>
          <w:rFonts w:ascii="Arial" w:hAnsi="Arial"/>
          <w:color w:val="131313"/>
          <w:sz w:val="20"/>
        </w:rPr>
        <w:t>(dále</w:t>
      </w:r>
      <w:r>
        <w:rPr>
          <w:rFonts w:ascii="Arial" w:hAnsi="Arial"/>
          <w:color w:val="131313"/>
          <w:spacing w:val="36"/>
          <w:sz w:val="20"/>
        </w:rPr>
        <w:t xml:space="preserve"> </w:t>
      </w:r>
      <w:r>
        <w:rPr>
          <w:rFonts w:ascii="Arial" w:hAnsi="Arial"/>
          <w:color w:val="131313"/>
          <w:sz w:val="20"/>
        </w:rPr>
        <w:t>jen</w:t>
      </w:r>
      <w:r>
        <w:rPr>
          <w:rFonts w:ascii="Arial" w:hAnsi="Arial"/>
          <w:color w:val="131313"/>
          <w:spacing w:val="19"/>
          <w:sz w:val="20"/>
        </w:rPr>
        <w:t xml:space="preserve"> </w:t>
      </w:r>
      <w:r>
        <w:rPr>
          <w:rFonts w:ascii="Arial" w:hAnsi="Arial"/>
          <w:i/>
          <w:color w:val="131313"/>
          <w:sz w:val="20"/>
        </w:rPr>
        <w:t>moduly</w:t>
      </w:r>
      <w:r>
        <w:rPr>
          <w:rFonts w:ascii="Arial" w:hAnsi="Arial"/>
          <w:i/>
          <w:color w:val="131313"/>
          <w:spacing w:val="9"/>
          <w:sz w:val="20"/>
        </w:rPr>
        <w:t xml:space="preserve"> </w:t>
      </w:r>
      <w:r>
        <w:rPr>
          <w:rFonts w:ascii="Arial" w:hAnsi="Arial"/>
          <w:i/>
          <w:color w:val="131313"/>
          <w:sz w:val="20"/>
        </w:rPr>
        <w:t>systému)</w:t>
      </w:r>
      <w:r>
        <w:rPr>
          <w:rFonts w:ascii="Arial" w:hAnsi="Arial"/>
          <w:i/>
          <w:color w:val="131313"/>
          <w:spacing w:val="2"/>
          <w:sz w:val="20"/>
        </w:rPr>
        <w:t xml:space="preserve"> </w:t>
      </w:r>
      <w:r>
        <w:rPr>
          <w:rFonts w:ascii="Arial" w:hAnsi="Arial"/>
          <w:color w:val="131313"/>
          <w:sz w:val="20"/>
        </w:rPr>
        <w:t>-</w:t>
      </w:r>
      <w:r>
        <w:rPr>
          <w:rFonts w:ascii="Arial" w:hAnsi="Arial"/>
          <w:color w:val="131313"/>
          <w:spacing w:val="48"/>
          <w:sz w:val="20"/>
        </w:rPr>
        <w:t xml:space="preserve"> </w:t>
      </w:r>
      <w:r>
        <w:rPr>
          <w:rFonts w:ascii="Arial" w:hAnsi="Arial"/>
          <w:color w:val="131313"/>
          <w:sz w:val="20"/>
        </w:rPr>
        <w:t>další</w:t>
      </w:r>
      <w:r>
        <w:rPr>
          <w:rFonts w:ascii="Arial" w:hAnsi="Arial"/>
          <w:color w:val="131313"/>
          <w:spacing w:val="1"/>
          <w:sz w:val="20"/>
        </w:rPr>
        <w:t xml:space="preserve"> </w:t>
      </w:r>
      <w:r>
        <w:rPr>
          <w:rFonts w:ascii="Arial" w:hAnsi="Arial"/>
          <w:color w:val="131313"/>
          <w:sz w:val="20"/>
        </w:rPr>
        <w:t>doplr"lujfcí</w:t>
      </w:r>
      <w:r>
        <w:rPr>
          <w:rFonts w:ascii="Arial" w:hAnsi="Arial"/>
          <w:color w:val="131313"/>
          <w:spacing w:val="11"/>
          <w:sz w:val="20"/>
        </w:rPr>
        <w:t xml:space="preserve"> </w:t>
      </w:r>
      <w:r>
        <w:rPr>
          <w:rFonts w:ascii="Arial" w:hAnsi="Arial"/>
          <w:color w:val="131313"/>
          <w:spacing w:val="1"/>
          <w:sz w:val="20"/>
        </w:rPr>
        <w:t>programy</w:t>
      </w:r>
      <w:r>
        <w:rPr>
          <w:rFonts w:ascii="Arial" w:hAnsi="Arial"/>
          <w:color w:val="2B2B2B"/>
          <w:spacing w:val="1"/>
          <w:sz w:val="20"/>
        </w:rPr>
        <w:t>,</w:t>
      </w:r>
      <w:r>
        <w:rPr>
          <w:rFonts w:ascii="Arial" w:hAnsi="Arial"/>
          <w:color w:val="2B2B2B"/>
          <w:spacing w:val="45"/>
          <w:sz w:val="20"/>
        </w:rPr>
        <w:t xml:space="preserve"> </w:t>
      </w:r>
      <w:r>
        <w:rPr>
          <w:rFonts w:ascii="Arial" w:hAnsi="Arial"/>
          <w:color w:val="131313"/>
          <w:sz w:val="20"/>
        </w:rPr>
        <w:t>tabulky</w:t>
      </w:r>
      <w:r>
        <w:rPr>
          <w:rFonts w:ascii="Arial" w:hAnsi="Arial"/>
          <w:color w:val="131313"/>
          <w:spacing w:val="50"/>
          <w:sz w:val="20"/>
        </w:rPr>
        <w:t xml:space="preserve"> </w:t>
      </w:r>
      <w:r>
        <w:rPr>
          <w:rFonts w:ascii="Arial" w:hAnsi="Arial"/>
          <w:color w:val="131313"/>
          <w:sz w:val="20"/>
        </w:rPr>
        <w:t>a</w:t>
      </w:r>
      <w:r>
        <w:rPr>
          <w:rFonts w:ascii="Arial" w:hAnsi="Arial"/>
          <w:color w:val="131313"/>
          <w:spacing w:val="29"/>
          <w:w w:val="98"/>
          <w:sz w:val="20"/>
        </w:rPr>
        <w:t xml:space="preserve"> </w:t>
      </w:r>
      <w:r>
        <w:rPr>
          <w:rFonts w:ascii="Arial" w:hAnsi="Arial"/>
          <w:color w:val="131313"/>
          <w:sz w:val="20"/>
        </w:rPr>
        <w:t>číselníky</w:t>
      </w:r>
      <w:r>
        <w:rPr>
          <w:rFonts w:ascii="Arial" w:hAnsi="Arial"/>
          <w:color w:val="131313"/>
          <w:spacing w:val="-9"/>
          <w:sz w:val="20"/>
        </w:rPr>
        <w:t xml:space="preserve"> </w:t>
      </w:r>
      <w:r>
        <w:rPr>
          <w:rFonts w:ascii="Arial" w:hAnsi="Arial"/>
          <w:color w:val="131313"/>
          <w:sz w:val="20"/>
        </w:rPr>
        <w:t>rozšiřující</w:t>
      </w:r>
      <w:r>
        <w:rPr>
          <w:rFonts w:ascii="Arial" w:hAnsi="Arial"/>
          <w:color w:val="131313"/>
          <w:spacing w:val="-15"/>
          <w:sz w:val="20"/>
        </w:rPr>
        <w:t xml:space="preserve"> </w:t>
      </w:r>
      <w:r>
        <w:rPr>
          <w:rFonts w:ascii="Arial" w:hAnsi="Arial"/>
          <w:i/>
          <w:color w:val="131313"/>
          <w:sz w:val="20"/>
        </w:rPr>
        <w:t>mzdový</w:t>
      </w:r>
      <w:r>
        <w:rPr>
          <w:rFonts w:ascii="Arial" w:hAnsi="Arial"/>
          <w:i/>
          <w:color w:val="131313"/>
          <w:spacing w:val="-14"/>
          <w:sz w:val="20"/>
        </w:rPr>
        <w:t xml:space="preserve"> </w:t>
      </w:r>
      <w:r>
        <w:rPr>
          <w:rFonts w:ascii="Arial" w:hAnsi="Arial"/>
          <w:i/>
          <w:color w:val="131313"/>
          <w:sz w:val="20"/>
        </w:rPr>
        <w:t>systém</w:t>
      </w:r>
      <w:r>
        <w:rPr>
          <w:rFonts w:ascii="Arial" w:hAnsi="Arial"/>
          <w:i/>
          <w:color w:val="131313"/>
          <w:spacing w:val="10"/>
          <w:sz w:val="20"/>
        </w:rPr>
        <w:t xml:space="preserve"> </w:t>
      </w:r>
      <w:r>
        <w:rPr>
          <w:rFonts w:ascii="Arial" w:hAnsi="Arial"/>
          <w:color w:val="131313"/>
          <w:sz w:val="20"/>
        </w:rPr>
        <w:t>·</w:t>
      </w:r>
    </w:p>
    <w:p w:rsidR="00973F5A" w:rsidRDefault="00CD0A36">
      <w:pPr>
        <w:pStyle w:val="Zkladntext"/>
        <w:numPr>
          <w:ilvl w:val="1"/>
          <w:numId w:val="7"/>
        </w:numPr>
        <w:tabs>
          <w:tab w:val="left" w:pos="1749"/>
        </w:tabs>
        <w:spacing w:line="237" w:lineRule="auto"/>
        <w:ind w:left="1748" w:right="841" w:hanging="716"/>
        <w:jc w:val="both"/>
        <w:rPr>
          <w:rFonts w:cs="Arial"/>
        </w:rPr>
      </w:pPr>
      <w:r>
        <w:rPr>
          <w:color w:val="131313"/>
          <w:spacing w:val="-1"/>
        </w:rPr>
        <w:t>Servis</w:t>
      </w:r>
      <w:r>
        <w:rPr>
          <w:color w:val="131313"/>
          <w:spacing w:val="53"/>
        </w:rPr>
        <w:t xml:space="preserve"> </w:t>
      </w:r>
      <w:r>
        <w:rPr>
          <w:color w:val="131313"/>
        </w:rPr>
        <w:t>-</w:t>
      </w:r>
      <w:r>
        <w:rPr>
          <w:color w:val="131313"/>
          <w:spacing w:val="55"/>
        </w:rPr>
        <w:t xml:space="preserve"> </w:t>
      </w:r>
      <w:r>
        <w:rPr>
          <w:color w:val="131313"/>
        </w:rPr>
        <w:t>činnosti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zahrnující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přípravu</w:t>
      </w:r>
      <w:r>
        <w:rPr>
          <w:color w:val="131313"/>
          <w:spacing w:val="10"/>
        </w:rPr>
        <w:t xml:space="preserve"> </w:t>
      </w:r>
      <w:proofErr w:type="gramStart"/>
      <w:r>
        <w:rPr>
          <w:color w:val="131313"/>
        </w:rPr>
        <w:t>nových  verzí</w:t>
      </w:r>
      <w:proofErr w:type="gramEnd"/>
      <w:r>
        <w:rPr>
          <w:color w:val="131313"/>
          <w:spacing w:val="6"/>
        </w:rPr>
        <w:t xml:space="preserve"> </w:t>
      </w:r>
      <w:r>
        <w:rPr>
          <w:i/>
          <w:color w:val="131313"/>
        </w:rPr>
        <w:t>mzdového</w:t>
      </w:r>
      <w:r>
        <w:rPr>
          <w:i/>
          <w:color w:val="131313"/>
          <w:spacing w:val="16"/>
        </w:rPr>
        <w:t xml:space="preserve"> </w:t>
      </w:r>
      <w:r>
        <w:rPr>
          <w:i/>
          <w:color w:val="131313"/>
        </w:rPr>
        <w:t>systému,</w:t>
      </w:r>
      <w:r>
        <w:rPr>
          <w:i/>
          <w:color w:val="131313"/>
          <w:spacing w:val="22"/>
        </w:rPr>
        <w:t xml:space="preserve"> </w:t>
      </w:r>
      <w:r>
        <w:rPr>
          <w:color w:val="131313"/>
        </w:rPr>
        <w:t>přípravu</w:t>
      </w:r>
      <w:r>
        <w:rPr>
          <w:color w:val="131313"/>
          <w:spacing w:val="54"/>
        </w:rPr>
        <w:t xml:space="preserve"> </w:t>
      </w:r>
      <w:r>
        <w:rPr>
          <w:color w:val="131313"/>
        </w:rPr>
        <w:t>změn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řídících</w:t>
      </w:r>
      <w:r>
        <w:rPr>
          <w:color w:val="131313"/>
          <w:spacing w:val="20"/>
          <w:w w:val="96"/>
        </w:rPr>
        <w:t xml:space="preserve"> </w:t>
      </w:r>
      <w:r>
        <w:rPr>
          <w:color w:val="131313"/>
        </w:rPr>
        <w:t>číselníků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ve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smyslu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zrněn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legislativě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1"/>
        </w:rPr>
        <w:t>ji</w:t>
      </w:r>
      <w:r>
        <w:rPr>
          <w:color w:val="131313"/>
          <w:spacing w:val="2"/>
        </w:rPr>
        <w:t>ných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zákonných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normách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majících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vliv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na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správnou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funkci</w:t>
      </w:r>
      <w:r>
        <w:rPr>
          <w:color w:val="131313"/>
          <w:spacing w:val="24"/>
          <w:w w:val="98"/>
        </w:rPr>
        <w:t xml:space="preserve"> </w:t>
      </w:r>
      <w:r>
        <w:rPr>
          <w:color w:val="131313"/>
          <w:spacing w:val="1"/>
        </w:rPr>
        <w:t>programu</w:t>
      </w:r>
      <w:r>
        <w:rPr>
          <w:color w:val="2B2B2B"/>
        </w:rPr>
        <w:t>,</w:t>
      </w:r>
      <w:r>
        <w:rPr>
          <w:color w:val="2B2B2B"/>
          <w:spacing w:val="-22"/>
        </w:rPr>
        <w:t xml:space="preserve"> </w:t>
      </w:r>
      <w:r>
        <w:rPr>
          <w:color w:val="131313"/>
        </w:rPr>
        <w:t>přípravu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nových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obecných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funkcí,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sestav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22"/>
        </w:rPr>
        <w:t xml:space="preserve"> </w:t>
      </w:r>
      <w:r>
        <w:rPr>
          <w:color w:val="131313"/>
        </w:rPr>
        <w:t>výstupů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rozšiřujících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stávající</w:t>
      </w:r>
      <w:r>
        <w:rPr>
          <w:color w:val="131313"/>
          <w:spacing w:val="-10"/>
        </w:rPr>
        <w:t xml:space="preserve"> </w:t>
      </w:r>
      <w:r>
        <w:rPr>
          <w:i/>
          <w:color w:val="131313"/>
        </w:rPr>
        <w:t>mzdový</w:t>
      </w:r>
      <w:r>
        <w:rPr>
          <w:i/>
          <w:color w:val="131313"/>
          <w:spacing w:val="-10"/>
        </w:rPr>
        <w:t xml:space="preserve"> </w:t>
      </w:r>
      <w:r>
        <w:rPr>
          <w:i/>
          <w:color w:val="131313"/>
        </w:rPr>
        <w:t>systém.</w:t>
      </w:r>
    </w:p>
    <w:p w:rsidR="00973F5A" w:rsidRDefault="00CD0A36">
      <w:pPr>
        <w:numPr>
          <w:ilvl w:val="1"/>
          <w:numId w:val="7"/>
        </w:numPr>
        <w:tabs>
          <w:tab w:val="left" w:pos="1754"/>
        </w:tabs>
        <w:spacing w:before="7" w:line="226" w:lineRule="exact"/>
        <w:ind w:right="842" w:hanging="7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131313"/>
          <w:sz w:val="20"/>
        </w:rPr>
        <w:t>Upgrade</w:t>
      </w:r>
      <w:r>
        <w:rPr>
          <w:rFonts w:ascii="Arial" w:hAnsi="Arial"/>
          <w:color w:val="131313"/>
          <w:spacing w:val="13"/>
          <w:sz w:val="20"/>
        </w:rPr>
        <w:t xml:space="preserve"> </w:t>
      </w:r>
      <w:r>
        <w:rPr>
          <w:rFonts w:ascii="Arial" w:hAnsi="Arial"/>
          <w:color w:val="131313"/>
          <w:sz w:val="20"/>
        </w:rPr>
        <w:t>(Update)</w:t>
      </w:r>
      <w:r>
        <w:rPr>
          <w:rFonts w:ascii="Arial" w:hAnsi="Arial"/>
          <w:color w:val="131313"/>
          <w:spacing w:val="17"/>
          <w:sz w:val="20"/>
        </w:rPr>
        <w:t xml:space="preserve"> </w:t>
      </w:r>
      <w:r>
        <w:rPr>
          <w:rFonts w:ascii="Arial" w:hAnsi="Arial"/>
          <w:color w:val="131313"/>
          <w:sz w:val="20"/>
        </w:rPr>
        <w:t>-</w:t>
      </w:r>
      <w:r>
        <w:rPr>
          <w:rFonts w:ascii="Arial" w:hAnsi="Arial"/>
          <w:color w:val="131313"/>
          <w:spacing w:val="7"/>
          <w:sz w:val="20"/>
        </w:rPr>
        <w:t xml:space="preserve"> </w:t>
      </w:r>
      <w:r>
        <w:rPr>
          <w:rFonts w:ascii="Arial" w:hAnsi="Arial"/>
          <w:color w:val="131313"/>
          <w:spacing w:val="-1"/>
          <w:sz w:val="20"/>
        </w:rPr>
        <w:t>real</w:t>
      </w:r>
      <w:r>
        <w:rPr>
          <w:rFonts w:ascii="Arial" w:hAnsi="Arial"/>
          <w:color w:val="131313"/>
          <w:spacing w:val="-2"/>
          <w:sz w:val="20"/>
        </w:rPr>
        <w:t>izace</w:t>
      </w:r>
      <w:r>
        <w:rPr>
          <w:rFonts w:ascii="Arial" w:hAnsi="Arial"/>
          <w:color w:val="131313"/>
          <w:spacing w:val="1"/>
          <w:sz w:val="20"/>
        </w:rPr>
        <w:t xml:space="preserve"> </w:t>
      </w:r>
      <w:r>
        <w:rPr>
          <w:rFonts w:ascii="Arial" w:hAnsi="Arial"/>
          <w:color w:val="131313"/>
          <w:sz w:val="20"/>
        </w:rPr>
        <w:t>změn</w:t>
      </w:r>
      <w:r>
        <w:rPr>
          <w:rFonts w:ascii="Arial" w:hAnsi="Arial"/>
          <w:color w:val="131313"/>
          <w:spacing w:val="12"/>
          <w:sz w:val="20"/>
        </w:rPr>
        <w:t xml:space="preserve"> </w:t>
      </w:r>
      <w:r>
        <w:rPr>
          <w:rFonts w:ascii="Arial" w:hAnsi="Arial"/>
          <w:i/>
          <w:color w:val="131313"/>
          <w:sz w:val="20"/>
        </w:rPr>
        <w:t>mzdového</w:t>
      </w:r>
      <w:r>
        <w:rPr>
          <w:rFonts w:ascii="Arial" w:hAnsi="Arial"/>
          <w:i/>
          <w:color w:val="131313"/>
          <w:spacing w:val="21"/>
          <w:sz w:val="20"/>
        </w:rPr>
        <w:t xml:space="preserve"> </w:t>
      </w:r>
      <w:r>
        <w:rPr>
          <w:rFonts w:ascii="Arial" w:hAnsi="Arial"/>
          <w:i/>
          <w:color w:val="131313"/>
          <w:sz w:val="20"/>
        </w:rPr>
        <w:t>systému</w:t>
      </w:r>
      <w:r>
        <w:rPr>
          <w:rFonts w:ascii="Arial" w:hAnsi="Arial"/>
          <w:i/>
          <w:color w:val="131313"/>
          <w:spacing w:val="15"/>
          <w:sz w:val="20"/>
        </w:rPr>
        <w:t xml:space="preserve"> </w:t>
      </w:r>
      <w:r>
        <w:rPr>
          <w:rFonts w:ascii="Arial" w:hAnsi="Arial"/>
          <w:color w:val="131313"/>
          <w:sz w:val="20"/>
        </w:rPr>
        <w:t>vzniklých</w:t>
      </w:r>
      <w:r>
        <w:rPr>
          <w:rFonts w:ascii="Arial" w:hAnsi="Arial"/>
          <w:color w:val="131313"/>
          <w:spacing w:val="24"/>
          <w:sz w:val="20"/>
        </w:rPr>
        <w:t xml:space="preserve"> </w:t>
      </w:r>
      <w:r>
        <w:rPr>
          <w:rFonts w:ascii="Arial" w:hAnsi="Arial"/>
          <w:color w:val="131313"/>
          <w:sz w:val="20"/>
        </w:rPr>
        <w:t>činnosti</w:t>
      </w:r>
      <w:r>
        <w:rPr>
          <w:rFonts w:ascii="Arial" w:hAnsi="Arial"/>
          <w:color w:val="131313"/>
          <w:spacing w:val="12"/>
          <w:sz w:val="20"/>
        </w:rPr>
        <w:t xml:space="preserve"> </w:t>
      </w:r>
      <w:r>
        <w:rPr>
          <w:rFonts w:ascii="Arial" w:hAnsi="Arial"/>
          <w:color w:val="131313"/>
          <w:spacing w:val="-1"/>
          <w:sz w:val="20"/>
        </w:rPr>
        <w:t>servi</w:t>
      </w:r>
      <w:r>
        <w:rPr>
          <w:rFonts w:ascii="Arial" w:hAnsi="Arial"/>
          <w:color w:val="131313"/>
          <w:spacing w:val="-2"/>
          <w:sz w:val="20"/>
        </w:rPr>
        <w:t>su,</w:t>
      </w:r>
      <w:r>
        <w:rPr>
          <w:rFonts w:ascii="Arial" w:hAnsi="Arial"/>
          <w:color w:val="131313"/>
          <w:spacing w:val="20"/>
          <w:sz w:val="20"/>
        </w:rPr>
        <w:t xml:space="preserve"> </w:t>
      </w:r>
      <w:r>
        <w:rPr>
          <w:rFonts w:ascii="Arial" w:hAnsi="Arial"/>
          <w:color w:val="131313"/>
          <w:sz w:val="20"/>
        </w:rPr>
        <w:t>poskytnutí</w:t>
      </w:r>
      <w:r>
        <w:rPr>
          <w:rFonts w:ascii="Arial" w:hAnsi="Arial"/>
          <w:color w:val="131313"/>
          <w:spacing w:val="27"/>
          <w:w w:val="96"/>
          <w:sz w:val="20"/>
        </w:rPr>
        <w:t xml:space="preserve"> </w:t>
      </w:r>
      <w:r>
        <w:rPr>
          <w:rFonts w:ascii="Arial" w:hAnsi="Arial"/>
          <w:color w:val="131313"/>
          <w:sz w:val="20"/>
        </w:rPr>
        <w:t>informací</w:t>
      </w:r>
      <w:r>
        <w:rPr>
          <w:rFonts w:ascii="Arial" w:hAnsi="Arial"/>
          <w:color w:val="131313"/>
          <w:spacing w:val="-8"/>
          <w:sz w:val="20"/>
        </w:rPr>
        <w:t xml:space="preserve"> </w:t>
      </w:r>
      <w:r>
        <w:rPr>
          <w:rFonts w:ascii="Arial" w:hAnsi="Arial"/>
          <w:color w:val="131313"/>
          <w:sz w:val="20"/>
        </w:rPr>
        <w:t>o</w:t>
      </w:r>
      <w:r>
        <w:rPr>
          <w:rFonts w:ascii="Arial" w:hAnsi="Arial"/>
          <w:color w:val="131313"/>
          <w:spacing w:val="-11"/>
          <w:sz w:val="20"/>
        </w:rPr>
        <w:t xml:space="preserve"> </w:t>
      </w:r>
      <w:r>
        <w:rPr>
          <w:rFonts w:ascii="Arial" w:hAnsi="Arial"/>
          <w:color w:val="131313"/>
          <w:sz w:val="20"/>
        </w:rPr>
        <w:t>provedených</w:t>
      </w:r>
      <w:r>
        <w:rPr>
          <w:rFonts w:ascii="Arial" w:hAnsi="Arial"/>
          <w:color w:val="131313"/>
          <w:spacing w:val="-10"/>
          <w:sz w:val="20"/>
        </w:rPr>
        <w:t xml:space="preserve"> </w:t>
      </w:r>
      <w:r>
        <w:rPr>
          <w:rFonts w:ascii="Arial" w:hAnsi="Arial"/>
          <w:color w:val="131313"/>
          <w:sz w:val="20"/>
        </w:rPr>
        <w:t>změnách</w:t>
      </w:r>
      <w:r>
        <w:rPr>
          <w:rFonts w:ascii="Arial" w:hAnsi="Arial"/>
          <w:color w:val="131313"/>
          <w:spacing w:val="-4"/>
          <w:sz w:val="20"/>
        </w:rPr>
        <w:t xml:space="preserve"> </w:t>
      </w:r>
      <w:proofErr w:type="gramStart"/>
      <w:r>
        <w:rPr>
          <w:rFonts w:ascii="Arial" w:hAnsi="Arial"/>
          <w:color w:val="131313"/>
          <w:sz w:val="20"/>
        </w:rPr>
        <w:t>a</w:t>
      </w:r>
      <w:proofErr w:type="gramEnd"/>
      <w:r>
        <w:rPr>
          <w:rFonts w:ascii="Arial" w:hAnsi="Arial"/>
          <w:color w:val="131313"/>
          <w:spacing w:val="-18"/>
          <w:sz w:val="20"/>
        </w:rPr>
        <w:t xml:space="preserve"> </w:t>
      </w:r>
      <w:r>
        <w:rPr>
          <w:rFonts w:ascii="Arial" w:hAnsi="Arial"/>
          <w:color w:val="131313"/>
          <w:sz w:val="20"/>
        </w:rPr>
        <w:t>o</w:t>
      </w:r>
      <w:r>
        <w:rPr>
          <w:rFonts w:ascii="Arial" w:hAnsi="Arial"/>
          <w:color w:val="131313"/>
          <w:spacing w:val="-20"/>
          <w:sz w:val="20"/>
        </w:rPr>
        <w:t xml:space="preserve"> </w:t>
      </w:r>
      <w:r>
        <w:rPr>
          <w:rFonts w:ascii="Arial" w:hAnsi="Arial"/>
          <w:color w:val="131313"/>
          <w:sz w:val="20"/>
        </w:rPr>
        <w:t>změnách</w:t>
      </w:r>
      <w:r>
        <w:rPr>
          <w:rFonts w:ascii="Arial" w:hAnsi="Arial"/>
          <w:color w:val="131313"/>
          <w:spacing w:val="-7"/>
          <w:sz w:val="20"/>
        </w:rPr>
        <w:t xml:space="preserve"> </w:t>
      </w:r>
      <w:r>
        <w:rPr>
          <w:rFonts w:ascii="Arial" w:hAnsi="Arial"/>
          <w:color w:val="131313"/>
          <w:sz w:val="20"/>
        </w:rPr>
        <w:t>v</w:t>
      </w:r>
      <w:r>
        <w:rPr>
          <w:rFonts w:ascii="Arial" w:hAnsi="Arial"/>
          <w:color w:val="131313"/>
          <w:spacing w:val="-10"/>
          <w:sz w:val="20"/>
        </w:rPr>
        <w:t xml:space="preserve"> </w:t>
      </w:r>
      <w:r>
        <w:rPr>
          <w:rFonts w:ascii="Arial" w:hAnsi="Arial"/>
          <w:color w:val="131313"/>
          <w:sz w:val="20"/>
        </w:rPr>
        <w:t>chování</w:t>
      </w:r>
      <w:r>
        <w:rPr>
          <w:rFonts w:ascii="Arial" w:hAnsi="Arial"/>
          <w:color w:val="131313"/>
          <w:spacing w:val="-10"/>
          <w:sz w:val="20"/>
        </w:rPr>
        <w:t xml:space="preserve"> </w:t>
      </w:r>
      <w:r>
        <w:rPr>
          <w:rFonts w:ascii="Arial" w:hAnsi="Arial"/>
          <w:i/>
          <w:color w:val="131313"/>
          <w:sz w:val="20"/>
        </w:rPr>
        <w:t>mzdového</w:t>
      </w:r>
      <w:r>
        <w:rPr>
          <w:rFonts w:ascii="Arial" w:hAnsi="Arial"/>
          <w:i/>
          <w:color w:val="131313"/>
          <w:spacing w:val="-4"/>
          <w:sz w:val="20"/>
        </w:rPr>
        <w:t xml:space="preserve"> </w:t>
      </w:r>
      <w:r>
        <w:rPr>
          <w:rFonts w:ascii="Arial" w:hAnsi="Arial"/>
          <w:i/>
          <w:color w:val="131313"/>
          <w:sz w:val="20"/>
        </w:rPr>
        <w:t>systému.</w:t>
      </w:r>
    </w:p>
    <w:p w:rsidR="00973F5A" w:rsidRDefault="00973F5A">
      <w:pPr>
        <w:rPr>
          <w:rFonts w:ascii="Arial" w:eastAsia="Arial" w:hAnsi="Arial" w:cs="Arial"/>
          <w:i/>
          <w:sz w:val="20"/>
          <w:szCs w:val="20"/>
        </w:rPr>
      </w:pPr>
    </w:p>
    <w:p w:rsidR="00973F5A" w:rsidRDefault="00973F5A">
      <w:pPr>
        <w:rPr>
          <w:rFonts w:ascii="Arial" w:eastAsia="Arial" w:hAnsi="Arial" w:cs="Arial"/>
          <w:i/>
          <w:sz w:val="20"/>
          <w:szCs w:val="20"/>
        </w:rPr>
      </w:pPr>
    </w:p>
    <w:p w:rsidR="00973F5A" w:rsidRDefault="00973F5A">
      <w:pPr>
        <w:rPr>
          <w:rFonts w:ascii="Arial" w:eastAsia="Arial" w:hAnsi="Arial" w:cs="Arial"/>
          <w:i/>
          <w:sz w:val="20"/>
          <w:szCs w:val="20"/>
        </w:rPr>
      </w:pPr>
    </w:p>
    <w:p w:rsidR="00973F5A" w:rsidRDefault="00973F5A">
      <w:pPr>
        <w:rPr>
          <w:rFonts w:ascii="Arial" w:eastAsia="Arial" w:hAnsi="Arial" w:cs="Arial"/>
          <w:i/>
          <w:sz w:val="20"/>
          <w:szCs w:val="20"/>
        </w:rPr>
      </w:pPr>
    </w:p>
    <w:p w:rsidR="00973F5A" w:rsidRDefault="00973F5A">
      <w:pPr>
        <w:rPr>
          <w:rFonts w:ascii="Arial" w:eastAsia="Arial" w:hAnsi="Arial" w:cs="Arial"/>
          <w:i/>
          <w:sz w:val="20"/>
          <w:szCs w:val="20"/>
        </w:rPr>
      </w:pPr>
    </w:p>
    <w:p w:rsidR="00973F5A" w:rsidRDefault="00973F5A">
      <w:pPr>
        <w:spacing w:before="9"/>
        <w:rPr>
          <w:rFonts w:ascii="Arial" w:eastAsia="Arial" w:hAnsi="Arial" w:cs="Arial"/>
          <w:i/>
          <w:sz w:val="23"/>
          <w:szCs w:val="23"/>
        </w:rPr>
      </w:pPr>
    </w:p>
    <w:p w:rsidR="00973F5A" w:rsidRDefault="00CD0A36">
      <w:pPr>
        <w:pStyle w:val="Zkladntext"/>
        <w:ind w:left="0" w:right="828"/>
        <w:jc w:val="right"/>
      </w:pPr>
      <w:proofErr w:type="gramStart"/>
      <w:r>
        <w:rPr>
          <w:color w:val="131313"/>
        </w:rPr>
        <w:t>strana</w:t>
      </w:r>
      <w:proofErr w:type="gramEnd"/>
      <w:r>
        <w:rPr>
          <w:color w:val="131313"/>
          <w:spacing w:val="8"/>
        </w:rPr>
        <w:t xml:space="preserve"> </w:t>
      </w:r>
      <w:r>
        <w:rPr>
          <w:color w:val="131313"/>
        </w:rPr>
        <w:t>1</w:t>
      </w:r>
      <w:r>
        <w:rPr>
          <w:color w:val="131313"/>
          <w:spacing w:val="-28"/>
        </w:rPr>
        <w:t xml:space="preserve"> </w:t>
      </w:r>
      <w:r>
        <w:rPr>
          <w:color w:val="131313"/>
        </w:rPr>
        <w:t>z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5</w:t>
      </w:r>
    </w:p>
    <w:p w:rsidR="00973F5A" w:rsidRDefault="00973F5A">
      <w:pPr>
        <w:jc w:val="right"/>
        <w:sectPr w:rsidR="00973F5A">
          <w:type w:val="continuous"/>
          <w:pgSz w:w="11910" w:h="16840"/>
          <w:pgMar w:top="0" w:right="0" w:bottom="280" w:left="380" w:header="708" w:footer="708" w:gutter="0"/>
          <w:cols w:space="708"/>
        </w:sectPr>
      </w:pPr>
    </w:p>
    <w:p w:rsidR="00973F5A" w:rsidRDefault="00973F5A">
      <w:pPr>
        <w:rPr>
          <w:rFonts w:ascii="Arial" w:eastAsia="Arial" w:hAnsi="Arial" w:cs="Arial"/>
          <w:sz w:val="24"/>
          <w:szCs w:val="24"/>
        </w:rPr>
      </w:pPr>
    </w:p>
    <w:p w:rsidR="00973F5A" w:rsidRDefault="00973F5A">
      <w:pPr>
        <w:rPr>
          <w:rFonts w:ascii="Arial" w:eastAsia="Arial" w:hAnsi="Arial" w:cs="Arial"/>
          <w:sz w:val="24"/>
          <w:szCs w:val="24"/>
        </w:rPr>
      </w:pPr>
    </w:p>
    <w:p w:rsidR="00973F5A" w:rsidRDefault="00973F5A">
      <w:pPr>
        <w:rPr>
          <w:rFonts w:ascii="Times New Roman" w:eastAsia="Times New Roman" w:hAnsi="Times New Roman" w:cs="Times New Roman"/>
          <w:sz w:val="13"/>
          <w:szCs w:val="13"/>
        </w:rPr>
      </w:pPr>
    </w:p>
    <w:p w:rsidR="001B2C52" w:rsidRDefault="001B2C52">
      <w:pPr>
        <w:rPr>
          <w:rFonts w:ascii="Times New Roman" w:eastAsia="Times New Roman" w:hAnsi="Times New Roman" w:cs="Times New Roman"/>
          <w:sz w:val="13"/>
          <w:szCs w:val="13"/>
        </w:rPr>
      </w:pPr>
    </w:p>
    <w:p w:rsidR="001B2C52" w:rsidRDefault="001B2C52">
      <w:pPr>
        <w:rPr>
          <w:rFonts w:ascii="Times New Roman" w:eastAsia="Times New Roman" w:hAnsi="Times New Roman" w:cs="Times New Roman"/>
          <w:sz w:val="13"/>
          <w:szCs w:val="13"/>
        </w:rPr>
      </w:pPr>
    </w:p>
    <w:p w:rsidR="001B2C52" w:rsidRDefault="001B2C52">
      <w:pPr>
        <w:rPr>
          <w:rFonts w:ascii="Times New Roman" w:eastAsia="Times New Roman" w:hAnsi="Times New Roman" w:cs="Times New Roman"/>
          <w:sz w:val="13"/>
          <w:szCs w:val="13"/>
        </w:rPr>
      </w:pPr>
    </w:p>
    <w:p w:rsidR="001B2C52" w:rsidRDefault="001B2C52">
      <w:pPr>
        <w:rPr>
          <w:rFonts w:ascii="Times New Roman" w:eastAsia="Times New Roman" w:hAnsi="Times New Roman" w:cs="Times New Roman"/>
          <w:sz w:val="13"/>
          <w:szCs w:val="13"/>
        </w:rPr>
      </w:pPr>
    </w:p>
    <w:p w:rsidR="001B2C52" w:rsidRDefault="001B2C52">
      <w:pPr>
        <w:rPr>
          <w:rFonts w:ascii="Times New Roman" w:eastAsia="Times New Roman" w:hAnsi="Times New Roman" w:cs="Times New Roman"/>
          <w:sz w:val="13"/>
          <w:szCs w:val="13"/>
        </w:rPr>
      </w:pPr>
    </w:p>
    <w:p w:rsidR="001B2C52" w:rsidRDefault="001B2C52">
      <w:pPr>
        <w:rPr>
          <w:rFonts w:ascii="Times New Roman" w:eastAsia="Times New Roman" w:hAnsi="Times New Roman" w:cs="Times New Roman"/>
          <w:sz w:val="13"/>
          <w:szCs w:val="13"/>
        </w:rPr>
      </w:pPr>
    </w:p>
    <w:p w:rsidR="001B2C52" w:rsidRDefault="001B2C52">
      <w:pPr>
        <w:rPr>
          <w:rFonts w:ascii="Times New Roman" w:eastAsia="Times New Roman" w:hAnsi="Times New Roman" w:cs="Times New Roman"/>
          <w:sz w:val="13"/>
          <w:szCs w:val="13"/>
        </w:rPr>
      </w:pPr>
    </w:p>
    <w:p w:rsidR="001B2C52" w:rsidRDefault="001B2C52">
      <w:pPr>
        <w:rPr>
          <w:rFonts w:ascii="Times New Roman" w:eastAsia="Times New Roman" w:hAnsi="Times New Roman" w:cs="Times New Roman"/>
          <w:sz w:val="13"/>
          <w:szCs w:val="13"/>
        </w:rPr>
      </w:pPr>
    </w:p>
    <w:p w:rsidR="001B2C52" w:rsidRDefault="001B2C52">
      <w:pPr>
        <w:rPr>
          <w:rFonts w:ascii="Times New Roman" w:eastAsia="Times New Roman" w:hAnsi="Times New Roman" w:cs="Times New Roman"/>
          <w:sz w:val="13"/>
          <w:szCs w:val="13"/>
        </w:rPr>
      </w:pPr>
    </w:p>
    <w:p w:rsidR="001B2C52" w:rsidRDefault="001B2C52">
      <w:pPr>
        <w:rPr>
          <w:rFonts w:ascii="Times New Roman" w:eastAsia="Times New Roman" w:hAnsi="Times New Roman" w:cs="Times New Roman"/>
          <w:sz w:val="13"/>
          <w:szCs w:val="13"/>
        </w:rPr>
      </w:pPr>
    </w:p>
    <w:p w:rsidR="001B2C52" w:rsidRDefault="001B2C52">
      <w:pPr>
        <w:rPr>
          <w:rFonts w:ascii="Times New Roman" w:eastAsia="Times New Roman" w:hAnsi="Times New Roman" w:cs="Times New Roman"/>
          <w:sz w:val="13"/>
          <w:szCs w:val="13"/>
        </w:rPr>
      </w:pPr>
    </w:p>
    <w:p w:rsidR="001B2C52" w:rsidRDefault="001B2C52">
      <w:pPr>
        <w:rPr>
          <w:rFonts w:ascii="Times New Roman" w:eastAsia="Times New Roman" w:hAnsi="Times New Roman" w:cs="Times New Roman"/>
          <w:sz w:val="13"/>
          <w:szCs w:val="13"/>
        </w:rPr>
      </w:pPr>
    </w:p>
    <w:p w:rsidR="001B2C52" w:rsidRDefault="001B2C52">
      <w:pPr>
        <w:rPr>
          <w:rFonts w:ascii="Times New Roman" w:eastAsia="Times New Roman" w:hAnsi="Times New Roman" w:cs="Times New Roman"/>
          <w:sz w:val="13"/>
          <w:szCs w:val="13"/>
        </w:rPr>
        <w:sectPr w:rsidR="001B2C52">
          <w:pgSz w:w="11910" w:h="16840"/>
          <w:pgMar w:top="60" w:right="760" w:bottom="0" w:left="60" w:header="708" w:footer="708" w:gutter="0"/>
          <w:cols w:num="2" w:space="708" w:equalWidth="0">
            <w:col w:w="2372" w:space="40"/>
            <w:col w:w="8678"/>
          </w:cols>
        </w:sectPr>
      </w:pPr>
    </w:p>
    <w:p w:rsidR="00973F5A" w:rsidRDefault="00CD0A36">
      <w:pPr>
        <w:pStyle w:val="Zkladntext"/>
        <w:numPr>
          <w:ilvl w:val="1"/>
          <w:numId w:val="7"/>
        </w:numPr>
        <w:tabs>
          <w:tab w:val="left" w:pos="2078"/>
        </w:tabs>
        <w:spacing w:before="41" w:line="249" w:lineRule="auto"/>
        <w:ind w:left="2068" w:right="129" w:hanging="710"/>
        <w:jc w:val="both"/>
      </w:pPr>
      <w:r>
        <w:rPr>
          <w:b/>
          <w:color w:val="111111"/>
          <w:sz w:val="19"/>
        </w:rPr>
        <w:t>Hotline</w:t>
      </w:r>
      <w:r>
        <w:rPr>
          <w:b/>
          <w:color w:val="111111"/>
          <w:spacing w:val="37"/>
          <w:sz w:val="19"/>
        </w:rPr>
        <w:t xml:space="preserve"> </w:t>
      </w:r>
      <w:r>
        <w:rPr>
          <w:color w:val="111111"/>
          <w:sz w:val="19"/>
        </w:rPr>
        <w:t>-</w:t>
      </w:r>
      <w:r>
        <w:rPr>
          <w:color w:val="111111"/>
          <w:spacing w:val="28"/>
          <w:sz w:val="19"/>
        </w:rPr>
        <w:t xml:space="preserve"> </w:t>
      </w:r>
      <w:r>
        <w:rPr>
          <w:color w:val="111111"/>
        </w:rPr>
        <w:t>telefonická</w:t>
      </w:r>
      <w:r>
        <w:rPr>
          <w:color w:val="111111"/>
          <w:spacing w:val="55"/>
        </w:rPr>
        <w:t xml:space="preserve"> </w:t>
      </w:r>
      <w:r>
        <w:rPr>
          <w:color w:val="111111"/>
        </w:rPr>
        <w:t>poradenská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služba,</w:t>
      </w:r>
      <w:r>
        <w:rPr>
          <w:color w:val="111111"/>
          <w:spacing w:val="51"/>
        </w:rPr>
        <w:t xml:space="preserve"> </w:t>
      </w:r>
      <w:r>
        <w:rPr>
          <w:color w:val="111111"/>
        </w:rPr>
        <w:t>která</w:t>
      </w:r>
      <w:r>
        <w:rPr>
          <w:color w:val="111111"/>
          <w:spacing w:val="30"/>
        </w:rPr>
        <w:t xml:space="preserve"> </w:t>
      </w:r>
      <w:proofErr w:type="gramStart"/>
      <w:r>
        <w:rPr>
          <w:color w:val="111111"/>
        </w:rPr>
        <w:t>zahrnuje  pomoc</w:t>
      </w:r>
      <w:proofErr w:type="gramEnd"/>
      <w:r>
        <w:rPr>
          <w:color w:val="111111"/>
          <w:spacing w:val="43"/>
        </w:rPr>
        <w:t xml:space="preserve"> </w:t>
      </w:r>
      <w:r>
        <w:rPr>
          <w:color w:val="111111"/>
        </w:rPr>
        <w:t>při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obsluze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užívání</w:t>
      </w:r>
      <w:r>
        <w:rPr>
          <w:color w:val="111111"/>
          <w:spacing w:val="33"/>
        </w:rPr>
        <w:t xml:space="preserve"> </w:t>
      </w:r>
      <w:r>
        <w:rPr>
          <w:i/>
          <w:color w:val="111111"/>
          <w:sz w:val="19"/>
        </w:rPr>
        <w:t>mzdového</w:t>
      </w:r>
      <w:r>
        <w:rPr>
          <w:i/>
          <w:color w:val="111111"/>
          <w:w w:val="101"/>
          <w:sz w:val="19"/>
        </w:rPr>
        <w:t xml:space="preserve"> </w:t>
      </w:r>
      <w:r>
        <w:rPr>
          <w:i/>
          <w:color w:val="111111"/>
          <w:sz w:val="19"/>
        </w:rPr>
        <w:t>systému,</w:t>
      </w:r>
      <w:r>
        <w:rPr>
          <w:i/>
          <w:color w:val="111111"/>
          <w:spacing w:val="21"/>
          <w:sz w:val="19"/>
        </w:rPr>
        <w:t xml:space="preserve"> </w:t>
      </w:r>
      <w:r>
        <w:rPr>
          <w:color w:val="111111"/>
        </w:rPr>
        <w:t>pomoc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s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uživatelským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nastavením</w:t>
      </w:r>
      <w:r>
        <w:rPr>
          <w:color w:val="111111"/>
          <w:spacing w:val="16"/>
        </w:rPr>
        <w:t xml:space="preserve"> </w:t>
      </w:r>
      <w:r>
        <w:rPr>
          <w:i/>
          <w:color w:val="111111"/>
          <w:sz w:val="19"/>
        </w:rPr>
        <w:t>mzdového</w:t>
      </w:r>
      <w:r>
        <w:rPr>
          <w:i/>
          <w:color w:val="111111"/>
          <w:spacing w:val="18"/>
          <w:sz w:val="19"/>
        </w:rPr>
        <w:t xml:space="preserve"> </w:t>
      </w:r>
      <w:r>
        <w:rPr>
          <w:i/>
          <w:color w:val="111111"/>
          <w:sz w:val="19"/>
        </w:rPr>
        <w:t>systému</w:t>
      </w:r>
      <w:r>
        <w:rPr>
          <w:i/>
          <w:color w:val="111111"/>
          <w:spacing w:val="14"/>
          <w:sz w:val="19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konzultace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k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obsahu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jednotlivých</w:t>
      </w:r>
      <w:r>
        <w:rPr>
          <w:color w:val="111111"/>
          <w:w w:val="95"/>
        </w:rPr>
        <w:t xml:space="preserve"> </w:t>
      </w:r>
      <w:r>
        <w:rPr>
          <w:color w:val="111111"/>
        </w:rPr>
        <w:t>výstupů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sesta</w:t>
      </w:r>
      <w:r>
        <w:rPr>
          <w:color w:val="111111"/>
          <w:spacing w:val="14"/>
        </w:rPr>
        <w:t>v</w:t>
      </w:r>
      <w:r>
        <w:rPr>
          <w:color w:val="3B3B3B"/>
        </w:rPr>
        <w:t>.</w:t>
      </w:r>
      <w:r>
        <w:rPr>
          <w:color w:val="3B3B3B"/>
          <w:spacing w:val="18"/>
        </w:rPr>
        <w:t xml:space="preserve"> </w:t>
      </w:r>
      <w:r>
        <w:rPr>
          <w:i/>
          <w:color w:val="111111"/>
          <w:sz w:val="19"/>
        </w:rPr>
        <w:t>Hotline</w:t>
      </w:r>
      <w:r>
        <w:rPr>
          <w:i/>
          <w:color w:val="111111"/>
          <w:spacing w:val="41"/>
          <w:sz w:val="19"/>
        </w:rPr>
        <w:t xml:space="preserve"> </w:t>
      </w:r>
      <w:r>
        <w:rPr>
          <w:b/>
          <w:color w:val="111111"/>
          <w:sz w:val="19"/>
        </w:rPr>
        <w:t>nezahrnuje</w:t>
      </w:r>
      <w:r>
        <w:rPr>
          <w:b/>
          <w:color w:val="111111"/>
          <w:spacing w:val="46"/>
          <w:sz w:val="19"/>
        </w:rPr>
        <w:t xml:space="preserve"> </w:t>
      </w:r>
      <w:r>
        <w:rPr>
          <w:color w:val="111111"/>
        </w:rPr>
        <w:t>výklady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analýzy</w:t>
      </w:r>
      <w:r>
        <w:rPr>
          <w:color w:val="111111"/>
          <w:spacing w:val="50"/>
        </w:rPr>
        <w:t xml:space="preserve"> </w:t>
      </w:r>
      <w:r>
        <w:rPr>
          <w:color w:val="111111"/>
        </w:rPr>
        <w:t>legislativy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ani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její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aplikaci</w:t>
      </w:r>
      <w:r>
        <w:rPr>
          <w:color w:val="111111"/>
          <w:spacing w:val="40"/>
        </w:rPr>
        <w:t xml:space="preserve"> </w:t>
      </w:r>
      <w:proofErr w:type="gramStart"/>
      <w:r>
        <w:rPr>
          <w:color w:val="111111"/>
        </w:rPr>
        <w:t>na</w:t>
      </w:r>
      <w:proofErr w:type="gramEnd"/>
      <w:r>
        <w:rPr>
          <w:color w:val="111111"/>
          <w:spacing w:val="29"/>
        </w:rPr>
        <w:t xml:space="preserve"> </w:t>
      </w:r>
      <w:r>
        <w:rPr>
          <w:color w:val="111111"/>
        </w:rPr>
        <w:t>podmínky</w:t>
      </w:r>
      <w:r>
        <w:rPr>
          <w:color w:val="111111"/>
          <w:w w:val="95"/>
        </w:rPr>
        <w:t xml:space="preserve"> </w:t>
      </w:r>
      <w:r>
        <w:rPr>
          <w:color w:val="111111"/>
        </w:rPr>
        <w:t>konkrétního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NABYVATELE.</w:t>
      </w:r>
      <w:r>
        <w:rPr>
          <w:color w:val="111111"/>
          <w:spacing w:val="49"/>
        </w:rPr>
        <w:t xml:space="preserve"> </w:t>
      </w:r>
      <w:r>
        <w:rPr>
          <w:color w:val="111111"/>
        </w:rPr>
        <w:t>POSKYTOVATEL</w:t>
      </w:r>
      <w:r>
        <w:rPr>
          <w:color w:val="111111"/>
          <w:spacing w:val="47"/>
        </w:rPr>
        <w:t xml:space="preserve"> </w:t>
      </w:r>
      <w:r>
        <w:rPr>
          <w:color w:val="111111"/>
        </w:rPr>
        <w:t>poskytuje</w:t>
      </w:r>
      <w:r>
        <w:rPr>
          <w:color w:val="111111"/>
          <w:spacing w:val="32"/>
        </w:rPr>
        <w:t xml:space="preserve"> </w:t>
      </w:r>
      <w:r>
        <w:rPr>
          <w:i/>
          <w:color w:val="111111"/>
          <w:sz w:val="19"/>
        </w:rPr>
        <w:t>hotline</w:t>
      </w:r>
      <w:r>
        <w:rPr>
          <w:i/>
          <w:color w:val="111111"/>
          <w:spacing w:val="39"/>
          <w:sz w:val="19"/>
        </w:rPr>
        <w:t xml:space="preserve"> </w:t>
      </w:r>
      <w:r>
        <w:rPr>
          <w:color w:val="111111"/>
        </w:rPr>
        <w:t>výhradně</w:t>
      </w:r>
      <w:r>
        <w:rPr>
          <w:color w:val="111111"/>
          <w:spacing w:val="44"/>
        </w:rPr>
        <w:t xml:space="preserve"> </w:t>
      </w:r>
      <w:proofErr w:type="gramStart"/>
      <w:r>
        <w:rPr>
          <w:color w:val="111111"/>
        </w:rPr>
        <w:t>na</w:t>
      </w:r>
      <w:proofErr w:type="gramEnd"/>
      <w:r>
        <w:rPr>
          <w:color w:val="111111"/>
          <w:spacing w:val="22"/>
        </w:rPr>
        <w:t xml:space="preserve"> </w:t>
      </w:r>
      <w:r>
        <w:rPr>
          <w:color w:val="111111"/>
        </w:rPr>
        <w:t>telefonních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číslech</w:t>
      </w:r>
      <w:r>
        <w:rPr>
          <w:color w:val="111111"/>
          <w:w w:val="96"/>
        </w:rPr>
        <w:t xml:space="preserve"> </w:t>
      </w:r>
      <w:r>
        <w:rPr>
          <w:color w:val="111111"/>
        </w:rPr>
        <w:t>uvedených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nápovědě</w:t>
      </w:r>
      <w:r>
        <w:rPr>
          <w:color w:val="111111"/>
          <w:spacing w:val="-13"/>
        </w:rPr>
        <w:t xml:space="preserve"> </w:t>
      </w:r>
      <w:r>
        <w:rPr>
          <w:i/>
          <w:color w:val="111111"/>
          <w:sz w:val="19"/>
        </w:rPr>
        <w:t>mzdového</w:t>
      </w:r>
      <w:r>
        <w:rPr>
          <w:i/>
          <w:color w:val="111111"/>
          <w:spacing w:val="-10"/>
          <w:sz w:val="19"/>
        </w:rPr>
        <w:t xml:space="preserve"> </w:t>
      </w:r>
      <w:r>
        <w:rPr>
          <w:i/>
          <w:color w:val="111111"/>
          <w:sz w:val="19"/>
        </w:rPr>
        <w:t>systému</w:t>
      </w:r>
      <w:r>
        <w:rPr>
          <w:i/>
          <w:color w:val="111111"/>
          <w:spacing w:val="-10"/>
          <w:sz w:val="19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na</w:t>
      </w:r>
      <w:r>
        <w:rPr>
          <w:color w:val="111111"/>
          <w:spacing w:val="-25"/>
        </w:rPr>
        <w:t xml:space="preserve"> </w:t>
      </w:r>
      <w:r>
        <w:rPr>
          <w:color w:val="111111"/>
        </w:rPr>
        <w:t>webových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stránkách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POSKYTOVATELE.</w:t>
      </w:r>
    </w:p>
    <w:p w:rsidR="00973F5A" w:rsidRDefault="00CD0A36">
      <w:pPr>
        <w:pStyle w:val="Zkladntext"/>
        <w:numPr>
          <w:ilvl w:val="1"/>
          <w:numId w:val="7"/>
        </w:numPr>
        <w:tabs>
          <w:tab w:val="left" w:pos="2078"/>
        </w:tabs>
        <w:spacing w:before="5" w:line="250" w:lineRule="auto"/>
        <w:ind w:left="2063" w:right="121" w:hanging="705"/>
        <w:jc w:val="both"/>
      </w:pPr>
      <w:r>
        <w:rPr>
          <w:b/>
          <w:color w:val="111111"/>
          <w:sz w:val="19"/>
        </w:rPr>
        <w:t>Podpora</w:t>
      </w:r>
      <w:r>
        <w:rPr>
          <w:b/>
          <w:color w:val="111111"/>
          <w:spacing w:val="13"/>
          <w:sz w:val="19"/>
        </w:rPr>
        <w:t xml:space="preserve"> </w:t>
      </w:r>
      <w:r>
        <w:rPr>
          <w:b/>
          <w:color w:val="111111"/>
          <w:sz w:val="19"/>
        </w:rPr>
        <w:t>uživatele</w:t>
      </w:r>
      <w:r>
        <w:rPr>
          <w:b/>
          <w:color w:val="111111"/>
          <w:spacing w:val="17"/>
          <w:sz w:val="19"/>
        </w:rPr>
        <w:t xml:space="preserve"> </w:t>
      </w:r>
      <w:r>
        <w:rPr>
          <w:color w:val="111111"/>
        </w:rPr>
        <w:t>(dále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jen</w:t>
      </w:r>
      <w:r>
        <w:rPr>
          <w:color w:val="111111"/>
          <w:spacing w:val="10"/>
        </w:rPr>
        <w:t xml:space="preserve"> </w:t>
      </w:r>
      <w:r>
        <w:rPr>
          <w:i/>
          <w:color w:val="111111"/>
          <w:sz w:val="19"/>
        </w:rPr>
        <w:t>podpora)</w:t>
      </w:r>
      <w:r>
        <w:rPr>
          <w:i/>
          <w:color w:val="111111"/>
          <w:spacing w:val="20"/>
          <w:sz w:val="19"/>
        </w:rPr>
        <w:t xml:space="preserve"> </w:t>
      </w:r>
      <w:r>
        <w:rPr>
          <w:color w:val="111111"/>
          <w:sz w:val="19"/>
        </w:rPr>
        <w:t>-</w:t>
      </w:r>
      <w:r>
        <w:rPr>
          <w:color w:val="111111"/>
          <w:spacing w:val="6"/>
          <w:sz w:val="19"/>
        </w:rPr>
        <w:t xml:space="preserve"> </w:t>
      </w:r>
      <w:r>
        <w:rPr>
          <w:color w:val="111111"/>
        </w:rPr>
        <w:t>příprava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specifických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číselníků,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sestav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výstupů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dle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zadání</w:t>
      </w:r>
      <w:r>
        <w:rPr>
          <w:color w:val="111111"/>
          <w:w w:val="96"/>
        </w:rPr>
        <w:t xml:space="preserve"> </w:t>
      </w:r>
      <w:r>
        <w:rPr>
          <w:color w:val="111111"/>
        </w:rPr>
        <w:t>NABYVATEL</w:t>
      </w:r>
      <w:r>
        <w:rPr>
          <w:color w:val="111111"/>
          <w:spacing w:val="25"/>
        </w:rPr>
        <w:t>E</w:t>
      </w:r>
      <w:r>
        <w:rPr>
          <w:color w:val="2A2A2A"/>
        </w:rPr>
        <w:t>,</w:t>
      </w:r>
      <w:r>
        <w:rPr>
          <w:color w:val="2A2A2A"/>
          <w:spacing w:val="9"/>
        </w:rPr>
        <w:t xml:space="preserve"> </w:t>
      </w:r>
      <w:r>
        <w:rPr>
          <w:color w:val="111111"/>
        </w:rPr>
        <w:t>které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nemají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vliv</w:t>
      </w:r>
      <w:r>
        <w:rPr>
          <w:color w:val="111111"/>
          <w:spacing w:val="25"/>
        </w:rPr>
        <w:t xml:space="preserve"> </w:t>
      </w:r>
      <w:proofErr w:type="gramStart"/>
      <w:r>
        <w:rPr>
          <w:color w:val="111111"/>
        </w:rPr>
        <w:t>na</w:t>
      </w:r>
      <w:proofErr w:type="gramEnd"/>
      <w:r>
        <w:rPr>
          <w:color w:val="111111"/>
          <w:spacing w:val="2"/>
        </w:rPr>
        <w:t xml:space="preserve"> </w:t>
      </w:r>
      <w:r>
        <w:rPr>
          <w:color w:val="111111"/>
          <w:spacing w:val="-1"/>
        </w:rPr>
        <w:t>vlastní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funkci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programu.</w:t>
      </w:r>
      <w:r>
        <w:rPr>
          <w:color w:val="111111"/>
          <w:spacing w:val="25"/>
        </w:rPr>
        <w:t xml:space="preserve"> </w:t>
      </w:r>
      <w:r>
        <w:rPr>
          <w:i/>
          <w:color w:val="111111"/>
          <w:sz w:val="19"/>
        </w:rPr>
        <w:t>Podpora</w:t>
      </w:r>
      <w:r>
        <w:rPr>
          <w:i/>
          <w:color w:val="111111"/>
          <w:spacing w:val="26"/>
          <w:sz w:val="19"/>
        </w:rPr>
        <w:t xml:space="preserve"> </w:t>
      </w:r>
      <w:r>
        <w:rPr>
          <w:color w:val="111111"/>
        </w:rPr>
        <w:t>zahrnuje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zejména</w:t>
      </w:r>
      <w:r>
        <w:rPr>
          <w:color w:val="111111"/>
          <w:spacing w:val="28"/>
        </w:rPr>
        <w:t xml:space="preserve"> </w:t>
      </w:r>
      <w:r>
        <w:rPr>
          <w:color w:val="111111"/>
          <w:spacing w:val="-2"/>
        </w:rPr>
        <w:t>instal</w:t>
      </w:r>
      <w:r>
        <w:rPr>
          <w:color w:val="111111"/>
          <w:spacing w:val="-1"/>
        </w:rPr>
        <w:t>ační</w:t>
      </w:r>
      <w:r>
        <w:rPr>
          <w:color w:val="111111"/>
          <w:spacing w:val="52"/>
          <w:w w:val="98"/>
        </w:rPr>
        <w:t xml:space="preserve"> </w:t>
      </w:r>
      <w:r>
        <w:rPr>
          <w:color w:val="111111"/>
        </w:rPr>
        <w:t>práce,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zálohování</w:t>
      </w:r>
      <w:r>
        <w:rPr>
          <w:color w:val="111111"/>
          <w:spacing w:val="36"/>
        </w:rPr>
        <w:t xml:space="preserve"> </w:t>
      </w:r>
      <w:proofErr w:type="gramStart"/>
      <w:r>
        <w:rPr>
          <w:color w:val="111111"/>
        </w:rPr>
        <w:t>a</w:t>
      </w:r>
      <w:proofErr w:type="gramEnd"/>
      <w:r>
        <w:rPr>
          <w:color w:val="111111"/>
          <w:spacing w:val="12"/>
        </w:rPr>
        <w:t xml:space="preserve"> </w:t>
      </w:r>
      <w:r>
        <w:rPr>
          <w:color w:val="111111"/>
        </w:rPr>
        <w:t>obnovu</w:t>
      </w:r>
      <w:r>
        <w:rPr>
          <w:color w:val="111111"/>
          <w:spacing w:val="22"/>
        </w:rPr>
        <w:t xml:space="preserve"> </w:t>
      </w:r>
      <w:r>
        <w:rPr>
          <w:color w:val="111111"/>
          <w:spacing w:val="1"/>
        </w:rPr>
        <w:t>dat</w:t>
      </w:r>
      <w:r>
        <w:rPr>
          <w:color w:val="2A2A2A"/>
          <w:spacing w:val="1"/>
        </w:rPr>
        <w:t>,</w:t>
      </w:r>
      <w:r>
        <w:rPr>
          <w:color w:val="2A2A2A"/>
          <w:spacing w:val="10"/>
        </w:rPr>
        <w:t xml:space="preserve"> </w:t>
      </w:r>
      <w:r>
        <w:rPr>
          <w:color w:val="111111"/>
        </w:rPr>
        <w:t>výpomoc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při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kontrole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správnosti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dat,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výpomoc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při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definici</w:t>
      </w:r>
      <w:r>
        <w:rPr>
          <w:color w:val="111111"/>
          <w:spacing w:val="21"/>
          <w:w w:val="97"/>
        </w:rPr>
        <w:t xml:space="preserve"> </w:t>
      </w:r>
      <w:r>
        <w:rPr>
          <w:color w:val="111111"/>
        </w:rPr>
        <w:t>uživatelských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výstupů</w:t>
      </w:r>
      <w:r>
        <w:rPr>
          <w:color w:val="111111"/>
          <w:spacing w:val="47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uživatelských</w:t>
      </w:r>
      <w:r>
        <w:rPr>
          <w:color w:val="111111"/>
          <w:spacing w:val="54"/>
        </w:rPr>
        <w:t xml:space="preserve"> </w:t>
      </w:r>
      <w:r>
        <w:rPr>
          <w:color w:val="111111"/>
        </w:rPr>
        <w:t>číselníků.</w:t>
      </w:r>
      <w:r>
        <w:rPr>
          <w:color w:val="111111"/>
          <w:spacing w:val="54"/>
        </w:rPr>
        <w:t xml:space="preserve"> </w:t>
      </w:r>
      <w:r>
        <w:rPr>
          <w:color w:val="111111"/>
        </w:rPr>
        <w:t>Provedení</w:t>
      </w:r>
      <w:r>
        <w:rPr>
          <w:color w:val="111111"/>
          <w:spacing w:val="48"/>
        </w:rPr>
        <w:t xml:space="preserve"> </w:t>
      </w:r>
      <w:r>
        <w:rPr>
          <w:color w:val="111111"/>
        </w:rPr>
        <w:t>rozsáhlejších</w:t>
      </w:r>
      <w:r>
        <w:rPr>
          <w:color w:val="111111"/>
          <w:spacing w:val="48"/>
        </w:rPr>
        <w:t xml:space="preserve"> </w:t>
      </w:r>
      <w:r>
        <w:rPr>
          <w:color w:val="111111"/>
        </w:rPr>
        <w:t>prací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dle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specifického</w:t>
      </w:r>
      <w:r>
        <w:rPr>
          <w:color w:val="111111"/>
          <w:w w:val="96"/>
        </w:rPr>
        <w:t xml:space="preserve"> </w:t>
      </w:r>
      <w:r>
        <w:rPr>
          <w:color w:val="111111"/>
        </w:rPr>
        <w:t>zadání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NABYVATELE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podléhá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po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předchozí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dohodě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zvláštní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úhradě.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Poskytnutí</w:t>
      </w:r>
      <w:r>
        <w:rPr>
          <w:color w:val="111111"/>
          <w:spacing w:val="17"/>
        </w:rPr>
        <w:t xml:space="preserve"> </w:t>
      </w:r>
      <w:r>
        <w:rPr>
          <w:i/>
          <w:color w:val="111111"/>
          <w:sz w:val="19"/>
        </w:rPr>
        <w:t>podpory</w:t>
      </w:r>
      <w:r>
        <w:rPr>
          <w:i/>
          <w:color w:val="111111"/>
          <w:spacing w:val="36"/>
          <w:sz w:val="19"/>
        </w:rPr>
        <w:t xml:space="preserve"> </w:t>
      </w:r>
      <w:r>
        <w:rPr>
          <w:color w:val="111111"/>
        </w:rPr>
        <w:t>formou</w:t>
      </w:r>
      <w:r>
        <w:rPr>
          <w:color w:val="111111"/>
          <w:w w:val="98"/>
        </w:rPr>
        <w:t xml:space="preserve"> </w:t>
      </w:r>
      <w:r>
        <w:rPr>
          <w:color w:val="111111"/>
        </w:rPr>
        <w:t>návštěvy</w:t>
      </w:r>
      <w:r>
        <w:rPr>
          <w:color w:val="111111"/>
          <w:spacing w:val="-18"/>
        </w:rPr>
        <w:t xml:space="preserve"> </w:t>
      </w:r>
      <w:r>
        <w:rPr>
          <w:color w:val="111111"/>
        </w:rPr>
        <w:t>u</w:t>
      </w:r>
      <w:r>
        <w:rPr>
          <w:color w:val="111111"/>
          <w:spacing w:val="-29"/>
        </w:rPr>
        <w:t xml:space="preserve"> </w:t>
      </w:r>
      <w:r>
        <w:rPr>
          <w:color w:val="111111"/>
        </w:rPr>
        <w:t>NABYVATELE</w:t>
      </w:r>
      <w:r>
        <w:rPr>
          <w:color w:val="111111"/>
          <w:spacing w:val="-15"/>
        </w:rPr>
        <w:t xml:space="preserve"> </w:t>
      </w:r>
      <w:r>
        <w:rPr>
          <w:color w:val="111111"/>
          <w:spacing w:val="-1"/>
        </w:rPr>
        <w:t>podl</w:t>
      </w:r>
      <w:r>
        <w:rPr>
          <w:color w:val="111111"/>
          <w:spacing w:val="-2"/>
        </w:rPr>
        <w:t>éhá</w:t>
      </w:r>
      <w:r>
        <w:rPr>
          <w:color w:val="111111"/>
          <w:spacing w:val="-28"/>
        </w:rPr>
        <w:t xml:space="preserve"> </w:t>
      </w:r>
      <w:r>
        <w:rPr>
          <w:color w:val="111111"/>
        </w:rPr>
        <w:t>zvláštní</w:t>
      </w:r>
      <w:r>
        <w:rPr>
          <w:color w:val="111111"/>
          <w:spacing w:val="-18"/>
        </w:rPr>
        <w:t xml:space="preserve"> </w:t>
      </w:r>
      <w:r>
        <w:rPr>
          <w:color w:val="111111"/>
        </w:rPr>
        <w:t>úhradě</w:t>
      </w:r>
      <w:r>
        <w:rPr>
          <w:color w:val="111111"/>
          <w:spacing w:val="-28"/>
        </w:rPr>
        <w:t xml:space="preserve"> </w:t>
      </w:r>
      <w:r>
        <w:rPr>
          <w:color w:val="111111"/>
        </w:rPr>
        <w:t>vždy.</w:t>
      </w:r>
    </w:p>
    <w:p w:rsidR="00973F5A" w:rsidRDefault="00CD0A36">
      <w:pPr>
        <w:numPr>
          <w:ilvl w:val="1"/>
          <w:numId w:val="7"/>
        </w:numPr>
        <w:tabs>
          <w:tab w:val="left" w:pos="2078"/>
        </w:tabs>
        <w:spacing w:before="4"/>
        <w:ind w:left="2077" w:hanging="719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111111"/>
          <w:sz w:val="19"/>
        </w:rPr>
        <w:t>Programátorský</w:t>
      </w:r>
      <w:r>
        <w:rPr>
          <w:rFonts w:ascii="Arial" w:hAnsi="Arial"/>
          <w:b/>
          <w:color w:val="111111"/>
          <w:spacing w:val="-4"/>
          <w:sz w:val="19"/>
        </w:rPr>
        <w:t xml:space="preserve"> </w:t>
      </w:r>
      <w:r>
        <w:rPr>
          <w:rFonts w:ascii="Arial" w:hAnsi="Arial"/>
          <w:b/>
          <w:color w:val="111111"/>
          <w:sz w:val="19"/>
        </w:rPr>
        <w:t>servis</w:t>
      </w:r>
      <w:r>
        <w:rPr>
          <w:rFonts w:ascii="Arial" w:hAnsi="Arial"/>
          <w:b/>
          <w:color w:val="111111"/>
          <w:spacing w:val="1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-</w:t>
      </w:r>
      <w:r>
        <w:rPr>
          <w:rFonts w:ascii="Arial" w:hAnsi="Arial"/>
          <w:color w:val="111111"/>
          <w:spacing w:val="-13"/>
          <w:sz w:val="19"/>
        </w:rPr>
        <w:t xml:space="preserve"> </w:t>
      </w:r>
      <w:r>
        <w:rPr>
          <w:rFonts w:ascii="Arial" w:hAnsi="Arial"/>
          <w:color w:val="111111"/>
          <w:sz w:val="20"/>
        </w:rPr>
        <w:t>soubor</w:t>
      </w:r>
      <w:r>
        <w:rPr>
          <w:rFonts w:ascii="Arial" w:hAnsi="Arial"/>
          <w:color w:val="111111"/>
          <w:spacing w:val="-1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služeb</w:t>
      </w:r>
      <w:r>
        <w:rPr>
          <w:rFonts w:ascii="Arial" w:hAnsi="Arial"/>
          <w:color w:val="111111"/>
          <w:spacing w:val="-3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definovaných</w:t>
      </w:r>
      <w:r>
        <w:rPr>
          <w:rFonts w:ascii="Arial" w:hAnsi="Arial"/>
          <w:color w:val="111111"/>
          <w:spacing w:val="3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v</w:t>
      </w:r>
      <w:r>
        <w:rPr>
          <w:rFonts w:ascii="Arial" w:hAnsi="Arial"/>
          <w:color w:val="111111"/>
          <w:spacing w:val="38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článku</w:t>
      </w:r>
      <w:r>
        <w:rPr>
          <w:rFonts w:ascii="Arial" w:hAnsi="Arial"/>
          <w:color w:val="111111"/>
          <w:spacing w:val="-9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2</w:t>
      </w:r>
      <w:r>
        <w:rPr>
          <w:rFonts w:ascii="Arial" w:hAnsi="Arial"/>
          <w:color w:val="111111"/>
          <w:spacing w:val="-14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odst.</w:t>
      </w:r>
      <w:r>
        <w:rPr>
          <w:rFonts w:ascii="Arial" w:hAnsi="Arial"/>
          <w:color w:val="111111"/>
          <w:spacing w:val="-7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2</w:t>
      </w:r>
      <w:r>
        <w:rPr>
          <w:rFonts w:ascii="Arial" w:hAnsi="Arial"/>
          <w:color w:val="3B3B3B"/>
          <w:spacing w:val="1"/>
          <w:sz w:val="20"/>
        </w:rPr>
        <w:t>.</w:t>
      </w:r>
      <w:r>
        <w:rPr>
          <w:rFonts w:ascii="Arial" w:hAnsi="Arial"/>
          <w:color w:val="111111"/>
          <w:spacing w:val="1"/>
          <w:sz w:val="20"/>
        </w:rPr>
        <w:t>3,</w:t>
      </w:r>
      <w:r>
        <w:rPr>
          <w:rFonts w:ascii="Arial" w:hAnsi="Arial"/>
          <w:color w:val="111111"/>
          <w:spacing w:val="-9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2.4</w:t>
      </w:r>
      <w:r>
        <w:rPr>
          <w:rFonts w:ascii="Arial" w:hAnsi="Arial"/>
          <w:color w:val="111111"/>
          <w:spacing w:val="-6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a</w:t>
      </w:r>
      <w:r>
        <w:rPr>
          <w:rFonts w:ascii="Arial" w:hAnsi="Arial"/>
          <w:color w:val="111111"/>
          <w:spacing w:val="-14"/>
          <w:sz w:val="20"/>
        </w:rPr>
        <w:t xml:space="preserve"> </w:t>
      </w:r>
      <w:r>
        <w:rPr>
          <w:rFonts w:ascii="Arial" w:hAnsi="Arial"/>
          <w:color w:val="111111"/>
          <w:spacing w:val="2"/>
          <w:sz w:val="20"/>
        </w:rPr>
        <w:t>2</w:t>
      </w:r>
      <w:r>
        <w:rPr>
          <w:rFonts w:ascii="Arial" w:hAnsi="Arial"/>
          <w:color w:val="2A2A2A"/>
          <w:spacing w:val="2"/>
          <w:sz w:val="20"/>
        </w:rPr>
        <w:t>.</w:t>
      </w:r>
      <w:r>
        <w:rPr>
          <w:rFonts w:ascii="Arial" w:hAnsi="Arial"/>
          <w:color w:val="111111"/>
          <w:spacing w:val="2"/>
          <w:sz w:val="20"/>
        </w:rPr>
        <w:t>5</w:t>
      </w:r>
      <w:r>
        <w:rPr>
          <w:rFonts w:ascii="Arial" w:hAnsi="Arial"/>
          <w:color w:val="111111"/>
          <w:spacing w:val="-13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této</w:t>
      </w:r>
      <w:r>
        <w:rPr>
          <w:rFonts w:ascii="Arial" w:hAnsi="Arial"/>
          <w:color w:val="111111"/>
          <w:spacing w:val="-6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smlouvy.</w:t>
      </w:r>
    </w:p>
    <w:p w:rsidR="00973F5A" w:rsidRDefault="00CD0A36">
      <w:pPr>
        <w:pStyle w:val="Zkladntext"/>
        <w:numPr>
          <w:ilvl w:val="1"/>
          <w:numId w:val="7"/>
        </w:numPr>
        <w:tabs>
          <w:tab w:val="left" w:pos="2078"/>
        </w:tabs>
        <w:spacing w:before="9" w:line="249" w:lineRule="auto"/>
        <w:ind w:left="2073" w:right="122" w:hanging="715"/>
        <w:jc w:val="both"/>
      </w:pPr>
      <w:r>
        <w:rPr>
          <w:b/>
          <w:color w:val="111111"/>
          <w:sz w:val="19"/>
        </w:rPr>
        <w:t>Reklamace</w:t>
      </w:r>
      <w:r>
        <w:rPr>
          <w:b/>
          <w:color w:val="111111"/>
          <w:spacing w:val="18"/>
          <w:sz w:val="19"/>
        </w:rPr>
        <w:t xml:space="preserve"> </w:t>
      </w:r>
      <w:r>
        <w:rPr>
          <w:color w:val="111111"/>
          <w:sz w:val="19"/>
        </w:rPr>
        <w:t>-</w:t>
      </w:r>
      <w:r>
        <w:rPr>
          <w:color w:val="111111"/>
          <w:spacing w:val="11"/>
          <w:sz w:val="19"/>
        </w:rPr>
        <w:t xml:space="preserve"> </w:t>
      </w:r>
      <w:r>
        <w:rPr>
          <w:color w:val="111111"/>
        </w:rPr>
        <w:t>POSKYTOVATELI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prokazatelně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doručený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soubor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dokumentů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potřebných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datových</w:t>
      </w:r>
      <w:r>
        <w:rPr>
          <w:color w:val="111111"/>
          <w:w w:val="95"/>
        </w:rPr>
        <w:t xml:space="preserve"> </w:t>
      </w:r>
      <w:r>
        <w:rPr>
          <w:color w:val="111111"/>
        </w:rPr>
        <w:t>souborů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jednoznačně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popisujících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chování</w:t>
      </w:r>
      <w:r>
        <w:rPr>
          <w:color w:val="111111"/>
          <w:spacing w:val="16"/>
        </w:rPr>
        <w:t xml:space="preserve"> </w:t>
      </w:r>
      <w:r>
        <w:rPr>
          <w:i/>
          <w:color w:val="111111"/>
          <w:sz w:val="19"/>
        </w:rPr>
        <w:t>mzdového</w:t>
      </w:r>
      <w:r>
        <w:rPr>
          <w:i/>
          <w:color w:val="111111"/>
          <w:spacing w:val="22"/>
          <w:sz w:val="19"/>
        </w:rPr>
        <w:t xml:space="preserve"> </w:t>
      </w:r>
      <w:r>
        <w:rPr>
          <w:i/>
          <w:color w:val="111111"/>
          <w:sz w:val="19"/>
        </w:rPr>
        <w:t>systému</w:t>
      </w:r>
      <w:r>
        <w:rPr>
          <w:i/>
          <w:color w:val="111111"/>
          <w:spacing w:val="26"/>
          <w:sz w:val="19"/>
        </w:rPr>
        <w:t xml:space="preserve"> </w:t>
      </w:r>
      <w:r>
        <w:rPr>
          <w:color w:val="111111"/>
        </w:rPr>
        <w:t>odlišně</w:t>
      </w:r>
      <w:r>
        <w:rPr>
          <w:color w:val="111111"/>
          <w:spacing w:val="11"/>
        </w:rPr>
        <w:t xml:space="preserve"> </w:t>
      </w:r>
      <w:proofErr w:type="gramStart"/>
      <w:r>
        <w:rPr>
          <w:color w:val="111111"/>
        </w:rPr>
        <w:t>od</w:t>
      </w:r>
      <w:proofErr w:type="gramEnd"/>
      <w:r>
        <w:rPr>
          <w:color w:val="111111"/>
          <w:spacing w:val="9"/>
        </w:rPr>
        <w:t xml:space="preserve"> </w:t>
      </w:r>
      <w:r>
        <w:rPr>
          <w:color w:val="111111"/>
        </w:rPr>
        <w:t>p</w:t>
      </w:r>
      <w:r>
        <w:rPr>
          <w:color w:val="111111"/>
          <w:spacing w:val="-13"/>
        </w:rPr>
        <w:t>l</w:t>
      </w:r>
      <w:r>
        <w:rPr>
          <w:color w:val="111111"/>
        </w:rPr>
        <w:t>atné</w:t>
      </w:r>
      <w:r>
        <w:rPr>
          <w:color w:val="111111"/>
          <w:spacing w:val="11"/>
        </w:rPr>
        <w:t xml:space="preserve"> </w:t>
      </w:r>
      <w:r>
        <w:rPr>
          <w:color w:val="111111"/>
          <w:spacing w:val="-19"/>
        </w:rPr>
        <w:t>l</w:t>
      </w:r>
      <w:r>
        <w:rPr>
          <w:color w:val="111111"/>
        </w:rPr>
        <w:t>eg</w:t>
      </w:r>
      <w:r>
        <w:rPr>
          <w:color w:val="111111"/>
          <w:spacing w:val="-3"/>
        </w:rPr>
        <w:t>i</w:t>
      </w:r>
      <w:r>
        <w:rPr>
          <w:color w:val="111111"/>
        </w:rPr>
        <w:t>s</w:t>
      </w:r>
      <w:r>
        <w:rPr>
          <w:color w:val="111111"/>
          <w:spacing w:val="-5"/>
        </w:rPr>
        <w:t>l</w:t>
      </w:r>
      <w:r>
        <w:rPr>
          <w:color w:val="111111"/>
        </w:rPr>
        <w:t>ativy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nebo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od</w:t>
      </w:r>
      <w:r>
        <w:rPr>
          <w:color w:val="111111"/>
          <w:w w:val="97"/>
        </w:rPr>
        <w:t xml:space="preserve"> </w:t>
      </w:r>
      <w:r>
        <w:rPr>
          <w:color w:val="111111"/>
          <w:w w:val="95"/>
        </w:rPr>
        <w:t>platné</w:t>
      </w:r>
      <w:r>
        <w:rPr>
          <w:color w:val="111111"/>
          <w:spacing w:val="34"/>
          <w:w w:val="95"/>
        </w:rPr>
        <w:t xml:space="preserve"> </w:t>
      </w:r>
      <w:r>
        <w:rPr>
          <w:color w:val="111111"/>
          <w:w w:val="95"/>
        </w:rPr>
        <w:t>dokumentace.</w:t>
      </w:r>
    </w:p>
    <w:p w:rsidR="00973F5A" w:rsidRDefault="00973F5A">
      <w:pPr>
        <w:spacing w:before="2"/>
        <w:rPr>
          <w:rFonts w:ascii="Arial" w:eastAsia="Arial" w:hAnsi="Arial" w:cs="Arial"/>
          <w:sz w:val="17"/>
          <w:szCs w:val="17"/>
        </w:rPr>
      </w:pPr>
    </w:p>
    <w:p w:rsidR="00973F5A" w:rsidRDefault="00CD0A36">
      <w:pPr>
        <w:ind w:left="2006" w:right="754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hAnsi="Arial"/>
          <w:b/>
          <w:color w:val="111111"/>
          <w:w w:val="90"/>
          <w:sz w:val="18"/>
        </w:rPr>
        <w:t>ČLÁNEK</w:t>
      </w:r>
      <w:r>
        <w:rPr>
          <w:rFonts w:ascii="Arial" w:hAnsi="Arial"/>
          <w:b/>
          <w:color w:val="111111"/>
          <w:spacing w:val="15"/>
          <w:w w:val="90"/>
          <w:sz w:val="18"/>
        </w:rPr>
        <w:t xml:space="preserve"> </w:t>
      </w:r>
      <w:r>
        <w:rPr>
          <w:rFonts w:ascii="Times New Roman" w:hAnsi="Times New Roman"/>
          <w:b/>
          <w:color w:val="111111"/>
          <w:w w:val="90"/>
          <w:sz w:val="21"/>
        </w:rPr>
        <w:t>3</w:t>
      </w:r>
    </w:p>
    <w:p w:rsidR="00973F5A" w:rsidRDefault="00973F5A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:rsidR="00973F5A" w:rsidRDefault="00CD0A36">
      <w:pPr>
        <w:ind w:left="1973" w:right="75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111111"/>
          <w:sz w:val="19"/>
        </w:rPr>
        <w:t>SPECIFIKACE</w:t>
      </w:r>
      <w:r>
        <w:rPr>
          <w:rFonts w:ascii="Arial" w:hAnsi="Arial"/>
          <w:b/>
          <w:color w:val="111111"/>
          <w:spacing w:val="29"/>
          <w:sz w:val="19"/>
        </w:rPr>
        <w:t xml:space="preserve"> </w:t>
      </w:r>
      <w:r>
        <w:rPr>
          <w:rFonts w:ascii="Arial" w:hAnsi="Arial"/>
          <w:b/>
          <w:color w:val="111111"/>
          <w:sz w:val="19"/>
        </w:rPr>
        <w:t>SLUŽEB</w:t>
      </w:r>
      <w:r>
        <w:rPr>
          <w:rFonts w:ascii="Arial" w:hAnsi="Arial"/>
          <w:b/>
          <w:color w:val="111111"/>
          <w:spacing w:val="23"/>
          <w:sz w:val="19"/>
        </w:rPr>
        <w:t xml:space="preserve"> </w:t>
      </w:r>
      <w:r>
        <w:rPr>
          <w:rFonts w:ascii="Arial" w:hAnsi="Arial"/>
          <w:b/>
          <w:color w:val="111111"/>
          <w:sz w:val="19"/>
        </w:rPr>
        <w:t>A</w:t>
      </w:r>
      <w:r>
        <w:rPr>
          <w:rFonts w:ascii="Arial" w:hAnsi="Arial"/>
          <w:b/>
          <w:color w:val="111111"/>
          <w:spacing w:val="30"/>
          <w:sz w:val="19"/>
        </w:rPr>
        <w:t xml:space="preserve"> </w:t>
      </w:r>
      <w:r>
        <w:rPr>
          <w:rFonts w:ascii="Arial" w:hAnsi="Arial"/>
          <w:b/>
          <w:color w:val="111111"/>
          <w:sz w:val="19"/>
        </w:rPr>
        <w:t>MOŽNOST</w:t>
      </w:r>
      <w:r>
        <w:rPr>
          <w:rFonts w:ascii="Arial" w:hAnsi="Arial"/>
          <w:b/>
          <w:color w:val="111111"/>
          <w:spacing w:val="8"/>
          <w:sz w:val="19"/>
        </w:rPr>
        <w:t xml:space="preserve"> </w:t>
      </w:r>
      <w:r>
        <w:rPr>
          <w:rFonts w:ascii="Arial" w:hAnsi="Arial"/>
          <w:b/>
          <w:color w:val="111111"/>
          <w:sz w:val="19"/>
        </w:rPr>
        <w:t>ZASTOUPENÍ</w:t>
      </w:r>
    </w:p>
    <w:p w:rsidR="00973F5A" w:rsidRDefault="00973F5A">
      <w:pPr>
        <w:spacing w:before="4"/>
        <w:rPr>
          <w:rFonts w:ascii="Arial" w:eastAsia="Arial" w:hAnsi="Arial" w:cs="Arial"/>
          <w:b/>
          <w:bCs/>
          <w:sz w:val="21"/>
          <w:szCs w:val="21"/>
        </w:rPr>
      </w:pPr>
    </w:p>
    <w:p w:rsidR="00973F5A" w:rsidRDefault="00CD0A36">
      <w:pPr>
        <w:numPr>
          <w:ilvl w:val="1"/>
          <w:numId w:val="6"/>
        </w:numPr>
        <w:tabs>
          <w:tab w:val="left" w:pos="1944"/>
          <w:tab w:val="left" w:pos="2078"/>
        </w:tabs>
        <w:ind w:hanging="70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111111"/>
          <w:sz w:val="20"/>
        </w:rPr>
        <w:t>POSKYTOVATEL</w:t>
      </w:r>
      <w:r>
        <w:rPr>
          <w:rFonts w:ascii="Arial" w:hAnsi="Arial"/>
          <w:color w:val="111111"/>
          <w:spacing w:val="45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poskytuje</w:t>
      </w:r>
      <w:r>
        <w:rPr>
          <w:rFonts w:ascii="Arial" w:hAnsi="Arial"/>
          <w:color w:val="111111"/>
          <w:spacing w:val="23"/>
          <w:sz w:val="20"/>
        </w:rPr>
        <w:t xml:space="preserve"> </w:t>
      </w:r>
      <w:r>
        <w:rPr>
          <w:rFonts w:ascii="Arial" w:hAnsi="Arial"/>
          <w:i/>
          <w:color w:val="111111"/>
          <w:sz w:val="19"/>
        </w:rPr>
        <w:t xml:space="preserve">programátorský </w:t>
      </w:r>
      <w:r>
        <w:rPr>
          <w:rFonts w:ascii="Arial" w:hAnsi="Arial"/>
          <w:i/>
          <w:color w:val="111111"/>
          <w:spacing w:val="5"/>
          <w:sz w:val="19"/>
        </w:rPr>
        <w:t xml:space="preserve"> </w:t>
      </w:r>
      <w:r>
        <w:rPr>
          <w:rFonts w:ascii="Arial" w:hAnsi="Arial"/>
          <w:i/>
          <w:color w:val="111111"/>
          <w:sz w:val="19"/>
        </w:rPr>
        <w:t>servis</w:t>
      </w:r>
      <w:r>
        <w:rPr>
          <w:rFonts w:ascii="Arial" w:hAnsi="Arial"/>
          <w:i/>
          <w:color w:val="111111"/>
          <w:spacing w:val="39"/>
          <w:sz w:val="19"/>
        </w:rPr>
        <w:t xml:space="preserve"> </w:t>
      </w:r>
      <w:r>
        <w:rPr>
          <w:rFonts w:ascii="Arial" w:hAnsi="Arial"/>
          <w:color w:val="111111"/>
          <w:sz w:val="20"/>
        </w:rPr>
        <w:t>koncovému</w:t>
      </w:r>
      <w:r>
        <w:rPr>
          <w:rFonts w:ascii="Arial" w:hAnsi="Arial"/>
          <w:color w:val="111111"/>
          <w:spacing w:val="37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NABYVATELI</w:t>
      </w:r>
      <w:r>
        <w:rPr>
          <w:rFonts w:ascii="Arial" w:hAnsi="Arial"/>
          <w:color w:val="111111"/>
          <w:spacing w:val="42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přímo</w:t>
      </w:r>
      <w:r>
        <w:rPr>
          <w:rFonts w:ascii="Arial" w:hAnsi="Arial"/>
          <w:color w:val="111111"/>
          <w:spacing w:val="24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a</w:t>
      </w:r>
      <w:r>
        <w:rPr>
          <w:rFonts w:ascii="Arial" w:hAnsi="Arial"/>
          <w:color w:val="111111"/>
          <w:spacing w:val="17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 xml:space="preserve">to </w:t>
      </w:r>
      <w:r>
        <w:rPr>
          <w:rFonts w:ascii="Arial" w:hAnsi="Arial"/>
          <w:color w:val="111111"/>
          <w:spacing w:val="45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formou</w:t>
      </w:r>
    </w:p>
    <w:p w:rsidR="00973F5A" w:rsidRDefault="00CD0A36">
      <w:pPr>
        <w:spacing w:before="13"/>
        <w:ind w:left="2076" w:right="754"/>
        <w:jc w:val="center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i/>
          <w:color w:val="111111"/>
          <w:sz w:val="19"/>
        </w:rPr>
        <w:t>hotline</w:t>
      </w:r>
      <w:proofErr w:type="gramEnd"/>
      <w:r>
        <w:rPr>
          <w:rFonts w:ascii="Arial" w:hAnsi="Arial"/>
          <w:i/>
          <w:color w:val="111111"/>
          <w:spacing w:val="-5"/>
          <w:sz w:val="19"/>
        </w:rPr>
        <w:t xml:space="preserve"> </w:t>
      </w:r>
      <w:r>
        <w:rPr>
          <w:rFonts w:ascii="Arial" w:hAnsi="Arial"/>
          <w:color w:val="111111"/>
          <w:sz w:val="20"/>
        </w:rPr>
        <w:t>nebo</w:t>
      </w:r>
      <w:r>
        <w:rPr>
          <w:rFonts w:ascii="Arial" w:hAnsi="Arial"/>
          <w:color w:val="111111"/>
          <w:spacing w:val="-10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prostřednictvím informací</w:t>
      </w:r>
      <w:r>
        <w:rPr>
          <w:rFonts w:ascii="Arial" w:hAnsi="Arial"/>
          <w:color w:val="111111"/>
          <w:spacing w:val="-8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uvedených</w:t>
      </w:r>
      <w:r>
        <w:rPr>
          <w:rFonts w:ascii="Arial" w:hAnsi="Arial"/>
          <w:color w:val="111111"/>
          <w:spacing w:val="-2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na</w:t>
      </w:r>
      <w:r>
        <w:rPr>
          <w:rFonts w:ascii="Arial" w:hAnsi="Arial"/>
          <w:color w:val="111111"/>
          <w:spacing w:val="-23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webových</w:t>
      </w:r>
      <w:r>
        <w:rPr>
          <w:rFonts w:ascii="Arial" w:hAnsi="Arial"/>
          <w:color w:val="111111"/>
          <w:spacing w:val="1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stránkách</w:t>
      </w:r>
      <w:r>
        <w:rPr>
          <w:rFonts w:ascii="Arial" w:hAnsi="Arial"/>
          <w:color w:val="111111"/>
          <w:spacing w:val="-7"/>
          <w:sz w:val="20"/>
        </w:rPr>
        <w:t xml:space="preserve"> </w:t>
      </w:r>
      <w:r>
        <w:rPr>
          <w:rFonts w:ascii="Arial" w:hAnsi="Arial"/>
          <w:i/>
          <w:color w:val="111111"/>
          <w:sz w:val="19"/>
        </w:rPr>
        <w:t>mzdového</w:t>
      </w:r>
      <w:r>
        <w:rPr>
          <w:rFonts w:ascii="Arial" w:hAnsi="Arial"/>
          <w:i/>
          <w:color w:val="111111"/>
          <w:spacing w:val="-4"/>
          <w:sz w:val="19"/>
        </w:rPr>
        <w:t xml:space="preserve"> </w:t>
      </w:r>
      <w:r>
        <w:rPr>
          <w:rFonts w:ascii="Arial" w:hAnsi="Arial"/>
          <w:i/>
          <w:color w:val="111111"/>
          <w:sz w:val="19"/>
        </w:rPr>
        <w:t>systému.</w:t>
      </w:r>
    </w:p>
    <w:p w:rsidR="00973F5A" w:rsidRDefault="00CD0A36">
      <w:pPr>
        <w:numPr>
          <w:ilvl w:val="1"/>
          <w:numId w:val="6"/>
        </w:numPr>
        <w:tabs>
          <w:tab w:val="left" w:pos="2083"/>
        </w:tabs>
        <w:spacing w:before="9" w:line="249" w:lineRule="auto"/>
        <w:ind w:right="138" w:hanging="70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111111"/>
          <w:sz w:val="20"/>
        </w:rPr>
        <w:t>POSKYTOVATEL</w:t>
      </w:r>
      <w:r>
        <w:rPr>
          <w:rFonts w:ascii="Arial" w:hAnsi="Arial"/>
          <w:color w:val="111111"/>
          <w:spacing w:val="11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může</w:t>
      </w:r>
      <w:r>
        <w:rPr>
          <w:rFonts w:ascii="Arial" w:hAnsi="Arial"/>
          <w:color w:val="111111"/>
          <w:spacing w:val="44"/>
          <w:sz w:val="20"/>
        </w:rPr>
        <w:t xml:space="preserve"> </w:t>
      </w:r>
      <w:r>
        <w:rPr>
          <w:rFonts w:ascii="Arial" w:hAnsi="Arial"/>
          <w:i/>
          <w:color w:val="111111"/>
          <w:sz w:val="19"/>
        </w:rPr>
        <w:t>programátorský</w:t>
      </w:r>
      <w:r>
        <w:rPr>
          <w:rFonts w:ascii="Arial" w:hAnsi="Arial"/>
          <w:i/>
          <w:color w:val="111111"/>
          <w:spacing w:val="27"/>
          <w:sz w:val="19"/>
        </w:rPr>
        <w:t xml:space="preserve"> </w:t>
      </w:r>
      <w:r>
        <w:rPr>
          <w:rFonts w:ascii="Arial" w:hAnsi="Arial"/>
          <w:i/>
          <w:color w:val="111111"/>
          <w:sz w:val="19"/>
        </w:rPr>
        <w:t>servis</w:t>
      </w:r>
      <w:r>
        <w:rPr>
          <w:rFonts w:ascii="Arial" w:hAnsi="Arial"/>
          <w:i/>
          <w:color w:val="111111"/>
          <w:spacing w:val="12"/>
          <w:sz w:val="19"/>
        </w:rPr>
        <w:t xml:space="preserve"> </w:t>
      </w:r>
      <w:r>
        <w:rPr>
          <w:rFonts w:ascii="Arial" w:hAnsi="Arial"/>
          <w:color w:val="111111"/>
          <w:sz w:val="20"/>
        </w:rPr>
        <w:t>poskytovat</w:t>
      </w:r>
      <w:r>
        <w:rPr>
          <w:rFonts w:ascii="Arial" w:hAnsi="Arial"/>
          <w:color w:val="111111"/>
          <w:spacing w:val="8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koncovému</w:t>
      </w:r>
      <w:r>
        <w:rPr>
          <w:rFonts w:ascii="Arial" w:hAnsi="Arial"/>
          <w:color w:val="111111"/>
          <w:spacing w:val="6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NABYVATELI</w:t>
      </w:r>
      <w:r>
        <w:rPr>
          <w:rFonts w:ascii="Arial" w:hAnsi="Arial"/>
          <w:color w:val="111111"/>
          <w:spacing w:val="3"/>
          <w:sz w:val="20"/>
        </w:rPr>
        <w:t xml:space="preserve"> </w:t>
      </w:r>
      <w:r>
        <w:rPr>
          <w:rFonts w:ascii="Arial" w:hAnsi="Arial"/>
          <w:i/>
          <w:color w:val="111111"/>
          <w:sz w:val="19"/>
        </w:rPr>
        <w:t>mzdového</w:t>
      </w:r>
      <w:r>
        <w:rPr>
          <w:rFonts w:ascii="Arial" w:hAnsi="Arial"/>
          <w:i/>
          <w:color w:val="111111"/>
          <w:w w:val="101"/>
          <w:sz w:val="19"/>
        </w:rPr>
        <w:t xml:space="preserve"> </w:t>
      </w:r>
      <w:proofErr w:type="gramStart"/>
      <w:r>
        <w:rPr>
          <w:rFonts w:ascii="Arial" w:hAnsi="Arial"/>
          <w:i/>
          <w:color w:val="111111"/>
          <w:w w:val="95"/>
          <w:sz w:val="19"/>
        </w:rPr>
        <w:t xml:space="preserve">systému </w:t>
      </w:r>
      <w:r>
        <w:rPr>
          <w:rFonts w:ascii="Arial" w:hAnsi="Arial"/>
          <w:i/>
          <w:color w:val="111111"/>
          <w:spacing w:val="1"/>
          <w:w w:val="95"/>
          <w:sz w:val="19"/>
        </w:rPr>
        <w:t xml:space="preserve"> </w:t>
      </w:r>
      <w:r>
        <w:rPr>
          <w:rFonts w:ascii="Arial" w:hAnsi="Arial"/>
          <w:color w:val="111111"/>
          <w:w w:val="95"/>
          <w:sz w:val="20"/>
        </w:rPr>
        <w:t>prostřednictvím</w:t>
      </w:r>
      <w:proofErr w:type="gramEnd"/>
      <w:r>
        <w:rPr>
          <w:rFonts w:ascii="Arial" w:hAnsi="Arial"/>
          <w:color w:val="111111"/>
          <w:w w:val="95"/>
          <w:sz w:val="20"/>
        </w:rPr>
        <w:t xml:space="preserve"> </w:t>
      </w:r>
      <w:r>
        <w:rPr>
          <w:rFonts w:ascii="Arial" w:hAnsi="Arial"/>
          <w:color w:val="111111"/>
          <w:spacing w:val="5"/>
          <w:w w:val="95"/>
          <w:sz w:val="20"/>
        </w:rPr>
        <w:t xml:space="preserve"> </w:t>
      </w:r>
      <w:r>
        <w:rPr>
          <w:rFonts w:ascii="Arial" w:hAnsi="Arial"/>
          <w:color w:val="111111"/>
          <w:w w:val="95"/>
          <w:sz w:val="20"/>
        </w:rPr>
        <w:t xml:space="preserve">svéhocertifikovaného </w:t>
      </w:r>
      <w:r>
        <w:rPr>
          <w:rFonts w:ascii="Arial" w:hAnsi="Arial"/>
          <w:color w:val="111111"/>
          <w:spacing w:val="5"/>
          <w:w w:val="95"/>
          <w:sz w:val="20"/>
        </w:rPr>
        <w:t xml:space="preserve"> </w:t>
      </w:r>
      <w:r>
        <w:rPr>
          <w:rFonts w:ascii="Arial" w:hAnsi="Arial"/>
          <w:color w:val="111111"/>
          <w:w w:val="95"/>
          <w:sz w:val="20"/>
        </w:rPr>
        <w:t>ZÁSTUPCE.</w:t>
      </w:r>
    </w:p>
    <w:p w:rsidR="00973F5A" w:rsidRDefault="00973F5A">
      <w:pPr>
        <w:rPr>
          <w:rFonts w:ascii="Arial" w:eastAsia="Arial" w:hAnsi="Arial" w:cs="Arial"/>
          <w:sz w:val="20"/>
          <w:szCs w:val="20"/>
        </w:rPr>
      </w:pPr>
    </w:p>
    <w:p w:rsidR="00973F5A" w:rsidRDefault="00973F5A">
      <w:pPr>
        <w:spacing w:before="9"/>
        <w:rPr>
          <w:rFonts w:ascii="Arial" w:eastAsia="Arial" w:hAnsi="Arial" w:cs="Arial"/>
        </w:rPr>
      </w:pPr>
    </w:p>
    <w:p w:rsidR="00973F5A" w:rsidRDefault="00CD0A36">
      <w:pPr>
        <w:ind w:left="2007" w:right="75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color w:val="111111"/>
          <w:w w:val="90"/>
          <w:sz w:val="18"/>
        </w:rPr>
        <w:t>ČLÁNEK</w:t>
      </w:r>
      <w:r>
        <w:rPr>
          <w:rFonts w:ascii="Arial" w:hAnsi="Arial"/>
          <w:b/>
          <w:color w:val="111111"/>
          <w:spacing w:val="2"/>
          <w:w w:val="90"/>
          <w:sz w:val="18"/>
        </w:rPr>
        <w:t xml:space="preserve"> </w:t>
      </w:r>
      <w:r>
        <w:rPr>
          <w:rFonts w:ascii="Arial" w:hAnsi="Arial"/>
          <w:b/>
          <w:color w:val="111111"/>
          <w:w w:val="90"/>
          <w:sz w:val="18"/>
        </w:rPr>
        <w:t>4</w:t>
      </w:r>
    </w:p>
    <w:p w:rsidR="00973F5A" w:rsidRDefault="00973F5A">
      <w:pPr>
        <w:rPr>
          <w:rFonts w:ascii="Arial" w:eastAsia="Arial" w:hAnsi="Arial" w:cs="Arial"/>
          <w:b/>
          <w:bCs/>
          <w:sz w:val="18"/>
          <w:szCs w:val="18"/>
        </w:rPr>
      </w:pPr>
    </w:p>
    <w:p w:rsidR="00973F5A" w:rsidRDefault="00973F5A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973F5A" w:rsidRDefault="00CD0A36">
      <w:pPr>
        <w:ind w:left="1987" w:right="75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111111"/>
          <w:sz w:val="19"/>
        </w:rPr>
        <w:t>PRÁVA</w:t>
      </w:r>
      <w:r>
        <w:rPr>
          <w:rFonts w:ascii="Arial" w:hAnsi="Arial"/>
          <w:b/>
          <w:color w:val="111111"/>
          <w:spacing w:val="6"/>
          <w:sz w:val="19"/>
        </w:rPr>
        <w:t xml:space="preserve"> </w:t>
      </w:r>
      <w:r>
        <w:rPr>
          <w:rFonts w:ascii="Arial" w:hAnsi="Arial"/>
          <w:b/>
          <w:color w:val="111111"/>
          <w:sz w:val="19"/>
        </w:rPr>
        <w:t>A</w:t>
      </w:r>
      <w:r>
        <w:rPr>
          <w:rFonts w:ascii="Arial" w:hAnsi="Arial"/>
          <w:b/>
          <w:color w:val="111111"/>
          <w:spacing w:val="23"/>
          <w:sz w:val="19"/>
        </w:rPr>
        <w:t xml:space="preserve"> </w:t>
      </w:r>
      <w:r>
        <w:rPr>
          <w:rFonts w:ascii="Arial" w:hAnsi="Arial"/>
          <w:b/>
          <w:color w:val="111111"/>
          <w:sz w:val="19"/>
        </w:rPr>
        <w:t>POVINNOSTI</w:t>
      </w:r>
      <w:r>
        <w:rPr>
          <w:rFonts w:ascii="Arial" w:hAnsi="Arial"/>
          <w:b/>
          <w:color w:val="111111"/>
          <w:spacing w:val="32"/>
          <w:sz w:val="19"/>
        </w:rPr>
        <w:t xml:space="preserve"> </w:t>
      </w:r>
      <w:r>
        <w:rPr>
          <w:rFonts w:ascii="Arial" w:hAnsi="Arial"/>
          <w:b/>
          <w:color w:val="111111"/>
          <w:sz w:val="19"/>
        </w:rPr>
        <w:t>POSKYTOVATELE</w:t>
      </w:r>
    </w:p>
    <w:p w:rsidR="00973F5A" w:rsidRDefault="00CD0A36">
      <w:pPr>
        <w:pStyle w:val="Zkladntext"/>
        <w:numPr>
          <w:ilvl w:val="1"/>
          <w:numId w:val="5"/>
        </w:numPr>
        <w:tabs>
          <w:tab w:val="left" w:pos="2078"/>
        </w:tabs>
        <w:spacing w:before="130" w:line="251" w:lineRule="auto"/>
        <w:ind w:right="120" w:hanging="719"/>
        <w:jc w:val="both"/>
      </w:pPr>
      <w:r>
        <w:rPr>
          <w:color w:val="111111"/>
        </w:rPr>
        <w:t>POSKYTOVATEL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se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zavazuje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poskytovat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NABYVATELI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automaticky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nové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verze</w:t>
      </w:r>
      <w:r>
        <w:rPr>
          <w:color w:val="111111"/>
          <w:spacing w:val="-7"/>
        </w:rPr>
        <w:t xml:space="preserve"> </w:t>
      </w:r>
      <w:r>
        <w:rPr>
          <w:i/>
          <w:color w:val="111111"/>
          <w:sz w:val="19"/>
        </w:rPr>
        <w:t>mzdového</w:t>
      </w:r>
      <w:r>
        <w:rPr>
          <w:i/>
          <w:color w:val="111111"/>
          <w:spacing w:val="-2"/>
          <w:sz w:val="19"/>
        </w:rPr>
        <w:t xml:space="preserve"> </w:t>
      </w:r>
      <w:r>
        <w:rPr>
          <w:i/>
          <w:color w:val="111111"/>
          <w:sz w:val="19"/>
        </w:rPr>
        <w:t>systému</w:t>
      </w:r>
      <w:r>
        <w:rPr>
          <w:i/>
          <w:color w:val="111111"/>
          <w:w w:val="101"/>
          <w:sz w:val="19"/>
        </w:rPr>
        <w:t xml:space="preserve"> </w:t>
      </w:r>
      <w:r>
        <w:rPr>
          <w:color w:val="111111"/>
        </w:rPr>
        <w:t>reagující</w:t>
      </w:r>
      <w:r>
        <w:rPr>
          <w:color w:val="111111"/>
          <w:spacing w:val="28"/>
        </w:rPr>
        <w:t xml:space="preserve"> </w:t>
      </w:r>
      <w:proofErr w:type="gramStart"/>
      <w:r>
        <w:rPr>
          <w:color w:val="111111"/>
        </w:rPr>
        <w:t>na</w:t>
      </w:r>
      <w:proofErr w:type="gramEnd"/>
      <w:r>
        <w:rPr>
          <w:color w:val="111111"/>
          <w:spacing w:val="4"/>
        </w:rPr>
        <w:t xml:space="preserve"> </w:t>
      </w:r>
      <w:r>
        <w:rPr>
          <w:color w:val="111111"/>
        </w:rPr>
        <w:t>změny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(novelizace)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obecně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závazných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právních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předpisů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legislativních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podmínek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z</w:t>
      </w:r>
      <w:r>
        <w:rPr>
          <w:color w:val="111111"/>
          <w:w w:val="102"/>
        </w:rPr>
        <w:t xml:space="preserve"> </w:t>
      </w:r>
      <w:r>
        <w:rPr>
          <w:color w:val="111111"/>
        </w:rPr>
        <w:t>oblasti</w:t>
      </w:r>
      <w:r>
        <w:rPr>
          <w:color w:val="111111"/>
          <w:spacing w:val="49"/>
        </w:rPr>
        <w:t xml:space="preserve"> </w:t>
      </w:r>
      <w:r>
        <w:rPr>
          <w:color w:val="111111"/>
        </w:rPr>
        <w:t>mzdové,</w:t>
      </w:r>
      <w:r>
        <w:rPr>
          <w:color w:val="111111"/>
          <w:spacing w:val="55"/>
        </w:rPr>
        <w:t xml:space="preserve"> </w:t>
      </w:r>
      <w:r>
        <w:rPr>
          <w:color w:val="111111"/>
        </w:rPr>
        <w:t>pracovně</w:t>
      </w:r>
      <w:r>
        <w:rPr>
          <w:color w:val="111111"/>
          <w:spacing w:val="55"/>
        </w:rPr>
        <w:t xml:space="preserve"> </w:t>
      </w:r>
      <w:r>
        <w:rPr>
          <w:color w:val="111111"/>
        </w:rPr>
        <w:t>právní,</w:t>
      </w:r>
      <w:r>
        <w:rPr>
          <w:color w:val="111111"/>
          <w:spacing w:val="53"/>
        </w:rPr>
        <w:t xml:space="preserve"> </w:t>
      </w:r>
      <w:r>
        <w:rPr>
          <w:color w:val="111111"/>
        </w:rPr>
        <w:t>nemocenského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pojištění,</w:t>
      </w:r>
      <w:r>
        <w:rPr>
          <w:color w:val="111111"/>
          <w:spacing w:val="52"/>
        </w:rPr>
        <w:t xml:space="preserve"> </w:t>
      </w:r>
      <w:r>
        <w:rPr>
          <w:color w:val="111111"/>
        </w:rPr>
        <w:t>daňové</w:t>
      </w:r>
      <w:r>
        <w:rPr>
          <w:color w:val="111111"/>
          <w:spacing w:val="47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další.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Nové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verze</w:t>
      </w:r>
      <w:r>
        <w:rPr>
          <w:color w:val="111111"/>
          <w:spacing w:val="55"/>
        </w:rPr>
        <w:t xml:space="preserve"> </w:t>
      </w:r>
      <w:r>
        <w:rPr>
          <w:color w:val="111111"/>
        </w:rPr>
        <w:t>budou</w:t>
      </w:r>
      <w:r>
        <w:rPr>
          <w:color w:val="111111"/>
          <w:w w:val="96"/>
        </w:rPr>
        <w:t xml:space="preserve"> </w:t>
      </w:r>
      <w:r>
        <w:rPr>
          <w:color w:val="111111"/>
        </w:rPr>
        <w:t>NABYVATELI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k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dispozici</w:t>
      </w:r>
      <w:r>
        <w:rPr>
          <w:color w:val="111111"/>
          <w:spacing w:val="41"/>
        </w:rPr>
        <w:t xml:space="preserve"> </w:t>
      </w:r>
      <w:proofErr w:type="gramStart"/>
      <w:r>
        <w:rPr>
          <w:color w:val="111111"/>
        </w:rPr>
        <w:t>na</w:t>
      </w:r>
      <w:proofErr w:type="gramEnd"/>
      <w:r>
        <w:rPr>
          <w:color w:val="111111"/>
          <w:spacing w:val="19"/>
        </w:rPr>
        <w:t xml:space="preserve"> </w:t>
      </w:r>
      <w:r>
        <w:rPr>
          <w:color w:val="111111"/>
        </w:rPr>
        <w:t>webových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stránkách</w:t>
      </w:r>
      <w:r>
        <w:rPr>
          <w:color w:val="111111"/>
          <w:spacing w:val="36"/>
        </w:rPr>
        <w:t xml:space="preserve"> </w:t>
      </w:r>
      <w:r>
        <w:rPr>
          <w:i/>
          <w:color w:val="111111"/>
          <w:sz w:val="19"/>
        </w:rPr>
        <w:t>mzdového</w:t>
      </w:r>
      <w:r>
        <w:rPr>
          <w:i/>
          <w:color w:val="111111"/>
          <w:spacing w:val="33"/>
          <w:sz w:val="19"/>
        </w:rPr>
        <w:t xml:space="preserve"> </w:t>
      </w:r>
      <w:r>
        <w:rPr>
          <w:i/>
          <w:color w:val="111111"/>
          <w:sz w:val="19"/>
        </w:rPr>
        <w:t>systému</w:t>
      </w:r>
      <w:r>
        <w:rPr>
          <w:i/>
          <w:color w:val="111111"/>
          <w:spacing w:val="40"/>
          <w:sz w:val="19"/>
        </w:rPr>
        <w:t xml:space="preserve"> </w:t>
      </w:r>
      <w:r>
        <w:rPr>
          <w:color w:val="111111"/>
        </w:rPr>
        <w:t>nebo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na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internetovém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FTP</w:t>
      </w:r>
      <w:r>
        <w:rPr>
          <w:color w:val="111111"/>
          <w:w w:val="97"/>
        </w:rPr>
        <w:t xml:space="preserve"> </w:t>
      </w:r>
      <w:r>
        <w:rPr>
          <w:color w:val="111111"/>
        </w:rPr>
        <w:t>serveru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tak,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aby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bylo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možno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podle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nové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právní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úpravy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zpracovat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mzdovou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agendu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za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období,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ve</w:t>
      </w:r>
      <w:r>
        <w:rPr>
          <w:color w:val="111111"/>
          <w:w w:val="95"/>
        </w:rPr>
        <w:t xml:space="preserve"> </w:t>
      </w:r>
      <w:r>
        <w:rPr>
          <w:color w:val="111111"/>
        </w:rPr>
        <w:t>kterém</w:t>
      </w:r>
      <w:r>
        <w:rPr>
          <w:color w:val="111111"/>
          <w:spacing w:val="-20"/>
        </w:rPr>
        <w:t xml:space="preserve"> </w:t>
      </w:r>
      <w:r>
        <w:rPr>
          <w:color w:val="111111"/>
        </w:rPr>
        <w:t>nabyl</w:t>
      </w:r>
      <w:r>
        <w:rPr>
          <w:color w:val="111111"/>
          <w:spacing w:val="-25"/>
        </w:rPr>
        <w:t xml:space="preserve"> </w:t>
      </w:r>
      <w:r>
        <w:rPr>
          <w:color w:val="111111"/>
        </w:rPr>
        <w:t>příslušný</w:t>
      </w:r>
      <w:r>
        <w:rPr>
          <w:color w:val="111111"/>
          <w:spacing w:val="-23"/>
        </w:rPr>
        <w:t xml:space="preserve"> </w:t>
      </w:r>
      <w:r>
        <w:rPr>
          <w:color w:val="111111"/>
        </w:rPr>
        <w:t>právní</w:t>
      </w:r>
      <w:r>
        <w:rPr>
          <w:color w:val="111111"/>
          <w:spacing w:val="-21"/>
        </w:rPr>
        <w:t xml:space="preserve"> </w:t>
      </w:r>
      <w:r>
        <w:rPr>
          <w:color w:val="111111"/>
        </w:rPr>
        <w:t>předpis</w:t>
      </w:r>
      <w:r>
        <w:rPr>
          <w:color w:val="111111"/>
          <w:spacing w:val="-19"/>
        </w:rPr>
        <w:t xml:space="preserve"> </w:t>
      </w:r>
      <w:r>
        <w:rPr>
          <w:color w:val="111111"/>
        </w:rPr>
        <w:t>účinnosti.</w:t>
      </w:r>
    </w:p>
    <w:p w:rsidR="00973F5A" w:rsidRDefault="00CD0A36">
      <w:pPr>
        <w:pStyle w:val="Zkladntext"/>
        <w:numPr>
          <w:ilvl w:val="1"/>
          <w:numId w:val="5"/>
        </w:numPr>
        <w:tabs>
          <w:tab w:val="left" w:pos="2074"/>
        </w:tabs>
        <w:spacing w:before="56" w:line="249" w:lineRule="auto"/>
        <w:ind w:left="2077" w:right="131" w:hanging="719"/>
        <w:jc w:val="both"/>
      </w:pPr>
      <w:r>
        <w:rPr>
          <w:color w:val="111111"/>
        </w:rPr>
        <w:t>Oznámení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o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vydání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nové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verze</w:t>
      </w:r>
      <w:r>
        <w:rPr>
          <w:color w:val="111111"/>
          <w:spacing w:val="30"/>
        </w:rPr>
        <w:t xml:space="preserve"> </w:t>
      </w:r>
      <w:r>
        <w:rPr>
          <w:i/>
          <w:color w:val="111111"/>
          <w:sz w:val="19"/>
        </w:rPr>
        <w:t>mzdového</w:t>
      </w:r>
      <w:r>
        <w:rPr>
          <w:i/>
          <w:color w:val="111111"/>
          <w:spacing w:val="41"/>
          <w:sz w:val="19"/>
        </w:rPr>
        <w:t xml:space="preserve"> </w:t>
      </w:r>
      <w:r>
        <w:rPr>
          <w:i/>
          <w:color w:val="111111"/>
          <w:sz w:val="19"/>
        </w:rPr>
        <w:t>systému</w:t>
      </w:r>
      <w:r>
        <w:rPr>
          <w:i/>
          <w:color w:val="111111"/>
          <w:spacing w:val="41"/>
          <w:sz w:val="19"/>
        </w:rPr>
        <w:t xml:space="preserve"> </w:t>
      </w:r>
      <w:r>
        <w:rPr>
          <w:color w:val="111111"/>
        </w:rPr>
        <w:t>doručí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POSKYTOVATEL</w:t>
      </w:r>
      <w:r>
        <w:rPr>
          <w:color w:val="111111"/>
          <w:spacing w:val="52"/>
        </w:rPr>
        <w:t xml:space="preserve"> </w:t>
      </w:r>
      <w:r>
        <w:rPr>
          <w:color w:val="111111"/>
        </w:rPr>
        <w:t>NABYVATELI</w:t>
      </w:r>
      <w:r>
        <w:rPr>
          <w:color w:val="111111"/>
          <w:w w:val="95"/>
        </w:rPr>
        <w:t xml:space="preserve"> </w:t>
      </w:r>
      <w:r>
        <w:rPr>
          <w:color w:val="111111"/>
          <w:spacing w:val="-1"/>
        </w:rPr>
        <w:t>el</w:t>
      </w:r>
      <w:r>
        <w:rPr>
          <w:color w:val="111111"/>
          <w:spacing w:val="-2"/>
        </w:rPr>
        <w:t>ektroni</w:t>
      </w:r>
      <w:r>
        <w:rPr>
          <w:color w:val="111111"/>
          <w:spacing w:val="-1"/>
        </w:rPr>
        <w:t>ckou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poštou</w:t>
      </w:r>
      <w:r>
        <w:rPr>
          <w:color w:val="111111"/>
          <w:spacing w:val="26"/>
        </w:rPr>
        <w:t xml:space="preserve"> </w:t>
      </w:r>
      <w:proofErr w:type="gramStart"/>
      <w:r>
        <w:rPr>
          <w:color w:val="111111"/>
        </w:rPr>
        <w:t>na</w:t>
      </w:r>
      <w:proofErr w:type="gramEnd"/>
      <w:r>
        <w:rPr>
          <w:color w:val="111111"/>
          <w:spacing w:val="9"/>
        </w:rPr>
        <w:t xml:space="preserve"> </w:t>
      </w:r>
      <w:r>
        <w:rPr>
          <w:color w:val="111111"/>
        </w:rPr>
        <w:t>jeho</w:t>
      </w:r>
      <w:r>
        <w:rPr>
          <w:color w:val="111111"/>
          <w:spacing w:val="49"/>
        </w:rPr>
        <w:t xml:space="preserve"> </w:t>
      </w:r>
      <w:r>
        <w:rPr>
          <w:color w:val="111111"/>
        </w:rPr>
        <w:t>platnou</w:t>
      </w:r>
      <w:r>
        <w:rPr>
          <w:color w:val="111111"/>
          <w:spacing w:val="22"/>
        </w:rPr>
        <w:t xml:space="preserve"> </w:t>
      </w:r>
      <w:r>
        <w:rPr>
          <w:color w:val="111111"/>
          <w:spacing w:val="-1"/>
        </w:rPr>
        <w:t>e</w:t>
      </w:r>
      <w:r>
        <w:rPr>
          <w:color w:val="2A2A2A"/>
          <w:spacing w:val="-1"/>
        </w:rPr>
        <w:t>-</w:t>
      </w:r>
      <w:r>
        <w:rPr>
          <w:color w:val="111111"/>
          <w:spacing w:val="-2"/>
        </w:rPr>
        <w:t>mailovou</w:t>
      </w:r>
      <w:r>
        <w:rPr>
          <w:color w:val="111111"/>
          <w:spacing w:val="25"/>
        </w:rPr>
        <w:t xml:space="preserve"> </w:t>
      </w:r>
      <w:r>
        <w:rPr>
          <w:color w:val="111111"/>
          <w:spacing w:val="3"/>
        </w:rPr>
        <w:t>adresu</w:t>
      </w:r>
      <w:r>
        <w:rPr>
          <w:color w:val="2A2A2A"/>
          <w:spacing w:val="3"/>
        </w:rPr>
        <w:t>.</w:t>
      </w:r>
      <w:r>
        <w:rPr>
          <w:color w:val="2A2A2A"/>
          <w:spacing w:val="26"/>
        </w:rPr>
        <w:t xml:space="preserve"> </w:t>
      </w:r>
      <w:r>
        <w:rPr>
          <w:color w:val="111111"/>
        </w:rPr>
        <w:t>POSKYTOVATEL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nenese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žádnou</w:t>
      </w:r>
      <w:r>
        <w:rPr>
          <w:color w:val="111111"/>
          <w:spacing w:val="34"/>
          <w:w w:val="96"/>
        </w:rPr>
        <w:t xml:space="preserve"> </w:t>
      </w:r>
      <w:r>
        <w:rPr>
          <w:color w:val="111111"/>
        </w:rPr>
        <w:t>odpovědnost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za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škody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vzniklé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na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straně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NABYVATELE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55"/>
        </w:rPr>
        <w:t xml:space="preserve"> </w:t>
      </w:r>
      <w:r>
        <w:rPr>
          <w:color w:val="111111"/>
        </w:rPr>
        <w:t>důvodu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neplatné</w:t>
      </w:r>
      <w:r>
        <w:rPr>
          <w:color w:val="111111"/>
          <w:spacing w:val="55"/>
        </w:rPr>
        <w:t xml:space="preserve"> </w:t>
      </w:r>
      <w:r>
        <w:rPr>
          <w:color w:val="111111"/>
        </w:rPr>
        <w:t>e-mailové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adresy</w:t>
      </w:r>
      <w:r>
        <w:rPr>
          <w:color w:val="111111"/>
          <w:w w:val="95"/>
        </w:rPr>
        <w:t xml:space="preserve"> NABYVATELE</w:t>
      </w:r>
      <w:r>
        <w:rPr>
          <w:color w:val="111111"/>
          <w:spacing w:val="28"/>
          <w:w w:val="95"/>
        </w:rPr>
        <w:t xml:space="preserve"> </w:t>
      </w:r>
      <w:r>
        <w:rPr>
          <w:color w:val="111111"/>
          <w:w w:val="95"/>
        </w:rPr>
        <w:t>v</w:t>
      </w:r>
      <w:r>
        <w:rPr>
          <w:color w:val="111111"/>
          <w:spacing w:val="26"/>
          <w:w w:val="95"/>
        </w:rPr>
        <w:t xml:space="preserve"> </w:t>
      </w:r>
      <w:r>
        <w:rPr>
          <w:color w:val="111111"/>
          <w:w w:val="95"/>
        </w:rPr>
        <w:t>registru</w:t>
      </w:r>
      <w:r>
        <w:rPr>
          <w:color w:val="111111"/>
          <w:spacing w:val="24"/>
          <w:w w:val="95"/>
        </w:rPr>
        <w:t xml:space="preserve"> </w:t>
      </w:r>
      <w:proofErr w:type="gramStart"/>
      <w:r>
        <w:rPr>
          <w:color w:val="111111"/>
          <w:w w:val="95"/>
        </w:rPr>
        <w:t>POSKYTOVATELE</w:t>
      </w:r>
      <w:r>
        <w:rPr>
          <w:color w:val="111111"/>
          <w:spacing w:val="-19"/>
          <w:w w:val="95"/>
        </w:rPr>
        <w:t xml:space="preserve"> </w:t>
      </w:r>
      <w:r>
        <w:rPr>
          <w:color w:val="2A2A2A"/>
          <w:w w:val="95"/>
        </w:rPr>
        <w:t>.</w:t>
      </w:r>
      <w:proofErr w:type="gramEnd"/>
    </w:p>
    <w:p w:rsidR="00973F5A" w:rsidRDefault="00CD0A36">
      <w:pPr>
        <w:pStyle w:val="Zkladntext"/>
        <w:numPr>
          <w:ilvl w:val="1"/>
          <w:numId w:val="5"/>
        </w:numPr>
        <w:tabs>
          <w:tab w:val="left" w:pos="1942"/>
          <w:tab w:val="left" w:pos="2083"/>
        </w:tabs>
        <w:spacing w:before="5"/>
        <w:ind w:left="2082"/>
        <w:jc w:val="center"/>
        <w:rPr>
          <w:rFonts w:cs="Arial"/>
          <w:sz w:val="19"/>
          <w:szCs w:val="19"/>
        </w:rPr>
      </w:pPr>
      <w:r>
        <w:rPr>
          <w:color w:val="111111"/>
        </w:rPr>
        <w:t>POSKYTOVATEL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se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zavazuje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zpřístupnit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NABYVATELI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na</w:t>
      </w:r>
      <w:r>
        <w:rPr>
          <w:color w:val="111111"/>
          <w:spacing w:val="-19"/>
        </w:rPr>
        <w:t xml:space="preserve"> </w:t>
      </w:r>
      <w:r>
        <w:rPr>
          <w:color w:val="111111"/>
        </w:rPr>
        <w:t>webových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stránkách</w:t>
      </w:r>
      <w:r>
        <w:rPr>
          <w:color w:val="111111"/>
          <w:spacing w:val="5"/>
        </w:rPr>
        <w:t xml:space="preserve"> </w:t>
      </w:r>
      <w:r>
        <w:rPr>
          <w:i/>
          <w:color w:val="111111"/>
          <w:sz w:val="19"/>
        </w:rPr>
        <w:t>mzdového</w:t>
      </w:r>
      <w:r>
        <w:rPr>
          <w:i/>
          <w:color w:val="111111"/>
          <w:spacing w:val="2"/>
          <w:sz w:val="19"/>
        </w:rPr>
        <w:t xml:space="preserve"> </w:t>
      </w:r>
      <w:r>
        <w:rPr>
          <w:i/>
          <w:color w:val="111111"/>
          <w:sz w:val="19"/>
        </w:rPr>
        <w:t>systému</w:t>
      </w:r>
    </w:p>
    <w:p w:rsidR="00973F5A" w:rsidRDefault="00CD0A36">
      <w:pPr>
        <w:pStyle w:val="Zkladntext"/>
        <w:spacing w:before="9"/>
        <w:ind w:left="2077"/>
      </w:pPr>
      <w:proofErr w:type="gramStart"/>
      <w:r>
        <w:rPr>
          <w:color w:val="111111"/>
        </w:rPr>
        <w:t>svůj</w:t>
      </w:r>
      <w:proofErr w:type="gramEnd"/>
      <w:r>
        <w:rPr>
          <w:color w:val="111111"/>
          <w:spacing w:val="-22"/>
        </w:rPr>
        <w:t xml:space="preserve"> </w:t>
      </w:r>
      <w:r>
        <w:rPr>
          <w:color w:val="111111"/>
        </w:rPr>
        <w:t>registr</w:t>
      </w:r>
      <w:r>
        <w:rPr>
          <w:color w:val="111111"/>
          <w:spacing w:val="-20"/>
        </w:rPr>
        <w:t xml:space="preserve"> </w:t>
      </w:r>
      <w:r>
        <w:rPr>
          <w:color w:val="111111"/>
        </w:rPr>
        <w:t>pro</w:t>
      </w:r>
      <w:r>
        <w:rPr>
          <w:color w:val="111111"/>
          <w:spacing w:val="-29"/>
        </w:rPr>
        <w:t xml:space="preserve"> </w:t>
      </w:r>
      <w:r>
        <w:rPr>
          <w:color w:val="111111"/>
        </w:rPr>
        <w:t>aktualizaci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identifikačních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údajů</w:t>
      </w:r>
      <w:r>
        <w:rPr>
          <w:color w:val="111111"/>
          <w:spacing w:val="-21"/>
        </w:rPr>
        <w:t xml:space="preserve"> </w:t>
      </w:r>
      <w:r>
        <w:rPr>
          <w:color w:val="111111"/>
        </w:rPr>
        <w:t>NABYVATELE,</w:t>
      </w:r>
      <w:r>
        <w:rPr>
          <w:color w:val="111111"/>
          <w:spacing w:val="-20"/>
        </w:rPr>
        <w:t xml:space="preserve"> </w:t>
      </w:r>
      <w:r>
        <w:rPr>
          <w:color w:val="111111"/>
        </w:rPr>
        <w:t>zejména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e-mailové</w:t>
      </w:r>
      <w:r>
        <w:rPr>
          <w:color w:val="111111"/>
          <w:spacing w:val="-20"/>
        </w:rPr>
        <w:t xml:space="preserve"> </w:t>
      </w:r>
      <w:r>
        <w:rPr>
          <w:color w:val="111111"/>
        </w:rPr>
        <w:t>adresy.</w:t>
      </w:r>
    </w:p>
    <w:p w:rsidR="00973F5A" w:rsidRDefault="00CD0A36">
      <w:pPr>
        <w:pStyle w:val="Zkladntext"/>
        <w:numPr>
          <w:ilvl w:val="1"/>
          <w:numId w:val="5"/>
        </w:numPr>
        <w:tabs>
          <w:tab w:val="left" w:pos="2083"/>
        </w:tabs>
        <w:spacing w:before="9" w:line="252" w:lineRule="auto"/>
        <w:ind w:right="124" w:hanging="715"/>
        <w:jc w:val="both"/>
      </w:pPr>
      <w:r>
        <w:rPr>
          <w:color w:val="111111"/>
        </w:rPr>
        <w:t>POSKYTOVATEL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si</w:t>
      </w:r>
      <w:r>
        <w:rPr>
          <w:color w:val="111111"/>
          <w:spacing w:val="-21"/>
        </w:rPr>
        <w:t xml:space="preserve"> </w:t>
      </w:r>
      <w:r>
        <w:rPr>
          <w:color w:val="111111"/>
        </w:rPr>
        <w:t>vyhrazuje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právo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fakturovat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další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náklady</w:t>
      </w:r>
      <w:r>
        <w:rPr>
          <w:color w:val="111111"/>
          <w:spacing w:val="-6"/>
        </w:rPr>
        <w:t xml:space="preserve"> </w:t>
      </w:r>
      <w:proofErr w:type="gramStart"/>
      <w:r>
        <w:rPr>
          <w:color w:val="111111"/>
        </w:rPr>
        <w:t>na</w:t>
      </w:r>
      <w:proofErr w:type="gramEnd"/>
      <w:r>
        <w:rPr>
          <w:color w:val="111111"/>
          <w:spacing w:val="-15"/>
        </w:rPr>
        <w:t xml:space="preserve"> </w:t>
      </w:r>
      <w:r>
        <w:rPr>
          <w:color w:val="111111"/>
        </w:rPr>
        <w:t>nové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verze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programového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vybavení</w:t>
      </w:r>
      <w:r>
        <w:rPr>
          <w:color w:val="111111"/>
          <w:w w:val="94"/>
        </w:rPr>
        <w:t xml:space="preserve"> </w:t>
      </w:r>
      <w:r>
        <w:rPr>
          <w:color w:val="111111"/>
          <w:spacing w:val="-2"/>
        </w:rPr>
        <w:t>reagujicl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na zásadní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změny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legislativy</w:t>
      </w:r>
      <w:r>
        <w:rPr>
          <w:color w:val="111111"/>
          <w:spacing w:val="18"/>
        </w:rPr>
        <w:t xml:space="preserve"> </w:t>
      </w:r>
      <w:r>
        <w:rPr>
          <w:color w:val="111111"/>
          <w:spacing w:val="2"/>
        </w:rPr>
        <w:t>(např</w:t>
      </w:r>
      <w:r>
        <w:rPr>
          <w:color w:val="2A2A2A"/>
          <w:spacing w:val="2"/>
        </w:rPr>
        <w:t>.</w:t>
      </w:r>
      <w:r>
        <w:rPr>
          <w:color w:val="2A2A2A"/>
          <w:spacing w:val="-4"/>
        </w:rPr>
        <w:t xml:space="preserve"> </w:t>
      </w:r>
      <w:r>
        <w:rPr>
          <w:color w:val="111111"/>
          <w:spacing w:val="-1"/>
        </w:rPr>
        <w:t>zcela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nový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daňový</w:t>
      </w:r>
      <w:r>
        <w:rPr>
          <w:color w:val="111111"/>
          <w:spacing w:val="15"/>
        </w:rPr>
        <w:t xml:space="preserve"> </w:t>
      </w:r>
      <w:r>
        <w:rPr>
          <w:color w:val="111111"/>
          <w:spacing w:val="2"/>
        </w:rPr>
        <w:t>systém</w:t>
      </w:r>
      <w:r>
        <w:rPr>
          <w:color w:val="2A2A2A"/>
          <w:spacing w:val="1"/>
        </w:rPr>
        <w:t>,</w:t>
      </w:r>
      <w:r>
        <w:rPr>
          <w:color w:val="2A2A2A"/>
        </w:rPr>
        <w:t xml:space="preserve"> </w:t>
      </w:r>
      <w:r>
        <w:rPr>
          <w:color w:val="111111"/>
        </w:rPr>
        <w:t>penzijní</w:t>
      </w:r>
      <w:r>
        <w:rPr>
          <w:color w:val="111111"/>
          <w:spacing w:val="13"/>
        </w:rPr>
        <w:t xml:space="preserve"> </w:t>
      </w:r>
      <w:r>
        <w:rPr>
          <w:color w:val="111111"/>
          <w:spacing w:val="1"/>
        </w:rPr>
        <w:t>reformu</w:t>
      </w:r>
      <w:r>
        <w:rPr>
          <w:color w:val="2A2A2A"/>
        </w:rPr>
        <w:t>,</w:t>
      </w:r>
      <w:r>
        <w:rPr>
          <w:color w:val="2A2A2A"/>
          <w:spacing w:val="-5"/>
        </w:rPr>
        <w:t xml:space="preserve"> </w:t>
      </w:r>
      <w:r>
        <w:rPr>
          <w:color w:val="111111"/>
        </w:rPr>
        <w:t>reformu</w:t>
      </w:r>
      <w:r>
        <w:rPr>
          <w:color w:val="111111"/>
          <w:spacing w:val="26"/>
          <w:w w:val="97"/>
        </w:rPr>
        <w:t xml:space="preserve"> </w:t>
      </w:r>
      <w:r>
        <w:rPr>
          <w:color w:val="111111"/>
        </w:rPr>
        <w:t>zdravotního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nebo</w:t>
      </w:r>
      <w:r>
        <w:rPr>
          <w:color w:val="111111"/>
          <w:spacing w:val="-24"/>
        </w:rPr>
        <w:t xml:space="preserve"> </w:t>
      </w:r>
      <w:r>
        <w:rPr>
          <w:color w:val="111111"/>
        </w:rPr>
        <w:t>sociálního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pojištění</w:t>
      </w:r>
      <w:r>
        <w:rPr>
          <w:color w:val="111111"/>
          <w:spacing w:val="-21"/>
        </w:rPr>
        <w:t xml:space="preserve"> </w:t>
      </w:r>
      <w:r>
        <w:rPr>
          <w:color w:val="111111"/>
        </w:rPr>
        <w:t>apod.)</w:t>
      </w:r>
      <w:r>
        <w:rPr>
          <w:color w:val="111111"/>
          <w:spacing w:val="-16"/>
        </w:rPr>
        <w:t xml:space="preserve"> </w:t>
      </w:r>
      <w:r>
        <w:rPr>
          <w:color w:val="111111"/>
          <w:spacing w:val="-1"/>
        </w:rPr>
        <w:t>podle</w:t>
      </w:r>
      <w:r>
        <w:rPr>
          <w:color w:val="111111"/>
          <w:spacing w:val="-28"/>
        </w:rPr>
        <w:t xml:space="preserve"> </w:t>
      </w:r>
      <w:r>
        <w:rPr>
          <w:color w:val="111111"/>
        </w:rPr>
        <w:t>objemu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provedených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potřebných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prací.</w:t>
      </w:r>
    </w:p>
    <w:p w:rsidR="00973F5A" w:rsidRDefault="00CD0A36">
      <w:pPr>
        <w:pStyle w:val="Zkladntext"/>
        <w:numPr>
          <w:ilvl w:val="1"/>
          <w:numId w:val="5"/>
        </w:numPr>
        <w:tabs>
          <w:tab w:val="left" w:pos="2083"/>
        </w:tabs>
        <w:spacing w:before="55" w:line="249" w:lineRule="auto"/>
        <w:ind w:left="2077" w:right="125" w:hanging="719"/>
        <w:jc w:val="both"/>
      </w:pPr>
      <w:r>
        <w:rPr>
          <w:color w:val="111111"/>
        </w:rPr>
        <w:t>POSKYTOVATEL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se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zavazuje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zachovat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mlčenlivost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o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všech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skutečnostech,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o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kterých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se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dozví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v</w:t>
      </w:r>
      <w:r>
        <w:rPr>
          <w:color w:val="111111"/>
          <w:w w:val="98"/>
        </w:rPr>
        <w:t xml:space="preserve"> </w:t>
      </w:r>
      <w:r>
        <w:rPr>
          <w:color w:val="111111"/>
        </w:rPr>
        <w:t>souvislosti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s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poskytováním</w:t>
      </w:r>
      <w:r>
        <w:rPr>
          <w:color w:val="111111"/>
          <w:spacing w:val="27"/>
        </w:rPr>
        <w:t xml:space="preserve"> </w:t>
      </w:r>
      <w:r>
        <w:rPr>
          <w:i/>
          <w:color w:val="111111"/>
          <w:sz w:val="19"/>
        </w:rPr>
        <w:t>programátorského</w:t>
      </w:r>
      <w:r>
        <w:rPr>
          <w:i/>
          <w:color w:val="111111"/>
          <w:spacing w:val="7"/>
          <w:sz w:val="19"/>
        </w:rPr>
        <w:t xml:space="preserve"> </w:t>
      </w:r>
      <w:r>
        <w:rPr>
          <w:i/>
          <w:color w:val="111111"/>
          <w:sz w:val="19"/>
        </w:rPr>
        <w:t>servisu</w:t>
      </w:r>
      <w:r>
        <w:rPr>
          <w:i/>
          <w:color w:val="111111"/>
          <w:spacing w:val="37"/>
          <w:sz w:val="19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21"/>
        </w:rPr>
        <w:t xml:space="preserve"> </w:t>
      </w:r>
      <w:r>
        <w:rPr>
          <w:i/>
          <w:color w:val="111111"/>
          <w:sz w:val="19"/>
        </w:rPr>
        <w:t>podpory</w:t>
      </w:r>
      <w:r>
        <w:rPr>
          <w:i/>
          <w:color w:val="111111"/>
          <w:spacing w:val="46"/>
          <w:sz w:val="19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30"/>
        </w:rPr>
        <w:t xml:space="preserve"> </w:t>
      </w:r>
      <w:r>
        <w:rPr>
          <w:color w:val="111111"/>
          <w:spacing w:val="-1"/>
        </w:rPr>
        <w:t>nesdělit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nezpřístupnit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takové</w:t>
      </w:r>
      <w:r>
        <w:rPr>
          <w:color w:val="111111"/>
          <w:spacing w:val="25"/>
          <w:w w:val="96"/>
        </w:rPr>
        <w:t xml:space="preserve"> </w:t>
      </w:r>
      <w:r>
        <w:rPr>
          <w:color w:val="111111"/>
        </w:rPr>
        <w:t>skutečnosti</w:t>
      </w:r>
      <w:r>
        <w:rPr>
          <w:color w:val="111111"/>
          <w:spacing w:val="-23"/>
        </w:rPr>
        <w:t xml:space="preserve"> </w:t>
      </w:r>
      <w:r>
        <w:rPr>
          <w:color w:val="111111"/>
        </w:rPr>
        <w:t>třetí</w:t>
      </w:r>
      <w:r>
        <w:rPr>
          <w:color w:val="111111"/>
          <w:spacing w:val="-23"/>
        </w:rPr>
        <w:t xml:space="preserve"> </w:t>
      </w:r>
      <w:r>
        <w:rPr>
          <w:color w:val="111111"/>
        </w:rPr>
        <w:t>osobě.</w:t>
      </w:r>
    </w:p>
    <w:p w:rsidR="00973F5A" w:rsidRDefault="00973F5A">
      <w:pPr>
        <w:rPr>
          <w:rFonts w:ascii="Arial" w:eastAsia="Arial" w:hAnsi="Arial" w:cs="Arial"/>
          <w:sz w:val="20"/>
          <w:szCs w:val="20"/>
        </w:rPr>
      </w:pPr>
    </w:p>
    <w:p w:rsidR="00973F5A" w:rsidRDefault="00973F5A">
      <w:pPr>
        <w:rPr>
          <w:rFonts w:ascii="Arial" w:eastAsia="Arial" w:hAnsi="Arial" w:cs="Arial"/>
          <w:sz w:val="20"/>
          <w:szCs w:val="20"/>
        </w:rPr>
      </w:pPr>
    </w:p>
    <w:p w:rsidR="00973F5A" w:rsidRDefault="00973F5A">
      <w:pPr>
        <w:rPr>
          <w:rFonts w:ascii="Arial" w:eastAsia="Arial" w:hAnsi="Arial" w:cs="Arial"/>
          <w:sz w:val="20"/>
          <w:szCs w:val="20"/>
        </w:rPr>
      </w:pPr>
    </w:p>
    <w:p w:rsidR="00973F5A" w:rsidRDefault="00973F5A">
      <w:pPr>
        <w:rPr>
          <w:rFonts w:ascii="Arial" w:eastAsia="Arial" w:hAnsi="Arial" w:cs="Arial"/>
          <w:sz w:val="20"/>
          <w:szCs w:val="20"/>
        </w:rPr>
      </w:pPr>
    </w:p>
    <w:p w:rsidR="00973F5A" w:rsidRDefault="00973F5A">
      <w:pPr>
        <w:rPr>
          <w:rFonts w:ascii="Arial" w:eastAsia="Arial" w:hAnsi="Arial" w:cs="Arial"/>
          <w:sz w:val="20"/>
          <w:szCs w:val="20"/>
        </w:rPr>
      </w:pPr>
    </w:p>
    <w:p w:rsidR="00973F5A" w:rsidRDefault="00973F5A">
      <w:pPr>
        <w:rPr>
          <w:rFonts w:ascii="Arial" w:eastAsia="Arial" w:hAnsi="Arial" w:cs="Arial"/>
          <w:sz w:val="20"/>
          <w:szCs w:val="20"/>
        </w:rPr>
      </w:pPr>
    </w:p>
    <w:p w:rsidR="00973F5A" w:rsidRDefault="00973F5A">
      <w:pPr>
        <w:rPr>
          <w:rFonts w:ascii="Arial" w:eastAsia="Arial" w:hAnsi="Arial" w:cs="Arial"/>
          <w:sz w:val="20"/>
          <w:szCs w:val="20"/>
        </w:rPr>
      </w:pPr>
    </w:p>
    <w:p w:rsidR="00973F5A" w:rsidRDefault="00973F5A">
      <w:pPr>
        <w:rPr>
          <w:rFonts w:ascii="Arial" w:eastAsia="Arial" w:hAnsi="Arial" w:cs="Arial"/>
          <w:sz w:val="20"/>
          <w:szCs w:val="20"/>
        </w:rPr>
      </w:pPr>
    </w:p>
    <w:p w:rsidR="00973F5A" w:rsidRDefault="00973F5A">
      <w:pPr>
        <w:rPr>
          <w:rFonts w:ascii="Arial" w:eastAsia="Arial" w:hAnsi="Arial" w:cs="Arial"/>
          <w:sz w:val="20"/>
          <w:szCs w:val="20"/>
        </w:rPr>
      </w:pPr>
    </w:p>
    <w:p w:rsidR="00973F5A" w:rsidRDefault="00973F5A">
      <w:pPr>
        <w:rPr>
          <w:rFonts w:ascii="Arial" w:eastAsia="Arial" w:hAnsi="Arial" w:cs="Arial"/>
          <w:sz w:val="17"/>
          <w:szCs w:val="17"/>
        </w:rPr>
      </w:pPr>
    </w:p>
    <w:p w:rsidR="00973F5A" w:rsidRDefault="00CD0A36">
      <w:pPr>
        <w:pStyle w:val="Zkladntext"/>
        <w:ind w:left="0" w:right="114"/>
        <w:jc w:val="right"/>
      </w:pPr>
      <w:proofErr w:type="gramStart"/>
      <w:r>
        <w:rPr>
          <w:color w:val="111111"/>
        </w:rPr>
        <w:t>strana</w:t>
      </w:r>
      <w:proofErr w:type="gramEnd"/>
      <w:r>
        <w:rPr>
          <w:color w:val="111111"/>
          <w:spacing w:val="-9"/>
        </w:rPr>
        <w:t xml:space="preserve"> </w:t>
      </w:r>
      <w:r>
        <w:rPr>
          <w:color w:val="111111"/>
        </w:rPr>
        <w:t>2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5</w:t>
      </w:r>
    </w:p>
    <w:p w:rsidR="00973F5A" w:rsidRDefault="00973F5A">
      <w:pPr>
        <w:jc w:val="right"/>
        <w:sectPr w:rsidR="00973F5A">
          <w:type w:val="continuous"/>
          <w:pgSz w:w="11910" w:h="16840"/>
          <w:pgMar w:top="0" w:right="760" w:bottom="280" w:left="60" w:header="708" w:footer="708" w:gutter="0"/>
          <w:cols w:space="708"/>
        </w:sectPr>
      </w:pPr>
    </w:p>
    <w:p w:rsidR="00973F5A" w:rsidRDefault="00CD0A36">
      <w:pPr>
        <w:rPr>
          <w:rFonts w:ascii="Times New Roman" w:eastAsia="Times New Roman" w:hAnsi="Times New Roman" w:cs="Times New Roman"/>
          <w:sz w:val="16"/>
          <w:szCs w:val="16"/>
        </w:rPr>
      </w:pPr>
      <w:r>
        <w:lastRenderedPageBreak/>
        <w:br w:type="column"/>
      </w:r>
    </w:p>
    <w:p w:rsidR="00973F5A" w:rsidRDefault="00973F5A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973F5A" w:rsidRDefault="00CD0A36">
      <w:pPr>
        <w:spacing w:before="131"/>
        <w:ind w:left="1272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0E0E0E"/>
          <w:w w:val="95"/>
          <w:sz w:val="17"/>
        </w:rPr>
        <w:t>ČLÁNEK</w:t>
      </w:r>
      <w:r>
        <w:rPr>
          <w:rFonts w:ascii="Arial" w:hAnsi="Arial"/>
          <w:color w:val="0E0E0E"/>
          <w:spacing w:val="14"/>
          <w:w w:val="95"/>
          <w:sz w:val="17"/>
        </w:rPr>
        <w:t xml:space="preserve"> </w:t>
      </w:r>
      <w:r>
        <w:rPr>
          <w:rFonts w:ascii="Arial" w:hAnsi="Arial"/>
          <w:color w:val="0E0E0E"/>
          <w:w w:val="95"/>
          <w:sz w:val="17"/>
        </w:rPr>
        <w:t>S</w:t>
      </w:r>
    </w:p>
    <w:p w:rsidR="00973F5A" w:rsidRDefault="00973F5A">
      <w:pPr>
        <w:rPr>
          <w:rFonts w:ascii="Arial" w:eastAsia="Arial" w:hAnsi="Arial" w:cs="Arial"/>
          <w:sz w:val="17"/>
          <w:szCs w:val="17"/>
        </w:rPr>
        <w:sectPr w:rsidR="00973F5A">
          <w:pgSz w:w="11910" w:h="16840"/>
          <w:pgMar w:top="1360" w:right="840" w:bottom="0" w:left="60" w:header="708" w:footer="708" w:gutter="0"/>
          <w:cols w:num="3" w:space="708" w:equalWidth="0">
            <w:col w:w="2334" w:space="40"/>
            <w:col w:w="2010" w:space="40"/>
            <w:col w:w="6586"/>
          </w:cols>
        </w:sectPr>
      </w:pPr>
    </w:p>
    <w:p w:rsidR="00973F5A" w:rsidRDefault="00CD0A36">
      <w:pPr>
        <w:pStyle w:val="Zkladntext"/>
        <w:spacing w:before="134"/>
        <w:ind w:left="4354" w:right="3163"/>
        <w:jc w:val="center"/>
      </w:pPr>
      <w:r>
        <w:rPr>
          <w:color w:val="0E0E0E"/>
        </w:rPr>
        <w:t>PRÁVA</w:t>
      </w:r>
      <w:r>
        <w:rPr>
          <w:color w:val="0E0E0E"/>
          <w:spacing w:val="-27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-17"/>
        </w:rPr>
        <w:t xml:space="preserve"> </w:t>
      </w:r>
      <w:r>
        <w:rPr>
          <w:color w:val="0E0E0E"/>
          <w:spacing w:val="-1"/>
        </w:rPr>
        <w:t>POVINNOSTI</w:t>
      </w:r>
      <w:r>
        <w:rPr>
          <w:color w:val="0E0E0E"/>
          <w:spacing w:val="-23"/>
        </w:rPr>
        <w:t xml:space="preserve"> </w:t>
      </w:r>
      <w:r>
        <w:rPr>
          <w:color w:val="0E0E0E"/>
        </w:rPr>
        <w:t>NABYVATELE</w:t>
      </w:r>
    </w:p>
    <w:p w:rsidR="00973F5A" w:rsidRDefault="00CD0A36">
      <w:pPr>
        <w:pStyle w:val="Zkladntext"/>
        <w:numPr>
          <w:ilvl w:val="1"/>
          <w:numId w:val="4"/>
        </w:numPr>
        <w:tabs>
          <w:tab w:val="left" w:pos="2042"/>
        </w:tabs>
        <w:spacing w:before="132" w:line="243" w:lineRule="auto"/>
        <w:ind w:right="119" w:hanging="701"/>
      </w:pPr>
      <w:r>
        <w:rPr>
          <w:color w:val="0E0E0E"/>
        </w:rPr>
        <w:t xml:space="preserve">NABYVATEL 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 xml:space="preserve">je </w:t>
      </w:r>
      <w:r>
        <w:rPr>
          <w:color w:val="0E0E0E"/>
          <w:spacing w:val="52"/>
        </w:rPr>
        <w:t xml:space="preserve"> </w:t>
      </w:r>
      <w:r>
        <w:rPr>
          <w:color w:val="0E0E0E"/>
        </w:rPr>
        <w:t xml:space="preserve">povinen </w:t>
      </w:r>
      <w:r>
        <w:rPr>
          <w:color w:val="0E0E0E"/>
          <w:spacing w:val="33"/>
        </w:rPr>
        <w:t xml:space="preserve"> </w:t>
      </w:r>
      <w:r>
        <w:rPr>
          <w:color w:val="0E0E0E"/>
        </w:rPr>
        <w:t xml:space="preserve">dodržovat </w:t>
      </w:r>
      <w:r>
        <w:rPr>
          <w:color w:val="0E0E0E"/>
          <w:spacing w:val="43"/>
        </w:rPr>
        <w:t xml:space="preserve"> </w:t>
      </w:r>
      <w:r>
        <w:rPr>
          <w:color w:val="0E0E0E"/>
        </w:rPr>
        <w:t xml:space="preserve">ustanovení </w:t>
      </w:r>
      <w:r>
        <w:rPr>
          <w:color w:val="0E0E0E"/>
          <w:spacing w:val="32"/>
        </w:rPr>
        <w:t xml:space="preserve"> </w:t>
      </w:r>
      <w:r>
        <w:rPr>
          <w:color w:val="0E0E0E"/>
          <w:spacing w:val="-2"/>
        </w:rPr>
        <w:t>Smlouvy</w:t>
      </w:r>
      <w:r>
        <w:rPr>
          <w:color w:val="0E0E0E"/>
        </w:rPr>
        <w:t xml:space="preserve"> </w:t>
      </w:r>
      <w:r>
        <w:rPr>
          <w:color w:val="0E0E0E"/>
          <w:spacing w:val="36"/>
        </w:rPr>
        <w:t xml:space="preserve"> </w:t>
      </w:r>
      <w:r>
        <w:rPr>
          <w:color w:val="0E0E0E"/>
        </w:rPr>
        <w:t xml:space="preserve">o </w:t>
      </w:r>
      <w:r>
        <w:rPr>
          <w:color w:val="0E0E0E"/>
          <w:spacing w:val="24"/>
        </w:rPr>
        <w:t xml:space="preserve"> </w:t>
      </w:r>
      <w:r>
        <w:rPr>
          <w:color w:val="0E0E0E"/>
        </w:rPr>
        <w:t xml:space="preserve">užívání 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 xml:space="preserve">programového </w:t>
      </w:r>
      <w:r>
        <w:rPr>
          <w:color w:val="0E0E0E"/>
          <w:spacing w:val="26"/>
        </w:rPr>
        <w:t xml:space="preserve"> </w:t>
      </w:r>
      <w:r>
        <w:rPr>
          <w:color w:val="0E0E0E"/>
        </w:rPr>
        <w:t>vybavení</w:t>
      </w:r>
      <w:r>
        <w:rPr>
          <w:color w:val="0E0E0E"/>
          <w:spacing w:val="25"/>
          <w:w w:val="103"/>
        </w:rPr>
        <w:t xml:space="preserve"> </w:t>
      </w:r>
      <w:r>
        <w:rPr>
          <w:color w:val="0E0E0E"/>
          <w:spacing w:val="2"/>
        </w:rPr>
        <w:t>AVENSIO</w:t>
      </w:r>
      <w:r>
        <w:rPr>
          <w:color w:val="0E0E0E"/>
        </w:rPr>
        <w:t xml:space="preserve"> SOFTWARE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Licenční ujednání.</w:t>
      </w:r>
    </w:p>
    <w:p w:rsidR="00973F5A" w:rsidRDefault="00CD0A36">
      <w:pPr>
        <w:pStyle w:val="Zkladntext"/>
        <w:numPr>
          <w:ilvl w:val="1"/>
          <w:numId w:val="4"/>
        </w:numPr>
        <w:tabs>
          <w:tab w:val="left" w:pos="2042"/>
        </w:tabs>
        <w:spacing w:before="71" w:line="243" w:lineRule="auto"/>
        <w:ind w:left="2041" w:right="119"/>
      </w:pPr>
      <w:r>
        <w:rPr>
          <w:color w:val="0E0E0E"/>
        </w:rPr>
        <w:t>NABYVATEL</w:t>
      </w:r>
      <w:r>
        <w:rPr>
          <w:color w:val="0E0E0E"/>
          <w:spacing w:val="11"/>
        </w:rPr>
        <w:t xml:space="preserve"> </w:t>
      </w:r>
      <w:r>
        <w:rPr>
          <w:color w:val="0E0E0E"/>
        </w:rPr>
        <w:t>je</w:t>
      </w:r>
      <w:r>
        <w:rPr>
          <w:color w:val="0E0E0E"/>
          <w:spacing w:val="28"/>
        </w:rPr>
        <w:t xml:space="preserve"> </w:t>
      </w:r>
      <w:r>
        <w:rPr>
          <w:color w:val="0E0E0E"/>
        </w:rPr>
        <w:t>povinen</w:t>
      </w:r>
      <w:r>
        <w:rPr>
          <w:color w:val="0E0E0E"/>
          <w:spacing w:val="18"/>
        </w:rPr>
        <w:t xml:space="preserve"> </w:t>
      </w:r>
      <w:r>
        <w:rPr>
          <w:color w:val="0E0E0E"/>
        </w:rPr>
        <w:t>pravidelně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hradit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odměnu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za</w:t>
      </w:r>
      <w:r>
        <w:rPr>
          <w:color w:val="0E0E0E"/>
          <w:spacing w:val="4"/>
        </w:rPr>
        <w:t xml:space="preserve"> </w:t>
      </w:r>
      <w:r>
        <w:rPr>
          <w:i/>
          <w:color w:val="0E0E0E"/>
          <w:sz w:val="19"/>
        </w:rPr>
        <w:t>programátorský</w:t>
      </w:r>
      <w:r>
        <w:rPr>
          <w:i/>
          <w:color w:val="0E0E0E"/>
          <w:spacing w:val="34"/>
          <w:sz w:val="19"/>
        </w:rPr>
        <w:t xml:space="preserve"> </w:t>
      </w:r>
      <w:r>
        <w:rPr>
          <w:i/>
          <w:color w:val="0E0E0E"/>
          <w:sz w:val="19"/>
        </w:rPr>
        <w:t>servis</w:t>
      </w:r>
      <w:r>
        <w:rPr>
          <w:i/>
          <w:color w:val="0E0E0E"/>
          <w:spacing w:val="13"/>
          <w:sz w:val="19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dohodnuté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výši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za</w:t>
      </w:r>
      <w:r>
        <w:rPr>
          <w:color w:val="0E0E0E"/>
          <w:w w:val="96"/>
        </w:rPr>
        <w:t xml:space="preserve"> </w:t>
      </w:r>
      <w:r>
        <w:rPr>
          <w:color w:val="0E0E0E"/>
        </w:rPr>
        <w:t>podmínek</w:t>
      </w:r>
      <w:r>
        <w:rPr>
          <w:color w:val="0E0E0E"/>
          <w:spacing w:val="-22"/>
        </w:rPr>
        <w:t xml:space="preserve"> </w:t>
      </w:r>
      <w:r>
        <w:rPr>
          <w:color w:val="0E0E0E"/>
        </w:rPr>
        <w:t>stanovených</w:t>
      </w:r>
      <w:r>
        <w:rPr>
          <w:color w:val="0E0E0E"/>
          <w:spacing w:val="-16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21"/>
        </w:rPr>
        <w:t xml:space="preserve"> </w:t>
      </w:r>
      <w:r>
        <w:rPr>
          <w:color w:val="0E0E0E"/>
        </w:rPr>
        <w:t>článku</w:t>
      </w:r>
      <w:r>
        <w:rPr>
          <w:color w:val="0E0E0E"/>
          <w:spacing w:val="-26"/>
        </w:rPr>
        <w:t xml:space="preserve"> </w:t>
      </w:r>
      <w:r>
        <w:rPr>
          <w:color w:val="0E0E0E"/>
        </w:rPr>
        <w:t>6</w:t>
      </w:r>
      <w:r>
        <w:rPr>
          <w:color w:val="0E0E0E"/>
          <w:spacing w:val="-28"/>
        </w:rPr>
        <w:t xml:space="preserve"> </w:t>
      </w:r>
      <w:r>
        <w:rPr>
          <w:color w:val="0E0E0E"/>
        </w:rPr>
        <w:t>této</w:t>
      </w:r>
      <w:r>
        <w:rPr>
          <w:color w:val="0E0E0E"/>
          <w:spacing w:val="-21"/>
        </w:rPr>
        <w:t xml:space="preserve"> </w:t>
      </w:r>
      <w:r>
        <w:rPr>
          <w:color w:val="0E0E0E"/>
        </w:rPr>
        <w:t>smlouvy.</w:t>
      </w:r>
    </w:p>
    <w:p w:rsidR="00973F5A" w:rsidRDefault="00CD0A36">
      <w:pPr>
        <w:pStyle w:val="Zkladntext"/>
        <w:numPr>
          <w:ilvl w:val="1"/>
          <w:numId w:val="4"/>
        </w:numPr>
        <w:tabs>
          <w:tab w:val="left" w:pos="2042"/>
        </w:tabs>
        <w:spacing w:before="9"/>
        <w:ind w:left="2041"/>
      </w:pPr>
      <w:r>
        <w:rPr>
          <w:color w:val="0E0E0E"/>
        </w:rPr>
        <w:t>NABYVATEL</w:t>
      </w:r>
      <w:r>
        <w:rPr>
          <w:color w:val="0E0E0E"/>
          <w:spacing w:val="-24"/>
        </w:rPr>
        <w:t xml:space="preserve"> </w:t>
      </w:r>
      <w:r>
        <w:rPr>
          <w:color w:val="0E0E0E"/>
        </w:rPr>
        <w:t>odpovídá</w:t>
      </w:r>
      <w:r>
        <w:rPr>
          <w:color w:val="0E0E0E"/>
          <w:spacing w:val="-28"/>
        </w:rPr>
        <w:t xml:space="preserve"> </w:t>
      </w:r>
      <w:r>
        <w:rPr>
          <w:color w:val="0E0E0E"/>
        </w:rPr>
        <w:t>za</w:t>
      </w:r>
      <w:r>
        <w:rPr>
          <w:color w:val="0E0E0E"/>
          <w:spacing w:val="-29"/>
        </w:rPr>
        <w:t xml:space="preserve"> </w:t>
      </w:r>
      <w:r>
        <w:rPr>
          <w:color w:val="0E0E0E"/>
        </w:rPr>
        <w:t>správnost</w:t>
      </w:r>
      <w:r>
        <w:rPr>
          <w:color w:val="0E0E0E"/>
          <w:spacing w:val="-23"/>
        </w:rPr>
        <w:t xml:space="preserve"> </w:t>
      </w:r>
      <w:r>
        <w:rPr>
          <w:color w:val="0E0E0E"/>
        </w:rPr>
        <w:t>své</w:t>
      </w:r>
      <w:r>
        <w:rPr>
          <w:color w:val="0E0E0E"/>
          <w:spacing w:val="-25"/>
        </w:rPr>
        <w:t xml:space="preserve"> </w:t>
      </w:r>
      <w:r>
        <w:rPr>
          <w:color w:val="0E0E0E"/>
        </w:rPr>
        <w:t>kontaktní</w:t>
      </w:r>
      <w:r>
        <w:rPr>
          <w:color w:val="0E0E0E"/>
          <w:spacing w:val="-30"/>
        </w:rPr>
        <w:t xml:space="preserve"> </w:t>
      </w:r>
      <w:r>
        <w:rPr>
          <w:color w:val="0E0E0E"/>
        </w:rPr>
        <w:t>e-mailové</w:t>
      </w:r>
      <w:r>
        <w:rPr>
          <w:color w:val="0E0E0E"/>
          <w:spacing w:val="-25"/>
        </w:rPr>
        <w:t xml:space="preserve"> </w:t>
      </w:r>
      <w:r>
        <w:rPr>
          <w:color w:val="0E0E0E"/>
        </w:rPr>
        <w:t>adresy</w:t>
      </w:r>
      <w:r>
        <w:rPr>
          <w:color w:val="0E0E0E"/>
          <w:spacing w:val="-28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27"/>
        </w:rPr>
        <w:t xml:space="preserve"> </w:t>
      </w:r>
      <w:r>
        <w:rPr>
          <w:color w:val="0E0E0E"/>
        </w:rPr>
        <w:t>registru</w:t>
      </w:r>
      <w:r>
        <w:rPr>
          <w:color w:val="0E0E0E"/>
          <w:spacing w:val="-26"/>
        </w:rPr>
        <w:t xml:space="preserve"> </w:t>
      </w:r>
      <w:r>
        <w:rPr>
          <w:color w:val="0E0E0E"/>
        </w:rPr>
        <w:t>POSKYTOVATELE.</w:t>
      </w:r>
    </w:p>
    <w:p w:rsidR="00973F5A" w:rsidRDefault="00CD0A36">
      <w:pPr>
        <w:pStyle w:val="Zkladntext"/>
        <w:numPr>
          <w:ilvl w:val="1"/>
          <w:numId w:val="4"/>
        </w:numPr>
        <w:tabs>
          <w:tab w:val="left" w:pos="2042"/>
        </w:tabs>
        <w:spacing w:before="13" w:line="248" w:lineRule="auto"/>
        <w:ind w:right="119" w:hanging="701"/>
      </w:pPr>
      <w:r>
        <w:rPr>
          <w:color w:val="0E0E0E"/>
        </w:rPr>
        <w:t>NABYVATEL</w:t>
      </w:r>
      <w:r>
        <w:rPr>
          <w:color w:val="0E0E0E"/>
          <w:spacing w:val="55"/>
        </w:rPr>
        <w:t xml:space="preserve"> </w:t>
      </w:r>
      <w:r>
        <w:rPr>
          <w:color w:val="0E0E0E"/>
        </w:rPr>
        <w:t xml:space="preserve">je 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 xml:space="preserve">povinen 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 xml:space="preserve">pravidelně, 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 xml:space="preserve">nejméně 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1x</w:t>
      </w:r>
      <w:r>
        <w:rPr>
          <w:color w:val="0E0E0E"/>
          <w:spacing w:val="43"/>
        </w:rPr>
        <w:t xml:space="preserve"> </w:t>
      </w:r>
      <w:r>
        <w:rPr>
          <w:color w:val="0E0E0E"/>
        </w:rPr>
        <w:t xml:space="preserve">měsíčně 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před</w:t>
      </w:r>
      <w:r>
        <w:rPr>
          <w:color w:val="0E0E0E"/>
          <w:spacing w:val="43"/>
        </w:rPr>
        <w:t xml:space="preserve"> </w:t>
      </w:r>
      <w:r>
        <w:rPr>
          <w:color w:val="0E0E0E"/>
        </w:rPr>
        <w:t xml:space="preserve">zpracováním 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mezd,</w:t>
      </w:r>
      <w:r>
        <w:rPr>
          <w:color w:val="0E0E0E"/>
          <w:spacing w:val="49"/>
        </w:rPr>
        <w:t xml:space="preserve"> </w:t>
      </w:r>
      <w:r>
        <w:rPr>
          <w:color w:val="0E0E0E"/>
        </w:rPr>
        <w:t xml:space="preserve">ověřit 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na</w:t>
      </w:r>
      <w:r>
        <w:rPr>
          <w:color w:val="0E0E0E"/>
          <w:w w:val="97"/>
        </w:rPr>
        <w:t xml:space="preserve"> </w:t>
      </w:r>
      <w:r>
        <w:rPr>
          <w:color w:val="0E0E0E"/>
        </w:rPr>
        <w:t>webových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stránkách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POSKYTOVATELE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platnost</w:t>
      </w:r>
      <w:r>
        <w:rPr>
          <w:color w:val="0E0E0E"/>
          <w:spacing w:val="-26"/>
        </w:rPr>
        <w:t xml:space="preserve"> </w:t>
      </w:r>
      <w:r>
        <w:rPr>
          <w:color w:val="0E0E0E"/>
        </w:rPr>
        <w:t>verze</w:t>
      </w:r>
      <w:r>
        <w:rPr>
          <w:color w:val="0E0E0E"/>
          <w:spacing w:val="-20"/>
        </w:rPr>
        <w:t xml:space="preserve"> </w:t>
      </w:r>
      <w:r>
        <w:rPr>
          <w:i/>
          <w:color w:val="0E0E0E"/>
          <w:sz w:val="19"/>
        </w:rPr>
        <w:t>mzdového</w:t>
      </w:r>
      <w:r>
        <w:rPr>
          <w:i/>
          <w:color w:val="0E0E0E"/>
          <w:spacing w:val="-13"/>
          <w:sz w:val="19"/>
        </w:rPr>
        <w:t xml:space="preserve"> </w:t>
      </w:r>
      <w:r>
        <w:rPr>
          <w:i/>
          <w:color w:val="0E0E0E"/>
          <w:sz w:val="19"/>
        </w:rPr>
        <w:t>systému,</w:t>
      </w:r>
      <w:r>
        <w:rPr>
          <w:i/>
          <w:color w:val="0E0E0E"/>
          <w:spacing w:val="-11"/>
          <w:sz w:val="19"/>
        </w:rPr>
        <w:t xml:space="preserve"> </w:t>
      </w:r>
      <w:r>
        <w:rPr>
          <w:color w:val="0E0E0E"/>
        </w:rPr>
        <w:t>který</w:t>
      </w:r>
      <w:r>
        <w:rPr>
          <w:color w:val="0E0E0E"/>
          <w:spacing w:val="-23"/>
        </w:rPr>
        <w:t xml:space="preserve"> </w:t>
      </w:r>
      <w:r>
        <w:rPr>
          <w:color w:val="0E0E0E"/>
        </w:rPr>
        <w:t>používá.</w:t>
      </w:r>
    </w:p>
    <w:p w:rsidR="00973F5A" w:rsidRDefault="00973F5A">
      <w:pPr>
        <w:rPr>
          <w:rFonts w:ascii="Arial" w:eastAsia="Arial" w:hAnsi="Arial" w:cs="Arial"/>
          <w:sz w:val="20"/>
          <w:szCs w:val="20"/>
        </w:rPr>
      </w:pPr>
    </w:p>
    <w:p w:rsidR="00973F5A" w:rsidRDefault="00973F5A">
      <w:pPr>
        <w:spacing w:before="6"/>
        <w:rPr>
          <w:rFonts w:ascii="Arial" w:eastAsia="Arial" w:hAnsi="Arial" w:cs="Arial"/>
          <w:sz w:val="18"/>
          <w:szCs w:val="18"/>
        </w:rPr>
      </w:pPr>
    </w:p>
    <w:p w:rsidR="00973F5A" w:rsidRDefault="00CD0A36">
      <w:pPr>
        <w:ind w:left="4354" w:right="3144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0E0E0E"/>
          <w:sz w:val="17"/>
        </w:rPr>
        <w:t>ČLÁNEK</w:t>
      </w:r>
      <w:r>
        <w:rPr>
          <w:rFonts w:ascii="Arial" w:hAnsi="Arial"/>
          <w:color w:val="0E0E0E"/>
          <w:spacing w:val="-6"/>
          <w:sz w:val="17"/>
        </w:rPr>
        <w:t xml:space="preserve"> </w:t>
      </w:r>
      <w:r>
        <w:rPr>
          <w:rFonts w:ascii="Arial" w:hAnsi="Arial"/>
          <w:color w:val="0E0E0E"/>
          <w:sz w:val="17"/>
        </w:rPr>
        <w:t>6</w:t>
      </w:r>
    </w:p>
    <w:p w:rsidR="00973F5A" w:rsidRDefault="00973F5A">
      <w:pPr>
        <w:spacing w:before="7"/>
        <w:rPr>
          <w:rFonts w:ascii="Arial" w:eastAsia="Arial" w:hAnsi="Arial" w:cs="Arial"/>
          <w:sz w:val="21"/>
          <w:szCs w:val="21"/>
        </w:rPr>
      </w:pPr>
    </w:p>
    <w:p w:rsidR="00973F5A" w:rsidRDefault="00CD0A36">
      <w:pPr>
        <w:pStyle w:val="Zkladntext"/>
        <w:ind w:left="1189"/>
        <w:jc w:val="center"/>
      </w:pPr>
      <w:r>
        <w:rPr>
          <w:color w:val="0E0E0E"/>
        </w:rPr>
        <w:t>ODMĚNA</w:t>
      </w:r>
    </w:p>
    <w:p w:rsidR="00973F5A" w:rsidRDefault="00973F5A">
      <w:pPr>
        <w:spacing w:before="9"/>
        <w:rPr>
          <w:rFonts w:ascii="Arial" w:eastAsia="Arial" w:hAnsi="Arial" w:cs="Arial"/>
          <w:sz w:val="19"/>
          <w:szCs w:val="19"/>
        </w:rPr>
      </w:pPr>
    </w:p>
    <w:p w:rsidR="00973F5A" w:rsidRDefault="00CD0A36">
      <w:pPr>
        <w:pStyle w:val="Zkladntext"/>
        <w:numPr>
          <w:ilvl w:val="1"/>
          <w:numId w:val="3"/>
        </w:numPr>
        <w:tabs>
          <w:tab w:val="left" w:pos="2033"/>
        </w:tabs>
        <w:spacing w:line="233" w:lineRule="auto"/>
        <w:ind w:right="113"/>
        <w:jc w:val="both"/>
      </w:pPr>
      <w:r>
        <w:rPr>
          <w:color w:val="0E0E0E"/>
        </w:rPr>
        <w:t>Odměna</w:t>
      </w:r>
      <w:r>
        <w:rPr>
          <w:color w:val="0E0E0E"/>
          <w:spacing w:val="28"/>
        </w:rPr>
        <w:t xml:space="preserve"> </w:t>
      </w:r>
      <w:r>
        <w:rPr>
          <w:color w:val="0E0E0E"/>
        </w:rPr>
        <w:t>za</w:t>
      </w:r>
      <w:r>
        <w:rPr>
          <w:color w:val="0E0E0E"/>
          <w:spacing w:val="22"/>
        </w:rPr>
        <w:t xml:space="preserve"> </w:t>
      </w:r>
      <w:r>
        <w:rPr>
          <w:i/>
          <w:color w:val="0E0E0E"/>
          <w:sz w:val="19"/>
        </w:rPr>
        <w:t>programátorský</w:t>
      </w:r>
      <w:r>
        <w:rPr>
          <w:i/>
          <w:color w:val="0E0E0E"/>
          <w:spacing w:val="2"/>
          <w:sz w:val="19"/>
        </w:rPr>
        <w:t xml:space="preserve"> </w:t>
      </w:r>
      <w:r>
        <w:rPr>
          <w:i/>
          <w:color w:val="0E0E0E"/>
          <w:sz w:val="19"/>
        </w:rPr>
        <w:t>servis</w:t>
      </w:r>
      <w:r>
        <w:rPr>
          <w:i/>
          <w:color w:val="0E0E0E"/>
          <w:spacing w:val="24"/>
          <w:sz w:val="19"/>
        </w:rPr>
        <w:t xml:space="preserve"> </w:t>
      </w:r>
      <w:r>
        <w:rPr>
          <w:color w:val="0E0E0E"/>
        </w:rPr>
        <w:t>je</w:t>
      </w:r>
      <w:r>
        <w:rPr>
          <w:color w:val="0E0E0E"/>
          <w:spacing w:val="36"/>
        </w:rPr>
        <w:t xml:space="preserve"> </w:t>
      </w:r>
      <w:r>
        <w:rPr>
          <w:color w:val="0E0E0E"/>
        </w:rPr>
        <w:t>stanovena</w:t>
      </w:r>
      <w:r>
        <w:rPr>
          <w:color w:val="0E0E0E"/>
          <w:spacing w:val="44"/>
        </w:rPr>
        <w:t xml:space="preserve"> </w:t>
      </w:r>
      <w:r>
        <w:rPr>
          <w:color w:val="0E0E0E"/>
        </w:rPr>
        <w:t>podle</w:t>
      </w:r>
      <w:r>
        <w:rPr>
          <w:color w:val="0E0E0E"/>
          <w:spacing w:val="20"/>
        </w:rPr>
        <w:t xml:space="preserve"> </w:t>
      </w:r>
      <w:r>
        <w:rPr>
          <w:color w:val="0E0E0E"/>
        </w:rPr>
        <w:t>Zákona</w:t>
      </w:r>
      <w:r>
        <w:rPr>
          <w:color w:val="0E0E0E"/>
          <w:spacing w:val="34"/>
        </w:rPr>
        <w:t xml:space="preserve"> </w:t>
      </w:r>
      <w:r>
        <w:rPr>
          <w:color w:val="0E0E0E"/>
        </w:rPr>
        <w:t>o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cenách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č.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526/1990</w:t>
      </w:r>
      <w:r>
        <w:rPr>
          <w:color w:val="0E0E0E"/>
          <w:spacing w:val="34"/>
        </w:rPr>
        <w:t xml:space="preserve"> </w:t>
      </w:r>
      <w:r>
        <w:rPr>
          <w:color w:val="0E0E0E"/>
        </w:rPr>
        <w:t>Sbírky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to</w:t>
      </w:r>
      <w:r>
        <w:rPr>
          <w:color w:val="0E0E0E"/>
          <w:w w:val="97"/>
        </w:rPr>
        <w:t xml:space="preserve"> </w:t>
      </w:r>
      <w:r>
        <w:rPr>
          <w:color w:val="0E0E0E"/>
        </w:rPr>
        <w:t>dohodou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na</w:t>
      </w:r>
      <w:r>
        <w:rPr>
          <w:color w:val="0E0E0E"/>
          <w:spacing w:val="8"/>
        </w:rPr>
        <w:t xml:space="preserve"> </w:t>
      </w:r>
      <w:r>
        <w:rPr>
          <w:color w:val="0E0E0E"/>
          <w:spacing w:val="-32"/>
        </w:rPr>
        <w:t>1</w:t>
      </w:r>
      <w:r>
        <w:rPr>
          <w:color w:val="0E0E0E"/>
        </w:rPr>
        <w:t>6</w:t>
      </w:r>
      <w:r>
        <w:rPr>
          <w:color w:val="0E0E0E"/>
          <w:spacing w:val="5"/>
        </w:rPr>
        <w:t xml:space="preserve"> </w:t>
      </w:r>
      <w:r>
        <w:rPr>
          <w:color w:val="0E0E0E"/>
          <w:spacing w:val="-29"/>
        </w:rPr>
        <w:t>1</w:t>
      </w:r>
      <w:r>
        <w:rPr>
          <w:color w:val="0E0E0E"/>
          <w:spacing w:val="-37"/>
        </w:rPr>
        <w:t>1</w:t>
      </w:r>
      <w:r>
        <w:rPr>
          <w:color w:val="0E0E0E"/>
        </w:rPr>
        <w:t>6</w:t>
      </w:r>
      <w:proofErr w:type="gramStart"/>
      <w:r>
        <w:rPr>
          <w:color w:val="0E0E0E"/>
          <w:spacing w:val="-5"/>
        </w:rPr>
        <w:t>,</w:t>
      </w:r>
      <w:r>
        <w:rPr>
          <w:color w:val="0E0E0E"/>
        </w:rPr>
        <w:t>-</w:t>
      </w:r>
      <w:proofErr w:type="gramEnd"/>
      <w:r>
        <w:rPr>
          <w:color w:val="0E0E0E"/>
          <w:spacing w:val="-2"/>
        </w:rPr>
        <w:t xml:space="preserve"> </w:t>
      </w:r>
      <w:r>
        <w:rPr>
          <w:color w:val="0E0E0E"/>
        </w:rPr>
        <w:t>Kč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bez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DPH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ročně.</w:t>
      </w:r>
      <w:r>
        <w:rPr>
          <w:color w:val="0E0E0E"/>
          <w:spacing w:val="55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případě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uzavření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smlouvy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11"/>
        </w:rPr>
        <w:t xml:space="preserve"> </w:t>
      </w:r>
      <w:r>
        <w:rPr>
          <w:color w:val="0E0E0E"/>
        </w:rPr>
        <w:t>průběhu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roku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později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než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v</w:t>
      </w:r>
      <w:r>
        <w:rPr>
          <w:color w:val="0E0E0E"/>
          <w:w w:val="92"/>
        </w:rPr>
        <w:t xml:space="preserve"> </w:t>
      </w:r>
      <w:r>
        <w:rPr>
          <w:color w:val="0E0E0E"/>
        </w:rPr>
        <w:t>měsíci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lednu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je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odměna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za</w:t>
      </w:r>
      <w:r>
        <w:rPr>
          <w:color w:val="0E0E0E"/>
          <w:spacing w:val="-1"/>
        </w:rPr>
        <w:t xml:space="preserve"> </w:t>
      </w:r>
      <w:r>
        <w:rPr>
          <w:i/>
          <w:color w:val="0E0E0E"/>
          <w:sz w:val="19"/>
        </w:rPr>
        <w:t>programátorský</w:t>
      </w:r>
      <w:r>
        <w:rPr>
          <w:i/>
          <w:color w:val="0E0E0E"/>
          <w:spacing w:val="35"/>
          <w:sz w:val="19"/>
        </w:rPr>
        <w:t xml:space="preserve"> </w:t>
      </w:r>
      <w:r>
        <w:rPr>
          <w:i/>
          <w:color w:val="0E0E0E"/>
          <w:sz w:val="19"/>
        </w:rPr>
        <w:t>servis</w:t>
      </w:r>
      <w:r>
        <w:rPr>
          <w:i/>
          <w:color w:val="0E0E0E"/>
          <w:spacing w:val="6"/>
          <w:sz w:val="19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prvním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roce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stanovena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jako</w:t>
      </w:r>
      <w:r>
        <w:rPr>
          <w:color w:val="0E0E0E"/>
          <w:spacing w:val="20"/>
        </w:rPr>
        <w:t xml:space="preserve"> </w:t>
      </w:r>
      <w:r>
        <w:rPr>
          <w:color w:val="0E0E0E"/>
        </w:rPr>
        <w:t>alikvotní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část</w:t>
      </w:r>
      <w:r>
        <w:rPr>
          <w:color w:val="0E0E0E"/>
          <w:spacing w:val="11"/>
        </w:rPr>
        <w:t xml:space="preserve"> </w:t>
      </w:r>
      <w:r>
        <w:rPr>
          <w:color w:val="0E0E0E"/>
        </w:rPr>
        <w:t>roční</w:t>
      </w:r>
      <w:r>
        <w:rPr>
          <w:color w:val="0E0E0E"/>
          <w:w w:val="95"/>
        </w:rPr>
        <w:t xml:space="preserve"> </w:t>
      </w:r>
      <w:r>
        <w:rPr>
          <w:color w:val="212121"/>
          <w:spacing w:val="3"/>
        </w:rPr>
        <w:t>odměny</w:t>
      </w:r>
      <w:r>
        <w:rPr>
          <w:color w:val="646464"/>
          <w:spacing w:val="3"/>
        </w:rPr>
        <w:t>.</w:t>
      </w:r>
    </w:p>
    <w:p w:rsidR="00973F5A" w:rsidRDefault="00CD0A36">
      <w:pPr>
        <w:pStyle w:val="Zkladntext"/>
        <w:numPr>
          <w:ilvl w:val="1"/>
          <w:numId w:val="3"/>
        </w:numPr>
        <w:tabs>
          <w:tab w:val="left" w:pos="2033"/>
        </w:tabs>
        <w:spacing w:before="6" w:line="220" w:lineRule="exact"/>
        <w:ind w:left="2041" w:right="114" w:hanging="601"/>
        <w:jc w:val="both"/>
      </w:pPr>
      <w:r>
        <w:rPr>
          <w:color w:val="212121"/>
        </w:rPr>
        <w:t>Odměna</w:t>
      </w:r>
      <w:r>
        <w:rPr>
          <w:color w:val="212121"/>
          <w:spacing w:val="17"/>
        </w:rPr>
        <w:t xml:space="preserve"> </w:t>
      </w:r>
      <w:r>
        <w:rPr>
          <w:i/>
          <w:color w:val="0E0E0E"/>
          <w:sz w:val="19"/>
        </w:rPr>
        <w:t>programátorského</w:t>
      </w:r>
      <w:r>
        <w:rPr>
          <w:i/>
          <w:color w:val="0E0E0E"/>
          <w:spacing w:val="46"/>
          <w:sz w:val="19"/>
        </w:rPr>
        <w:t xml:space="preserve"> </w:t>
      </w:r>
      <w:r>
        <w:rPr>
          <w:i/>
          <w:color w:val="0E0E0E"/>
          <w:sz w:val="19"/>
        </w:rPr>
        <w:t>servisu</w:t>
      </w:r>
      <w:r>
        <w:rPr>
          <w:i/>
          <w:color w:val="0E0E0E"/>
          <w:spacing w:val="30"/>
          <w:sz w:val="19"/>
        </w:rPr>
        <w:t xml:space="preserve"> </w:t>
      </w:r>
      <w:r>
        <w:rPr>
          <w:color w:val="0E0E0E"/>
        </w:rPr>
        <w:t>bude</w:t>
      </w:r>
      <w:r>
        <w:rPr>
          <w:color w:val="0E0E0E"/>
          <w:spacing w:val="24"/>
        </w:rPr>
        <w:t xml:space="preserve"> </w:t>
      </w:r>
      <w:r>
        <w:rPr>
          <w:color w:val="0E0E0E"/>
        </w:rPr>
        <w:t>NABYVATELI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fakturována</w:t>
      </w:r>
      <w:r>
        <w:rPr>
          <w:color w:val="0E0E0E"/>
          <w:spacing w:val="29"/>
        </w:rPr>
        <w:t xml:space="preserve"> </w:t>
      </w:r>
      <w:r>
        <w:rPr>
          <w:color w:val="0E0E0E"/>
          <w:spacing w:val="-1"/>
        </w:rPr>
        <w:t>čtvrtl</w:t>
      </w:r>
      <w:r>
        <w:rPr>
          <w:color w:val="0E0E0E"/>
          <w:spacing w:val="-2"/>
        </w:rPr>
        <w:t>etně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16"/>
        </w:rPr>
        <w:t xml:space="preserve"> </w:t>
      </w:r>
      <w:r>
        <w:rPr>
          <w:color w:val="0E0E0E"/>
        </w:rPr>
        <w:t>vždy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průběhu</w:t>
      </w:r>
      <w:r>
        <w:rPr>
          <w:color w:val="0E0E0E"/>
          <w:spacing w:val="24"/>
          <w:w w:val="96"/>
        </w:rPr>
        <w:t xml:space="preserve"> </w:t>
      </w:r>
      <w:r>
        <w:rPr>
          <w:color w:val="0E0E0E"/>
          <w:spacing w:val="1"/>
        </w:rPr>
        <w:t>prvn</w:t>
      </w:r>
      <w:r>
        <w:rPr>
          <w:color w:val="3D3D3D"/>
        </w:rPr>
        <w:t>í</w:t>
      </w:r>
      <w:r>
        <w:rPr>
          <w:color w:val="212121"/>
          <w:spacing w:val="1"/>
        </w:rPr>
        <w:t>ho</w:t>
      </w:r>
      <w:r>
        <w:rPr>
          <w:color w:val="212121"/>
          <w:spacing w:val="-31"/>
        </w:rPr>
        <w:t xml:space="preserve"> </w:t>
      </w:r>
      <w:r>
        <w:rPr>
          <w:color w:val="212121"/>
          <w:spacing w:val="-1"/>
        </w:rPr>
        <w:t>měslce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kalendářního</w:t>
      </w:r>
      <w:r>
        <w:rPr>
          <w:color w:val="212121"/>
          <w:spacing w:val="-16"/>
        </w:rPr>
        <w:t xml:space="preserve"> </w:t>
      </w:r>
      <w:r>
        <w:rPr>
          <w:color w:val="0E0E0E"/>
        </w:rPr>
        <w:t>čtvrtle</w:t>
      </w:r>
      <w:r>
        <w:rPr>
          <w:color w:val="3D3D3D"/>
        </w:rPr>
        <w:t>tí</w:t>
      </w:r>
      <w:r>
        <w:rPr>
          <w:color w:val="3D3D3D"/>
          <w:spacing w:val="-25"/>
        </w:rPr>
        <w:t xml:space="preserve"> </w:t>
      </w:r>
      <w:proofErr w:type="gramStart"/>
      <w:r>
        <w:rPr>
          <w:color w:val="212121"/>
        </w:rPr>
        <w:t>na</w:t>
      </w:r>
      <w:proofErr w:type="gramEnd"/>
      <w:r>
        <w:rPr>
          <w:color w:val="212121"/>
          <w:spacing w:val="-28"/>
        </w:rPr>
        <w:t xml:space="preserve"> </w:t>
      </w:r>
      <w:r>
        <w:rPr>
          <w:color w:val="0E0E0E"/>
        </w:rPr>
        <w:t>příslušné</w:t>
      </w:r>
      <w:r>
        <w:rPr>
          <w:color w:val="0E0E0E"/>
          <w:spacing w:val="-24"/>
        </w:rPr>
        <w:t xml:space="preserve"> </w:t>
      </w:r>
      <w:r>
        <w:rPr>
          <w:color w:val="0E0E0E"/>
        </w:rPr>
        <w:t>kalendářní</w:t>
      </w:r>
      <w:r>
        <w:rPr>
          <w:color w:val="0E0E0E"/>
          <w:spacing w:val="-17"/>
        </w:rPr>
        <w:t xml:space="preserve"> </w:t>
      </w:r>
      <w:r>
        <w:rPr>
          <w:color w:val="0E0E0E"/>
        </w:rPr>
        <w:t>čtvrtletí.</w:t>
      </w:r>
    </w:p>
    <w:p w:rsidR="00973F5A" w:rsidRDefault="00CD0A36">
      <w:pPr>
        <w:pStyle w:val="Zkladntext"/>
        <w:numPr>
          <w:ilvl w:val="1"/>
          <w:numId w:val="3"/>
        </w:numPr>
        <w:tabs>
          <w:tab w:val="left" w:pos="2037"/>
        </w:tabs>
        <w:spacing w:before="9" w:line="214" w:lineRule="exact"/>
        <w:ind w:right="126"/>
        <w:jc w:val="both"/>
      </w:pPr>
      <w:r>
        <w:rPr>
          <w:color w:val="0E0E0E"/>
        </w:rPr>
        <w:t>NABYVATEL</w:t>
      </w:r>
      <w:r>
        <w:rPr>
          <w:color w:val="0E0E0E"/>
          <w:spacing w:val="-14"/>
        </w:rPr>
        <w:t xml:space="preserve"> </w:t>
      </w:r>
      <w:r>
        <w:rPr>
          <w:color w:val="212121"/>
        </w:rPr>
        <w:t>bere</w:t>
      </w:r>
      <w:r>
        <w:rPr>
          <w:color w:val="212121"/>
          <w:spacing w:val="-26"/>
        </w:rPr>
        <w:t xml:space="preserve"> </w:t>
      </w:r>
      <w:proofErr w:type="gramStart"/>
      <w:r>
        <w:rPr>
          <w:color w:val="0E0E0E"/>
        </w:rPr>
        <w:t>na</w:t>
      </w:r>
      <w:proofErr w:type="gramEnd"/>
      <w:r>
        <w:rPr>
          <w:color w:val="0E0E0E"/>
          <w:spacing w:val="-30"/>
        </w:rPr>
        <w:t xml:space="preserve"> </w:t>
      </w:r>
      <w:r>
        <w:rPr>
          <w:color w:val="212121"/>
        </w:rPr>
        <w:t>vědomí,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že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čtvrtletní</w:t>
      </w:r>
      <w:r>
        <w:rPr>
          <w:color w:val="212121"/>
          <w:spacing w:val="-22"/>
        </w:rPr>
        <w:t xml:space="preserve"> </w:t>
      </w:r>
      <w:r>
        <w:rPr>
          <w:color w:val="0E0E0E"/>
        </w:rPr>
        <w:t>faktury</w:t>
      </w:r>
      <w:r>
        <w:rPr>
          <w:color w:val="0E0E0E"/>
          <w:spacing w:val="-16"/>
        </w:rPr>
        <w:t xml:space="preserve"> </w:t>
      </w:r>
      <w:r>
        <w:rPr>
          <w:color w:val="0E0E0E"/>
        </w:rPr>
        <w:t>budou</w:t>
      </w:r>
      <w:r>
        <w:rPr>
          <w:color w:val="0E0E0E"/>
          <w:spacing w:val="-28"/>
        </w:rPr>
        <w:t xml:space="preserve"> </w:t>
      </w:r>
      <w:r>
        <w:rPr>
          <w:color w:val="0E0E0E"/>
        </w:rPr>
        <w:t>zasílány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POSKYTOVATELEM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elektronickou</w:t>
      </w:r>
      <w:r>
        <w:rPr>
          <w:color w:val="0E0E0E"/>
          <w:w w:val="96"/>
        </w:rPr>
        <w:t xml:space="preserve"> </w:t>
      </w:r>
      <w:r>
        <w:rPr>
          <w:color w:val="0E0E0E"/>
        </w:rPr>
        <w:t>cestou</w:t>
      </w:r>
      <w:r>
        <w:rPr>
          <w:color w:val="0E0E0E"/>
          <w:spacing w:val="-26"/>
        </w:rPr>
        <w:t xml:space="preserve"> </w:t>
      </w:r>
      <w:r>
        <w:rPr>
          <w:color w:val="0E0E0E"/>
        </w:rPr>
        <w:t>na</w:t>
      </w:r>
      <w:r>
        <w:rPr>
          <w:color w:val="0E0E0E"/>
          <w:spacing w:val="-29"/>
        </w:rPr>
        <w:t xml:space="preserve"> </w:t>
      </w:r>
      <w:r>
        <w:rPr>
          <w:color w:val="0E0E0E"/>
        </w:rPr>
        <w:t>platnou</w:t>
      </w:r>
      <w:r>
        <w:rPr>
          <w:color w:val="0E0E0E"/>
          <w:spacing w:val="-31"/>
        </w:rPr>
        <w:t xml:space="preserve"> </w:t>
      </w:r>
      <w:r>
        <w:rPr>
          <w:color w:val="0E0E0E"/>
        </w:rPr>
        <w:t>e-mailovou</w:t>
      </w:r>
      <w:r>
        <w:rPr>
          <w:color w:val="0E0E0E"/>
          <w:spacing w:val="-25"/>
        </w:rPr>
        <w:t xml:space="preserve"> </w:t>
      </w:r>
      <w:r>
        <w:rPr>
          <w:color w:val="0E0E0E"/>
        </w:rPr>
        <w:t>adresu</w:t>
      </w:r>
      <w:r>
        <w:rPr>
          <w:color w:val="0E0E0E"/>
          <w:spacing w:val="-21"/>
        </w:rPr>
        <w:t xml:space="preserve"> </w:t>
      </w:r>
      <w:r>
        <w:rPr>
          <w:color w:val="0E0E0E"/>
        </w:rPr>
        <w:t>NABYVATELE.</w:t>
      </w:r>
    </w:p>
    <w:p w:rsidR="00973F5A" w:rsidRDefault="00CD0A36">
      <w:pPr>
        <w:pStyle w:val="Zkladntext"/>
        <w:numPr>
          <w:ilvl w:val="1"/>
          <w:numId w:val="3"/>
        </w:numPr>
        <w:tabs>
          <w:tab w:val="left" w:pos="2037"/>
        </w:tabs>
        <w:spacing w:before="22" w:line="247" w:lineRule="auto"/>
        <w:ind w:left="2027" w:right="109" w:hanging="587"/>
        <w:jc w:val="both"/>
      </w:pPr>
      <w:r>
        <w:rPr>
          <w:color w:val="0E0E0E"/>
        </w:rPr>
        <w:t>NABYVATEL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se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zavazuje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hradit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POSKYTOVATELI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účtovanou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část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roční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odměny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včetně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příslušné</w:t>
      </w:r>
      <w:r>
        <w:rPr>
          <w:color w:val="0E0E0E"/>
          <w:w w:val="96"/>
        </w:rPr>
        <w:t xml:space="preserve"> </w:t>
      </w:r>
      <w:r>
        <w:rPr>
          <w:color w:val="0E0E0E"/>
        </w:rPr>
        <w:t>DPH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termínu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splatnosti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uvedeném</w:t>
      </w:r>
      <w:r>
        <w:rPr>
          <w:color w:val="0E0E0E"/>
          <w:spacing w:val="1"/>
        </w:rPr>
        <w:t xml:space="preserve"> </w:t>
      </w:r>
      <w:proofErr w:type="gramStart"/>
      <w:r>
        <w:rPr>
          <w:color w:val="0E0E0E"/>
        </w:rPr>
        <w:t>na</w:t>
      </w:r>
      <w:proofErr w:type="gramEnd"/>
      <w:r>
        <w:rPr>
          <w:color w:val="0E0E0E"/>
          <w:spacing w:val="-19"/>
        </w:rPr>
        <w:t xml:space="preserve"> </w:t>
      </w:r>
      <w:r>
        <w:rPr>
          <w:color w:val="0E0E0E"/>
        </w:rPr>
        <w:t>faktuře. V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případě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prodlení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NABYVATELE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s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úhradou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faktury</w:t>
      </w:r>
      <w:r>
        <w:rPr>
          <w:color w:val="0E0E0E"/>
          <w:w w:val="95"/>
        </w:rPr>
        <w:t xml:space="preserve"> </w:t>
      </w:r>
      <w:r>
        <w:rPr>
          <w:color w:val="0E0E0E"/>
        </w:rPr>
        <w:t>vzniká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POSKYTOVATELI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právo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účtovat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úrok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z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prodlení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ve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výši</w:t>
      </w:r>
      <w:r>
        <w:rPr>
          <w:color w:val="0E0E0E"/>
          <w:spacing w:val="41"/>
        </w:rPr>
        <w:t xml:space="preserve"> </w:t>
      </w:r>
      <w:r>
        <w:rPr>
          <w:color w:val="0E0E0E"/>
        </w:rPr>
        <w:t>0</w:t>
      </w:r>
      <w:proofErr w:type="gramStart"/>
      <w:r>
        <w:rPr>
          <w:color w:val="0E0E0E"/>
        </w:rPr>
        <w:t>,05</w:t>
      </w:r>
      <w:proofErr w:type="gramEnd"/>
      <w:r>
        <w:rPr>
          <w:color w:val="0E0E0E"/>
        </w:rPr>
        <w:t>%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z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dlužné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částky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za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každý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den</w:t>
      </w:r>
      <w:r>
        <w:rPr>
          <w:color w:val="0E0E0E"/>
          <w:spacing w:val="25"/>
          <w:w w:val="98"/>
        </w:rPr>
        <w:t xml:space="preserve"> </w:t>
      </w:r>
      <w:r>
        <w:rPr>
          <w:color w:val="0E0E0E"/>
        </w:rPr>
        <w:t>prodlení.</w:t>
      </w:r>
      <w:r>
        <w:rPr>
          <w:color w:val="0E0E0E"/>
          <w:spacing w:val="37"/>
        </w:rPr>
        <w:t xml:space="preserve"> </w:t>
      </w:r>
      <w:r>
        <w:rPr>
          <w:color w:val="0E0E0E"/>
        </w:rPr>
        <w:t>Platební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povinnost</w:t>
      </w:r>
      <w:r>
        <w:rPr>
          <w:color w:val="0E0E0E"/>
          <w:spacing w:val="37"/>
        </w:rPr>
        <w:t xml:space="preserve"> </w:t>
      </w:r>
      <w:r>
        <w:rPr>
          <w:color w:val="0E0E0E"/>
        </w:rPr>
        <w:t>NABYVATELE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je</w:t>
      </w:r>
      <w:r>
        <w:rPr>
          <w:color w:val="0E0E0E"/>
          <w:spacing w:val="39"/>
        </w:rPr>
        <w:t xml:space="preserve"> </w:t>
      </w:r>
      <w:r>
        <w:rPr>
          <w:color w:val="0E0E0E"/>
        </w:rPr>
        <w:t>splněna</w:t>
      </w:r>
      <w:r>
        <w:rPr>
          <w:color w:val="0E0E0E"/>
          <w:spacing w:val="41"/>
        </w:rPr>
        <w:t xml:space="preserve"> </w:t>
      </w:r>
      <w:r>
        <w:rPr>
          <w:color w:val="0E0E0E"/>
        </w:rPr>
        <w:t>připsáním</w:t>
      </w:r>
      <w:r>
        <w:rPr>
          <w:color w:val="0E0E0E"/>
          <w:spacing w:val="26"/>
        </w:rPr>
        <w:t xml:space="preserve"> </w:t>
      </w:r>
      <w:r>
        <w:rPr>
          <w:color w:val="0E0E0E"/>
        </w:rPr>
        <w:t>fakturované</w:t>
      </w:r>
      <w:r>
        <w:rPr>
          <w:color w:val="0E0E0E"/>
          <w:spacing w:val="34"/>
        </w:rPr>
        <w:t xml:space="preserve"> </w:t>
      </w:r>
      <w:r>
        <w:rPr>
          <w:color w:val="0E0E0E"/>
        </w:rPr>
        <w:t>částky</w:t>
      </w:r>
      <w:r>
        <w:rPr>
          <w:color w:val="0E0E0E"/>
          <w:spacing w:val="29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plné</w:t>
      </w:r>
      <w:r>
        <w:rPr>
          <w:color w:val="0E0E0E"/>
          <w:spacing w:val="16"/>
        </w:rPr>
        <w:t xml:space="preserve"> </w:t>
      </w:r>
      <w:r>
        <w:rPr>
          <w:color w:val="0E0E0E"/>
        </w:rPr>
        <w:t>výši</w:t>
      </w:r>
      <w:r>
        <w:rPr>
          <w:color w:val="0E0E0E"/>
          <w:w w:val="96"/>
        </w:rPr>
        <w:t xml:space="preserve"> </w:t>
      </w:r>
      <w:r>
        <w:rPr>
          <w:color w:val="0E0E0E"/>
        </w:rPr>
        <w:t>včetně</w:t>
      </w:r>
      <w:r>
        <w:rPr>
          <w:color w:val="0E0E0E"/>
          <w:spacing w:val="-23"/>
        </w:rPr>
        <w:t xml:space="preserve"> </w:t>
      </w:r>
      <w:r>
        <w:rPr>
          <w:color w:val="0E0E0E"/>
        </w:rPr>
        <w:t>příslušné</w:t>
      </w:r>
      <w:r>
        <w:rPr>
          <w:color w:val="0E0E0E"/>
          <w:spacing w:val="-29"/>
        </w:rPr>
        <w:t xml:space="preserve"> </w:t>
      </w:r>
      <w:r>
        <w:rPr>
          <w:color w:val="0E0E0E"/>
        </w:rPr>
        <w:t>DPH</w:t>
      </w:r>
      <w:r>
        <w:rPr>
          <w:color w:val="0E0E0E"/>
          <w:spacing w:val="-34"/>
        </w:rPr>
        <w:t xml:space="preserve"> </w:t>
      </w:r>
      <w:proofErr w:type="gramStart"/>
      <w:r>
        <w:rPr>
          <w:color w:val="0E0E0E"/>
        </w:rPr>
        <w:t>na</w:t>
      </w:r>
      <w:proofErr w:type="gramEnd"/>
      <w:r>
        <w:rPr>
          <w:color w:val="0E0E0E"/>
          <w:spacing w:val="-29"/>
        </w:rPr>
        <w:t xml:space="preserve"> </w:t>
      </w:r>
      <w:r>
        <w:rPr>
          <w:color w:val="0E0E0E"/>
        </w:rPr>
        <w:t>účet</w:t>
      </w:r>
      <w:r>
        <w:rPr>
          <w:color w:val="0E0E0E"/>
          <w:spacing w:val="-30"/>
        </w:rPr>
        <w:t xml:space="preserve"> </w:t>
      </w:r>
      <w:r>
        <w:rPr>
          <w:color w:val="0E0E0E"/>
        </w:rPr>
        <w:t>POSKYTOVATELE.</w:t>
      </w:r>
      <w:bookmarkStart w:id="0" w:name="_GoBack"/>
      <w:bookmarkEnd w:id="0"/>
    </w:p>
    <w:p w:rsidR="00973F5A" w:rsidRDefault="00CD0A36">
      <w:pPr>
        <w:pStyle w:val="Zkladntext"/>
        <w:numPr>
          <w:ilvl w:val="1"/>
          <w:numId w:val="3"/>
        </w:numPr>
        <w:tabs>
          <w:tab w:val="left" w:pos="2042"/>
        </w:tabs>
        <w:spacing w:before="6" w:line="248" w:lineRule="auto"/>
        <w:ind w:left="2022" w:right="128" w:hanging="582"/>
        <w:jc w:val="both"/>
      </w:pPr>
      <w:r>
        <w:rPr>
          <w:color w:val="0E0E0E"/>
        </w:rPr>
        <w:t>NABYVATEL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má</w:t>
      </w:r>
      <w:r>
        <w:rPr>
          <w:color w:val="0E0E0E"/>
          <w:spacing w:val="-18"/>
        </w:rPr>
        <w:t xml:space="preserve"> </w:t>
      </w:r>
      <w:r>
        <w:rPr>
          <w:color w:val="0E0E0E"/>
        </w:rPr>
        <w:t>právo</w:t>
      </w:r>
      <w:r>
        <w:rPr>
          <w:color w:val="0E0E0E"/>
          <w:spacing w:val="-18"/>
        </w:rPr>
        <w:t xml:space="preserve"> </w:t>
      </w:r>
      <w:proofErr w:type="gramStart"/>
      <w:r>
        <w:rPr>
          <w:color w:val="0E0E0E"/>
        </w:rPr>
        <w:t>na</w:t>
      </w:r>
      <w:proofErr w:type="gramEnd"/>
      <w:r>
        <w:rPr>
          <w:color w:val="0E0E0E"/>
          <w:spacing w:val="-18"/>
        </w:rPr>
        <w:t xml:space="preserve"> </w:t>
      </w:r>
      <w:r>
        <w:rPr>
          <w:color w:val="0E0E0E"/>
        </w:rPr>
        <w:t>plnění</w:t>
      </w:r>
      <w:r>
        <w:rPr>
          <w:color w:val="0E0E0E"/>
          <w:spacing w:val="-18"/>
        </w:rPr>
        <w:t xml:space="preserve"> </w:t>
      </w:r>
      <w:r>
        <w:rPr>
          <w:color w:val="0E0E0E"/>
        </w:rPr>
        <w:t>z</w:t>
      </w:r>
      <w:r>
        <w:rPr>
          <w:color w:val="0E0E0E"/>
          <w:spacing w:val="-21"/>
        </w:rPr>
        <w:t xml:space="preserve"> </w:t>
      </w:r>
      <w:r>
        <w:rPr>
          <w:color w:val="0E0E0E"/>
        </w:rPr>
        <w:t>této</w:t>
      </w:r>
      <w:r>
        <w:rPr>
          <w:color w:val="0E0E0E"/>
          <w:spacing w:val="-16"/>
        </w:rPr>
        <w:t xml:space="preserve"> </w:t>
      </w:r>
      <w:r>
        <w:rPr>
          <w:color w:val="0E0E0E"/>
        </w:rPr>
        <w:t>smlouvy</w:t>
      </w:r>
      <w:r>
        <w:rPr>
          <w:color w:val="0E0E0E"/>
          <w:spacing w:val="-17"/>
        </w:rPr>
        <w:t xml:space="preserve"> </w:t>
      </w:r>
      <w:r>
        <w:rPr>
          <w:color w:val="0E0E0E"/>
        </w:rPr>
        <w:t>vyplývající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pouze</w:t>
      </w:r>
      <w:r>
        <w:rPr>
          <w:color w:val="0E0E0E"/>
          <w:spacing w:val="-24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případě,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že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má</w:t>
      </w:r>
      <w:r>
        <w:rPr>
          <w:color w:val="0E0E0E"/>
          <w:spacing w:val="-22"/>
        </w:rPr>
        <w:t xml:space="preserve"> </w:t>
      </w:r>
      <w:r>
        <w:rPr>
          <w:color w:val="0E0E0E"/>
        </w:rPr>
        <w:t>uhrazeny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veškeré</w:t>
      </w:r>
      <w:r>
        <w:rPr>
          <w:color w:val="0E0E0E"/>
          <w:w w:val="96"/>
        </w:rPr>
        <w:t xml:space="preserve"> </w:t>
      </w:r>
      <w:r>
        <w:rPr>
          <w:color w:val="0E0E0E"/>
          <w:w w:val="95"/>
        </w:rPr>
        <w:t>závazky</w:t>
      </w:r>
      <w:r>
        <w:rPr>
          <w:color w:val="0E0E0E"/>
          <w:spacing w:val="31"/>
          <w:w w:val="95"/>
        </w:rPr>
        <w:t xml:space="preserve"> </w:t>
      </w:r>
      <w:r>
        <w:rPr>
          <w:color w:val="0E0E0E"/>
          <w:w w:val="95"/>
        </w:rPr>
        <w:t>vůči</w:t>
      </w:r>
      <w:r>
        <w:rPr>
          <w:color w:val="0E0E0E"/>
          <w:spacing w:val="28"/>
          <w:w w:val="95"/>
        </w:rPr>
        <w:t xml:space="preserve"> </w:t>
      </w:r>
      <w:r>
        <w:rPr>
          <w:color w:val="0E0E0E"/>
          <w:w w:val="95"/>
        </w:rPr>
        <w:t>POSKYTOVATEL</w:t>
      </w:r>
      <w:r>
        <w:rPr>
          <w:color w:val="0E0E0E"/>
          <w:spacing w:val="23"/>
          <w:w w:val="95"/>
        </w:rPr>
        <w:t>I</w:t>
      </w:r>
      <w:r>
        <w:rPr>
          <w:color w:val="3D3D3D"/>
          <w:w w:val="95"/>
        </w:rPr>
        <w:t>.</w:t>
      </w:r>
    </w:p>
    <w:p w:rsidR="00973F5A" w:rsidRDefault="00CD0A36">
      <w:pPr>
        <w:pStyle w:val="Zkladntext"/>
        <w:numPr>
          <w:ilvl w:val="1"/>
          <w:numId w:val="3"/>
        </w:numPr>
        <w:tabs>
          <w:tab w:val="left" w:pos="2037"/>
        </w:tabs>
        <w:spacing w:before="5" w:line="248" w:lineRule="auto"/>
        <w:ind w:right="110"/>
        <w:jc w:val="both"/>
      </w:pPr>
      <w:r>
        <w:rPr>
          <w:color w:val="0E0E0E"/>
        </w:rPr>
        <w:t>Skutečné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náklady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za</w:t>
      </w:r>
      <w:r>
        <w:rPr>
          <w:color w:val="0E0E0E"/>
          <w:spacing w:val="24"/>
        </w:rPr>
        <w:t xml:space="preserve"> </w:t>
      </w:r>
      <w:r>
        <w:rPr>
          <w:color w:val="0E0E0E"/>
        </w:rPr>
        <w:t>případnou</w:t>
      </w:r>
      <w:r>
        <w:rPr>
          <w:color w:val="0E0E0E"/>
          <w:spacing w:val="28"/>
        </w:rPr>
        <w:t xml:space="preserve"> </w:t>
      </w:r>
      <w:r>
        <w:rPr>
          <w:color w:val="0E0E0E"/>
        </w:rPr>
        <w:t>návštěvu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vyžádanou</w:t>
      </w:r>
      <w:r>
        <w:rPr>
          <w:color w:val="0E0E0E"/>
          <w:spacing w:val="36"/>
        </w:rPr>
        <w:t xml:space="preserve"> </w:t>
      </w:r>
      <w:r>
        <w:rPr>
          <w:color w:val="0E0E0E"/>
        </w:rPr>
        <w:t>NABYVATELEM</w:t>
      </w:r>
      <w:r>
        <w:rPr>
          <w:color w:val="0E0E0E"/>
          <w:spacing w:val="42"/>
        </w:rPr>
        <w:t xml:space="preserve"> </w:t>
      </w:r>
      <w:r>
        <w:rPr>
          <w:color w:val="0E0E0E"/>
        </w:rPr>
        <w:t>případně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za</w:t>
      </w:r>
      <w:r>
        <w:rPr>
          <w:color w:val="0E0E0E"/>
          <w:spacing w:val="11"/>
        </w:rPr>
        <w:t xml:space="preserve"> </w:t>
      </w:r>
      <w:r>
        <w:rPr>
          <w:color w:val="0E0E0E"/>
        </w:rPr>
        <w:t>jinou</w:t>
      </w:r>
      <w:r>
        <w:rPr>
          <w:color w:val="0E0E0E"/>
          <w:spacing w:val="25"/>
        </w:rPr>
        <w:t xml:space="preserve"> </w:t>
      </w:r>
      <w:r>
        <w:rPr>
          <w:i/>
          <w:color w:val="0E0E0E"/>
          <w:sz w:val="19"/>
        </w:rPr>
        <w:t xml:space="preserve">podporu </w:t>
      </w:r>
      <w:r>
        <w:rPr>
          <w:color w:val="0E0E0E"/>
        </w:rPr>
        <w:t>poskytnutou</w:t>
      </w:r>
      <w:r>
        <w:rPr>
          <w:color w:val="0E0E0E"/>
          <w:spacing w:val="34"/>
        </w:rPr>
        <w:t xml:space="preserve"> </w:t>
      </w:r>
      <w:r>
        <w:rPr>
          <w:color w:val="0E0E0E"/>
        </w:rPr>
        <w:t>dle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článku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2</w:t>
      </w:r>
      <w:r>
        <w:rPr>
          <w:color w:val="0E0E0E"/>
          <w:spacing w:val="26"/>
        </w:rPr>
        <w:t xml:space="preserve"> </w:t>
      </w:r>
      <w:r>
        <w:rPr>
          <w:color w:val="0E0E0E"/>
        </w:rPr>
        <w:t>bodu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2</w:t>
      </w:r>
      <w:r>
        <w:rPr>
          <w:color w:val="3D3D3D"/>
          <w:spacing w:val="1"/>
        </w:rPr>
        <w:t>.</w:t>
      </w:r>
      <w:r>
        <w:rPr>
          <w:color w:val="0E0E0E"/>
          <w:spacing w:val="1"/>
        </w:rPr>
        <w:t>6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této</w:t>
      </w:r>
      <w:r>
        <w:rPr>
          <w:color w:val="0E0E0E"/>
          <w:spacing w:val="24"/>
        </w:rPr>
        <w:t xml:space="preserve"> </w:t>
      </w:r>
      <w:r>
        <w:rPr>
          <w:color w:val="0E0E0E"/>
        </w:rPr>
        <w:t>smlouvy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budou</w:t>
      </w:r>
      <w:r>
        <w:rPr>
          <w:color w:val="0E0E0E"/>
          <w:spacing w:val="20"/>
        </w:rPr>
        <w:t xml:space="preserve"> </w:t>
      </w:r>
      <w:r>
        <w:rPr>
          <w:color w:val="0E0E0E"/>
        </w:rPr>
        <w:t>fakturovány</w:t>
      </w:r>
      <w:r>
        <w:rPr>
          <w:color w:val="0E0E0E"/>
          <w:spacing w:val="38"/>
        </w:rPr>
        <w:t xml:space="preserve"> </w:t>
      </w:r>
      <w:r>
        <w:rPr>
          <w:color w:val="0E0E0E"/>
        </w:rPr>
        <w:t>samostatně</w:t>
      </w:r>
      <w:r>
        <w:rPr>
          <w:color w:val="0E0E0E"/>
          <w:spacing w:val="38"/>
        </w:rPr>
        <w:t xml:space="preserve"> </w:t>
      </w:r>
      <w:r>
        <w:rPr>
          <w:color w:val="0E0E0E"/>
        </w:rPr>
        <w:t>podle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aktuálního</w:t>
      </w:r>
      <w:r>
        <w:rPr>
          <w:color w:val="0E0E0E"/>
          <w:spacing w:val="23"/>
          <w:w w:val="96"/>
        </w:rPr>
        <w:t xml:space="preserve"> </w:t>
      </w:r>
      <w:r>
        <w:rPr>
          <w:color w:val="0E0E0E"/>
          <w:w w:val="95"/>
        </w:rPr>
        <w:t>ceníku</w:t>
      </w:r>
      <w:r>
        <w:rPr>
          <w:color w:val="0E0E0E"/>
          <w:spacing w:val="17"/>
          <w:w w:val="95"/>
        </w:rPr>
        <w:t xml:space="preserve"> </w:t>
      </w:r>
      <w:r>
        <w:rPr>
          <w:color w:val="0E0E0E"/>
          <w:w w:val="95"/>
        </w:rPr>
        <w:t>služeb</w:t>
      </w:r>
      <w:r>
        <w:rPr>
          <w:color w:val="0E0E0E"/>
          <w:spacing w:val="31"/>
          <w:w w:val="95"/>
        </w:rPr>
        <w:t xml:space="preserve"> </w:t>
      </w:r>
      <w:r>
        <w:rPr>
          <w:color w:val="0E0E0E"/>
          <w:w w:val="95"/>
        </w:rPr>
        <w:t>POSKYTOVATELE.</w:t>
      </w:r>
    </w:p>
    <w:p w:rsidR="00973F5A" w:rsidRDefault="00CD0A36">
      <w:pPr>
        <w:pStyle w:val="Zkladntext"/>
        <w:numPr>
          <w:ilvl w:val="1"/>
          <w:numId w:val="3"/>
        </w:numPr>
        <w:tabs>
          <w:tab w:val="left" w:pos="2033"/>
        </w:tabs>
        <w:spacing w:before="5" w:line="249" w:lineRule="auto"/>
        <w:ind w:left="2027" w:right="110"/>
        <w:jc w:val="both"/>
      </w:pPr>
      <w:r>
        <w:rPr>
          <w:color w:val="0E0E0E"/>
        </w:rPr>
        <w:t>Odměna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za</w:t>
      </w:r>
      <w:r>
        <w:rPr>
          <w:color w:val="0E0E0E"/>
          <w:spacing w:val="-9"/>
        </w:rPr>
        <w:t xml:space="preserve"> </w:t>
      </w:r>
      <w:r>
        <w:rPr>
          <w:i/>
          <w:color w:val="0E0E0E"/>
          <w:sz w:val="19"/>
        </w:rPr>
        <w:t>programátorský</w:t>
      </w:r>
      <w:r>
        <w:rPr>
          <w:i/>
          <w:color w:val="0E0E0E"/>
          <w:spacing w:val="12"/>
          <w:sz w:val="19"/>
        </w:rPr>
        <w:t xml:space="preserve"> </w:t>
      </w:r>
      <w:r>
        <w:rPr>
          <w:i/>
          <w:color w:val="0E0E0E"/>
          <w:sz w:val="19"/>
        </w:rPr>
        <w:t>servis</w:t>
      </w:r>
      <w:r>
        <w:rPr>
          <w:i/>
          <w:color w:val="0E0E0E"/>
          <w:spacing w:val="-4"/>
          <w:sz w:val="19"/>
        </w:rPr>
        <w:t xml:space="preserve"> </w:t>
      </w:r>
      <w:r>
        <w:rPr>
          <w:color w:val="0E0E0E"/>
        </w:rPr>
        <w:t>může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být</w:t>
      </w:r>
      <w:r>
        <w:rPr>
          <w:color w:val="0E0E0E"/>
          <w:spacing w:val="-18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následujících</w:t>
      </w:r>
      <w:r>
        <w:rPr>
          <w:color w:val="0E0E0E"/>
          <w:spacing w:val="-1"/>
        </w:rPr>
        <w:t xml:space="preserve"> </w:t>
      </w:r>
      <w:r>
        <w:rPr>
          <w:color w:val="212121"/>
        </w:rPr>
        <w:t>letech</w:t>
      </w:r>
      <w:r>
        <w:rPr>
          <w:color w:val="212121"/>
          <w:spacing w:val="-8"/>
        </w:rPr>
        <w:t xml:space="preserve"> </w:t>
      </w:r>
      <w:r>
        <w:rPr>
          <w:color w:val="0E0E0E"/>
        </w:rPr>
        <w:t>POSKYTOVATELEM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změněna,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a</w:t>
      </w:r>
      <w:r>
        <w:rPr>
          <w:color w:val="0E0E0E"/>
          <w:w w:val="97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vždy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pouze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k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1.1.</w:t>
      </w:r>
      <w:r>
        <w:rPr>
          <w:color w:val="0E0E0E"/>
          <w:spacing w:val="-18"/>
        </w:rPr>
        <w:t xml:space="preserve"> </w:t>
      </w:r>
      <w:proofErr w:type="gramStart"/>
      <w:r>
        <w:rPr>
          <w:color w:val="0E0E0E"/>
        </w:rPr>
        <w:t>kalendářního</w:t>
      </w:r>
      <w:proofErr w:type="gramEnd"/>
      <w:r>
        <w:rPr>
          <w:color w:val="0E0E0E"/>
          <w:spacing w:val="-6"/>
        </w:rPr>
        <w:t xml:space="preserve"> </w:t>
      </w:r>
      <w:r>
        <w:rPr>
          <w:color w:val="0E0E0E"/>
          <w:spacing w:val="2"/>
        </w:rPr>
        <w:t>roku</w:t>
      </w:r>
      <w:r>
        <w:rPr>
          <w:color w:val="3D3D3D"/>
          <w:spacing w:val="2"/>
        </w:rPr>
        <w:t>.</w:t>
      </w:r>
      <w:r>
        <w:rPr>
          <w:color w:val="3D3D3D"/>
          <w:spacing w:val="-15"/>
        </w:rPr>
        <w:t xml:space="preserve"> </w:t>
      </w:r>
      <w:r>
        <w:rPr>
          <w:color w:val="0E0E0E"/>
        </w:rPr>
        <w:t>POSKYTOVATEL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je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tomto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případě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povinen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NABYVATELE</w:t>
      </w:r>
      <w:r>
        <w:rPr>
          <w:color w:val="0E0E0E"/>
          <w:w w:val="95"/>
        </w:rPr>
        <w:t xml:space="preserve"> </w:t>
      </w:r>
      <w:r>
        <w:rPr>
          <w:color w:val="0E0E0E"/>
        </w:rPr>
        <w:t>o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tomto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rozhodnutí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nejméně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3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kalendářní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měsíce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předem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písemně</w:t>
      </w:r>
      <w:r>
        <w:rPr>
          <w:color w:val="0E0E0E"/>
          <w:spacing w:val="13"/>
        </w:rPr>
        <w:t xml:space="preserve"> </w:t>
      </w:r>
      <w:r>
        <w:rPr>
          <w:color w:val="0E0E0E"/>
          <w:spacing w:val="-1"/>
        </w:rPr>
        <w:t>upozornit</w:t>
      </w:r>
      <w:r>
        <w:rPr>
          <w:color w:val="0E0E0E"/>
          <w:spacing w:val="9"/>
        </w:rPr>
        <w:t xml:space="preserve"> </w:t>
      </w:r>
      <w:proofErr w:type="gramStart"/>
      <w:r>
        <w:rPr>
          <w:color w:val="0E0E0E"/>
        </w:rPr>
        <w:t>a</w:t>
      </w:r>
      <w:proofErr w:type="gramEnd"/>
      <w:r>
        <w:rPr>
          <w:color w:val="0E0E0E"/>
          <w:spacing w:val="8"/>
        </w:rPr>
        <w:t xml:space="preserve"> </w:t>
      </w:r>
      <w:r>
        <w:rPr>
          <w:color w:val="0E0E0E"/>
        </w:rPr>
        <w:t>oznámit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mu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novou</w:t>
      </w:r>
      <w:r>
        <w:rPr>
          <w:color w:val="0E0E0E"/>
          <w:spacing w:val="25"/>
          <w:w w:val="95"/>
        </w:rPr>
        <w:t xml:space="preserve"> </w:t>
      </w:r>
      <w:r>
        <w:rPr>
          <w:color w:val="0E0E0E"/>
        </w:rPr>
        <w:t>výši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odměny</w:t>
      </w:r>
      <w:r>
        <w:rPr>
          <w:color w:val="0E0E0E"/>
          <w:spacing w:val="37"/>
        </w:rPr>
        <w:t xml:space="preserve"> </w:t>
      </w:r>
      <w:r>
        <w:rPr>
          <w:color w:val="0E0E0E"/>
        </w:rPr>
        <w:t>za</w:t>
      </w:r>
      <w:r>
        <w:rPr>
          <w:color w:val="0E0E0E"/>
          <w:spacing w:val="24"/>
        </w:rPr>
        <w:t xml:space="preserve"> </w:t>
      </w:r>
      <w:r>
        <w:rPr>
          <w:i/>
          <w:color w:val="0E0E0E"/>
          <w:sz w:val="19"/>
        </w:rPr>
        <w:t>programátorský</w:t>
      </w:r>
      <w:r>
        <w:rPr>
          <w:i/>
          <w:color w:val="0E0E0E"/>
          <w:spacing w:val="6"/>
          <w:sz w:val="19"/>
        </w:rPr>
        <w:t xml:space="preserve"> </w:t>
      </w:r>
      <w:r>
        <w:rPr>
          <w:i/>
          <w:color w:val="0E0E0E"/>
          <w:sz w:val="19"/>
        </w:rPr>
        <w:t>servis.</w:t>
      </w:r>
      <w:r>
        <w:rPr>
          <w:i/>
          <w:color w:val="0E0E0E"/>
          <w:spacing w:val="45"/>
          <w:sz w:val="19"/>
        </w:rPr>
        <w:t xml:space="preserve"> </w:t>
      </w:r>
      <w:r>
        <w:rPr>
          <w:color w:val="0E0E0E"/>
        </w:rPr>
        <w:t>NABYVATEL</w:t>
      </w:r>
      <w:r>
        <w:rPr>
          <w:color w:val="0E0E0E"/>
          <w:spacing w:val="25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38"/>
        </w:rPr>
        <w:t xml:space="preserve"> </w:t>
      </w:r>
      <w:r>
        <w:rPr>
          <w:color w:val="0E0E0E"/>
        </w:rPr>
        <w:t>oprávněn</w:t>
      </w:r>
      <w:r>
        <w:rPr>
          <w:color w:val="0E0E0E"/>
          <w:spacing w:val="42"/>
        </w:rPr>
        <w:t xml:space="preserve"> </w:t>
      </w:r>
      <w:r>
        <w:rPr>
          <w:color w:val="0E0E0E"/>
        </w:rPr>
        <w:t>po</w:t>
      </w:r>
      <w:r>
        <w:rPr>
          <w:color w:val="0E0E0E"/>
          <w:spacing w:val="22"/>
        </w:rPr>
        <w:t xml:space="preserve"> </w:t>
      </w:r>
      <w:r>
        <w:rPr>
          <w:color w:val="212121"/>
        </w:rPr>
        <w:t>obdržen</w:t>
      </w:r>
      <w:r>
        <w:rPr>
          <w:color w:val="212121"/>
          <w:spacing w:val="-35"/>
        </w:rPr>
        <w:t xml:space="preserve"> </w:t>
      </w:r>
      <w:r>
        <w:rPr>
          <w:color w:val="3D3D3D"/>
        </w:rPr>
        <w:t>í</w:t>
      </w:r>
      <w:r>
        <w:rPr>
          <w:color w:val="3D3D3D"/>
          <w:spacing w:val="16"/>
        </w:rPr>
        <w:t xml:space="preserve"> </w:t>
      </w:r>
      <w:r>
        <w:rPr>
          <w:color w:val="0E0E0E"/>
        </w:rPr>
        <w:t>oznámení</w:t>
      </w:r>
      <w:r>
        <w:rPr>
          <w:color w:val="0E0E0E"/>
          <w:spacing w:val="46"/>
        </w:rPr>
        <w:t xml:space="preserve"> </w:t>
      </w:r>
      <w:r>
        <w:rPr>
          <w:color w:val="0E0E0E"/>
        </w:rPr>
        <w:t>nových</w:t>
      </w:r>
      <w:r>
        <w:rPr>
          <w:color w:val="0E0E0E"/>
          <w:w w:val="95"/>
        </w:rPr>
        <w:t xml:space="preserve"> </w:t>
      </w:r>
      <w:r>
        <w:rPr>
          <w:color w:val="0E0E0E"/>
        </w:rPr>
        <w:t>odměn</w:t>
      </w:r>
      <w:r>
        <w:rPr>
          <w:color w:val="0E0E0E"/>
          <w:spacing w:val="-9"/>
        </w:rPr>
        <w:t xml:space="preserve"> </w:t>
      </w:r>
      <w:proofErr w:type="gramStart"/>
      <w:r>
        <w:rPr>
          <w:color w:val="0E0E0E"/>
        </w:rPr>
        <w:t>od</w:t>
      </w:r>
      <w:proofErr w:type="gramEnd"/>
      <w:r>
        <w:rPr>
          <w:color w:val="0E0E0E"/>
          <w:spacing w:val="-13"/>
        </w:rPr>
        <w:t xml:space="preserve"> </w:t>
      </w:r>
      <w:r>
        <w:rPr>
          <w:color w:val="0E0E0E"/>
        </w:rPr>
        <w:t>smlouvy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nejpozději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k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31.1</w:t>
      </w:r>
      <w:r>
        <w:rPr>
          <w:color w:val="0E0E0E"/>
          <w:spacing w:val="12"/>
        </w:rPr>
        <w:t>2</w:t>
      </w:r>
      <w:r>
        <w:rPr>
          <w:color w:val="3D3D3D"/>
        </w:rPr>
        <w:t>.</w:t>
      </w:r>
      <w:r>
        <w:rPr>
          <w:color w:val="3D3D3D"/>
          <w:spacing w:val="-23"/>
        </w:rPr>
        <w:t xml:space="preserve"> </w:t>
      </w:r>
      <w:proofErr w:type="gramStart"/>
      <w:r>
        <w:rPr>
          <w:color w:val="0E0E0E"/>
        </w:rPr>
        <w:t>aktuálního</w:t>
      </w:r>
      <w:proofErr w:type="gramEnd"/>
      <w:r>
        <w:rPr>
          <w:color w:val="0E0E0E"/>
          <w:spacing w:val="-2"/>
        </w:rPr>
        <w:t xml:space="preserve"> </w:t>
      </w:r>
      <w:r>
        <w:rPr>
          <w:color w:val="0E0E0E"/>
        </w:rPr>
        <w:t>kalendářního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roku</w:t>
      </w:r>
      <w:r>
        <w:rPr>
          <w:color w:val="0E0E0E"/>
          <w:spacing w:val="-28"/>
        </w:rPr>
        <w:t xml:space="preserve"> </w:t>
      </w:r>
      <w:r>
        <w:rPr>
          <w:color w:val="0E0E0E"/>
        </w:rPr>
        <w:t>písemně</w:t>
      </w:r>
      <w:r>
        <w:rPr>
          <w:color w:val="0E0E0E"/>
          <w:spacing w:val="-16"/>
        </w:rPr>
        <w:t xml:space="preserve"> </w:t>
      </w:r>
      <w:r>
        <w:rPr>
          <w:color w:val="212121"/>
        </w:rPr>
        <w:t>odstoupit.</w:t>
      </w:r>
      <w:r>
        <w:rPr>
          <w:color w:val="212121"/>
          <w:spacing w:val="2"/>
        </w:rPr>
        <w:t xml:space="preserve"> </w:t>
      </w:r>
      <w:r>
        <w:rPr>
          <w:color w:val="0E0E0E"/>
        </w:rPr>
        <w:t>Neodstoupí­</w:t>
      </w:r>
      <w:r>
        <w:rPr>
          <w:color w:val="0E0E0E"/>
          <w:w w:val="95"/>
        </w:rPr>
        <w:t xml:space="preserve"> </w:t>
      </w:r>
      <w:r>
        <w:rPr>
          <w:color w:val="0E0E0E"/>
        </w:rPr>
        <w:t>li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NABYVATEL</w:t>
      </w:r>
      <w:r>
        <w:rPr>
          <w:color w:val="0E0E0E"/>
          <w:spacing w:val="7"/>
        </w:rPr>
        <w:t xml:space="preserve"> </w:t>
      </w:r>
      <w:proofErr w:type="gramStart"/>
      <w:r>
        <w:rPr>
          <w:color w:val="0E0E0E"/>
        </w:rPr>
        <w:t>od</w:t>
      </w:r>
      <w:proofErr w:type="gramEnd"/>
      <w:r>
        <w:rPr>
          <w:color w:val="0E0E0E"/>
          <w:spacing w:val="-7"/>
        </w:rPr>
        <w:t xml:space="preserve"> </w:t>
      </w:r>
      <w:r>
        <w:rPr>
          <w:color w:val="0E0E0E"/>
        </w:rPr>
        <w:t>smlouvy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bez</w:t>
      </w:r>
      <w:r>
        <w:rPr>
          <w:color w:val="0E0E0E"/>
          <w:spacing w:val="-16"/>
        </w:rPr>
        <w:t xml:space="preserve"> </w:t>
      </w:r>
      <w:r>
        <w:rPr>
          <w:color w:val="0E0E0E"/>
        </w:rPr>
        <w:t>zbytečného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odkladu,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platí,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že novou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výši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odměny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za</w:t>
      </w:r>
      <w:r>
        <w:rPr>
          <w:color w:val="0E0E0E"/>
          <w:spacing w:val="-8"/>
        </w:rPr>
        <w:t xml:space="preserve"> </w:t>
      </w:r>
      <w:r>
        <w:rPr>
          <w:i/>
          <w:color w:val="0E0E0E"/>
          <w:sz w:val="19"/>
        </w:rPr>
        <w:t>programátorský servis</w:t>
      </w:r>
      <w:r>
        <w:rPr>
          <w:i/>
          <w:color w:val="0E0E0E"/>
          <w:spacing w:val="-18"/>
          <w:sz w:val="19"/>
        </w:rPr>
        <w:t xml:space="preserve"> </w:t>
      </w:r>
      <w:r>
        <w:rPr>
          <w:color w:val="0E0E0E"/>
        </w:rPr>
        <w:t>akceptuje.</w:t>
      </w:r>
    </w:p>
    <w:p w:rsidR="00973F5A" w:rsidRDefault="00CD0A36">
      <w:pPr>
        <w:pStyle w:val="Zkladntext"/>
        <w:numPr>
          <w:ilvl w:val="1"/>
          <w:numId w:val="3"/>
        </w:numPr>
        <w:tabs>
          <w:tab w:val="left" w:pos="2037"/>
        </w:tabs>
        <w:spacing w:before="4" w:line="248" w:lineRule="auto"/>
        <w:ind w:left="2027" w:right="105"/>
        <w:jc w:val="both"/>
      </w:pPr>
      <w:r>
        <w:rPr>
          <w:color w:val="0E0E0E"/>
        </w:rPr>
        <w:t>POSKYTOVATEL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je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oprávněn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valorizovat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výši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roční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odměny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za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programátorský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servis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vždy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k</w:t>
      </w:r>
      <w:r>
        <w:rPr>
          <w:color w:val="0E0E0E"/>
          <w:spacing w:val="-7"/>
        </w:rPr>
        <w:t xml:space="preserve"> </w:t>
      </w:r>
      <w:r>
        <w:rPr>
          <w:color w:val="0E0E0E"/>
          <w:spacing w:val="2"/>
        </w:rPr>
        <w:t>30.6</w:t>
      </w:r>
      <w:r>
        <w:rPr>
          <w:color w:val="3D3D3D"/>
          <w:spacing w:val="2"/>
        </w:rPr>
        <w:t>.</w:t>
      </w:r>
      <w:r>
        <w:rPr>
          <w:color w:val="3D3D3D"/>
          <w:spacing w:val="23"/>
          <w:w w:val="92"/>
        </w:rPr>
        <w:t xml:space="preserve"> </w:t>
      </w:r>
      <w:proofErr w:type="gramStart"/>
      <w:r>
        <w:rPr>
          <w:color w:val="0E0E0E"/>
        </w:rPr>
        <w:t>kalendářního</w:t>
      </w:r>
      <w:proofErr w:type="gramEnd"/>
      <w:r>
        <w:rPr>
          <w:color w:val="0E0E0E"/>
          <w:spacing w:val="51"/>
        </w:rPr>
        <w:t xml:space="preserve"> </w:t>
      </w:r>
      <w:r>
        <w:rPr>
          <w:color w:val="0E0E0E"/>
        </w:rPr>
        <w:t>roku,</w:t>
      </w:r>
      <w:r>
        <w:rPr>
          <w:color w:val="0E0E0E"/>
          <w:spacing w:val="34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41"/>
        </w:rPr>
        <w:t xml:space="preserve"> </w:t>
      </w:r>
      <w:r>
        <w:rPr>
          <w:color w:val="0E0E0E"/>
        </w:rPr>
        <w:t>maximálně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do</w:t>
      </w:r>
      <w:r>
        <w:rPr>
          <w:color w:val="0E0E0E"/>
          <w:spacing w:val="29"/>
        </w:rPr>
        <w:t xml:space="preserve"> </w:t>
      </w:r>
      <w:r>
        <w:rPr>
          <w:color w:val="0E0E0E"/>
        </w:rPr>
        <w:t>výše</w:t>
      </w:r>
      <w:r>
        <w:rPr>
          <w:color w:val="0E0E0E"/>
          <w:spacing w:val="45"/>
        </w:rPr>
        <w:t xml:space="preserve"> </w:t>
      </w:r>
      <w:r>
        <w:rPr>
          <w:color w:val="0E0E0E"/>
        </w:rPr>
        <w:t>míry</w:t>
      </w:r>
      <w:r>
        <w:rPr>
          <w:color w:val="0E0E0E"/>
          <w:spacing w:val="35"/>
        </w:rPr>
        <w:t xml:space="preserve"> </w:t>
      </w:r>
      <w:r>
        <w:rPr>
          <w:color w:val="0E0E0E"/>
          <w:spacing w:val="-3"/>
        </w:rPr>
        <w:t>i</w:t>
      </w:r>
      <w:r>
        <w:rPr>
          <w:color w:val="0E0E0E"/>
          <w:spacing w:val="-5"/>
        </w:rPr>
        <w:t>nflace</w:t>
      </w:r>
      <w:r>
        <w:rPr>
          <w:color w:val="0E0E0E"/>
          <w:spacing w:val="33"/>
        </w:rPr>
        <w:t xml:space="preserve"> </w:t>
      </w:r>
      <w:r>
        <w:rPr>
          <w:color w:val="0E0E0E"/>
        </w:rPr>
        <w:t>dle</w:t>
      </w:r>
      <w:r>
        <w:rPr>
          <w:color w:val="0E0E0E"/>
          <w:spacing w:val="37"/>
        </w:rPr>
        <w:t xml:space="preserve"> </w:t>
      </w:r>
      <w:r>
        <w:rPr>
          <w:color w:val="0E0E0E"/>
        </w:rPr>
        <w:t>indexu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spotřebitelských</w:t>
      </w:r>
      <w:r>
        <w:rPr>
          <w:color w:val="0E0E0E"/>
          <w:spacing w:val="45"/>
        </w:rPr>
        <w:t xml:space="preserve"> </w:t>
      </w:r>
      <w:r>
        <w:rPr>
          <w:color w:val="0E0E0E"/>
        </w:rPr>
        <w:t>cen</w:t>
      </w:r>
      <w:r>
        <w:rPr>
          <w:color w:val="0E0E0E"/>
          <w:spacing w:val="22"/>
          <w:w w:val="97"/>
        </w:rPr>
        <w:t xml:space="preserve"> </w:t>
      </w:r>
      <w:r>
        <w:rPr>
          <w:color w:val="0E0E0E"/>
        </w:rPr>
        <w:t>vyhlašovaného</w:t>
      </w:r>
      <w:r>
        <w:rPr>
          <w:color w:val="0E0E0E"/>
          <w:spacing w:val="52"/>
        </w:rPr>
        <w:t xml:space="preserve"> </w:t>
      </w:r>
      <w:r>
        <w:rPr>
          <w:color w:val="0E0E0E"/>
        </w:rPr>
        <w:t>českým</w:t>
      </w:r>
      <w:r>
        <w:rPr>
          <w:color w:val="0E0E0E"/>
          <w:spacing w:val="49"/>
        </w:rPr>
        <w:t xml:space="preserve"> </w:t>
      </w:r>
      <w:r>
        <w:rPr>
          <w:color w:val="0E0E0E"/>
        </w:rPr>
        <w:t>statistickým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úřadem</w:t>
      </w:r>
      <w:r>
        <w:rPr>
          <w:color w:val="0E0E0E"/>
          <w:spacing w:val="43"/>
        </w:rPr>
        <w:t xml:space="preserve"> </w:t>
      </w:r>
      <w:r>
        <w:rPr>
          <w:color w:val="0E0E0E"/>
        </w:rPr>
        <w:t>pro</w:t>
      </w:r>
      <w:r>
        <w:rPr>
          <w:color w:val="0E0E0E"/>
          <w:spacing w:val="36"/>
        </w:rPr>
        <w:t xml:space="preserve"> </w:t>
      </w:r>
      <w:r>
        <w:rPr>
          <w:color w:val="0E0E0E"/>
        </w:rPr>
        <w:t>předchozí</w:t>
      </w:r>
      <w:r>
        <w:rPr>
          <w:color w:val="0E0E0E"/>
          <w:spacing w:val="43"/>
        </w:rPr>
        <w:t xml:space="preserve"> </w:t>
      </w:r>
      <w:r>
        <w:rPr>
          <w:color w:val="0E0E0E"/>
        </w:rPr>
        <w:t>kalendářní</w:t>
      </w:r>
      <w:r>
        <w:rPr>
          <w:color w:val="0E0E0E"/>
          <w:spacing w:val="46"/>
        </w:rPr>
        <w:t xml:space="preserve"> </w:t>
      </w:r>
      <w:r>
        <w:rPr>
          <w:color w:val="0E0E0E"/>
        </w:rPr>
        <w:t>rok.</w:t>
      </w:r>
      <w:r>
        <w:rPr>
          <w:color w:val="0E0E0E"/>
          <w:spacing w:val="43"/>
        </w:rPr>
        <w:t xml:space="preserve"> </w:t>
      </w:r>
      <w:r>
        <w:rPr>
          <w:color w:val="0E0E0E"/>
        </w:rPr>
        <w:t>POSKYTOVATEL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>je</w:t>
      </w:r>
      <w:r>
        <w:rPr>
          <w:color w:val="0E0E0E"/>
          <w:w w:val="98"/>
        </w:rPr>
        <w:t xml:space="preserve"> </w:t>
      </w:r>
      <w:r>
        <w:rPr>
          <w:color w:val="0E0E0E"/>
        </w:rPr>
        <w:t>povinen</w:t>
      </w:r>
      <w:r>
        <w:rPr>
          <w:color w:val="0E0E0E"/>
          <w:spacing w:val="20"/>
        </w:rPr>
        <w:t xml:space="preserve"> </w:t>
      </w:r>
      <w:r>
        <w:rPr>
          <w:color w:val="0E0E0E"/>
        </w:rPr>
        <w:t>NABYVATELI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oznámit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novou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výši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roční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odměny</w:t>
      </w:r>
      <w:r>
        <w:rPr>
          <w:color w:val="0E0E0E"/>
          <w:spacing w:val="23"/>
        </w:rPr>
        <w:t xml:space="preserve"> </w:t>
      </w:r>
      <w:r>
        <w:rPr>
          <w:color w:val="0E0E0E"/>
        </w:rPr>
        <w:t>písemně,</w:t>
      </w:r>
      <w:r>
        <w:rPr>
          <w:color w:val="0E0E0E"/>
          <w:spacing w:val="15"/>
        </w:rPr>
        <w:t xml:space="preserve"> </w:t>
      </w:r>
      <w:proofErr w:type="gramStart"/>
      <w:r>
        <w:rPr>
          <w:color w:val="0E0E0E"/>
        </w:rPr>
        <w:t>a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to</w:t>
      </w:r>
      <w:proofErr w:type="gramEnd"/>
      <w:r>
        <w:rPr>
          <w:color w:val="0E0E0E"/>
          <w:spacing w:val="14"/>
        </w:rPr>
        <w:t xml:space="preserve"> </w:t>
      </w:r>
      <w:r>
        <w:rPr>
          <w:color w:val="0E0E0E"/>
        </w:rPr>
        <w:t>nejpozději</w:t>
      </w:r>
      <w:r>
        <w:rPr>
          <w:color w:val="0E0E0E"/>
          <w:spacing w:val="11"/>
        </w:rPr>
        <w:t xml:space="preserve"> </w:t>
      </w:r>
      <w:r>
        <w:rPr>
          <w:color w:val="0E0E0E"/>
        </w:rPr>
        <w:t>do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30.4.</w:t>
      </w:r>
      <w:r>
        <w:rPr>
          <w:color w:val="0E0E0E"/>
          <w:w w:val="94"/>
        </w:rPr>
        <w:t xml:space="preserve"> </w:t>
      </w:r>
      <w:proofErr w:type="gramStart"/>
      <w:r>
        <w:rPr>
          <w:color w:val="0E0E0E"/>
        </w:rPr>
        <w:t>příslušného</w:t>
      </w:r>
      <w:proofErr w:type="gramEnd"/>
      <w:r>
        <w:rPr>
          <w:color w:val="0E0E0E"/>
          <w:spacing w:val="-12"/>
        </w:rPr>
        <w:t xml:space="preserve"> </w:t>
      </w:r>
      <w:r>
        <w:rPr>
          <w:color w:val="0E0E0E"/>
        </w:rPr>
        <w:t>kalendářního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roku.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Pokud</w:t>
      </w:r>
      <w:r>
        <w:rPr>
          <w:color w:val="0E0E0E"/>
          <w:spacing w:val="-23"/>
        </w:rPr>
        <w:t xml:space="preserve"> </w:t>
      </w:r>
      <w:r>
        <w:rPr>
          <w:color w:val="0E0E0E"/>
        </w:rPr>
        <w:t>tak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POSKYTOVATEL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neučiní,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není</w:t>
      </w:r>
      <w:r>
        <w:rPr>
          <w:color w:val="0E0E0E"/>
          <w:spacing w:val="-16"/>
        </w:rPr>
        <w:t xml:space="preserve"> </w:t>
      </w:r>
      <w:r>
        <w:rPr>
          <w:color w:val="0E0E0E"/>
        </w:rPr>
        <w:t>NABYVATEL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povinen</w:t>
      </w:r>
      <w:r>
        <w:rPr>
          <w:color w:val="0E0E0E"/>
          <w:spacing w:val="-17"/>
        </w:rPr>
        <w:t xml:space="preserve"> </w:t>
      </w:r>
      <w:r>
        <w:rPr>
          <w:color w:val="0E0E0E"/>
        </w:rPr>
        <w:t>brát</w:t>
      </w:r>
      <w:r>
        <w:rPr>
          <w:color w:val="0E0E0E"/>
          <w:w w:val="96"/>
        </w:rPr>
        <w:t xml:space="preserve"> </w:t>
      </w:r>
      <w:proofErr w:type="gramStart"/>
      <w:r>
        <w:rPr>
          <w:color w:val="0E0E0E"/>
        </w:rPr>
        <w:t>na</w:t>
      </w:r>
      <w:proofErr w:type="gramEnd"/>
      <w:r>
        <w:rPr>
          <w:color w:val="0E0E0E"/>
          <w:spacing w:val="-24"/>
        </w:rPr>
        <w:t xml:space="preserve"> </w:t>
      </w:r>
      <w:r>
        <w:rPr>
          <w:color w:val="0E0E0E"/>
        </w:rPr>
        <w:t>zvýšení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roční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odměny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za</w:t>
      </w:r>
      <w:r>
        <w:rPr>
          <w:color w:val="0E0E0E"/>
          <w:spacing w:val="-20"/>
        </w:rPr>
        <w:t xml:space="preserve"> </w:t>
      </w:r>
      <w:r>
        <w:rPr>
          <w:i/>
          <w:color w:val="0E0E0E"/>
          <w:sz w:val="19"/>
        </w:rPr>
        <w:t>programátorský</w:t>
      </w:r>
      <w:r>
        <w:rPr>
          <w:i/>
          <w:color w:val="0E0E0E"/>
          <w:spacing w:val="14"/>
          <w:sz w:val="19"/>
        </w:rPr>
        <w:t xml:space="preserve"> </w:t>
      </w:r>
      <w:r>
        <w:rPr>
          <w:i/>
          <w:color w:val="0E0E0E"/>
          <w:sz w:val="19"/>
        </w:rPr>
        <w:t>servis</w:t>
      </w:r>
      <w:r>
        <w:rPr>
          <w:i/>
          <w:color w:val="0E0E0E"/>
          <w:spacing w:val="-6"/>
          <w:sz w:val="19"/>
        </w:rPr>
        <w:t xml:space="preserve"> </w:t>
      </w:r>
      <w:r>
        <w:rPr>
          <w:color w:val="0E0E0E"/>
        </w:rPr>
        <w:t>zřetel.</w:t>
      </w:r>
    </w:p>
    <w:p w:rsidR="00973F5A" w:rsidRDefault="00973F5A">
      <w:pPr>
        <w:rPr>
          <w:rFonts w:ascii="Arial" w:eastAsia="Arial" w:hAnsi="Arial" w:cs="Arial"/>
          <w:sz w:val="20"/>
          <w:szCs w:val="20"/>
        </w:rPr>
      </w:pPr>
    </w:p>
    <w:p w:rsidR="00973F5A" w:rsidRDefault="00973F5A">
      <w:pPr>
        <w:rPr>
          <w:rFonts w:ascii="Arial" w:eastAsia="Arial" w:hAnsi="Arial" w:cs="Arial"/>
          <w:sz w:val="20"/>
          <w:szCs w:val="20"/>
        </w:rPr>
      </w:pPr>
    </w:p>
    <w:p w:rsidR="00973F5A" w:rsidRDefault="00973F5A">
      <w:pPr>
        <w:rPr>
          <w:rFonts w:ascii="Arial" w:eastAsia="Arial" w:hAnsi="Arial" w:cs="Arial"/>
          <w:sz w:val="20"/>
          <w:szCs w:val="20"/>
        </w:rPr>
      </w:pPr>
    </w:p>
    <w:p w:rsidR="00973F5A" w:rsidRDefault="00973F5A">
      <w:pPr>
        <w:rPr>
          <w:rFonts w:ascii="Arial" w:eastAsia="Arial" w:hAnsi="Arial" w:cs="Arial"/>
          <w:sz w:val="20"/>
          <w:szCs w:val="20"/>
        </w:rPr>
      </w:pPr>
    </w:p>
    <w:p w:rsidR="00973F5A" w:rsidRDefault="00973F5A">
      <w:pPr>
        <w:rPr>
          <w:rFonts w:ascii="Arial" w:eastAsia="Arial" w:hAnsi="Arial" w:cs="Arial"/>
          <w:sz w:val="20"/>
          <w:szCs w:val="20"/>
        </w:rPr>
      </w:pPr>
    </w:p>
    <w:p w:rsidR="00973F5A" w:rsidRDefault="00973F5A">
      <w:pPr>
        <w:rPr>
          <w:rFonts w:ascii="Arial" w:eastAsia="Arial" w:hAnsi="Arial" w:cs="Arial"/>
          <w:sz w:val="20"/>
          <w:szCs w:val="20"/>
        </w:rPr>
      </w:pPr>
    </w:p>
    <w:p w:rsidR="00973F5A" w:rsidRDefault="00973F5A">
      <w:pPr>
        <w:rPr>
          <w:rFonts w:ascii="Arial" w:eastAsia="Arial" w:hAnsi="Arial" w:cs="Arial"/>
          <w:sz w:val="20"/>
          <w:szCs w:val="20"/>
        </w:rPr>
      </w:pPr>
    </w:p>
    <w:p w:rsidR="00973F5A" w:rsidRDefault="00973F5A">
      <w:pPr>
        <w:rPr>
          <w:rFonts w:ascii="Arial" w:eastAsia="Arial" w:hAnsi="Arial" w:cs="Arial"/>
          <w:sz w:val="20"/>
          <w:szCs w:val="20"/>
        </w:rPr>
      </w:pPr>
    </w:p>
    <w:p w:rsidR="00973F5A" w:rsidRDefault="00973F5A">
      <w:pPr>
        <w:rPr>
          <w:rFonts w:ascii="Arial" w:eastAsia="Arial" w:hAnsi="Arial" w:cs="Arial"/>
          <w:sz w:val="20"/>
          <w:szCs w:val="20"/>
        </w:rPr>
      </w:pPr>
    </w:p>
    <w:p w:rsidR="00973F5A" w:rsidRDefault="00973F5A">
      <w:pPr>
        <w:rPr>
          <w:rFonts w:ascii="Arial" w:eastAsia="Arial" w:hAnsi="Arial" w:cs="Arial"/>
          <w:sz w:val="20"/>
          <w:szCs w:val="20"/>
        </w:rPr>
      </w:pPr>
    </w:p>
    <w:p w:rsidR="00973F5A" w:rsidRDefault="00973F5A">
      <w:pPr>
        <w:rPr>
          <w:rFonts w:ascii="Arial" w:eastAsia="Arial" w:hAnsi="Arial" w:cs="Arial"/>
          <w:sz w:val="20"/>
          <w:szCs w:val="20"/>
        </w:rPr>
      </w:pPr>
    </w:p>
    <w:p w:rsidR="00973F5A" w:rsidRDefault="00973F5A">
      <w:pPr>
        <w:spacing w:before="9"/>
        <w:rPr>
          <w:rFonts w:ascii="Arial" w:eastAsia="Arial" w:hAnsi="Arial" w:cs="Arial"/>
          <w:sz w:val="16"/>
          <w:szCs w:val="16"/>
        </w:rPr>
      </w:pPr>
    </w:p>
    <w:p w:rsidR="00973F5A" w:rsidRDefault="00CD0A36">
      <w:pPr>
        <w:pStyle w:val="Zkladntext"/>
        <w:ind w:left="0" w:right="109"/>
        <w:jc w:val="right"/>
      </w:pPr>
      <w:proofErr w:type="gramStart"/>
      <w:r>
        <w:rPr>
          <w:color w:val="0E0E0E"/>
        </w:rPr>
        <w:t>strana</w:t>
      </w:r>
      <w:proofErr w:type="gramEnd"/>
      <w:r>
        <w:rPr>
          <w:color w:val="0E0E0E"/>
          <w:spacing w:val="-9"/>
        </w:rPr>
        <w:t xml:space="preserve"> </w:t>
      </w:r>
      <w:r>
        <w:rPr>
          <w:color w:val="0E0E0E"/>
        </w:rPr>
        <w:t>3</w:t>
      </w:r>
      <w:r>
        <w:rPr>
          <w:color w:val="0E0E0E"/>
          <w:spacing w:val="-16"/>
        </w:rPr>
        <w:t xml:space="preserve"> </w:t>
      </w:r>
      <w:r>
        <w:rPr>
          <w:color w:val="0E0E0E"/>
        </w:rPr>
        <w:t>z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5</w:t>
      </w:r>
    </w:p>
    <w:p w:rsidR="00973F5A" w:rsidRDefault="00973F5A">
      <w:pPr>
        <w:jc w:val="right"/>
        <w:sectPr w:rsidR="00973F5A">
          <w:type w:val="continuous"/>
          <w:pgSz w:w="11910" w:h="16840"/>
          <w:pgMar w:top="0" w:right="840" w:bottom="280" w:left="60" w:header="708" w:footer="708" w:gutter="0"/>
          <w:cols w:space="708"/>
        </w:sectPr>
      </w:pPr>
    </w:p>
    <w:p w:rsidR="00973F5A" w:rsidRDefault="00973F5A">
      <w:pPr>
        <w:rPr>
          <w:rFonts w:ascii="Arial" w:eastAsia="Arial" w:hAnsi="Arial" w:cs="Arial"/>
          <w:sz w:val="24"/>
          <w:szCs w:val="24"/>
        </w:rPr>
      </w:pPr>
    </w:p>
    <w:p w:rsidR="00973F5A" w:rsidRDefault="00973F5A">
      <w:pPr>
        <w:rPr>
          <w:rFonts w:ascii="Arial" w:eastAsia="Arial" w:hAnsi="Arial" w:cs="Arial"/>
          <w:sz w:val="24"/>
          <w:szCs w:val="24"/>
        </w:rPr>
      </w:pPr>
    </w:p>
    <w:p w:rsidR="00973F5A" w:rsidRDefault="00973F5A">
      <w:pPr>
        <w:rPr>
          <w:rFonts w:ascii="Arial" w:eastAsia="Arial" w:hAnsi="Arial" w:cs="Arial"/>
          <w:sz w:val="24"/>
          <w:szCs w:val="24"/>
        </w:rPr>
      </w:pPr>
    </w:p>
    <w:p w:rsidR="00973F5A" w:rsidRDefault="00973F5A">
      <w:pPr>
        <w:spacing w:before="7"/>
        <w:rPr>
          <w:rFonts w:ascii="Arial" w:eastAsia="Arial" w:hAnsi="Arial" w:cs="Arial"/>
          <w:sz w:val="24"/>
          <w:szCs w:val="24"/>
        </w:rPr>
      </w:pPr>
    </w:p>
    <w:p w:rsidR="00973F5A" w:rsidRDefault="00CD0A36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973F5A" w:rsidRDefault="00973F5A">
      <w:pPr>
        <w:rPr>
          <w:rFonts w:ascii="Arial" w:eastAsia="Arial" w:hAnsi="Arial" w:cs="Arial"/>
          <w:sz w:val="16"/>
          <w:szCs w:val="16"/>
        </w:rPr>
      </w:pPr>
    </w:p>
    <w:p w:rsidR="00973F5A" w:rsidRDefault="00973F5A">
      <w:pPr>
        <w:rPr>
          <w:rFonts w:ascii="Arial" w:eastAsia="Arial" w:hAnsi="Arial" w:cs="Arial"/>
          <w:sz w:val="16"/>
          <w:szCs w:val="16"/>
        </w:rPr>
      </w:pPr>
    </w:p>
    <w:p w:rsidR="00973F5A" w:rsidRDefault="00973F5A">
      <w:pPr>
        <w:rPr>
          <w:rFonts w:ascii="Arial" w:eastAsia="Arial" w:hAnsi="Arial" w:cs="Arial"/>
          <w:sz w:val="16"/>
          <w:szCs w:val="16"/>
        </w:rPr>
      </w:pPr>
    </w:p>
    <w:p w:rsidR="00973F5A" w:rsidRDefault="00973F5A">
      <w:pPr>
        <w:rPr>
          <w:rFonts w:ascii="Arial" w:eastAsia="Arial" w:hAnsi="Arial" w:cs="Arial"/>
          <w:sz w:val="16"/>
          <w:szCs w:val="16"/>
        </w:rPr>
      </w:pPr>
    </w:p>
    <w:p w:rsidR="00973F5A" w:rsidRDefault="00973F5A">
      <w:pPr>
        <w:rPr>
          <w:rFonts w:ascii="Arial" w:eastAsia="Arial" w:hAnsi="Arial" w:cs="Arial"/>
          <w:sz w:val="16"/>
          <w:szCs w:val="16"/>
        </w:rPr>
      </w:pPr>
    </w:p>
    <w:p w:rsidR="00973F5A" w:rsidRDefault="00973F5A">
      <w:pPr>
        <w:rPr>
          <w:rFonts w:ascii="Arial" w:eastAsia="Arial" w:hAnsi="Arial" w:cs="Arial"/>
          <w:sz w:val="16"/>
          <w:szCs w:val="16"/>
        </w:rPr>
      </w:pPr>
    </w:p>
    <w:p w:rsidR="00973F5A" w:rsidRDefault="00360360">
      <w:pPr>
        <w:ind w:left="1057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31313"/>
          <w:sz w:val="17"/>
        </w:rPr>
        <w:t xml:space="preserve">                              </w:t>
      </w:r>
      <w:r w:rsidR="00CD0A36">
        <w:rPr>
          <w:rFonts w:ascii="Arial" w:hAnsi="Arial"/>
          <w:color w:val="131313"/>
          <w:sz w:val="17"/>
        </w:rPr>
        <w:t>ČLÁNEK</w:t>
      </w:r>
      <w:r w:rsidR="00CD0A36">
        <w:rPr>
          <w:rFonts w:ascii="Arial" w:hAnsi="Arial"/>
          <w:color w:val="131313"/>
          <w:spacing w:val="2"/>
          <w:sz w:val="17"/>
        </w:rPr>
        <w:t xml:space="preserve"> </w:t>
      </w:r>
      <w:r w:rsidR="00CD0A36">
        <w:rPr>
          <w:rFonts w:ascii="Arial" w:hAnsi="Arial"/>
          <w:color w:val="131313"/>
          <w:sz w:val="17"/>
        </w:rPr>
        <w:t>7</w:t>
      </w:r>
    </w:p>
    <w:p w:rsidR="00973F5A" w:rsidRDefault="00973F5A">
      <w:pPr>
        <w:rPr>
          <w:rFonts w:ascii="Arial" w:eastAsia="Arial" w:hAnsi="Arial" w:cs="Arial"/>
          <w:sz w:val="17"/>
          <w:szCs w:val="17"/>
        </w:rPr>
        <w:sectPr w:rsidR="00973F5A">
          <w:pgSz w:w="11910" w:h="16840"/>
          <w:pgMar w:top="120" w:right="660" w:bottom="0" w:left="260" w:header="708" w:footer="708" w:gutter="0"/>
          <w:cols w:num="3" w:space="708" w:equalWidth="0">
            <w:col w:w="2216" w:space="40"/>
            <w:col w:w="2267" w:space="40"/>
            <w:col w:w="6427"/>
          </w:cols>
        </w:sectPr>
      </w:pPr>
    </w:p>
    <w:p w:rsidR="00973F5A" w:rsidRDefault="00973F5A">
      <w:pPr>
        <w:spacing w:before="11"/>
        <w:rPr>
          <w:rFonts w:ascii="Arial" w:eastAsia="Arial" w:hAnsi="Arial" w:cs="Arial"/>
          <w:sz w:val="13"/>
          <w:szCs w:val="13"/>
        </w:rPr>
      </w:pPr>
    </w:p>
    <w:p w:rsidR="00973F5A" w:rsidRDefault="00CD0A36">
      <w:pPr>
        <w:pStyle w:val="Nadpis1"/>
        <w:spacing w:before="75"/>
        <w:ind w:right="3288"/>
        <w:jc w:val="center"/>
      </w:pPr>
      <w:r>
        <w:rPr>
          <w:color w:val="131313"/>
          <w:w w:val="90"/>
        </w:rPr>
        <w:t>UKONČENÍ</w:t>
      </w:r>
      <w:r>
        <w:rPr>
          <w:color w:val="131313"/>
          <w:spacing w:val="-90"/>
          <w:w w:val="90"/>
        </w:rPr>
        <w:t xml:space="preserve"> </w:t>
      </w:r>
      <w:r>
        <w:rPr>
          <w:color w:val="131313"/>
          <w:w w:val="90"/>
        </w:rPr>
        <w:t>PLATN</w:t>
      </w:r>
      <w:r>
        <w:rPr>
          <w:color w:val="131313"/>
          <w:spacing w:val="-4"/>
          <w:w w:val="90"/>
        </w:rPr>
        <w:t>O</w:t>
      </w:r>
      <w:r>
        <w:rPr>
          <w:color w:val="131313"/>
          <w:spacing w:val="-32"/>
          <w:w w:val="90"/>
        </w:rPr>
        <w:t>S</w:t>
      </w:r>
      <w:r>
        <w:rPr>
          <w:color w:val="131313"/>
          <w:spacing w:val="-19"/>
          <w:w w:val="90"/>
        </w:rPr>
        <w:t>T</w:t>
      </w:r>
      <w:r>
        <w:rPr>
          <w:color w:val="131313"/>
          <w:w w:val="90"/>
        </w:rPr>
        <w:t>I</w:t>
      </w:r>
      <w:r>
        <w:rPr>
          <w:color w:val="131313"/>
          <w:spacing w:val="-91"/>
          <w:w w:val="90"/>
        </w:rPr>
        <w:t xml:space="preserve"> </w:t>
      </w:r>
      <w:r>
        <w:rPr>
          <w:color w:val="131313"/>
          <w:w w:val="90"/>
        </w:rPr>
        <w:t>SMLOUVY</w:t>
      </w:r>
    </w:p>
    <w:p w:rsidR="00973F5A" w:rsidRDefault="00973F5A">
      <w:pPr>
        <w:spacing w:before="7"/>
        <w:rPr>
          <w:rFonts w:ascii="Courier New" w:eastAsia="Courier New" w:hAnsi="Courier New" w:cs="Courier New"/>
          <w:sz w:val="19"/>
          <w:szCs w:val="19"/>
        </w:rPr>
      </w:pPr>
    </w:p>
    <w:p w:rsidR="00973F5A" w:rsidRDefault="00CD0A36">
      <w:pPr>
        <w:pStyle w:val="Zkladntext"/>
        <w:numPr>
          <w:ilvl w:val="1"/>
          <w:numId w:val="2"/>
        </w:numPr>
        <w:tabs>
          <w:tab w:val="left" w:pos="1910"/>
        </w:tabs>
        <w:spacing w:line="247" w:lineRule="auto"/>
        <w:ind w:right="117" w:hanging="581"/>
        <w:jc w:val="both"/>
      </w:pPr>
      <w:r>
        <w:rPr>
          <w:color w:val="131313"/>
        </w:rPr>
        <w:t>Tuto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smlouvu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možné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zrušit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písemnou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výpovědí,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doručenou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druhé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smluvní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straně.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Výpovědní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lhůta</w:t>
      </w:r>
      <w:r>
        <w:rPr>
          <w:color w:val="131313"/>
          <w:w w:val="96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tri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měsíce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počíná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běžet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prvním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dnem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měsíce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následujícího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po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doručení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výpovědi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druhé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smluvní</w:t>
      </w:r>
      <w:r>
        <w:rPr>
          <w:color w:val="131313"/>
          <w:w w:val="96"/>
        </w:rPr>
        <w:t xml:space="preserve"> </w:t>
      </w:r>
      <w:r>
        <w:rPr>
          <w:color w:val="131313"/>
        </w:rPr>
        <w:t>straně.</w:t>
      </w:r>
    </w:p>
    <w:p w:rsidR="00973F5A" w:rsidRDefault="00CD0A36">
      <w:pPr>
        <w:pStyle w:val="Zkladntext"/>
        <w:numPr>
          <w:ilvl w:val="1"/>
          <w:numId w:val="2"/>
        </w:numPr>
        <w:tabs>
          <w:tab w:val="left" w:pos="1920"/>
        </w:tabs>
        <w:spacing w:before="12" w:line="250" w:lineRule="auto"/>
        <w:ind w:left="1919" w:right="111" w:hanging="605"/>
        <w:jc w:val="both"/>
      </w:pPr>
      <w:r>
        <w:rPr>
          <w:color w:val="131313"/>
        </w:rPr>
        <w:t>POSKYTOVATEL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27"/>
        </w:rPr>
        <w:t xml:space="preserve"> </w:t>
      </w:r>
      <w:r>
        <w:rPr>
          <w:color w:val="131313"/>
        </w:rPr>
        <w:t>oprávněn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>od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plnění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smlouvy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jednostranně</w:t>
      </w:r>
      <w:r>
        <w:rPr>
          <w:color w:val="131313"/>
          <w:spacing w:val="42"/>
        </w:rPr>
        <w:t xml:space="preserve"> </w:t>
      </w:r>
      <w:r>
        <w:rPr>
          <w:color w:val="131313"/>
        </w:rPr>
        <w:t>písemně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okamžitě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odstoupit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v</w:t>
      </w:r>
      <w:r>
        <w:rPr>
          <w:color w:val="131313"/>
          <w:w w:val="104"/>
        </w:rPr>
        <w:t xml:space="preserve"> </w:t>
      </w:r>
      <w:r>
        <w:rPr>
          <w:color w:val="131313"/>
        </w:rPr>
        <w:t>případě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hrubého porušení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povinností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ze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strany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NABYVATELE,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definovaných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článku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5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bodech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5.1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a</w:t>
      </w:r>
    </w:p>
    <w:p w:rsidR="00973F5A" w:rsidRDefault="00CD0A36">
      <w:pPr>
        <w:pStyle w:val="Zkladntext"/>
        <w:spacing w:before="5"/>
        <w:ind w:left="1914"/>
      </w:pPr>
      <w:r>
        <w:rPr>
          <w:color w:val="131313"/>
        </w:rPr>
        <w:t>5.2.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NABYVATEL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nemá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nárok</w:t>
      </w:r>
      <w:r>
        <w:rPr>
          <w:color w:val="131313"/>
          <w:spacing w:val="-12"/>
        </w:rPr>
        <w:t xml:space="preserve"> </w:t>
      </w:r>
      <w:proofErr w:type="gramStart"/>
      <w:r>
        <w:rPr>
          <w:color w:val="131313"/>
        </w:rPr>
        <w:t>na</w:t>
      </w:r>
      <w:proofErr w:type="gramEnd"/>
      <w:r>
        <w:rPr>
          <w:color w:val="131313"/>
          <w:spacing w:val="-20"/>
        </w:rPr>
        <w:t xml:space="preserve"> </w:t>
      </w:r>
      <w:r>
        <w:rPr>
          <w:color w:val="131313"/>
        </w:rPr>
        <w:t>eventuální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náhradu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škody,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která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mu</w:t>
      </w:r>
      <w:r>
        <w:rPr>
          <w:color w:val="131313"/>
          <w:spacing w:val="-21"/>
        </w:rPr>
        <w:t xml:space="preserve"> </w:t>
      </w:r>
      <w:r>
        <w:rPr>
          <w:color w:val="131313"/>
        </w:rPr>
        <w:t>tímto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odstoupením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vznikne.</w:t>
      </w:r>
    </w:p>
    <w:p w:rsidR="00973F5A" w:rsidRDefault="00CD0A36">
      <w:pPr>
        <w:pStyle w:val="Zkladntext"/>
        <w:numPr>
          <w:ilvl w:val="1"/>
          <w:numId w:val="2"/>
        </w:numPr>
        <w:tabs>
          <w:tab w:val="left" w:pos="1920"/>
        </w:tabs>
        <w:spacing w:before="10" w:line="250" w:lineRule="auto"/>
        <w:ind w:left="1909" w:right="120" w:hanging="595"/>
        <w:jc w:val="both"/>
      </w:pPr>
      <w:r>
        <w:rPr>
          <w:color w:val="131313"/>
        </w:rPr>
        <w:t>NABYVATEL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oprávněn</w:t>
      </w:r>
      <w:r>
        <w:rPr>
          <w:color w:val="131313"/>
          <w:spacing w:val="-5"/>
        </w:rPr>
        <w:t xml:space="preserve"> </w:t>
      </w:r>
      <w:proofErr w:type="gramStart"/>
      <w:r>
        <w:rPr>
          <w:color w:val="131313"/>
        </w:rPr>
        <w:t>od</w:t>
      </w:r>
      <w:proofErr w:type="gramEnd"/>
      <w:r>
        <w:rPr>
          <w:color w:val="131313"/>
          <w:spacing w:val="-11"/>
        </w:rPr>
        <w:t xml:space="preserve"> </w:t>
      </w:r>
      <w:r>
        <w:rPr>
          <w:color w:val="131313"/>
        </w:rPr>
        <w:t>plnění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smlouvy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jednostranně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písemně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okamžitě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odstoupit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případě</w:t>
      </w:r>
      <w:r>
        <w:rPr>
          <w:color w:val="131313"/>
          <w:w w:val="96"/>
        </w:rPr>
        <w:t xml:space="preserve"> </w:t>
      </w:r>
      <w:r>
        <w:rPr>
          <w:color w:val="131313"/>
        </w:rPr>
        <w:t>opakovaných</w:t>
      </w:r>
      <w:r>
        <w:rPr>
          <w:color w:val="131313"/>
          <w:spacing w:val="37"/>
        </w:rPr>
        <w:t xml:space="preserve"> </w:t>
      </w:r>
      <w:r>
        <w:rPr>
          <w:color w:val="131313"/>
        </w:rPr>
        <w:t>hrubých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funkčních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závad</w:t>
      </w:r>
      <w:r>
        <w:rPr>
          <w:color w:val="131313"/>
          <w:spacing w:val="14"/>
        </w:rPr>
        <w:t xml:space="preserve"> </w:t>
      </w:r>
      <w:r>
        <w:rPr>
          <w:i/>
          <w:color w:val="131313"/>
          <w:sz w:val="19"/>
        </w:rPr>
        <w:t>mzdového</w:t>
      </w:r>
      <w:r>
        <w:rPr>
          <w:i/>
          <w:color w:val="131313"/>
          <w:spacing w:val="24"/>
          <w:sz w:val="19"/>
        </w:rPr>
        <w:t xml:space="preserve"> </w:t>
      </w:r>
      <w:r>
        <w:rPr>
          <w:i/>
          <w:color w:val="131313"/>
          <w:sz w:val="19"/>
        </w:rPr>
        <w:t>systému,</w:t>
      </w:r>
      <w:r>
        <w:rPr>
          <w:i/>
          <w:color w:val="131313"/>
          <w:spacing w:val="29"/>
          <w:sz w:val="19"/>
        </w:rPr>
        <w:t xml:space="preserve"> </w:t>
      </w:r>
      <w:r>
        <w:rPr>
          <w:color w:val="131313"/>
        </w:rPr>
        <w:t>které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nebyly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odstraněny</w:t>
      </w:r>
      <w:r>
        <w:rPr>
          <w:color w:val="131313"/>
          <w:spacing w:val="27"/>
        </w:rPr>
        <w:t xml:space="preserve"> </w:t>
      </w:r>
      <w:r>
        <w:rPr>
          <w:color w:val="131313"/>
        </w:rPr>
        <w:t>ani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na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základě</w:t>
      </w:r>
      <w:r>
        <w:rPr>
          <w:color w:val="131313"/>
          <w:w w:val="97"/>
        </w:rPr>
        <w:t xml:space="preserve"> </w:t>
      </w:r>
      <w:r>
        <w:rPr>
          <w:i/>
          <w:color w:val="131313"/>
          <w:sz w:val="19"/>
        </w:rPr>
        <w:t>reklamace</w:t>
      </w:r>
      <w:r>
        <w:rPr>
          <w:i/>
          <w:color w:val="131313"/>
          <w:spacing w:val="23"/>
          <w:sz w:val="19"/>
        </w:rPr>
        <w:t xml:space="preserve"> </w:t>
      </w:r>
      <w:r>
        <w:rPr>
          <w:color w:val="131313"/>
        </w:rPr>
        <w:t>NABYVATELE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nebo</w:t>
      </w:r>
      <w:r>
        <w:rPr>
          <w:color w:val="131313"/>
          <w:spacing w:val="39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52"/>
        </w:rPr>
        <w:t xml:space="preserve"> </w:t>
      </w:r>
      <w:r>
        <w:rPr>
          <w:color w:val="131313"/>
        </w:rPr>
        <w:t>případě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hrubého</w:t>
      </w:r>
      <w:r>
        <w:rPr>
          <w:color w:val="131313"/>
          <w:spacing w:val="51"/>
        </w:rPr>
        <w:t xml:space="preserve"> </w:t>
      </w:r>
      <w:r>
        <w:rPr>
          <w:color w:val="131313"/>
        </w:rPr>
        <w:t>porušení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povinnosti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POSKYTOVATELE</w:t>
      </w:r>
      <w:r>
        <w:rPr>
          <w:color w:val="131313"/>
          <w:w w:val="97"/>
        </w:rPr>
        <w:t xml:space="preserve"> </w:t>
      </w:r>
      <w:r>
        <w:rPr>
          <w:color w:val="131313"/>
        </w:rPr>
        <w:t>definované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článku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4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bod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4.1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smlouvy.</w:t>
      </w:r>
    </w:p>
    <w:p w:rsidR="00973F5A" w:rsidRDefault="00CD0A36">
      <w:pPr>
        <w:pStyle w:val="Zkladntext"/>
        <w:numPr>
          <w:ilvl w:val="1"/>
          <w:numId w:val="2"/>
        </w:numPr>
        <w:tabs>
          <w:tab w:val="left" w:pos="1915"/>
        </w:tabs>
        <w:spacing w:before="5" w:line="245" w:lineRule="auto"/>
        <w:ind w:left="1909" w:right="124" w:hanging="595"/>
        <w:jc w:val="both"/>
      </w:pPr>
      <w:r>
        <w:rPr>
          <w:color w:val="131313"/>
        </w:rPr>
        <w:t>Odstoupení</w:t>
      </w:r>
      <w:r>
        <w:rPr>
          <w:color w:val="131313"/>
          <w:spacing w:val="8"/>
        </w:rPr>
        <w:t xml:space="preserve"> </w:t>
      </w:r>
      <w:proofErr w:type="gramStart"/>
      <w:r>
        <w:rPr>
          <w:color w:val="131313"/>
        </w:rPr>
        <w:t>od</w:t>
      </w:r>
      <w:proofErr w:type="gramEnd"/>
      <w:r>
        <w:rPr>
          <w:color w:val="131313"/>
          <w:spacing w:val="-5"/>
        </w:rPr>
        <w:t xml:space="preserve"> </w:t>
      </w:r>
      <w:r>
        <w:rPr>
          <w:color w:val="131313"/>
        </w:rPr>
        <w:t>smlouvy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z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důvodů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uvedených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bodech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7.2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7.3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smlouvy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nabývá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platnosti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dnem</w:t>
      </w:r>
      <w:r>
        <w:rPr>
          <w:color w:val="131313"/>
          <w:w w:val="98"/>
        </w:rPr>
        <w:t xml:space="preserve"> </w:t>
      </w:r>
      <w:r>
        <w:rPr>
          <w:color w:val="131313"/>
        </w:rPr>
        <w:t>doručení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druhé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smluvní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straně.</w:t>
      </w:r>
    </w:p>
    <w:p w:rsidR="00973F5A" w:rsidRDefault="00973F5A">
      <w:pPr>
        <w:rPr>
          <w:rFonts w:ascii="Arial" w:eastAsia="Arial" w:hAnsi="Arial" w:cs="Arial"/>
          <w:sz w:val="20"/>
          <w:szCs w:val="20"/>
        </w:rPr>
      </w:pPr>
    </w:p>
    <w:p w:rsidR="00973F5A" w:rsidRDefault="00973F5A">
      <w:pPr>
        <w:rPr>
          <w:rFonts w:ascii="Arial" w:eastAsia="Arial" w:hAnsi="Arial" w:cs="Arial"/>
          <w:sz w:val="20"/>
          <w:szCs w:val="20"/>
        </w:rPr>
      </w:pPr>
    </w:p>
    <w:p w:rsidR="00973F5A" w:rsidRDefault="00973F5A">
      <w:pPr>
        <w:spacing w:before="8"/>
        <w:rPr>
          <w:rFonts w:ascii="Arial" w:eastAsia="Arial" w:hAnsi="Arial" w:cs="Arial"/>
          <w:sz w:val="21"/>
          <w:szCs w:val="21"/>
        </w:rPr>
      </w:pPr>
    </w:p>
    <w:p w:rsidR="00973F5A" w:rsidRDefault="00CD0A36">
      <w:pPr>
        <w:ind w:left="4382" w:right="3173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31313"/>
          <w:sz w:val="17"/>
        </w:rPr>
        <w:t>ČLÁNEK</w:t>
      </w:r>
      <w:r>
        <w:rPr>
          <w:rFonts w:ascii="Arial" w:hAnsi="Arial"/>
          <w:color w:val="131313"/>
          <w:spacing w:val="-20"/>
          <w:sz w:val="17"/>
        </w:rPr>
        <w:t xml:space="preserve"> </w:t>
      </w:r>
      <w:r>
        <w:rPr>
          <w:rFonts w:ascii="Arial" w:hAnsi="Arial"/>
          <w:color w:val="131313"/>
          <w:sz w:val="17"/>
        </w:rPr>
        <w:t>S</w:t>
      </w:r>
    </w:p>
    <w:p w:rsidR="00973F5A" w:rsidRDefault="00973F5A">
      <w:pPr>
        <w:spacing w:before="3"/>
        <w:rPr>
          <w:rFonts w:ascii="Arial" w:eastAsia="Arial" w:hAnsi="Arial" w:cs="Arial"/>
          <w:sz w:val="19"/>
          <w:szCs w:val="19"/>
        </w:rPr>
      </w:pPr>
    </w:p>
    <w:p w:rsidR="00973F5A" w:rsidRDefault="00CD0A36">
      <w:pPr>
        <w:pStyle w:val="Nadpis1"/>
        <w:ind w:right="3164"/>
        <w:jc w:val="center"/>
      </w:pPr>
      <w:r>
        <w:rPr>
          <w:color w:val="131313"/>
          <w:w w:val="90"/>
        </w:rPr>
        <w:t>ZÁVĚREČNÁ</w:t>
      </w:r>
      <w:r>
        <w:rPr>
          <w:color w:val="131313"/>
          <w:spacing w:val="-83"/>
          <w:w w:val="90"/>
        </w:rPr>
        <w:t xml:space="preserve"> </w:t>
      </w:r>
      <w:r>
        <w:rPr>
          <w:color w:val="131313"/>
          <w:spacing w:val="-2"/>
          <w:w w:val="90"/>
        </w:rPr>
        <w:t>US</w:t>
      </w:r>
      <w:r>
        <w:rPr>
          <w:color w:val="131313"/>
          <w:spacing w:val="-3"/>
          <w:w w:val="90"/>
        </w:rPr>
        <w:t>TANOVENÍ</w:t>
      </w:r>
    </w:p>
    <w:p w:rsidR="00973F5A" w:rsidRDefault="00CD0A36">
      <w:pPr>
        <w:pStyle w:val="Zkladntext"/>
        <w:numPr>
          <w:ilvl w:val="1"/>
          <w:numId w:val="1"/>
        </w:numPr>
        <w:tabs>
          <w:tab w:val="left" w:pos="1920"/>
        </w:tabs>
        <w:spacing w:before="205" w:line="220" w:lineRule="exact"/>
        <w:ind w:right="118"/>
        <w:jc w:val="both"/>
      </w:pPr>
      <w:r>
        <w:rPr>
          <w:color w:val="131313"/>
        </w:rPr>
        <w:t>Pokud</w:t>
      </w:r>
      <w:r>
        <w:rPr>
          <w:color w:val="131313"/>
          <w:spacing w:val="45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50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smlouvě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není</w:t>
      </w:r>
      <w:r>
        <w:rPr>
          <w:color w:val="131313"/>
          <w:spacing w:val="47"/>
        </w:rPr>
        <w:t xml:space="preserve"> </w:t>
      </w:r>
      <w:r>
        <w:rPr>
          <w:color w:val="131313"/>
        </w:rPr>
        <w:t>stanoveno</w:t>
      </w:r>
      <w:r>
        <w:rPr>
          <w:color w:val="131313"/>
          <w:spacing w:val="47"/>
        </w:rPr>
        <w:t xml:space="preserve"> </w:t>
      </w:r>
      <w:r>
        <w:rPr>
          <w:color w:val="131313"/>
        </w:rPr>
        <w:t>jinak,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řídí</w:t>
      </w:r>
      <w:r>
        <w:rPr>
          <w:color w:val="131313"/>
          <w:spacing w:val="48"/>
        </w:rPr>
        <w:t xml:space="preserve"> </w:t>
      </w:r>
      <w:proofErr w:type="gramStart"/>
      <w:r>
        <w:rPr>
          <w:color w:val="131313"/>
        </w:rPr>
        <w:t>se  právní</w:t>
      </w:r>
      <w:proofErr w:type="gramEnd"/>
      <w:r>
        <w:rPr>
          <w:color w:val="131313"/>
          <w:spacing w:val="47"/>
        </w:rPr>
        <w:t xml:space="preserve"> </w:t>
      </w:r>
      <w:r>
        <w:rPr>
          <w:color w:val="131313"/>
        </w:rPr>
        <w:t>vztahy  z</w:t>
      </w:r>
      <w:r>
        <w:rPr>
          <w:color w:val="131313"/>
          <w:spacing w:val="51"/>
        </w:rPr>
        <w:t xml:space="preserve"> </w:t>
      </w:r>
      <w:r>
        <w:rPr>
          <w:color w:val="131313"/>
        </w:rPr>
        <w:t>ní</w:t>
      </w:r>
      <w:r>
        <w:rPr>
          <w:color w:val="131313"/>
          <w:spacing w:val="34"/>
        </w:rPr>
        <w:t xml:space="preserve"> </w:t>
      </w:r>
      <w:r>
        <w:rPr>
          <w:color w:val="131313"/>
        </w:rPr>
        <w:t>vyplývající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příslušnými</w:t>
      </w:r>
      <w:r>
        <w:rPr>
          <w:color w:val="131313"/>
          <w:w w:val="96"/>
        </w:rPr>
        <w:t xml:space="preserve"> </w:t>
      </w:r>
      <w:r>
        <w:rPr>
          <w:color w:val="131313"/>
        </w:rPr>
        <w:t>ustanoveními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Občanského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zákoníku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47"/>
        </w:rPr>
        <w:t xml:space="preserve"> </w:t>
      </w:r>
      <w:r>
        <w:rPr>
          <w:color w:val="131313"/>
        </w:rPr>
        <w:t>Zákona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51"/>
        </w:rPr>
        <w:t xml:space="preserve"> </w:t>
      </w:r>
      <w:r>
        <w:rPr>
          <w:color w:val="131313"/>
        </w:rPr>
        <w:t>právu</w:t>
      </w:r>
      <w:r>
        <w:rPr>
          <w:color w:val="131313"/>
          <w:spacing w:val="45"/>
        </w:rPr>
        <w:t xml:space="preserve"> </w:t>
      </w:r>
      <w:r>
        <w:rPr>
          <w:color w:val="131313"/>
        </w:rPr>
        <w:t>autorském.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54"/>
        </w:rPr>
        <w:t xml:space="preserve"> </w:t>
      </w:r>
      <w:r>
        <w:rPr>
          <w:color w:val="131313"/>
        </w:rPr>
        <w:t>případě</w:t>
      </w:r>
      <w:r>
        <w:rPr>
          <w:color w:val="131313"/>
          <w:spacing w:val="52"/>
        </w:rPr>
        <w:t xml:space="preserve"> </w:t>
      </w:r>
      <w:r>
        <w:rPr>
          <w:color w:val="131313"/>
        </w:rPr>
        <w:t>sporů</w:t>
      </w:r>
      <w:r>
        <w:rPr>
          <w:color w:val="131313"/>
          <w:spacing w:val="41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místně</w:t>
      </w:r>
      <w:r>
        <w:rPr>
          <w:color w:val="131313"/>
          <w:w w:val="97"/>
        </w:rPr>
        <w:t xml:space="preserve"> </w:t>
      </w:r>
      <w:r>
        <w:rPr>
          <w:color w:val="131313"/>
        </w:rPr>
        <w:t>příslušným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soud</w:t>
      </w:r>
      <w:r>
        <w:rPr>
          <w:color w:val="131313"/>
          <w:spacing w:val="-24"/>
        </w:rPr>
        <w:t xml:space="preserve"> </w:t>
      </w:r>
      <w:r>
        <w:rPr>
          <w:color w:val="131313"/>
        </w:rPr>
        <w:t>strany</w:t>
      </w:r>
      <w:r>
        <w:rPr>
          <w:color w:val="131313"/>
          <w:spacing w:val="-24"/>
        </w:rPr>
        <w:t xml:space="preserve"> </w:t>
      </w:r>
      <w:r>
        <w:rPr>
          <w:color w:val="131313"/>
        </w:rPr>
        <w:t>žalující.</w:t>
      </w:r>
    </w:p>
    <w:p w:rsidR="00973F5A" w:rsidRDefault="00CD0A36">
      <w:pPr>
        <w:pStyle w:val="Zkladntext"/>
        <w:numPr>
          <w:ilvl w:val="1"/>
          <w:numId w:val="1"/>
        </w:numPr>
        <w:tabs>
          <w:tab w:val="left" w:pos="1910"/>
        </w:tabs>
        <w:spacing w:before="1" w:line="220" w:lineRule="exact"/>
        <w:ind w:left="1909" w:right="121" w:hanging="595"/>
        <w:jc w:val="both"/>
      </w:pPr>
      <w:r>
        <w:rPr>
          <w:color w:val="131313"/>
        </w:rPr>
        <w:t>Tato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smlouva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sepsána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ve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2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vyhotoveních,</w:t>
      </w:r>
      <w:r>
        <w:rPr>
          <w:color w:val="131313"/>
          <w:spacing w:val="34"/>
        </w:rPr>
        <w:t xml:space="preserve"> </w:t>
      </w:r>
      <w:r>
        <w:rPr>
          <w:color w:val="131313"/>
        </w:rPr>
        <w:t>každé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platností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originálu.</w:t>
      </w:r>
      <w:r>
        <w:rPr>
          <w:color w:val="131313"/>
          <w:spacing w:val="30"/>
        </w:rPr>
        <w:t xml:space="preserve"> </w:t>
      </w:r>
      <w:r>
        <w:rPr>
          <w:color w:val="131313"/>
        </w:rPr>
        <w:t>Každá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ze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smluvních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stran</w:t>
      </w:r>
      <w:r>
        <w:rPr>
          <w:color w:val="131313"/>
          <w:w w:val="97"/>
        </w:rPr>
        <w:t xml:space="preserve"> </w:t>
      </w:r>
      <w:r>
        <w:rPr>
          <w:color w:val="131313"/>
        </w:rPr>
        <w:t>obdrží</w:t>
      </w:r>
      <w:r>
        <w:rPr>
          <w:color w:val="131313"/>
          <w:spacing w:val="-34"/>
        </w:rPr>
        <w:t xml:space="preserve"> </w:t>
      </w:r>
      <w:r>
        <w:rPr>
          <w:color w:val="131313"/>
        </w:rPr>
        <w:t>jedno</w:t>
      </w:r>
      <w:r>
        <w:rPr>
          <w:color w:val="131313"/>
          <w:spacing w:val="-24"/>
        </w:rPr>
        <w:t xml:space="preserve"> </w:t>
      </w:r>
      <w:r>
        <w:rPr>
          <w:color w:val="131313"/>
        </w:rPr>
        <w:t>vyhotovení.</w:t>
      </w:r>
    </w:p>
    <w:p w:rsidR="00973F5A" w:rsidRDefault="00CD0A36">
      <w:pPr>
        <w:pStyle w:val="Zkladntext"/>
        <w:numPr>
          <w:ilvl w:val="1"/>
          <w:numId w:val="1"/>
        </w:numPr>
        <w:tabs>
          <w:tab w:val="left" w:pos="1915"/>
        </w:tabs>
        <w:spacing w:line="222" w:lineRule="exact"/>
        <w:ind w:left="1914" w:hanging="595"/>
      </w:pPr>
      <w:r>
        <w:rPr>
          <w:color w:val="131313"/>
        </w:rPr>
        <w:t>Smlouva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se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uzavírá</w:t>
      </w:r>
      <w:r>
        <w:rPr>
          <w:color w:val="131313"/>
          <w:spacing w:val="-7"/>
        </w:rPr>
        <w:t xml:space="preserve"> </w:t>
      </w:r>
      <w:proofErr w:type="gramStart"/>
      <w:r>
        <w:rPr>
          <w:color w:val="131313"/>
        </w:rPr>
        <w:t>na</w:t>
      </w:r>
      <w:proofErr w:type="gramEnd"/>
      <w:r>
        <w:rPr>
          <w:color w:val="131313"/>
          <w:spacing w:val="-16"/>
        </w:rPr>
        <w:t xml:space="preserve"> </w:t>
      </w:r>
      <w:r>
        <w:rPr>
          <w:color w:val="131313"/>
        </w:rPr>
        <w:t>dobu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neurčitou</w:t>
      </w:r>
      <w:r>
        <w:rPr>
          <w:color w:val="131313"/>
          <w:spacing w:val="3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nabývá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platnosti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dnem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podpisu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oběma</w:t>
      </w:r>
      <w:r>
        <w:rPr>
          <w:color w:val="131313"/>
          <w:spacing w:val="41"/>
        </w:rPr>
        <w:t xml:space="preserve"> </w:t>
      </w:r>
      <w:r>
        <w:rPr>
          <w:color w:val="131313"/>
        </w:rPr>
        <w:t>účastníky.</w:t>
      </w:r>
    </w:p>
    <w:p w:rsidR="00973F5A" w:rsidRDefault="00CD0A36">
      <w:pPr>
        <w:pStyle w:val="Zkladntext"/>
        <w:numPr>
          <w:ilvl w:val="1"/>
          <w:numId w:val="1"/>
        </w:numPr>
        <w:tabs>
          <w:tab w:val="left" w:pos="1920"/>
        </w:tabs>
        <w:spacing w:line="226" w:lineRule="exact"/>
        <w:ind w:hanging="600"/>
      </w:pPr>
      <w:r>
        <w:rPr>
          <w:color w:val="131313"/>
        </w:rPr>
        <w:t>Smlouva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nabývá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účinnosti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dne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-30"/>
        </w:rPr>
        <w:t>1</w:t>
      </w:r>
      <w:r>
        <w:rPr>
          <w:color w:val="131313"/>
          <w:spacing w:val="-22"/>
        </w:rPr>
        <w:t>.</w:t>
      </w:r>
      <w:r>
        <w:rPr>
          <w:color w:val="131313"/>
          <w:spacing w:val="-28"/>
        </w:rPr>
        <w:t>1</w:t>
      </w:r>
      <w:r>
        <w:rPr>
          <w:color w:val="131313"/>
          <w:spacing w:val="-25"/>
        </w:rPr>
        <w:t>.</w:t>
      </w:r>
      <w:r>
        <w:rPr>
          <w:color w:val="131313"/>
        </w:rPr>
        <w:t>20</w:t>
      </w:r>
      <w:r>
        <w:rPr>
          <w:color w:val="131313"/>
          <w:spacing w:val="-10"/>
        </w:rPr>
        <w:t>1</w:t>
      </w:r>
      <w:r>
        <w:rPr>
          <w:color w:val="131313"/>
        </w:rPr>
        <w:t>9.</w:t>
      </w:r>
    </w:p>
    <w:p w:rsidR="00973F5A" w:rsidRDefault="00CD0A36">
      <w:pPr>
        <w:pStyle w:val="Zkladntext"/>
        <w:numPr>
          <w:ilvl w:val="1"/>
          <w:numId w:val="1"/>
        </w:numPr>
        <w:tabs>
          <w:tab w:val="left" w:pos="1915"/>
        </w:tabs>
        <w:spacing w:before="9" w:line="220" w:lineRule="exact"/>
        <w:ind w:left="1914" w:right="121" w:hanging="600"/>
        <w:jc w:val="both"/>
      </w:pPr>
      <w:r>
        <w:rPr>
          <w:color w:val="131313"/>
        </w:rPr>
        <w:t>Smluvní</w:t>
      </w:r>
      <w:r>
        <w:rPr>
          <w:color w:val="131313"/>
          <w:spacing w:val="35"/>
        </w:rPr>
        <w:t xml:space="preserve"> </w:t>
      </w:r>
      <w:r>
        <w:rPr>
          <w:color w:val="131313"/>
        </w:rPr>
        <w:t>strany</w:t>
      </w:r>
      <w:r>
        <w:rPr>
          <w:color w:val="131313"/>
          <w:spacing w:val="46"/>
        </w:rPr>
        <w:t xml:space="preserve"> </w:t>
      </w:r>
      <w:r>
        <w:rPr>
          <w:color w:val="131313"/>
        </w:rPr>
        <w:t>prohlašují,</w:t>
      </w:r>
      <w:r>
        <w:rPr>
          <w:color w:val="131313"/>
          <w:spacing w:val="32"/>
        </w:rPr>
        <w:t xml:space="preserve"> </w:t>
      </w:r>
      <w:r>
        <w:rPr>
          <w:color w:val="131313"/>
        </w:rPr>
        <w:t>že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>tato</w:t>
      </w:r>
      <w:r>
        <w:rPr>
          <w:color w:val="131313"/>
          <w:spacing w:val="30"/>
        </w:rPr>
        <w:t xml:space="preserve"> </w:t>
      </w:r>
      <w:r>
        <w:rPr>
          <w:color w:val="131313"/>
        </w:rPr>
        <w:t>smlouva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46"/>
        </w:rPr>
        <w:t xml:space="preserve"> </w:t>
      </w:r>
      <w:r>
        <w:rPr>
          <w:color w:val="131313"/>
        </w:rPr>
        <w:t>projevem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jejich</w:t>
      </w:r>
      <w:r>
        <w:rPr>
          <w:color w:val="131313"/>
          <w:spacing w:val="50"/>
        </w:rPr>
        <w:t xml:space="preserve"> </w:t>
      </w:r>
      <w:r>
        <w:rPr>
          <w:color w:val="131313"/>
        </w:rPr>
        <w:t>pravé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svobodné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>vůle</w:t>
      </w:r>
      <w:r>
        <w:rPr>
          <w:color w:val="131313"/>
          <w:spacing w:val="29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25"/>
        </w:rPr>
        <w:t xml:space="preserve"> </w:t>
      </w:r>
      <w:proofErr w:type="gramStart"/>
      <w:r>
        <w:rPr>
          <w:color w:val="131313"/>
        </w:rPr>
        <w:t>na</w:t>
      </w:r>
      <w:proofErr w:type="gramEnd"/>
      <w:r>
        <w:rPr>
          <w:color w:val="131313"/>
          <w:spacing w:val="17"/>
        </w:rPr>
        <w:t xml:space="preserve"> </w:t>
      </w:r>
      <w:r>
        <w:rPr>
          <w:color w:val="131313"/>
        </w:rPr>
        <w:t>důkaz</w:t>
      </w:r>
      <w:r>
        <w:rPr>
          <w:color w:val="131313"/>
          <w:w w:val="97"/>
        </w:rPr>
        <w:t xml:space="preserve"> </w:t>
      </w:r>
      <w:r>
        <w:rPr>
          <w:color w:val="131313"/>
        </w:rPr>
        <w:t>shody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ve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všech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ustanoveních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smlouvy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připojují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své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podpisy.</w:t>
      </w:r>
    </w:p>
    <w:p w:rsidR="00973F5A" w:rsidRDefault="00973F5A">
      <w:pPr>
        <w:spacing w:before="3"/>
        <w:rPr>
          <w:rFonts w:ascii="Arial" w:eastAsia="Arial" w:hAnsi="Arial" w:cs="Arial"/>
          <w:sz w:val="18"/>
          <w:szCs w:val="18"/>
        </w:rPr>
      </w:pPr>
    </w:p>
    <w:p w:rsidR="00360360" w:rsidRDefault="00360360">
      <w:pPr>
        <w:pStyle w:val="Zkladntext"/>
        <w:ind w:left="1324"/>
        <w:rPr>
          <w:color w:val="131313"/>
        </w:rPr>
      </w:pPr>
    </w:p>
    <w:p w:rsidR="00973F5A" w:rsidRDefault="00CD0A36">
      <w:pPr>
        <w:pStyle w:val="Zkladntext"/>
        <w:ind w:left="1324"/>
      </w:pPr>
      <w:r>
        <w:rPr>
          <w:color w:val="131313"/>
        </w:rPr>
        <w:t>Příloha: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Ceník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služeb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POSKYTOVATELE, 1</w:t>
      </w:r>
      <w:r>
        <w:rPr>
          <w:color w:val="131313"/>
          <w:spacing w:val="-30"/>
        </w:rPr>
        <w:t xml:space="preserve"> </w:t>
      </w:r>
      <w:r>
        <w:rPr>
          <w:color w:val="131313"/>
        </w:rPr>
        <w:t>list</w:t>
      </w:r>
    </w:p>
    <w:p w:rsidR="00973F5A" w:rsidRDefault="00973F5A">
      <w:pPr>
        <w:rPr>
          <w:rFonts w:ascii="Arial" w:eastAsia="Arial" w:hAnsi="Arial" w:cs="Arial"/>
          <w:sz w:val="20"/>
          <w:szCs w:val="20"/>
        </w:rPr>
      </w:pPr>
    </w:p>
    <w:p w:rsidR="00973F5A" w:rsidRDefault="00973F5A">
      <w:pPr>
        <w:rPr>
          <w:rFonts w:ascii="Arial" w:eastAsia="Arial" w:hAnsi="Arial" w:cs="Arial"/>
          <w:sz w:val="20"/>
          <w:szCs w:val="20"/>
        </w:rPr>
      </w:pPr>
    </w:p>
    <w:p w:rsidR="00973F5A" w:rsidRDefault="00360360" w:rsidP="00360360">
      <w:pPr>
        <w:ind w:left="720" w:firstLine="720"/>
        <w:rPr>
          <w:rFonts w:ascii="Arial" w:eastAsia="Arial" w:hAnsi="Arial" w:cs="Arial"/>
          <w:sz w:val="20"/>
          <w:szCs w:val="20"/>
        </w:rPr>
      </w:pPr>
      <w:r w:rsidRPr="0099530E">
        <w:rPr>
          <w:rFonts w:ascii="Tahoma" w:eastAsia="Times New Roman" w:hAnsi="Tahoma" w:cs="Tahoma"/>
          <w:lang w:eastAsia="cs-CZ"/>
        </w:rPr>
        <w:t>Obsah této přílohy se nezveřejňuje</w:t>
      </w:r>
    </w:p>
    <w:p w:rsidR="00973F5A" w:rsidRDefault="00973F5A">
      <w:pPr>
        <w:rPr>
          <w:rFonts w:ascii="Arial" w:eastAsia="Arial" w:hAnsi="Arial" w:cs="Arial"/>
          <w:sz w:val="20"/>
          <w:szCs w:val="20"/>
        </w:rPr>
      </w:pPr>
    </w:p>
    <w:p w:rsidR="00973F5A" w:rsidRDefault="00973F5A">
      <w:pPr>
        <w:rPr>
          <w:rFonts w:ascii="Arial" w:eastAsia="Arial" w:hAnsi="Arial" w:cs="Arial"/>
          <w:sz w:val="20"/>
          <w:szCs w:val="20"/>
        </w:rPr>
      </w:pPr>
    </w:p>
    <w:p w:rsidR="00973F5A" w:rsidRDefault="00973F5A">
      <w:pPr>
        <w:rPr>
          <w:rFonts w:ascii="Arial" w:eastAsia="Arial" w:hAnsi="Arial" w:cs="Arial"/>
          <w:sz w:val="20"/>
          <w:szCs w:val="20"/>
        </w:rPr>
      </w:pPr>
    </w:p>
    <w:p w:rsidR="00973F5A" w:rsidRDefault="00973F5A">
      <w:pPr>
        <w:rPr>
          <w:rFonts w:ascii="Arial" w:eastAsia="Arial" w:hAnsi="Arial" w:cs="Arial"/>
          <w:sz w:val="20"/>
          <w:szCs w:val="20"/>
        </w:rPr>
      </w:pPr>
    </w:p>
    <w:p w:rsidR="00973F5A" w:rsidRDefault="00973F5A">
      <w:pPr>
        <w:spacing w:before="4"/>
        <w:rPr>
          <w:rFonts w:ascii="Arial" w:eastAsia="Arial" w:hAnsi="Arial" w:cs="Arial"/>
          <w:sz w:val="26"/>
          <w:szCs w:val="26"/>
        </w:rPr>
      </w:pPr>
    </w:p>
    <w:p w:rsidR="00973F5A" w:rsidRDefault="00973F5A">
      <w:pPr>
        <w:rPr>
          <w:rFonts w:ascii="Arial" w:eastAsia="Arial" w:hAnsi="Arial" w:cs="Arial"/>
          <w:sz w:val="26"/>
          <w:szCs w:val="26"/>
        </w:rPr>
        <w:sectPr w:rsidR="00973F5A">
          <w:type w:val="continuous"/>
          <w:pgSz w:w="11910" w:h="16840"/>
          <w:pgMar w:top="0" w:right="660" w:bottom="280" w:left="260" w:header="708" w:footer="708" w:gutter="0"/>
          <w:cols w:space="708"/>
        </w:sectPr>
      </w:pPr>
    </w:p>
    <w:p w:rsidR="00973F5A" w:rsidRDefault="00CD0A36">
      <w:pPr>
        <w:pStyle w:val="Zkladntext"/>
        <w:spacing w:before="86" w:line="220" w:lineRule="exact"/>
        <w:ind w:left="1924" w:right="532"/>
      </w:pPr>
      <w:r>
        <w:rPr>
          <w:color w:val="131313"/>
        </w:rPr>
        <w:t>Datum,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razítko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podpis</w:t>
      </w:r>
      <w:r>
        <w:rPr>
          <w:color w:val="131313"/>
          <w:w w:val="98"/>
        </w:rPr>
        <w:t xml:space="preserve"> </w:t>
      </w:r>
      <w:r>
        <w:rPr>
          <w:color w:val="131313"/>
        </w:rPr>
        <w:t>Dne</w:t>
      </w:r>
      <w:r>
        <w:rPr>
          <w:color w:val="131313"/>
          <w:spacing w:val="-31"/>
        </w:rPr>
        <w:t xml:space="preserve"> </w:t>
      </w:r>
      <w:r>
        <w:rPr>
          <w:color w:val="131313"/>
        </w:rPr>
        <w:t>17.12.2018</w:t>
      </w:r>
    </w:p>
    <w:p w:rsidR="00973F5A" w:rsidRDefault="00973F5A">
      <w:pPr>
        <w:spacing w:before="3"/>
        <w:rPr>
          <w:rFonts w:ascii="Arial" w:eastAsia="Arial" w:hAnsi="Arial" w:cs="Arial"/>
          <w:sz w:val="18"/>
          <w:szCs w:val="18"/>
        </w:rPr>
      </w:pPr>
    </w:p>
    <w:p w:rsidR="00973F5A" w:rsidRDefault="00973F5A">
      <w:pPr>
        <w:spacing w:line="200" w:lineRule="atLeast"/>
        <w:ind w:left="1986"/>
        <w:rPr>
          <w:rFonts w:ascii="Arial" w:eastAsia="Arial" w:hAnsi="Arial" w:cs="Arial"/>
          <w:sz w:val="20"/>
          <w:szCs w:val="20"/>
        </w:rPr>
      </w:pPr>
    </w:p>
    <w:p w:rsidR="00973F5A" w:rsidRDefault="00CD0A36">
      <w:pPr>
        <w:pStyle w:val="Zkladntext"/>
        <w:spacing w:before="112" w:line="226" w:lineRule="exact"/>
        <w:ind w:left="1909" w:right="1003" w:firstLine="9"/>
      </w:pPr>
      <w:r>
        <w:rPr>
          <w:color w:val="131313"/>
        </w:rPr>
        <w:t>Mgr.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Eva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Maurerová</w:t>
      </w:r>
      <w:r>
        <w:rPr>
          <w:color w:val="131313"/>
          <w:w w:val="98"/>
        </w:rPr>
        <w:t xml:space="preserve"> </w:t>
      </w:r>
      <w:proofErr w:type="gramStart"/>
      <w:r>
        <w:rPr>
          <w:color w:val="131313"/>
          <w:w w:val="95"/>
        </w:rPr>
        <w:t xml:space="preserve">za </w:t>
      </w:r>
      <w:r>
        <w:rPr>
          <w:color w:val="131313"/>
          <w:spacing w:val="1"/>
          <w:w w:val="95"/>
        </w:rPr>
        <w:t xml:space="preserve"> </w:t>
      </w:r>
      <w:r>
        <w:rPr>
          <w:color w:val="131313"/>
          <w:w w:val="95"/>
        </w:rPr>
        <w:t>POSKYTOVATELE</w:t>
      </w:r>
      <w:proofErr w:type="gramEnd"/>
    </w:p>
    <w:p w:rsidR="00973F5A" w:rsidRDefault="00973F5A">
      <w:pPr>
        <w:rPr>
          <w:rFonts w:ascii="Arial" w:eastAsia="Arial" w:hAnsi="Arial" w:cs="Arial"/>
          <w:sz w:val="20"/>
          <w:szCs w:val="20"/>
        </w:rPr>
      </w:pPr>
    </w:p>
    <w:p w:rsidR="00973F5A" w:rsidRDefault="00973F5A">
      <w:pPr>
        <w:spacing w:before="9"/>
        <w:rPr>
          <w:rFonts w:ascii="Arial" w:eastAsia="Arial" w:hAnsi="Arial" w:cs="Arial"/>
          <w:sz w:val="16"/>
          <w:szCs w:val="16"/>
        </w:rPr>
      </w:pPr>
    </w:p>
    <w:p w:rsidR="00973F5A" w:rsidRDefault="00CD0A36">
      <w:pPr>
        <w:pStyle w:val="Zkladntext"/>
        <w:spacing w:before="79" w:line="207" w:lineRule="exact"/>
        <w:ind w:left="1952"/>
      </w:pPr>
      <w:r>
        <w:br w:type="column"/>
      </w:r>
      <w:r>
        <w:rPr>
          <w:color w:val="131313"/>
          <w:spacing w:val="1"/>
        </w:rPr>
        <w:t>Datum</w:t>
      </w:r>
      <w:r>
        <w:rPr>
          <w:color w:val="525256"/>
          <w:spacing w:val="1"/>
        </w:rPr>
        <w:t>,</w:t>
      </w:r>
      <w:r>
        <w:rPr>
          <w:color w:val="525256"/>
          <w:spacing w:val="-22"/>
        </w:rPr>
        <w:t xml:space="preserve"> </w:t>
      </w:r>
      <w:r>
        <w:rPr>
          <w:color w:val="242424"/>
        </w:rPr>
        <w:t>razítko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1"/>
        </w:rPr>
        <w:t>podpi</w:t>
      </w:r>
      <w:r>
        <w:rPr>
          <w:color w:val="242424"/>
          <w:spacing w:val="-2"/>
        </w:rPr>
        <w:t>s</w:t>
      </w:r>
    </w:p>
    <w:p w:rsidR="00360360" w:rsidRDefault="00360360">
      <w:pPr>
        <w:pStyle w:val="Zkladntext"/>
        <w:spacing w:before="158"/>
        <w:ind w:left="1938"/>
        <w:rPr>
          <w:color w:val="131313"/>
          <w:w w:val="95"/>
        </w:rPr>
      </w:pPr>
    </w:p>
    <w:p w:rsidR="00360360" w:rsidRDefault="00360360">
      <w:pPr>
        <w:pStyle w:val="Zkladntext"/>
        <w:spacing w:before="158"/>
        <w:ind w:left="1938"/>
        <w:rPr>
          <w:color w:val="131313"/>
          <w:w w:val="95"/>
        </w:rPr>
      </w:pPr>
    </w:p>
    <w:p w:rsidR="00973F5A" w:rsidRDefault="00CD0A36">
      <w:pPr>
        <w:pStyle w:val="Zkladntext"/>
        <w:spacing w:before="158"/>
        <w:ind w:left="1938"/>
      </w:pPr>
      <w:proofErr w:type="gramStart"/>
      <w:r>
        <w:rPr>
          <w:color w:val="131313"/>
          <w:w w:val="95"/>
        </w:rPr>
        <w:t>za</w:t>
      </w:r>
      <w:proofErr w:type="gramEnd"/>
      <w:r>
        <w:rPr>
          <w:color w:val="131313"/>
          <w:spacing w:val="32"/>
          <w:w w:val="95"/>
        </w:rPr>
        <w:t xml:space="preserve"> </w:t>
      </w:r>
      <w:r>
        <w:rPr>
          <w:color w:val="131313"/>
          <w:w w:val="95"/>
        </w:rPr>
        <w:t>NABYVATELE</w:t>
      </w:r>
    </w:p>
    <w:p w:rsidR="00973F5A" w:rsidRDefault="00973F5A">
      <w:pPr>
        <w:sectPr w:rsidR="00973F5A">
          <w:type w:val="continuous"/>
          <w:pgSz w:w="11910" w:h="16840"/>
          <w:pgMar w:top="0" w:right="660" w:bottom="280" w:left="260" w:header="708" w:footer="708" w:gutter="0"/>
          <w:cols w:num="2" w:space="708" w:equalWidth="0">
            <w:col w:w="4886" w:space="120"/>
            <w:col w:w="5984"/>
          </w:cols>
        </w:sectPr>
      </w:pPr>
    </w:p>
    <w:p w:rsidR="00973F5A" w:rsidRDefault="00973F5A">
      <w:pPr>
        <w:rPr>
          <w:rFonts w:ascii="Arial" w:eastAsia="Arial" w:hAnsi="Arial" w:cs="Arial"/>
          <w:sz w:val="20"/>
          <w:szCs w:val="20"/>
        </w:rPr>
      </w:pPr>
    </w:p>
    <w:p w:rsidR="00973F5A" w:rsidRDefault="00973F5A">
      <w:pPr>
        <w:rPr>
          <w:rFonts w:ascii="Arial" w:eastAsia="Arial" w:hAnsi="Arial" w:cs="Arial"/>
          <w:sz w:val="20"/>
          <w:szCs w:val="20"/>
        </w:rPr>
      </w:pPr>
    </w:p>
    <w:p w:rsidR="00973F5A" w:rsidRDefault="00973F5A">
      <w:pPr>
        <w:spacing w:before="6"/>
        <w:rPr>
          <w:rFonts w:ascii="Arial" w:eastAsia="Arial" w:hAnsi="Arial" w:cs="Arial"/>
          <w:sz w:val="28"/>
          <w:szCs w:val="28"/>
        </w:rPr>
      </w:pPr>
    </w:p>
    <w:p w:rsidR="00973F5A" w:rsidRDefault="00CD0A36">
      <w:pPr>
        <w:pStyle w:val="Zkladntext"/>
        <w:spacing w:before="74"/>
        <w:ind w:left="0" w:right="111"/>
        <w:jc w:val="right"/>
      </w:pPr>
      <w:proofErr w:type="gramStart"/>
      <w:r>
        <w:rPr>
          <w:color w:val="131313"/>
        </w:rPr>
        <w:t>strana</w:t>
      </w:r>
      <w:proofErr w:type="gramEnd"/>
      <w:r>
        <w:rPr>
          <w:color w:val="131313"/>
          <w:spacing w:val="-5"/>
        </w:rPr>
        <w:t xml:space="preserve"> </w:t>
      </w:r>
      <w:r>
        <w:rPr>
          <w:color w:val="131313"/>
        </w:rPr>
        <w:t>4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z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5</w:t>
      </w:r>
    </w:p>
    <w:p w:rsidR="00973F5A" w:rsidRDefault="00973F5A">
      <w:pPr>
        <w:jc w:val="right"/>
        <w:sectPr w:rsidR="00973F5A">
          <w:type w:val="continuous"/>
          <w:pgSz w:w="11910" w:h="16840"/>
          <w:pgMar w:top="0" w:right="660" w:bottom="280" w:left="260" w:header="708" w:footer="708" w:gutter="0"/>
          <w:cols w:space="708"/>
        </w:sectPr>
      </w:pPr>
    </w:p>
    <w:p w:rsidR="00973F5A" w:rsidRDefault="00973F5A">
      <w:pPr>
        <w:rPr>
          <w:rFonts w:ascii="Arial" w:eastAsia="Arial" w:hAnsi="Arial" w:cs="Arial"/>
          <w:sz w:val="26"/>
          <w:szCs w:val="26"/>
        </w:rPr>
      </w:pPr>
    </w:p>
    <w:p w:rsidR="00973F5A" w:rsidRDefault="00973F5A">
      <w:pPr>
        <w:rPr>
          <w:rFonts w:ascii="Arial" w:eastAsia="Arial" w:hAnsi="Arial" w:cs="Arial"/>
          <w:sz w:val="26"/>
          <w:szCs w:val="26"/>
        </w:rPr>
      </w:pPr>
    </w:p>
    <w:sectPr w:rsidR="00973F5A">
      <w:type w:val="continuous"/>
      <w:pgSz w:w="11910" w:h="16840"/>
      <w:pgMar w:top="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761F4"/>
    <w:multiLevelType w:val="multilevel"/>
    <w:tmpl w:val="0EBCBA2C"/>
    <w:lvl w:ilvl="0">
      <w:start w:val="2"/>
      <w:numFmt w:val="decimal"/>
      <w:lvlText w:val="%1"/>
      <w:lvlJc w:val="left"/>
      <w:pPr>
        <w:ind w:left="1753" w:hanging="72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3" w:hanging="726"/>
        <w:jc w:val="right"/>
      </w:pPr>
      <w:rPr>
        <w:rFonts w:ascii="Arial" w:eastAsia="Arial" w:hAnsi="Arial" w:hint="default"/>
        <w:color w:val="131313"/>
        <w:w w:val="98"/>
        <w:sz w:val="20"/>
        <w:szCs w:val="20"/>
      </w:rPr>
    </w:lvl>
    <w:lvl w:ilvl="2">
      <w:start w:val="1"/>
      <w:numFmt w:val="bullet"/>
      <w:lvlText w:val="•"/>
      <w:lvlJc w:val="left"/>
      <w:pPr>
        <w:ind w:left="3707" w:hanging="7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84" w:hanging="7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61" w:hanging="7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38" w:hanging="7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15" w:hanging="7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92" w:hanging="7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69" w:hanging="726"/>
      </w:pPr>
      <w:rPr>
        <w:rFonts w:hint="default"/>
      </w:rPr>
    </w:lvl>
  </w:abstractNum>
  <w:abstractNum w:abstractNumId="1" w15:restartNumberingAfterBreak="0">
    <w:nsid w:val="2F592D02"/>
    <w:multiLevelType w:val="multilevel"/>
    <w:tmpl w:val="B436F04C"/>
    <w:lvl w:ilvl="0">
      <w:start w:val="7"/>
      <w:numFmt w:val="decimal"/>
      <w:lvlText w:val="%1"/>
      <w:lvlJc w:val="left"/>
      <w:pPr>
        <w:ind w:left="1895" w:hanging="59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5" w:hanging="596"/>
        <w:jc w:val="left"/>
      </w:pPr>
      <w:rPr>
        <w:rFonts w:ascii="Arial" w:eastAsia="Arial" w:hAnsi="Arial" w:hint="default"/>
        <w:color w:val="131313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3712" w:hanging="5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21" w:hanging="5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30" w:hanging="5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39" w:hanging="5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48" w:hanging="5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57" w:hanging="5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66" w:hanging="596"/>
      </w:pPr>
      <w:rPr>
        <w:rFonts w:hint="default"/>
      </w:rPr>
    </w:lvl>
  </w:abstractNum>
  <w:abstractNum w:abstractNumId="2" w15:restartNumberingAfterBreak="0">
    <w:nsid w:val="587376B9"/>
    <w:multiLevelType w:val="multilevel"/>
    <w:tmpl w:val="41943618"/>
    <w:lvl w:ilvl="0">
      <w:start w:val="1"/>
      <w:numFmt w:val="decimal"/>
      <w:lvlText w:val="%1"/>
      <w:lvlJc w:val="left"/>
      <w:pPr>
        <w:ind w:left="1753" w:hanging="70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3" w:hanging="707"/>
        <w:jc w:val="left"/>
      </w:pPr>
      <w:rPr>
        <w:rFonts w:ascii="Arial" w:eastAsia="Arial" w:hAnsi="Arial" w:hint="default"/>
        <w:color w:val="131313"/>
        <w:spacing w:val="-18"/>
        <w:w w:val="106"/>
        <w:sz w:val="20"/>
        <w:szCs w:val="20"/>
      </w:rPr>
    </w:lvl>
    <w:lvl w:ilvl="2">
      <w:start w:val="1"/>
      <w:numFmt w:val="bullet"/>
      <w:lvlText w:val="•"/>
      <w:lvlJc w:val="left"/>
      <w:pPr>
        <w:ind w:left="3707" w:hanging="7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84" w:hanging="7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61" w:hanging="7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38" w:hanging="7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15" w:hanging="7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92" w:hanging="7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69" w:hanging="707"/>
      </w:pPr>
      <w:rPr>
        <w:rFonts w:hint="default"/>
      </w:rPr>
    </w:lvl>
  </w:abstractNum>
  <w:abstractNum w:abstractNumId="3" w15:restartNumberingAfterBreak="0">
    <w:nsid w:val="58ED3FD9"/>
    <w:multiLevelType w:val="multilevel"/>
    <w:tmpl w:val="C0D06FB4"/>
    <w:lvl w:ilvl="0">
      <w:start w:val="8"/>
      <w:numFmt w:val="decimal"/>
      <w:lvlText w:val="%1"/>
      <w:lvlJc w:val="left"/>
      <w:pPr>
        <w:ind w:left="1919" w:hanging="60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19" w:hanging="605"/>
        <w:jc w:val="left"/>
      </w:pPr>
      <w:rPr>
        <w:rFonts w:ascii="Arial" w:eastAsia="Arial" w:hAnsi="Arial" w:hint="default"/>
        <w:color w:val="131313"/>
        <w:w w:val="98"/>
        <w:sz w:val="20"/>
        <w:szCs w:val="20"/>
      </w:rPr>
    </w:lvl>
    <w:lvl w:ilvl="2">
      <w:start w:val="1"/>
      <w:numFmt w:val="bullet"/>
      <w:lvlText w:val="•"/>
      <w:lvlJc w:val="left"/>
      <w:pPr>
        <w:ind w:left="3732" w:hanging="6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38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45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51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58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64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71" w:hanging="605"/>
      </w:pPr>
      <w:rPr>
        <w:rFonts w:hint="default"/>
      </w:rPr>
    </w:lvl>
  </w:abstractNum>
  <w:abstractNum w:abstractNumId="4" w15:restartNumberingAfterBreak="0">
    <w:nsid w:val="59555247"/>
    <w:multiLevelType w:val="multilevel"/>
    <w:tmpl w:val="C05E7F9A"/>
    <w:lvl w:ilvl="0">
      <w:start w:val="4"/>
      <w:numFmt w:val="decimal"/>
      <w:lvlText w:val="%1"/>
      <w:lvlJc w:val="left"/>
      <w:pPr>
        <w:ind w:left="2073" w:hanging="72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3" w:hanging="724"/>
        <w:jc w:val="left"/>
      </w:pPr>
      <w:rPr>
        <w:rFonts w:ascii="Arial" w:eastAsia="Arial" w:hAnsi="Arial" w:hint="default"/>
        <w:color w:val="111111"/>
        <w:spacing w:val="8"/>
        <w:w w:val="108"/>
        <w:sz w:val="20"/>
        <w:szCs w:val="20"/>
      </w:rPr>
    </w:lvl>
    <w:lvl w:ilvl="2">
      <w:start w:val="1"/>
      <w:numFmt w:val="bullet"/>
      <w:lvlText w:val="•"/>
      <w:lvlJc w:val="left"/>
      <w:pPr>
        <w:ind w:left="3875" w:hanging="7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76" w:hanging="7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77" w:hanging="7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78" w:hanging="7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79" w:hanging="7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80" w:hanging="7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81" w:hanging="724"/>
      </w:pPr>
      <w:rPr>
        <w:rFonts w:hint="default"/>
      </w:rPr>
    </w:lvl>
  </w:abstractNum>
  <w:abstractNum w:abstractNumId="5" w15:restartNumberingAfterBreak="0">
    <w:nsid w:val="7576109A"/>
    <w:multiLevelType w:val="multilevel"/>
    <w:tmpl w:val="BA86539E"/>
    <w:lvl w:ilvl="0">
      <w:start w:val="6"/>
      <w:numFmt w:val="decimal"/>
      <w:lvlText w:val="%1"/>
      <w:lvlJc w:val="left"/>
      <w:pPr>
        <w:ind w:left="2032" w:hanging="59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32" w:hanging="592"/>
        <w:jc w:val="left"/>
      </w:pPr>
      <w:rPr>
        <w:rFonts w:ascii="Arial" w:eastAsia="Arial" w:hAnsi="Arial" w:hint="default"/>
        <w:color w:val="0E0E0E"/>
        <w:w w:val="98"/>
        <w:sz w:val="20"/>
        <w:szCs w:val="20"/>
      </w:rPr>
    </w:lvl>
    <w:lvl w:ilvl="2">
      <w:start w:val="1"/>
      <w:numFmt w:val="bullet"/>
      <w:lvlText w:val="•"/>
      <w:lvlJc w:val="left"/>
      <w:pPr>
        <w:ind w:left="3826" w:hanging="5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23" w:hanging="5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20" w:hanging="5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18" w:hanging="5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15" w:hanging="5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12" w:hanging="5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09" w:hanging="592"/>
      </w:pPr>
      <w:rPr>
        <w:rFonts w:hint="default"/>
      </w:rPr>
    </w:lvl>
  </w:abstractNum>
  <w:abstractNum w:abstractNumId="6" w15:restartNumberingAfterBreak="0">
    <w:nsid w:val="75CE1EAF"/>
    <w:multiLevelType w:val="multilevel"/>
    <w:tmpl w:val="4D2AB3C6"/>
    <w:lvl w:ilvl="0">
      <w:start w:val="3"/>
      <w:numFmt w:val="decimal"/>
      <w:lvlText w:val="%1"/>
      <w:lvlJc w:val="left"/>
      <w:pPr>
        <w:ind w:left="2068" w:hanging="71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8" w:hanging="715"/>
        <w:jc w:val="left"/>
      </w:pPr>
      <w:rPr>
        <w:rFonts w:ascii="Arial" w:eastAsia="Arial" w:hAnsi="Arial" w:hint="default"/>
        <w:color w:val="111111"/>
        <w:w w:val="97"/>
        <w:sz w:val="20"/>
        <w:szCs w:val="20"/>
      </w:rPr>
    </w:lvl>
    <w:lvl w:ilvl="2">
      <w:start w:val="1"/>
      <w:numFmt w:val="bullet"/>
      <w:lvlText w:val="•"/>
      <w:lvlJc w:val="left"/>
      <w:pPr>
        <w:ind w:left="3871" w:hanging="7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73" w:hanging="7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74" w:hanging="7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76" w:hanging="7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77" w:hanging="7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79" w:hanging="7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80" w:hanging="715"/>
      </w:pPr>
      <w:rPr>
        <w:rFonts w:hint="default"/>
      </w:rPr>
    </w:lvl>
  </w:abstractNum>
  <w:abstractNum w:abstractNumId="7" w15:restartNumberingAfterBreak="0">
    <w:nsid w:val="765D3073"/>
    <w:multiLevelType w:val="multilevel"/>
    <w:tmpl w:val="24BC9766"/>
    <w:lvl w:ilvl="0">
      <w:start w:val="5"/>
      <w:numFmt w:val="decimal"/>
      <w:lvlText w:val="%1"/>
      <w:lvlJc w:val="left"/>
      <w:pPr>
        <w:ind w:left="2027" w:hanging="71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7" w:hanging="715"/>
        <w:jc w:val="left"/>
      </w:pPr>
      <w:rPr>
        <w:rFonts w:ascii="Arial" w:eastAsia="Arial" w:hAnsi="Arial" w:hint="default"/>
        <w:color w:val="0E0E0E"/>
        <w:w w:val="97"/>
        <w:sz w:val="20"/>
        <w:szCs w:val="20"/>
      </w:rPr>
    </w:lvl>
    <w:lvl w:ilvl="2">
      <w:start w:val="1"/>
      <w:numFmt w:val="bullet"/>
      <w:lvlText w:val="•"/>
      <w:lvlJc w:val="left"/>
      <w:pPr>
        <w:ind w:left="3822" w:hanging="7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20" w:hanging="7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18" w:hanging="7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15" w:hanging="7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13" w:hanging="7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11" w:hanging="7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08" w:hanging="71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73F5A"/>
    <w:rsid w:val="001B2C52"/>
    <w:rsid w:val="00360360"/>
    <w:rsid w:val="00973F5A"/>
    <w:rsid w:val="00CD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  <w14:docId w14:val="34DC0FDC"/>
  <w15:docId w15:val="{ECFAF0BC-D593-43A0-96A1-7D294869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4382"/>
      <w:outlineLvl w:val="0"/>
    </w:pPr>
    <w:rPr>
      <w:rFonts w:ascii="Courier New" w:eastAsia="Courier New" w:hAnsi="Courier New"/>
      <w:sz w:val="25"/>
      <w:szCs w:val="25"/>
    </w:rPr>
  </w:style>
  <w:style w:type="paragraph" w:styleId="Nadpis2">
    <w:name w:val="heading 2"/>
    <w:basedOn w:val="Normln"/>
    <w:uiPriority w:val="1"/>
    <w:qFormat/>
    <w:pPr>
      <w:outlineLvl w:val="1"/>
    </w:pPr>
    <w:rPr>
      <w:rFonts w:ascii="Arial" w:eastAsia="Arial" w:hAnsi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027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CD0A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1462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cp:lastPrinted>2019-01-22T09:05:00Z</cp:lastPrinted>
  <dcterms:created xsi:type="dcterms:W3CDTF">2019-01-22T08:56:00Z</dcterms:created>
  <dcterms:modified xsi:type="dcterms:W3CDTF">2019-01-22T09:23:00Z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LastSaved">
    <vt:filetime>2019-01-22T00:00:00Z</vt:filetime>
  </property>
</Properties>
</file>